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39D4F" w14:textId="6DE251B7" w:rsidR="006851EB" w:rsidRPr="001B4CE0" w:rsidRDefault="006851EB" w:rsidP="006851EB">
      <w:pPr>
        <w:pStyle w:val="P59"/>
        <w:rPr>
          <w:rFonts w:cs="Times New Roman CYR"/>
          <w:b w:val="0"/>
        </w:rPr>
      </w:pPr>
      <w:r w:rsidRPr="001B4CE0">
        <w:rPr>
          <w:rFonts w:cs="Times New Roman CYR"/>
          <w:b w:val="0"/>
        </w:rPr>
        <w:t>Приложение №</w:t>
      </w:r>
      <w:r w:rsidR="00F447C5" w:rsidRPr="001B4CE0">
        <w:rPr>
          <w:rFonts w:cs="Times New Roman CYR"/>
          <w:b w:val="0"/>
        </w:rPr>
        <w:t xml:space="preserve"> </w:t>
      </w:r>
      <w:r w:rsidRPr="001B4CE0">
        <w:rPr>
          <w:rFonts w:cs="Times New Roman CYR"/>
          <w:b w:val="0"/>
        </w:rPr>
        <w:t xml:space="preserve">1 к договору поставки товара № </w:t>
      </w:r>
      <w:r w:rsidR="00622187">
        <w:rPr>
          <w:rFonts w:cs="Times New Roman CYR"/>
          <w:b w:val="0"/>
        </w:rPr>
        <w:t>***</w:t>
      </w:r>
      <w:r w:rsidRPr="00666310">
        <w:rPr>
          <w:rFonts w:cs="Times New Roman CYR"/>
          <w:b w:val="0"/>
          <w:color w:val="FF0000"/>
        </w:rPr>
        <w:t xml:space="preserve"> от </w:t>
      </w:r>
      <w:r w:rsidR="00622187">
        <w:rPr>
          <w:rFonts w:cs="Times New Roman CYR"/>
          <w:b w:val="0"/>
          <w:color w:val="FF0000"/>
        </w:rPr>
        <w:t>***</w:t>
      </w:r>
      <w:r w:rsidRPr="00666310">
        <w:rPr>
          <w:rFonts w:cs="Times New Roman CYR"/>
          <w:b w:val="0"/>
          <w:color w:val="FF0000"/>
        </w:rPr>
        <w:t xml:space="preserve"> 202</w:t>
      </w:r>
      <w:r w:rsidR="00E05C9A">
        <w:rPr>
          <w:rFonts w:cs="Times New Roman CYR"/>
          <w:b w:val="0"/>
          <w:color w:val="FF0000"/>
        </w:rPr>
        <w:t>6</w:t>
      </w:r>
      <w:r w:rsidRPr="00666310">
        <w:rPr>
          <w:rFonts w:cs="Times New Roman CYR"/>
          <w:b w:val="0"/>
          <w:color w:val="FF0000"/>
        </w:rPr>
        <w:t xml:space="preserve"> </w:t>
      </w:r>
      <w:r w:rsidRPr="001B4CE0">
        <w:rPr>
          <w:rFonts w:cs="Times New Roman CYR"/>
          <w:b w:val="0"/>
        </w:rPr>
        <w:t>г.</w:t>
      </w:r>
    </w:p>
    <w:p w14:paraId="3D96A349" w14:textId="77777777" w:rsidR="006851EB" w:rsidRDefault="006851EB" w:rsidP="006851EB">
      <w:pPr>
        <w:pStyle w:val="P55"/>
        <w:rPr>
          <w:rFonts w:cs="Times New Roman CYR"/>
        </w:rPr>
      </w:pPr>
    </w:p>
    <w:tbl>
      <w:tblPr>
        <w:tblStyle w:val="TableNormal"/>
        <w:tblW w:w="1559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2511"/>
        <w:gridCol w:w="1458"/>
        <w:gridCol w:w="709"/>
        <w:gridCol w:w="709"/>
        <w:gridCol w:w="1701"/>
        <w:gridCol w:w="1701"/>
        <w:gridCol w:w="1717"/>
        <w:gridCol w:w="1685"/>
        <w:gridCol w:w="1615"/>
        <w:gridCol w:w="1220"/>
      </w:tblGrid>
      <w:tr w:rsidR="006851EB" w14:paraId="286C42B3" w14:textId="77777777" w:rsidTr="00690325">
        <w:tc>
          <w:tcPr>
            <w:tcW w:w="15598" w:type="dxa"/>
            <w:gridSpan w:val="11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02FB37" w14:textId="77777777" w:rsidR="006851EB" w:rsidRDefault="006851EB" w:rsidP="00691665">
            <w:pPr>
              <w:pStyle w:val="P3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ФОРМА</w:t>
            </w:r>
          </w:p>
        </w:tc>
      </w:tr>
      <w:tr w:rsidR="006851EB" w14:paraId="37EA58D9" w14:textId="77777777" w:rsidTr="00690325">
        <w:tc>
          <w:tcPr>
            <w:tcW w:w="15598" w:type="dxa"/>
            <w:gridSpan w:val="11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479F13" w14:textId="3C1159B8" w:rsidR="006851EB" w:rsidRDefault="006851EB" w:rsidP="00691665">
            <w:pPr>
              <w:pStyle w:val="P38"/>
              <w:rPr>
                <w:rFonts w:ascii="Times New Roman CYR" w:hAnsi="Times New Roman CYR" w:cs="Times New Roman CYR"/>
              </w:rPr>
            </w:pPr>
            <w:r w:rsidRPr="0098374D">
              <w:rPr>
                <w:rStyle w:val="T15"/>
                <w:rFonts w:ascii="Times New Roman CYR" w:hAnsi="Times New Roman CYR" w:cs="Times New Roman CYR"/>
              </w:rPr>
              <w:t>СПЕЦИФИКАЦИЯ №__________ от _________</w:t>
            </w:r>
          </w:p>
          <w:p w14:paraId="42AE71C5" w14:textId="77777777" w:rsidR="006851EB" w:rsidRDefault="006851EB" w:rsidP="00691665">
            <w:pPr>
              <w:pStyle w:val="P3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на поставку товара</w:t>
            </w:r>
          </w:p>
          <w:p w14:paraId="0A224A52" w14:textId="77777777" w:rsidR="006851EB" w:rsidRDefault="006851EB" w:rsidP="00691665">
            <w:pPr>
              <w:pStyle w:val="P33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Основание: ___________</w:t>
            </w:r>
          </w:p>
          <w:p w14:paraId="394F728D" w14:textId="202D6FAF" w:rsidR="001B4CE0" w:rsidRDefault="001B4CE0" w:rsidP="00691665">
            <w:pPr>
              <w:pStyle w:val="P33"/>
              <w:rPr>
                <w:rFonts w:ascii="Times New Roman CYR" w:hAnsi="Times New Roman CYR" w:cs="Times New Roman CYR"/>
              </w:rPr>
            </w:pPr>
          </w:p>
        </w:tc>
      </w:tr>
      <w:tr w:rsidR="00690325" w14:paraId="0AAB6484" w14:textId="77777777" w:rsidTr="00690325"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0606C7" w14:textId="77777777" w:rsidR="001B4CE0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№ </w:t>
            </w:r>
          </w:p>
          <w:p w14:paraId="345F5D91" w14:textId="4BF96E37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п.</w:t>
            </w:r>
            <w:r w:rsidR="001B4CE0">
              <w:rPr>
                <w:rFonts w:ascii="Times New Roman CYR" w:hAnsi="Times New Roman CYR" w:cs="Times New Roman CYR"/>
              </w:rPr>
              <w:t xml:space="preserve"> </w:t>
            </w:r>
            <w:r w:rsidRPr="0098374D">
              <w:rPr>
                <w:rFonts w:ascii="Times New Roman CYR" w:hAnsi="Times New Roman CYR" w:cs="Times New Roman CYR"/>
              </w:rPr>
              <w:t>п</w:t>
            </w:r>
            <w:r w:rsidR="001B4CE0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C8F0A" w14:textId="77777777" w:rsidR="001B4CE0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Вид товара </w:t>
            </w:r>
          </w:p>
          <w:p w14:paraId="49954A42" w14:textId="713ECF1D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(ТМЦ, ОНСС, ОВСС и т.п.)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EA3DC" w14:textId="3E281DB8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11F9E" w14:textId="77777777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Ед. изм.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6AB11" w14:textId="77777777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Кол-во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228F74" w14:textId="77777777" w:rsidR="00690325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Цена </w:t>
            </w:r>
          </w:p>
          <w:p w14:paraId="3AA774FE" w14:textId="77777777" w:rsidR="00690325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без НДС </w:t>
            </w:r>
          </w:p>
          <w:p w14:paraId="76ED8DA1" w14:textId="3364BCB0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(руб./ин. валюта)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CD99D" w14:textId="77777777" w:rsidR="00690325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Сумма </w:t>
            </w:r>
          </w:p>
          <w:p w14:paraId="2D740DB8" w14:textId="77777777" w:rsidR="00690325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без НДС </w:t>
            </w:r>
          </w:p>
          <w:p w14:paraId="125F4D68" w14:textId="1B9B3CB1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(руб./ин. валюта)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8C4762" w14:textId="77777777" w:rsidR="00690325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Сумма </w:t>
            </w:r>
          </w:p>
          <w:p w14:paraId="09D1D989" w14:textId="77777777" w:rsidR="00690325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НДС </w:t>
            </w:r>
          </w:p>
          <w:p w14:paraId="6D294241" w14:textId="583F2741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(руб./ин. валюта)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94446" w14:textId="77777777" w:rsidR="00690325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Сумма</w:t>
            </w:r>
          </w:p>
          <w:p w14:paraId="6BD3D90D" w14:textId="77777777" w:rsidR="00690325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 с </w:t>
            </w:r>
            <w:r w:rsidR="00F447C5" w:rsidRPr="0098374D">
              <w:rPr>
                <w:rFonts w:ascii="Times New Roman CYR" w:hAnsi="Times New Roman CYR" w:cs="Times New Roman CYR"/>
              </w:rPr>
              <w:t xml:space="preserve">НДС </w:t>
            </w:r>
          </w:p>
          <w:p w14:paraId="62DFAFA6" w14:textId="149D2652" w:rsidR="006851EB" w:rsidRDefault="00F447C5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(</w:t>
            </w:r>
            <w:r w:rsidR="006851EB" w:rsidRPr="0098374D">
              <w:rPr>
                <w:rFonts w:ascii="Times New Roman CYR" w:hAnsi="Times New Roman CYR" w:cs="Times New Roman CYR"/>
              </w:rPr>
              <w:t>руб./ин. валюта)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24CD8" w14:textId="77777777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Срок поставки</w:t>
            </w:r>
          </w:p>
          <w:p w14:paraId="682AD6A1" w14:textId="77777777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(дата, месяц)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8C85D" w14:textId="77777777" w:rsidR="006851EB" w:rsidRDefault="006851EB" w:rsidP="001B4CE0">
            <w:pPr>
              <w:pStyle w:val="P35"/>
              <w:jc w:val="center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Примечание</w:t>
            </w:r>
          </w:p>
        </w:tc>
      </w:tr>
      <w:tr w:rsidR="00690325" w14:paraId="34628892" w14:textId="77777777" w:rsidTr="00690325">
        <w:trPr>
          <w:trHeight w:val="198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BCF6D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1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9180A2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2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0A064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15F87D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EABD48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C663E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B58BA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7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7A952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8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768C8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9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BB121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10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66E4C2" w14:textId="77777777" w:rsidR="006851EB" w:rsidRPr="001B4CE0" w:rsidRDefault="006851EB" w:rsidP="001B4CE0">
            <w:pPr>
              <w:pStyle w:val="P44"/>
              <w:rPr>
                <w:rFonts w:ascii="Times New Roman CYR" w:hAnsi="Times New Roman CYR" w:cs="Times New Roman CYR"/>
                <w:b w:val="0"/>
                <w:sz w:val="12"/>
                <w:szCs w:val="12"/>
              </w:rPr>
            </w:pPr>
            <w:r w:rsidRPr="001B4CE0">
              <w:rPr>
                <w:rFonts w:ascii="Times New Roman CYR" w:hAnsi="Times New Roman CYR" w:cs="Times New Roman CYR"/>
                <w:b w:val="0"/>
                <w:sz w:val="12"/>
                <w:szCs w:val="12"/>
              </w:rPr>
              <w:t>11</w:t>
            </w:r>
          </w:p>
        </w:tc>
      </w:tr>
      <w:tr w:rsidR="00690325" w14:paraId="4B08C272" w14:textId="77777777" w:rsidTr="00690325">
        <w:trPr>
          <w:trHeight w:val="258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E1551" w14:textId="77777777" w:rsidR="006851EB" w:rsidRDefault="006851EB" w:rsidP="00691665">
            <w:pPr>
              <w:pStyle w:val="P42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249AD1" w14:textId="77777777" w:rsidR="006851EB" w:rsidRDefault="006851EB" w:rsidP="00691665">
            <w:pPr>
              <w:pStyle w:val="P45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42E53" w14:textId="77777777" w:rsidR="006851EB" w:rsidRDefault="006851EB" w:rsidP="00691665">
            <w:pPr>
              <w:pStyle w:val="P45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1FD4C" w14:textId="77777777" w:rsidR="006851EB" w:rsidRDefault="006851EB" w:rsidP="00691665">
            <w:pPr>
              <w:pStyle w:val="P42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DF099A" w14:textId="77777777" w:rsidR="006851EB" w:rsidRDefault="006851EB" w:rsidP="00691665">
            <w:pPr>
              <w:pStyle w:val="P42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02D3D" w14:textId="77777777" w:rsidR="006851EB" w:rsidRDefault="006851EB" w:rsidP="00691665">
            <w:pPr>
              <w:pStyle w:val="P48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46444" w14:textId="77777777" w:rsidR="006851EB" w:rsidRDefault="006851EB" w:rsidP="00691665">
            <w:pPr>
              <w:pStyle w:val="P48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9735C9" w14:textId="77777777" w:rsidR="006851EB" w:rsidRDefault="006851EB" w:rsidP="00691665">
            <w:pPr>
              <w:pStyle w:val="P48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71286" w14:textId="77777777" w:rsidR="006851EB" w:rsidRDefault="006851EB" w:rsidP="00691665">
            <w:pPr>
              <w:pStyle w:val="P50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8E627D" w14:textId="77777777" w:rsidR="006851EB" w:rsidRDefault="006851EB" w:rsidP="00691665">
            <w:pPr>
              <w:pStyle w:val="P42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53E02" w14:textId="77777777" w:rsidR="006851EB" w:rsidRDefault="006851EB" w:rsidP="00691665">
            <w:pPr>
              <w:pStyle w:val="P32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</w:tr>
      <w:tr w:rsidR="00690325" w14:paraId="2A6B2761" w14:textId="77777777" w:rsidTr="00690325">
        <w:trPr>
          <w:trHeight w:val="262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86296" w14:textId="77777777" w:rsidR="006851EB" w:rsidRDefault="006851EB" w:rsidP="00691665">
            <w:pPr>
              <w:pStyle w:val="P43"/>
              <w:rPr>
                <w:rFonts w:ascii="Times New Roman CYR" w:hAnsi="Times New Roman CYR" w:cs="Times New Roman CYR"/>
              </w:rPr>
            </w:pP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ADFCD" w14:textId="77777777" w:rsidR="006851EB" w:rsidRDefault="006851EB" w:rsidP="00691665">
            <w:pPr>
              <w:pStyle w:val="P46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ИТОГО: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B85DA3" w14:textId="77777777" w:rsidR="006851EB" w:rsidRDefault="006851EB" w:rsidP="00691665">
            <w:pPr>
              <w:pStyle w:val="P47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ED2FD2" w14:textId="77777777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083EC" w14:textId="77777777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E1DF82" w14:textId="77777777" w:rsidR="006851EB" w:rsidRDefault="006851EB" w:rsidP="00691665">
            <w:pPr>
              <w:pStyle w:val="P4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851D9" w14:textId="77777777" w:rsidR="006851EB" w:rsidRDefault="006851EB" w:rsidP="00691665">
            <w:pPr>
              <w:pStyle w:val="P4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78C095" w14:textId="77777777" w:rsidR="006851EB" w:rsidRDefault="006851EB" w:rsidP="00691665">
            <w:pPr>
              <w:pStyle w:val="P4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0EA4B" w14:textId="77777777" w:rsidR="006851EB" w:rsidRDefault="006851EB" w:rsidP="00691665">
            <w:pPr>
              <w:pStyle w:val="P51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A93B1B" w14:textId="77777777" w:rsidR="006851EB" w:rsidRDefault="006851EB" w:rsidP="00691665">
            <w:pPr>
              <w:pStyle w:val="P4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D3807" w14:textId="77777777" w:rsidR="006851EB" w:rsidRDefault="006851EB" w:rsidP="00691665">
            <w:pPr>
              <w:pStyle w:val="P34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</w:t>
            </w:r>
          </w:p>
        </w:tc>
      </w:tr>
      <w:tr w:rsidR="006851EB" w14:paraId="0143D56B" w14:textId="77777777" w:rsidTr="00690325">
        <w:tc>
          <w:tcPr>
            <w:tcW w:w="15598" w:type="dxa"/>
            <w:gridSpan w:val="11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11AA9" w14:textId="2023A025" w:rsidR="001B4CE0" w:rsidRDefault="006851EB" w:rsidP="00691665">
            <w:pPr>
              <w:pStyle w:val="P3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Общая сумма поставки в соответствии с настоящей спецификацией составляет </w:t>
            </w:r>
            <w:proofErr w:type="gramStart"/>
            <w:r w:rsidR="001B4CE0">
              <w:rPr>
                <w:rFonts w:ascii="Times New Roman CYR" w:hAnsi="Times New Roman CYR" w:cs="Times New Roman CYR"/>
              </w:rPr>
              <w:t xml:space="preserve">   </w:t>
            </w:r>
            <w:r w:rsidR="00F447C5" w:rsidRPr="0098374D">
              <w:rPr>
                <w:rFonts w:ascii="Times New Roman CYR" w:hAnsi="Times New Roman CYR" w:cs="Times New Roman CYR"/>
              </w:rPr>
              <w:t>(</w:t>
            </w:r>
            <w:proofErr w:type="gramEnd"/>
            <w:r w:rsidRPr="0098374D">
              <w:rPr>
                <w:rFonts w:ascii="Times New Roman CYR" w:hAnsi="Times New Roman CYR" w:cs="Times New Roman CYR"/>
              </w:rPr>
              <w:t xml:space="preserve">   ), </w:t>
            </w:r>
          </w:p>
          <w:p w14:paraId="6BD28EF9" w14:textId="6A44BEF3" w:rsidR="006851EB" w:rsidRDefault="006851EB" w:rsidP="00691665">
            <w:pPr>
              <w:pStyle w:val="P3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кроме того НДС 2</w:t>
            </w:r>
            <w:r w:rsidR="00F91454" w:rsidRPr="00E05C9A">
              <w:rPr>
                <w:rFonts w:ascii="Times New Roman CYR" w:hAnsi="Times New Roman CYR" w:cs="Times New Roman CYR"/>
              </w:rPr>
              <w:t>2</w:t>
            </w:r>
            <w:r w:rsidRPr="0098374D">
              <w:rPr>
                <w:rFonts w:ascii="Times New Roman CYR" w:hAnsi="Times New Roman CYR" w:cs="Times New Roman CYR"/>
              </w:rPr>
              <w:t xml:space="preserve">% -  </w:t>
            </w:r>
            <w:proofErr w:type="gramStart"/>
            <w:r w:rsidRPr="0098374D">
              <w:rPr>
                <w:rFonts w:ascii="Times New Roman CYR" w:hAnsi="Times New Roman CYR" w:cs="Times New Roman CYR"/>
              </w:rPr>
              <w:t xml:space="preserve">   (</w:t>
            </w:r>
            <w:proofErr w:type="gramEnd"/>
            <w:r w:rsidRPr="0098374D">
              <w:rPr>
                <w:rFonts w:ascii="Times New Roman CYR" w:hAnsi="Times New Roman CYR" w:cs="Times New Roman CYR"/>
              </w:rPr>
              <w:t xml:space="preserve">    ). </w:t>
            </w:r>
          </w:p>
          <w:p w14:paraId="07C3E564" w14:textId="28C23B1F" w:rsidR="006851EB" w:rsidRDefault="006851EB" w:rsidP="00691665">
            <w:pPr>
              <w:pStyle w:val="P35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Всего сумма поставки в соответствии с настоящей спецификацией с учетом НДС составляет </w:t>
            </w:r>
            <w:proofErr w:type="gramStart"/>
            <w:r w:rsidR="001B4CE0">
              <w:rPr>
                <w:rFonts w:ascii="Times New Roman CYR" w:hAnsi="Times New Roman CYR" w:cs="Times New Roman CYR"/>
              </w:rPr>
              <w:t xml:space="preserve">   </w:t>
            </w:r>
            <w:r w:rsidRPr="0098374D">
              <w:rPr>
                <w:rFonts w:ascii="Times New Roman CYR" w:hAnsi="Times New Roman CYR" w:cs="Times New Roman CYR"/>
              </w:rPr>
              <w:t>(</w:t>
            </w:r>
            <w:proofErr w:type="gramEnd"/>
            <w:r w:rsidRPr="0098374D">
              <w:rPr>
                <w:rFonts w:ascii="Times New Roman CYR" w:hAnsi="Times New Roman CYR" w:cs="Times New Roman CYR"/>
              </w:rPr>
              <w:t xml:space="preserve">   ). </w:t>
            </w:r>
          </w:p>
        </w:tc>
      </w:tr>
      <w:tr w:rsidR="006851EB" w14:paraId="609BFC4E" w14:textId="77777777" w:rsidTr="00690325">
        <w:tc>
          <w:tcPr>
            <w:tcW w:w="3083" w:type="dxa"/>
            <w:gridSpan w:val="2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F242B" w14:textId="77777777" w:rsidR="006851EB" w:rsidRDefault="006851EB" w:rsidP="00691665">
            <w:pPr>
              <w:pStyle w:val="P40"/>
              <w:rPr>
                <w:rFonts w:ascii="Times New Roman CYR" w:hAnsi="Times New Roman CYR" w:cs="Times New Roman CYR"/>
              </w:rPr>
            </w:pPr>
          </w:p>
        </w:tc>
        <w:tc>
          <w:tcPr>
            <w:tcW w:w="12515" w:type="dxa"/>
            <w:gridSpan w:val="9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B453D" w14:textId="77777777" w:rsidR="006851EB" w:rsidRDefault="006851EB" w:rsidP="00691665">
            <w:pPr>
              <w:pStyle w:val="P52"/>
              <w:rPr>
                <w:rFonts w:ascii="Times New Roman CYR" w:hAnsi="Times New Roman CYR" w:cs="Times New Roman CYR"/>
              </w:rPr>
            </w:pPr>
          </w:p>
        </w:tc>
      </w:tr>
      <w:tr w:rsidR="006851EB" w14:paraId="53EE2710" w14:textId="77777777" w:rsidTr="00690325">
        <w:tc>
          <w:tcPr>
            <w:tcW w:w="3083" w:type="dxa"/>
            <w:gridSpan w:val="2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B14E6" w14:textId="5A35DA99" w:rsidR="006851EB" w:rsidRDefault="006851EB" w:rsidP="00691665">
            <w:pPr>
              <w:pStyle w:val="P3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1. Грузополучатель: </w:t>
            </w:r>
            <w:r w:rsidRPr="001B4CE0">
              <w:rPr>
                <w:rFonts w:ascii="Times New Roman CYR" w:hAnsi="Times New Roman CYR" w:cs="Times New Roman CYR"/>
                <w:b w:val="0"/>
              </w:rPr>
              <w:t>(указывается в сч.ф. и ТН):</w:t>
            </w:r>
          </w:p>
        </w:tc>
        <w:tc>
          <w:tcPr>
            <w:tcW w:w="12515" w:type="dxa"/>
            <w:gridSpan w:val="9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DB038" w14:textId="77777777" w:rsidR="006851EB" w:rsidRDefault="006851EB" w:rsidP="00691665">
            <w:pPr>
              <w:pStyle w:val="P30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---</w:t>
            </w:r>
          </w:p>
        </w:tc>
      </w:tr>
      <w:tr w:rsidR="006851EB" w14:paraId="19541768" w14:textId="77777777" w:rsidTr="00690325">
        <w:tc>
          <w:tcPr>
            <w:tcW w:w="3083" w:type="dxa"/>
            <w:gridSpan w:val="2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D7F07" w14:textId="4CE21A79" w:rsidR="006851EB" w:rsidRDefault="006851EB" w:rsidP="00691665">
            <w:pPr>
              <w:pStyle w:val="P3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2. Отгрузочные </w:t>
            </w:r>
            <w:r w:rsidR="00690325">
              <w:rPr>
                <w:rFonts w:ascii="Times New Roman CYR" w:hAnsi="Times New Roman CYR" w:cs="Times New Roman CYR"/>
              </w:rPr>
              <w:t>р</w:t>
            </w:r>
            <w:r w:rsidRPr="0098374D">
              <w:rPr>
                <w:rFonts w:ascii="Times New Roman CYR" w:hAnsi="Times New Roman CYR" w:cs="Times New Roman CYR"/>
              </w:rPr>
              <w:t>еквизиты:</w:t>
            </w:r>
          </w:p>
        </w:tc>
        <w:tc>
          <w:tcPr>
            <w:tcW w:w="12515" w:type="dxa"/>
            <w:gridSpan w:val="9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F372B" w14:textId="77777777" w:rsidR="006851EB" w:rsidRDefault="006851EB" w:rsidP="00691665">
            <w:pPr>
              <w:pStyle w:val="P30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---</w:t>
            </w:r>
          </w:p>
        </w:tc>
      </w:tr>
      <w:tr w:rsidR="006851EB" w14:paraId="0DAAFB4F" w14:textId="77777777" w:rsidTr="00690325">
        <w:tc>
          <w:tcPr>
            <w:tcW w:w="3083" w:type="dxa"/>
            <w:gridSpan w:val="2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2BFC1" w14:textId="77777777" w:rsidR="006851EB" w:rsidRDefault="006851EB" w:rsidP="00691665">
            <w:pPr>
              <w:pStyle w:val="P37"/>
              <w:rPr>
                <w:rFonts w:ascii="Times New Roman CYR" w:hAnsi="Times New Roman CYR" w:cs="Times New Roman CYR"/>
              </w:rPr>
            </w:pPr>
            <w:r w:rsidRPr="0098374D">
              <w:rPr>
                <w:rStyle w:val="T15"/>
                <w:rFonts w:ascii="Times New Roman CYR" w:hAnsi="Times New Roman CYR" w:cs="Times New Roman CYR"/>
              </w:rPr>
              <w:t xml:space="preserve">3. </w:t>
            </w:r>
            <w:r w:rsidRPr="0098374D">
              <w:rPr>
                <w:rStyle w:val="T14"/>
                <w:rFonts w:ascii="Times New Roman CYR" w:hAnsi="Times New Roman CYR" w:cs="Times New Roman CYR"/>
              </w:rPr>
              <w:t>Наименование инвестиционного проекта, коды ИСУ НГДО (ИСУ ЛУКОЙЛ):</w:t>
            </w:r>
          </w:p>
        </w:tc>
        <w:tc>
          <w:tcPr>
            <w:tcW w:w="12515" w:type="dxa"/>
            <w:gridSpan w:val="9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33A2F" w14:textId="77777777" w:rsidR="006851EB" w:rsidRDefault="006851EB" w:rsidP="00691665">
            <w:pPr>
              <w:pStyle w:val="P31"/>
              <w:rPr>
                <w:rFonts w:ascii="Times New Roman CYR" w:hAnsi="Times New Roman CYR" w:cs="Times New Roman CYR"/>
              </w:rPr>
            </w:pPr>
          </w:p>
          <w:p w14:paraId="2FEC0C92" w14:textId="77777777" w:rsidR="006851EB" w:rsidRDefault="006851EB" w:rsidP="00691665">
            <w:pPr>
              <w:pStyle w:val="P30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---</w:t>
            </w:r>
          </w:p>
        </w:tc>
      </w:tr>
      <w:tr w:rsidR="006851EB" w14:paraId="6E242B73" w14:textId="77777777" w:rsidTr="00690325">
        <w:tc>
          <w:tcPr>
            <w:tcW w:w="3083" w:type="dxa"/>
            <w:gridSpan w:val="2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7B700" w14:textId="77777777" w:rsidR="006851EB" w:rsidRDefault="006851EB" w:rsidP="00691665">
            <w:pPr>
              <w:pStyle w:val="P3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4. Примечание:</w:t>
            </w:r>
          </w:p>
        </w:tc>
        <w:tc>
          <w:tcPr>
            <w:tcW w:w="12515" w:type="dxa"/>
            <w:gridSpan w:val="9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468C5" w14:textId="77777777" w:rsidR="006851EB" w:rsidRDefault="006851EB" w:rsidP="00691665">
            <w:pPr>
              <w:pStyle w:val="P30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---</w:t>
            </w:r>
          </w:p>
        </w:tc>
      </w:tr>
      <w:tr w:rsidR="006851EB" w14:paraId="28839FD3" w14:textId="77777777" w:rsidTr="00690325">
        <w:tc>
          <w:tcPr>
            <w:tcW w:w="5250" w:type="dxa"/>
            <w:gridSpan w:val="4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3CB77" w14:textId="77777777" w:rsidR="006851EB" w:rsidRDefault="006851EB" w:rsidP="00691665">
            <w:pPr>
              <w:pStyle w:val="P37"/>
              <w:rPr>
                <w:rFonts w:ascii="Times New Roman CYR" w:hAnsi="Times New Roman CYR" w:cs="Times New Roman CYR"/>
              </w:rPr>
            </w:pPr>
            <w:r w:rsidRPr="0098374D">
              <w:rPr>
                <w:rStyle w:val="T16"/>
                <w:rFonts w:ascii="Times New Roman CYR" w:hAnsi="Times New Roman CYR" w:cs="Times New Roman CYR"/>
              </w:rPr>
              <w:t xml:space="preserve"> </w:t>
            </w:r>
            <w:r w:rsidRPr="0098374D">
              <w:rPr>
                <w:rStyle w:val="T15"/>
                <w:rFonts w:ascii="Times New Roman CYR" w:hAnsi="Times New Roman CYR" w:cs="Times New Roman CYR"/>
              </w:rPr>
              <w:t>Поставщик:</w:t>
            </w:r>
          </w:p>
          <w:p w14:paraId="32C19BA1" w14:textId="77777777" w:rsidR="006851EB" w:rsidRDefault="006851EB" w:rsidP="00691665">
            <w:pPr>
              <w:pStyle w:val="P35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__________</w:t>
            </w:r>
          </w:p>
          <w:p w14:paraId="487C2BA8" w14:textId="77777777" w:rsidR="006851EB" w:rsidRDefault="006851EB" w:rsidP="00691665">
            <w:pPr>
              <w:pStyle w:val="P35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________________________________________</w:t>
            </w:r>
          </w:p>
          <w:p w14:paraId="5EA3A066" w14:textId="77777777" w:rsidR="006851EB" w:rsidRDefault="006851EB" w:rsidP="00691665">
            <w:pPr>
              <w:pStyle w:val="P41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указывается доверенность подписанта</w:t>
            </w:r>
          </w:p>
        </w:tc>
        <w:tc>
          <w:tcPr>
            <w:tcW w:w="4111" w:type="dxa"/>
            <w:gridSpan w:val="3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D5720" w14:textId="77777777" w:rsidR="006851EB" w:rsidRDefault="006851EB" w:rsidP="00691665">
            <w:pPr>
              <w:pStyle w:val="P40"/>
              <w:rPr>
                <w:rFonts w:ascii="Times New Roman CYR" w:hAnsi="Times New Roman CYR" w:cs="Times New Roman CYR"/>
              </w:rPr>
            </w:pPr>
          </w:p>
        </w:tc>
        <w:tc>
          <w:tcPr>
            <w:tcW w:w="6237" w:type="dxa"/>
            <w:gridSpan w:val="4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1439F3" w14:textId="77777777" w:rsidR="006851EB" w:rsidRDefault="006851EB" w:rsidP="00691665">
            <w:pPr>
              <w:pStyle w:val="P3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Покупатель:</w:t>
            </w:r>
          </w:p>
          <w:p w14:paraId="42FFD227" w14:textId="77777777" w:rsidR="006851EB" w:rsidRDefault="006851EB" w:rsidP="00691665">
            <w:pPr>
              <w:pStyle w:val="P3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_________________</w:t>
            </w:r>
          </w:p>
          <w:p w14:paraId="6B2E08D1" w14:textId="77777777" w:rsidR="006851EB" w:rsidRDefault="006851EB" w:rsidP="00691665">
            <w:pPr>
              <w:pStyle w:val="P3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_________________________________________</w:t>
            </w:r>
          </w:p>
          <w:p w14:paraId="60153448" w14:textId="77777777" w:rsidR="006851EB" w:rsidRDefault="006851EB" w:rsidP="00691665">
            <w:pPr>
              <w:pStyle w:val="P36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указывается доверенность подписанта</w:t>
            </w:r>
          </w:p>
        </w:tc>
      </w:tr>
    </w:tbl>
    <w:p w14:paraId="5C972A2E" w14:textId="77777777" w:rsidR="006851EB" w:rsidRDefault="006851EB" w:rsidP="006851EB">
      <w:pPr>
        <w:pStyle w:val="P56"/>
        <w:rPr>
          <w:rFonts w:cs="Times New Roman CYR"/>
        </w:rPr>
      </w:pPr>
    </w:p>
    <w:tbl>
      <w:tblPr>
        <w:tblStyle w:val="TableNormal"/>
        <w:tblW w:w="156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  <w:gridCol w:w="7153"/>
        <w:gridCol w:w="6"/>
      </w:tblGrid>
      <w:tr w:rsidR="006851EB" w14:paraId="06F6BC10" w14:textId="77777777" w:rsidTr="00F447C5">
        <w:tc>
          <w:tcPr>
            <w:tcW w:w="15664" w:type="dxa"/>
            <w:gridSpan w:val="3"/>
            <w:shd w:val="clear" w:color="auto" w:fill="auto"/>
          </w:tcPr>
          <w:p w14:paraId="2E3A2052" w14:textId="77777777" w:rsidR="006851EB" w:rsidRDefault="006851EB" w:rsidP="00691665">
            <w:pPr>
              <w:pStyle w:val="P69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ФОРМА СПЕЦИФИКАЦИИ СОГЛАСОВАНА</w:t>
            </w:r>
          </w:p>
        </w:tc>
      </w:tr>
      <w:tr w:rsidR="006851EB" w14:paraId="3E6C3144" w14:textId="77777777" w:rsidTr="00F447C5">
        <w:trPr>
          <w:gridAfter w:val="1"/>
          <w:wAfter w:w="6" w:type="dxa"/>
        </w:trPr>
        <w:tc>
          <w:tcPr>
            <w:tcW w:w="8505" w:type="dxa"/>
            <w:shd w:val="clear" w:color="auto" w:fill="auto"/>
          </w:tcPr>
          <w:p w14:paraId="645436F9" w14:textId="77777777" w:rsidR="001B4CE0" w:rsidRDefault="001B4CE0" w:rsidP="00691665">
            <w:pPr>
              <w:pStyle w:val="P68"/>
              <w:rPr>
                <w:rFonts w:ascii="Times New Roman CYR" w:hAnsi="Times New Roman CYR" w:cs="Times New Roman CYR"/>
              </w:rPr>
            </w:pPr>
          </w:p>
          <w:p w14:paraId="42997639" w14:textId="6640F06B" w:rsidR="006851EB" w:rsidRDefault="006851EB" w:rsidP="00691665">
            <w:pPr>
              <w:pStyle w:val="P68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Поставщик:</w:t>
            </w:r>
          </w:p>
        </w:tc>
        <w:tc>
          <w:tcPr>
            <w:tcW w:w="7153" w:type="dxa"/>
            <w:shd w:val="clear" w:color="auto" w:fill="auto"/>
          </w:tcPr>
          <w:p w14:paraId="429C9F73" w14:textId="77777777" w:rsidR="00F447C5" w:rsidRDefault="00F447C5" w:rsidP="00691665">
            <w:pPr>
              <w:pStyle w:val="P68"/>
              <w:rPr>
                <w:rFonts w:ascii="Times New Roman CYR" w:hAnsi="Times New Roman CYR" w:cs="Times New Roman CYR"/>
              </w:rPr>
            </w:pPr>
          </w:p>
          <w:p w14:paraId="14593C54" w14:textId="139E7FE1" w:rsidR="006851EB" w:rsidRDefault="006851EB" w:rsidP="00691665">
            <w:pPr>
              <w:pStyle w:val="P68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Покупатель:</w:t>
            </w:r>
          </w:p>
        </w:tc>
      </w:tr>
      <w:tr w:rsidR="006851EB" w14:paraId="3854235E" w14:textId="77777777" w:rsidTr="00F447C5">
        <w:trPr>
          <w:gridAfter w:val="1"/>
          <w:wAfter w:w="6" w:type="dxa"/>
        </w:trPr>
        <w:tc>
          <w:tcPr>
            <w:tcW w:w="8505" w:type="dxa"/>
            <w:shd w:val="clear" w:color="auto" w:fill="auto"/>
          </w:tcPr>
          <w:p w14:paraId="57AAD3DF" w14:textId="6BD31A23" w:rsidR="006851EB" w:rsidRPr="00666310" w:rsidRDefault="00622187" w:rsidP="00691665">
            <w:pPr>
              <w:pStyle w:val="P71"/>
              <w:rPr>
                <w:rFonts w:ascii="Times New Roman CYR" w:hAnsi="Times New Roman CYR" w:cs="Times New Roman CYR"/>
                <w:color w:val="FF0000"/>
              </w:rPr>
            </w:pPr>
            <w:r>
              <w:rPr>
                <w:rFonts w:ascii="Times New Roman CYR" w:hAnsi="Times New Roman CYR" w:cs="Times New Roman CYR"/>
                <w:color w:val="FF0000"/>
              </w:rPr>
              <w:t>***</w:t>
            </w:r>
            <w:r w:rsidR="006851EB" w:rsidRPr="00666310">
              <w:rPr>
                <w:rFonts w:ascii="Times New Roman CYR" w:hAnsi="Times New Roman CYR" w:cs="Times New Roman CYR"/>
                <w:color w:val="FF0000"/>
              </w:rPr>
              <w:t xml:space="preserve"> «</w:t>
            </w:r>
            <w:r>
              <w:rPr>
                <w:rFonts w:ascii="Times New Roman CYR" w:hAnsi="Times New Roman CYR" w:cs="Times New Roman CYR"/>
                <w:color w:val="FF0000"/>
              </w:rPr>
              <w:t>***</w:t>
            </w:r>
            <w:r w:rsidR="006851EB" w:rsidRPr="00666310">
              <w:rPr>
                <w:rFonts w:ascii="Times New Roman CYR" w:hAnsi="Times New Roman CYR" w:cs="Times New Roman CYR"/>
                <w:color w:val="FF0000"/>
              </w:rPr>
              <w:t>»</w:t>
            </w:r>
          </w:p>
        </w:tc>
        <w:tc>
          <w:tcPr>
            <w:tcW w:w="7153" w:type="dxa"/>
            <w:shd w:val="clear" w:color="auto" w:fill="auto"/>
          </w:tcPr>
          <w:p w14:paraId="4F8EE781" w14:textId="77777777" w:rsidR="006851EB" w:rsidRDefault="006851EB" w:rsidP="00691665">
            <w:pPr>
              <w:pStyle w:val="P68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>ООО «ЛУКОЙЛ-ПЕРМЬ»</w:t>
            </w:r>
          </w:p>
        </w:tc>
      </w:tr>
      <w:tr w:rsidR="006851EB" w14:paraId="6CB6C645" w14:textId="77777777" w:rsidTr="00F447C5">
        <w:trPr>
          <w:gridAfter w:val="1"/>
          <w:wAfter w:w="6" w:type="dxa"/>
        </w:trPr>
        <w:tc>
          <w:tcPr>
            <w:tcW w:w="8505" w:type="dxa"/>
            <w:shd w:val="clear" w:color="auto" w:fill="auto"/>
          </w:tcPr>
          <w:p w14:paraId="0EDDAF62" w14:textId="4BAFED52" w:rsidR="006851EB" w:rsidRPr="00666310" w:rsidRDefault="00622187" w:rsidP="00691665">
            <w:pPr>
              <w:pStyle w:val="P68"/>
              <w:rPr>
                <w:rFonts w:ascii="Times New Roman CYR" w:hAnsi="Times New Roman CYR" w:cs="Times New Roman CYR"/>
                <w:b w:val="0"/>
                <w:color w:val="FF0000"/>
              </w:rPr>
            </w:pPr>
            <w:r>
              <w:rPr>
                <w:rFonts w:ascii="Times New Roman CYR" w:hAnsi="Times New Roman CYR" w:cs="Times New Roman CYR"/>
                <w:b w:val="0"/>
                <w:color w:val="FF0000"/>
              </w:rPr>
              <w:t>***</w:t>
            </w:r>
          </w:p>
        </w:tc>
        <w:tc>
          <w:tcPr>
            <w:tcW w:w="7153" w:type="dxa"/>
            <w:shd w:val="clear" w:color="auto" w:fill="auto"/>
          </w:tcPr>
          <w:p w14:paraId="699DFB18" w14:textId="37946B45" w:rsidR="006851EB" w:rsidRPr="00F447C5" w:rsidRDefault="00622187" w:rsidP="00691665">
            <w:pPr>
              <w:pStyle w:val="P68"/>
              <w:rPr>
                <w:rFonts w:ascii="Times New Roman CYR" w:hAnsi="Times New Roman CYR" w:cs="Times New Roman CYR"/>
                <w:b w:val="0"/>
              </w:rPr>
            </w:pPr>
            <w:r>
              <w:rPr>
                <w:rFonts w:ascii="Times New Roman CYR" w:hAnsi="Times New Roman CYR" w:cs="Times New Roman CYR"/>
                <w:b w:val="0"/>
              </w:rPr>
              <w:t>***</w:t>
            </w:r>
          </w:p>
        </w:tc>
      </w:tr>
      <w:tr w:rsidR="006851EB" w14:paraId="50E49EBF" w14:textId="77777777" w:rsidTr="00F447C5">
        <w:trPr>
          <w:gridAfter w:val="1"/>
          <w:wAfter w:w="6" w:type="dxa"/>
        </w:trPr>
        <w:tc>
          <w:tcPr>
            <w:tcW w:w="8505" w:type="dxa"/>
            <w:shd w:val="clear" w:color="auto" w:fill="auto"/>
          </w:tcPr>
          <w:p w14:paraId="3AE13D41" w14:textId="77777777" w:rsidR="006851EB" w:rsidRPr="00666310" w:rsidRDefault="006851EB" w:rsidP="00691665">
            <w:pPr>
              <w:pStyle w:val="P70"/>
              <w:rPr>
                <w:rFonts w:ascii="Times New Roman CYR" w:hAnsi="Times New Roman CYR" w:cs="Times New Roman CYR"/>
                <w:color w:val="FF0000"/>
              </w:rPr>
            </w:pPr>
          </w:p>
        </w:tc>
        <w:tc>
          <w:tcPr>
            <w:tcW w:w="7153" w:type="dxa"/>
            <w:shd w:val="clear" w:color="auto" w:fill="auto"/>
          </w:tcPr>
          <w:p w14:paraId="6DF7A793" w14:textId="77777777" w:rsidR="006851EB" w:rsidRDefault="006851EB" w:rsidP="00691665">
            <w:pPr>
              <w:pStyle w:val="P70"/>
              <w:rPr>
                <w:rFonts w:ascii="Times New Roman CYR" w:hAnsi="Times New Roman CYR" w:cs="Times New Roman CYR"/>
              </w:rPr>
            </w:pPr>
          </w:p>
        </w:tc>
      </w:tr>
      <w:tr w:rsidR="006851EB" w14:paraId="027C9ED4" w14:textId="77777777" w:rsidTr="00F447C5">
        <w:trPr>
          <w:gridAfter w:val="1"/>
          <w:wAfter w:w="6" w:type="dxa"/>
        </w:trPr>
        <w:tc>
          <w:tcPr>
            <w:tcW w:w="8505" w:type="dxa"/>
            <w:shd w:val="clear" w:color="auto" w:fill="auto"/>
          </w:tcPr>
          <w:p w14:paraId="6DAAF866" w14:textId="177DB671" w:rsidR="006851EB" w:rsidRPr="00666310" w:rsidRDefault="00622187" w:rsidP="00691665">
            <w:pPr>
              <w:pStyle w:val="P68"/>
              <w:rPr>
                <w:rFonts w:ascii="Times New Roman CYR" w:hAnsi="Times New Roman CYR" w:cs="Times New Roman CYR"/>
                <w:color w:val="FF0000"/>
              </w:rPr>
            </w:pPr>
            <w:r>
              <w:rPr>
                <w:rFonts w:ascii="Times New Roman CYR" w:hAnsi="Times New Roman CYR" w:cs="Times New Roman CYR"/>
                <w:color w:val="FF0000"/>
              </w:rPr>
              <w:t>_________________***</w:t>
            </w:r>
          </w:p>
        </w:tc>
        <w:tc>
          <w:tcPr>
            <w:tcW w:w="7153" w:type="dxa"/>
            <w:shd w:val="clear" w:color="auto" w:fill="auto"/>
          </w:tcPr>
          <w:p w14:paraId="53085A4A" w14:textId="56B8BA18" w:rsidR="006851EB" w:rsidRDefault="006851EB" w:rsidP="00691665">
            <w:pPr>
              <w:pStyle w:val="P68"/>
              <w:rPr>
                <w:rFonts w:ascii="Times New Roman CYR" w:hAnsi="Times New Roman CYR" w:cs="Times New Roman CYR"/>
              </w:rPr>
            </w:pPr>
            <w:r w:rsidRPr="0098374D">
              <w:rPr>
                <w:rFonts w:ascii="Times New Roman CYR" w:hAnsi="Times New Roman CYR" w:cs="Times New Roman CYR"/>
              </w:rPr>
              <w:t xml:space="preserve">__________________ </w:t>
            </w:r>
            <w:r w:rsidR="00622187">
              <w:rPr>
                <w:rFonts w:ascii="Times New Roman CYR" w:hAnsi="Times New Roman CYR" w:cs="Times New Roman CYR"/>
              </w:rPr>
              <w:t>***</w:t>
            </w:r>
          </w:p>
        </w:tc>
      </w:tr>
    </w:tbl>
    <w:p w14:paraId="01E5EB9C" w14:textId="77777777" w:rsidR="006851EB" w:rsidRDefault="006851EB" w:rsidP="006851EB">
      <w:pPr>
        <w:pStyle w:val="P54"/>
        <w:rPr>
          <w:rFonts w:cs="Times New Roman CYR"/>
        </w:rPr>
      </w:pPr>
    </w:p>
    <w:p w14:paraId="7C8E0373" w14:textId="77777777" w:rsidR="00166305" w:rsidRDefault="00166305">
      <w:bookmarkStart w:id="0" w:name="_GoBack"/>
      <w:bookmarkEnd w:id="0"/>
    </w:p>
    <w:sectPr w:rsidR="00166305" w:rsidSect="001B4CE0">
      <w:pgSz w:w="16838" w:h="11906" w:orient="landscape"/>
      <w:pgMar w:top="851" w:right="110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1">
    <w:charset w:val="00"/>
    <w:family w:val="auto"/>
    <w:pitch w:val="variable"/>
  </w:font>
  <w:font w:name="Times New Roman CYR1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B8"/>
    <w:rsid w:val="0001593F"/>
    <w:rsid w:val="0015623C"/>
    <w:rsid w:val="00166305"/>
    <w:rsid w:val="001B4CE0"/>
    <w:rsid w:val="002651B8"/>
    <w:rsid w:val="00622187"/>
    <w:rsid w:val="00666310"/>
    <w:rsid w:val="006851EB"/>
    <w:rsid w:val="00690325"/>
    <w:rsid w:val="009A1734"/>
    <w:rsid w:val="00B94439"/>
    <w:rsid w:val="00E05C9A"/>
    <w:rsid w:val="00F447C5"/>
    <w:rsid w:val="00F9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9695"/>
  <w15:chartTrackingRefBased/>
  <w15:docId w15:val="{7C77A04B-CAB0-4EBE-8BE2-E78E2F58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51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85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0">
    <w:name w:val="P30"/>
    <w:basedOn w:val="a"/>
    <w:hidden/>
    <w:qFormat/>
    <w:rsid w:val="006851EB"/>
    <w:pPr>
      <w:widowControl w:val="0"/>
      <w:autoSpaceDE w:val="0"/>
      <w:autoSpaceDN w:val="0"/>
      <w:adjustRightInd w:val="0"/>
    </w:pPr>
    <w:rPr>
      <w:sz w:val="20"/>
    </w:rPr>
  </w:style>
  <w:style w:type="paragraph" w:customStyle="1" w:styleId="P31">
    <w:name w:val="P31"/>
    <w:basedOn w:val="a"/>
    <w:hidden/>
    <w:qFormat/>
    <w:rsid w:val="006851EB"/>
    <w:pPr>
      <w:widowControl w:val="0"/>
      <w:autoSpaceDE w:val="0"/>
      <w:autoSpaceDN w:val="0"/>
      <w:adjustRightInd w:val="0"/>
      <w:snapToGrid w:val="0"/>
    </w:pPr>
    <w:rPr>
      <w:sz w:val="20"/>
    </w:rPr>
  </w:style>
  <w:style w:type="paragraph" w:customStyle="1" w:styleId="P32">
    <w:name w:val="P32"/>
    <w:basedOn w:val="a"/>
    <w:hidden/>
    <w:qFormat/>
    <w:rsid w:val="006851EB"/>
    <w:pPr>
      <w:widowControl w:val="0"/>
      <w:autoSpaceDE w:val="0"/>
      <w:autoSpaceDN w:val="0"/>
      <w:adjustRightInd w:val="0"/>
      <w:jc w:val="center"/>
    </w:pPr>
    <w:rPr>
      <w:sz w:val="20"/>
    </w:rPr>
  </w:style>
  <w:style w:type="paragraph" w:customStyle="1" w:styleId="P33">
    <w:name w:val="P33"/>
    <w:basedOn w:val="a"/>
    <w:hidden/>
    <w:qFormat/>
    <w:rsid w:val="006851EB"/>
    <w:pPr>
      <w:widowControl w:val="0"/>
      <w:autoSpaceDE w:val="0"/>
      <w:autoSpaceDN w:val="0"/>
      <w:adjustRightInd w:val="0"/>
      <w:jc w:val="center"/>
    </w:pPr>
    <w:rPr>
      <w:b/>
      <w:sz w:val="20"/>
    </w:rPr>
  </w:style>
  <w:style w:type="paragraph" w:customStyle="1" w:styleId="P34">
    <w:name w:val="P34"/>
    <w:basedOn w:val="a"/>
    <w:hidden/>
    <w:qFormat/>
    <w:rsid w:val="006851EB"/>
    <w:pPr>
      <w:widowControl w:val="0"/>
      <w:autoSpaceDE w:val="0"/>
      <w:autoSpaceDN w:val="0"/>
      <w:adjustRightInd w:val="0"/>
      <w:jc w:val="center"/>
    </w:pPr>
    <w:rPr>
      <w:b/>
      <w:sz w:val="20"/>
    </w:rPr>
  </w:style>
  <w:style w:type="paragraph" w:customStyle="1" w:styleId="P35">
    <w:name w:val="P35"/>
    <w:basedOn w:val="a"/>
    <w:hidden/>
    <w:qFormat/>
    <w:rsid w:val="006851EB"/>
    <w:pPr>
      <w:widowControl w:val="0"/>
      <w:autoSpaceDE w:val="0"/>
      <w:autoSpaceDN w:val="0"/>
      <w:adjustRightInd w:val="0"/>
    </w:pPr>
    <w:rPr>
      <w:b/>
      <w:sz w:val="20"/>
    </w:rPr>
  </w:style>
  <w:style w:type="paragraph" w:customStyle="1" w:styleId="P36">
    <w:name w:val="P36"/>
    <w:basedOn w:val="a"/>
    <w:hidden/>
    <w:qFormat/>
    <w:rsid w:val="006851EB"/>
    <w:pPr>
      <w:widowControl w:val="0"/>
      <w:autoSpaceDE w:val="0"/>
      <w:autoSpaceDN w:val="0"/>
      <w:adjustRightInd w:val="0"/>
    </w:pPr>
    <w:rPr>
      <w:i/>
      <w:sz w:val="20"/>
    </w:rPr>
  </w:style>
  <w:style w:type="paragraph" w:customStyle="1" w:styleId="P37">
    <w:name w:val="P37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</w:pPr>
    <w:rPr>
      <w:sz w:val="20"/>
    </w:rPr>
  </w:style>
  <w:style w:type="paragraph" w:customStyle="1" w:styleId="P38">
    <w:name w:val="P38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  <w:jc w:val="center"/>
    </w:pPr>
    <w:rPr>
      <w:sz w:val="20"/>
    </w:rPr>
  </w:style>
  <w:style w:type="paragraph" w:customStyle="1" w:styleId="P39">
    <w:name w:val="P39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</w:pPr>
    <w:rPr>
      <w:b/>
      <w:sz w:val="20"/>
    </w:rPr>
  </w:style>
  <w:style w:type="paragraph" w:customStyle="1" w:styleId="P40">
    <w:name w:val="P40"/>
    <w:basedOn w:val="a"/>
    <w:hidden/>
    <w:qFormat/>
    <w:rsid w:val="006851EB"/>
    <w:pPr>
      <w:widowControl w:val="0"/>
      <w:autoSpaceDE w:val="0"/>
      <w:autoSpaceDN w:val="0"/>
      <w:adjustRightInd w:val="0"/>
      <w:snapToGrid w:val="0"/>
      <w:spacing w:line="239" w:lineRule="atLeast"/>
    </w:pPr>
    <w:rPr>
      <w:b/>
      <w:sz w:val="20"/>
    </w:rPr>
  </w:style>
  <w:style w:type="paragraph" w:customStyle="1" w:styleId="P41">
    <w:name w:val="P41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</w:pPr>
    <w:rPr>
      <w:i/>
      <w:sz w:val="20"/>
    </w:rPr>
  </w:style>
  <w:style w:type="paragraph" w:customStyle="1" w:styleId="P42">
    <w:name w:val="P42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  <w:ind w:left="14"/>
      <w:jc w:val="center"/>
    </w:pPr>
    <w:rPr>
      <w:sz w:val="20"/>
    </w:rPr>
  </w:style>
  <w:style w:type="paragraph" w:customStyle="1" w:styleId="P43">
    <w:name w:val="P43"/>
    <w:basedOn w:val="a"/>
    <w:hidden/>
    <w:qFormat/>
    <w:rsid w:val="006851EB"/>
    <w:pPr>
      <w:widowControl w:val="0"/>
      <w:autoSpaceDE w:val="0"/>
      <w:autoSpaceDN w:val="0"/>
      <w:adjustRightInd w:val="0"/>
      <w:snapToGrid w:val="0"/>
      <w:spacing w:line="239" w:lineRule="atLeast"/>
      <w:ind w:left="14"/>
      <w:jc w:val="center"/>
    </w:pPr>
    <w:rPr>
      <w:sz w:val="20"/>
    </w:rPr>
  </w:style>
  <w:style w:type="paragraph" w:customStyle="1" w:styleId="P44">
    <w:name w:val="P44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  <w:ind w:left="14"/>
      <w:jc w:val="center"/>
    </w:pPr>
    <w:rPr>
      <w:b/>
      <w:sz w:val="20"/>
    </w:rPr>
  </w:style>
  <w:style w:type="paragraph" w:customStyle="1" w:styleId="P45">
    <w:name w:val="P45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  <w:ind w:left="57"/>
      <w:jc w:val="center"/>
    </w:pPr>
    <w:rPr>
      <w:sz w:val="20"/>
    </w:rPr>
  </w:style>
  <w:style w:type="paragraph" w:customStyle="1" w:styleId="P46">
    <w:name w:val="P46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  <w:ind w:left="57"/>
    </w:pPr>
    <w:rPr>
      <w:b/>
      <w:sz w:val="20"/>
    </w:rPr>
  </w:style>
  <w:style w:type="paragraph" w:customStyle="1" w:styleId="P47">
    <w:name w:val="P47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  <w:ind w:left="57"/>
      <w:jc w:val="center"/>
    </w:pPr>
    <w:rPr>
      <w:b/>
      <w:sz w:val="20"/>
    </w:rPr>
  </w:style>
  <w:style w:type="paragraph" w:customStyle="1" w:styleId="P48">
    <w:name w:val="P48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  <w:ind w:left="14" w:right="69"/>
      <w:jc w:val="center"/>
    </w:pPr>
    <w:rPr>
      <w:sz w:val="20"/>
    </w:rPr>
  </w:style>
  <w:style w:type="paragraph" w:customStyle="1" w:styleId="P49">
    <w:name w:val="P49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  <w:ind w:left="14" w:right="69"/>
      <w:jc w:val="center"/>
    </w:pPr>
    <w:rPr>
      <w:b/>
      <w:sz w:val="20"/>
    </w:rPr>
  </w:style>
  <w:style w:type="paragraph" w:customStyle="1" w:styleId="P50">
    <w:name w:val="P50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  <w:ind w:left="14" w:right="75"/>
      <w:jc w:val="center"/>
    </w:pPr>
    <w:rPr>
      <w:sz w:val="20"/>
    </w:rPr>
  </w:style>
  <w:style w:type="paragraph" w:customStyle="1" w:styleId="P51">
    <w:name w:val="P51"/>
    <w:basedOn w:val="a"/>
    <w:hidden/>
    <w:qFormat/>
    <w:rsid w:val="006851EB"/>
    <w:pPr>
      <w:widowControl w:val="0"/>
      <w:autoSpaceDE w:val="0"/>
      <w:autoSpaceDN w:val="0"/>
      <w:adjustRightInd w:val="0"/>
      <w:spacing w:line="239" w:lineRule="atLeast"/>
      <w:ind w:left="14" w:right="75"/>
      <w:jc w:val="center"/>
    </w:pPr>
    <w:rPr>
      <w:b/>
      <w:sz w:val="20"/>
    </w:rPr>
  </w:style>
  <w:style w:type="paragraph" w:customStyle="1" w:styleId="P52">
    <w:name w:val="P52"/>
    <w:basedOn w:val="a"/>
    <w:hidden/>
    <w:qFormat/>
    <w:rsid w:val="006851EB"/>
    <w:pPr>
      <w:widowControl w:val="0"/>
      <w:autoSpaceDE w:val="0"/>
      <w:autoSpaceDN w:val="0"/>
      <w:adjustRightInd w:val="0"/>
      <w:snapToGrid w:val="0"/>
      <w:ind w:left="1043"/>
    </w:pPr>
    <w:rPr>
      <w:sz w:val="20"/>
    </w:rPr>
  </w:style>
  <w:style w:type="paragraph" w:customStyle="1" w:styleId="P54">
    <w:name w:val="P54"/>
    <w:basedOn w:val="a"/>
    <w:hidden/>
    <w:qFormat/>
    <w:rsid w:val="006851EB"/>
    <w:pPr>
      <w:widowControl w:val="0"/>
      <w:adjustRightInd w:val="0"/>
    </w:pPr>
    <w:rPr>
      <w:rFonts w:ascii="Times New Roman CYR" w:eastAsia="Arial1" w:hAnsi="Times New Roman CYR" w:cs="Times New Roman CYR1"/>
      <w:sz w:val="20"/>
    </w:rPr>
  </w:style>
  <w:style w:type="paragraph" w:customStyle="1" w:styleId="P55">
    <w:name w:val="P55"/>
    <w:basedOn w:val="a"/>
    <w:hidden/>
    <w:qFormat/>
    <w:rsid w:val="006851EB"/>
    <w:pPr>
      <w:widowControl w:val="0"/>
      <w:adjustRightInd w:val="0"/>
    </w:pPr>
    <w:rPr>
      <w:rFonts w:ascii="Times New Roman CYR" w:eastAsia="Arial1" w:hAnsi="Times New Roman CYR" w:cs="Times New Roman CYR1"/>
      <w:b/>
    </w:rPr>
  </w:style>
  <w:style w:type="paragraph" w:customStyle="1" w:styleId="P56">
    <w:name w:val="P56"/>
    <w:basedOn w:val="a"/>
    <w:hidden/>
    <w:qFormat/>
    <w:rsid w:val="006851EB"/>
    <w:pPr>
      <w:widowControl w:val="0"/>
      <w:adjustRightInd w:val="0"/>
    </w:pPr>
    <w:rPr>
      <w:rFonts w:ascii="Times New Roman CYR" w:eastAsia="Arial1" w:hAnsi="Times New Roman CYR" w:cs="Times New Roman CYR1"/>
      <w:b/>
    </w:rPr>
  </w:style>
  <w:style w:type="paragraph" w:customStyle="1" w:styleId="P59">
    <w:name w:val="P59"/>
    <w:basedOn w:val="a"/>
    <w:hidden/>
    <w:qFormat/>
    <w:rsid w:val="006851EB"/>
    <w:pPr>
      <w:pageBreakBefore/>
      <w:widowControl w:val="0"/>
      <w:adjustRightInd w:val="0"/>
      <w:jc w:val="right"/>
    </w:pPr>
    <w:rPr>
      <w:rFonts w:ascii="Times New Roman CYR" w:eastAsia="Arial1" w:hAnsi="Times New Roman CYR" w:cs="Times New Roman CYR1"/>
      <w:b/>
    </w:rPr>
  </w:style>
  <w:style w:type="paragraph" w:customStyle="1" w:styleId="P68">
    <w:name w:val="P68"/>
    <w:basedOn w:val="a"/>
    <w:hidden/>
    <w:qFormat/>
    <w:rsid w:val="006851EB"/>
    <w:pPr>
      <w:widowControl w:val="0"/>
      <w:suppressLineNumbers/>
      <w:adjustRightInd w:val="0"/>
    </w:pPr>
    <w:rPr>
      <w:b/>
    </w:rPr>
  </w:style>
  <w:style w:type="paragraph" w:customStyle="1" w:styleId="P69">
    <w:name w:val="P69"/>
    <w:basedOn w:val="a"/>
    <w:hidden/>
    <w:qFormat/>
    <w:rsid w:val="006851EB"/>
    <w:pPr>
      <w:widowControl w:val="0"/>
      <w:suppressLineNumbers/>
      <w:adjustRightInd w:val="0"/>
      <w:jc w:val="center"/>
    </w:pPr>
    <w:rPr>
      <w:b/>
    </w:rPr>
  </w:style>
  <w:style w:type="paragraph" w:customStyle="1" w:styleId="P70">
    <w:name w:val="P70"/>
    <w:basedOn w:val="a"/>
    <w:hidden/>
    <w:qFormat/>
    <w:rsid w:val="006851EB"/>
    <w:pPr>
      <w:widowControl w:val="0"/>
      <w:suppressLineNumbers/>
      <w:adjustRightInd w:val="0"/>
      <w:snapToGrid w:val="0"/>
    </w:pPr>
    <w:rPr>
      <w:b/>
    </w:rPr>
  </w:style>
  <w:style w:type="paragraph" w:customStyle="1" w:styleId="P71">
    <w:name w:val="P71"/>
    <w:basedOn w:val="a"/>
    <w:hidden/>
    <w:qFormat/>
    <w:rsid w:val="006851EB"/>
    <w:pPr>
      <w:widowControl w:val="0"/>
      <w:suppressLineNumbers/>
      <w:adjustRightInd w:val="0"/>
    </w:pPr>
    <w:rPr>
      <w:b/>
    </w:rPr>
  </w:style>
  <w:style w:type="character" w:customStyle="1" w:styleId="T14">
    <w:name w:val="T14"/>
    <w:hidden/>
    <w:rsid w:val="006851EB"/>
    <w:rPr>
      <w:b/>
    </w:rPr>
  </w:style>
  <w:style w:type="character" w:customStyle="1" w:styleId="T15">
    <w:name w:val="T15"/>
    <w:hidden/>
    <w:rsid w:val="006851EB"/>
    <w:rPr>
      <w:b/>
    </w:rPr>
  </w:style>
  <w:style w:type="character" w:customStyle="1" w:styleId="T16">
    <w:name w:val="T16"/>
    <w:hidden/>
    <w:rsid w:val="006851EB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Галина Александровна</dc:creator>
  <cp:keywords/>
  <dc:description/>
  <cp:lastModifiedBy>Четина Вера Владимировна</cp:lastModifiedBy>
  <cp:revision>2</cp:revision>
  <dcterms:created xsi:type="dcterms:W3CDTF">2026-01-14T04:29:00Z</dcterms:created>
  <dcterms:modified xsi:type="dcterms:W3CDTF">2026-01-14T04:29:00Z</dcterms:modified>
</cp:coreProperties>
</file>