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31CB" w14:textId="77777777" w:rsidR="00EB49E0" w:rsidRPr="00893E9C" w:rsidRDefault="00EB49E0" w:rsidP="00EB49E0">
      <w:pPr>
        <w:spacing w:after="0" w:line="240" w:lineRule="auto"/>
        <w:ind w:firstLine="709"/>
        <w:jc w:val="center"/>
        <w:rPr>
          <w:b/>
          <w:sz w:val="24"/>
        </w:rPr>
      </w:pPr>
      <w:r w:rsidRPr="00893E9C">
        <w:rPr>
          <w:b/>
          <w:sz w:val="24"/>
        </w:rPr>
        <w:t xml:space="preserve">Информация для ознакомления участникам закупок </w:t>
      </w:r>
    </w:p>
    <w:p w14:paraId="3EE03521" w14:textId="77777777" w:rsidR="00EB49E0" w:rsidRPr="00893E9C" w:rsidRDefault="00EB49E0" w:rsidP="00EB49E0">
      <w:pPr>
        <w:spacing w:after="0" w:line="240" w:lineRule="auto"/>
        <w:ind w:firstLine="709"/>
        <w:jc w:val="center"/>
        <w:rPr>
          <w:b/>
          <w:sz w:val="24"/>
        </w:rPr>
      </w:pPr>
      <w:r w:rsidRPr="00893E9C">
        <w:rPr>
          <w:b/>
          <w:sz w:val="24"/>
        </w:rPr>
        <w:t>товаров, работ, услуг для муниципальных нужд</w:t>
      </w:r>
    </w:p>
    <w:p w14:paraId="3A62FA8C" w14:textId="77777777" w:rsidR="00EB49E0" w:rsidRDefault="00EB49E0" w:rsidP="00EB49E0">
      <w:pPr>
        <w:spacing w:after="0" w:line="240" w:lineRule="auto"/>
        <w:ind w:firstLine="709"/>
        <w:jc w:val="center"/>
        <w:rPr>
          <w:b/>
          <w:sz w:val="24"/>
        </w:rPr>
      </w:pPr>
      <w:r w:rsidRPr="00893E9C">
        <w:rPr>
          <w:b/>
          <w:sz w:val="24"/>
        </w:rPr>
        <w:t>Ванинского муниципального района</w:t>
      </w:r>
    </w:p>
    <w:p w14:paraId="69213601" w14:textId="77777777" w:rsidR="00EB49E0" w:rsidRPr="00893E9C" w:rsidRDefault="00EB49E0" w:rsidP="00EB49E0">
      <w:pPr>
        <w:spacing w:after="0" w:line="240" w:lineRule="auto"/>
        <w:ind w:firstLine="709"/>
        <w:jc w:val="center"/>
        <w:rPr>
          <w:b/>
          <w:sz w:val="24"/>
        </w:rPr>
      </w:pPr>
    </w:p>
    <w:p w14:paraId="429808F7" w14:textId="474B107B" w:rsidR="00AD204A" w:rsidRDefault="00AD204A" w:rsidP="00075DBC">
      <w:pPr>
        <w:shd w:val="clear" w:color="auto" w:fill="F7CAAC" w:themeFill="accent2" w:themeFillTint="66"/>
        <w:spacing w:after="0" w:line="240" w:lineRule="auto"/>
        <w:ind w:firstLine="709"/>
        <w:jc w:val="both"/>
        <w:rPr>
          <w:sz w:val="24"/>
        </w:rPr>
      </w:pPr>
      <w:r w:rsidRPr="00EE6EA3">
        <w:rPr>
          <w:sz w:val="24"/>
        </w:rPr>
        <w:t xml:space="preserve">Согласно разделу </w:t>
      </w:r>
      <w:r w:rsidRPr="00893E9C">
        <w:rPr>
          <w:sz w:val="24"/>
        </w:rPr>
        <w:t>1</w:t>
      </w:r>
      <w:r w:rsidRPr="00EE6EA3">
        <w:rPr>
          <w:sz w:val="24"/>
        </w:rPr>
        <w:t xml:space="preserve"> «Инструкция участникам </w:t>
      </w:r>
      <w:r w:rsidR="00EE6EA3">
        <w:rPr>
          <w:sz w:val="24"/>
        </w:rPr>
        <w:t>закупок</w:t>
      </w:r>
      <w:r w:rsidRPr="00EE6EA3">
        <w:rPr>
          <w:sz w:val="24"/>
        </w:rPr>
        <w:t xml:space="preserve">» извещения </w:t>
      </w:r>
      <w:r w:rsidR="00EE6EA3">
        <w:rPr>
          <w:sz w:val="24"/>
        </w:rPr>
        <w:t xml:space="preserve">о проведении </w:t>
      </w:r>
      <w:r w:rsidR="00FB2568">
        <w:rPr>
          <w:sz w:val="24"/>
        </w:rPr>
        <w:t xml:space="preserve">электронного аукциона </w:t>
      </w:r>
      <w:r w:rsidRPr="00EE6EA3">
        <w:rPr>
          <w:sz w:val="24"/>
        </w:rPr>
        <w:t xml:space="preserve">заявка должна содержать </w:t>
      </w:r>
      <w:r w:rsidRPr="00EE6EA3">
        <w:rPr>
          <w:b/>
          <w:sz w:val="24"/>
        </w:rPr>
        <w:t>сформированные с использованием электронной площадки</w:t>
      </w:r>
      <w:r w:rsidRPr="00EE6EA3">
        <w:rPr>
          <w:sz w:val="24"/>
        </w:rPr>
        <w:t xml:space="preserve"> характеристики предлагаемого участником закупки товара</w:t>
      </w:r>
      <w:r w:rsidRPr="00EE6EA3">
        <w:rPr>
          <w:rStyle w:val="a7"/>
          <w:sz w:val="24"/>
        </w:rPr>
        <w:footnoteReference w:id="1"/>
      </w:r>
      <w:r w:rsidRPr="00EE6EA3">
        <w:rPr>
          <w:sz w:val="24"/>
        </w:rPr>
        <w:t>, соответствующие показателям, установленным в описании объекта закупки в сформированном с использованием ЕИС извещении, товарный знак (при наличии у товара товарного знака).</w:t>
      </w:r>
    </w:p>
    <w:p w14:paraId="5F3BA796" w14:textId="77777777" w:rsidR="00EE6EA3" w:rsidRPr="00EE6EA3" w:rsidRDefault="00EE6EA3" w:rsidP="00075DBC">
      <w:pPr>
        <w:shd w:val="clear" w:color="auto" w:fill="F7CAAC" w:themeFill="accent2" w:themeFillTint="66"/>
        <w:spacing w:after="0" w:line="240" w:lineRule="auto"/>
        <w:ind w:firstLine="709"/>
        <w:jc w:val="both"/>
        <w:rPr>
          <w:sz w:val="24"/>
        </w:rPr>
      </w:pPr>
    </w:p>
    <w:p w14:paraId="5D9CC651" w14:textId="77777777" w:rsidR="00AD204A" w:rsidRPr="00EE6EA3" w:rsidRDefault="00AD204A" w:rsidP="00075DBC">
      <w:pPr>
        <w:shd w:val="clear" w:color="auto" w:fill="F7CAAC" w:themeFill="accent2" w:themeFillTint="66"/>
        <w:spacing w:after="0" w:line="240" w:lineRule="auto"/>
        <w:ind w:firstLine="709"/>
        <w:jc w:val="both"/>
        <w:rPr>
          <w:b/>
          <w:color w:val="FF0000"/>
          <w:sz w:val="24"/>
        </w:rPr>
      </w:pPr>
      <w:r w:rsidRPr="00EE6EA3">
        <w:rPr>
          <w:b/>
          <w:color w:val="FF0000"/>
          <w:sz w:val="24"/>
        </w:rPr>
        <w:t>ВНИМАНИЕ!</w:t>
      </w:r>
    </w:p>
    <w:p w14:paraId="5BC08352" w14:textId="637E51AE" w:rsidR="00102C3D" w:rsidRDefault="00AD204A" w:rsidP="00075DBC">
      <w:pPr>
        <w:shd w:val="clear" w:color="auto" w:fill="F7CAAC" w:themeFill="accent2" w:themeFillTint="66"/>
        <w:spacing w:after="0" w:line="240" w:lineRule="auto"/>
        <w:ind w:firstLine="709"/>
        <w:jc w:val="both"/>
        <w:rPr>
          <w:sz w:val="24"/>
        </w:rPr>
      </w:pPr>
      <w:r w:rsidRPr="00EE6EA3">
        <w:rPr>
          <w:sz w:val="24"/>
        </w:rPr>
        <w:t>Представление в составе заявки дополнительных файлов, дублирующих характеристики, установленные в описании объекта закупки, не требуется.</w:t>
      </w:r>
    </w:p>
    <w:p w14:paraId="78A08881" w14:textId="41A1B6DE" w:rsidR="00893E9C" w:rsidRDefault="00893E9C" w:rsidP="00102C3D">
      <w:pPr>
        <w:spacing w:after="0" w:line="240" w:lineRule="auto"/>
        <w:ind w:firstLine="709"/>
        <w:jc w:val="both"/>
        <w:rPr>
          <w:sz w:val="24"/>
        </w:rPr>
      </w:pPr>
    </w:p>
    <w:p w14:paraId="78074473" w14:textId="77777777" w:rsidR="00893E9C" w:rsidRPr="00893E9C" w:rsidRDefault="00893E9C" w:rsidP="00893E9C">
      <w:pPr>
        <w:spacing w:after="0" w:line="240" w:lineRule="auto"/>
        <w:ind w:firstLine="709"/>
        <w:jc w:val="both"/>
        <w:rPr>
          <w:sz w:val="24"/>
        </w:rPr>
      </w:pPr>
      <w:r w:rsidRPr="00893E9C">
        <w:rPr>
          <w:sz w:val="24"/>
        </w:rPr>
        <w:t>В администрации Ванинского муниципального района реализуются следующие проекты:</w:t>
      </w:r>
    </w:p>
    <w:p w14:paraId="45DBA455" w14:textId="77777777" w:rsidR="00893E9C" w:rsidRPr="00893E9C" w:rsidRDefault="00893E9C" w:rsidP="00893E9C">
      <w:pPr>
        <w:spacing w:after="0" w:line="240" w:lineRule="auto"/>
        <w:ind w:firstLine="709"/>
        <w:jc w:val="both"/>
        <w:rPr>
          <w:sz w:val="24"/>
          <w:u w:val="single"/>
        </w:rPr>
      </w:pPr>
      <w:r w:rsidRPr="00893E9C">
        <w:rPr>
          <w:b/>
          <w:sz w:val="24"/>
          <w:u w:val="single"/>
        </w:rPr>
        <w:t>1. Витрина закупок</w:t>
      </w:r>
      <w:r w:rsidRPr="00893E9C">
        <w:rPr>
          <w:sz w:val="24"/>
        </w:rPr>
        <w:t xml:space="preserve"> </w:t>
      </w:r>
      <w:r w:rsidRPr="00893E9C">
        <w:rPr>
          <w:sz w:val="24"/>
          <w:shd w:val="clear" w:color="auto" w:fill="FFFFFF"/>
        </w:rPr>
        <w:t xml:space="preserve">– информационный ресурс, </w:t>
      </w:r>
      <w:r w:rsidRPr="00893E9C">
        <w:rPr>
          <w:sz w:val="24"/>
        </w:rPr>
        <w:t>где собрана информация обо всех муниципальных закупках Ванинского муниципального района, с удобным форматом поиска и бесплатной подпиской по интересующим закупкам.</w:t>
      </w:r>
    </w:p>
    <w:p w14:paraId="163C20E8" w14:textId="77777777" w:rsidR="00893E9C" w:rsidRPr="00893E9C" w:rsidRDefault="00893E9C" w:rsidP="00893E9C">
      <w:pPr>
        <w:spacing w:after="0" w:line="240" w:lineRule="auto"/>
        <w:ind w:firstLine="709"/>
        <w:jc w:val="both"/>
        <w:rPr>
          <w:sz w:val="24"/>
        </w:rPr>
      </w:pPr>
      <w:r w:rsidRPr="00893E9C">
        <w:rPr>
          <w:noProof/>
          <w:sz w:val="24"/>
          <w:lang w:eastAsia="ru-RU"/>
        </w:rPr>
        <w:drawing>
          <wp:inline distT="0" distB="0" distL="0" distR="0" wp14:anchorId="414ACE3E" wp14:editId="6DD6EC80">
            <wp:extent cx="1447800" cy="1760220"/>
            <wp:effectExtent l="0" t="0" r="0" b="0"/>
            <wp:docPr id="1" name="Рисунок 1" descr="C:\Users\PravoGlavSpec-1\Desktop\картинки\411_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voGlavSpec-1\Desktop\картинки\411_x2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BFAB" w14:textId="77777777" w:rsidR="00893E9C" w:rsidRPr="00893E9C" w:rsidRDefault="00EB49E0" w:rsidP="00893E9C">
      <w:pPr>
        <w:spacing w:after="0" w:line="240" w:lineRule="auto"/>
        <w:ind w:firstLine="709"/>
        <w:jc w:val="both"/>
        <w:rPr>
          <w:sz w:val="24"/>
        </w:rPr>
      </w:pPr>
      <w:hyperlink r:id="rId8" w:history="1">
        <w:r w:rsidR="00893E9C" w:rsidRPr="00893E9C">
          <w:rPr>
            <w:rStyle w:val="a8"/>
            <w:sz w:val="24"/>
          </w:rPr>
          <w:t>http://zakupki.vanino.org/?fl=True</w:t>
        </w:r>
      </w:hyperlink>
    </w:p>
    <w:p w14:paraId="6C54C6A1" w14:textId="77777777" w:rsidR="00893E9C" w:rsidRPr="00893E9C" w:rsidRDefault="00893E9C" w:rsidP="00893E9C">
      <w:pPr>
        <w:spacing w:after="0" w:line="240" w:lineRule="auto"/>
        <w:ind w:firstLine="709"/>
        <w:jc w:val="both"/>
        <w:rPr>
          <w:sz w:val="24"/>
        </w:rPr>
      </w:pPr>
    </w:p>
    <w:p w14:paraId="0B550195" w14:textId="77777777" w:rsidR="00893E9C" w:rsidRPr="00893E9C" w:rsidRDefault="00893E9C" w:rsidP="00893E9C">
      <w:pPr>
        <w:spacing w:after="0" w:line="240" w:lineRule="auto"/>
        <w:ind w:firstLine="709"/>
        <w:jc w:val="both"/>
        <w:rPr>
          <w:sz w:val="24"/>
        </w:rPr>
      </w:pPr>
      <w:r w:rsidRPr="00893E9C">
        <w:rPr>
          <w:b/>
          <w:sz w:val="24"/>
          <w:u w:val="single"/>
        </w:rPr>
        <w:t>2. Электронный магазин закупок малого объема</w:t>
      </w:r>
      <w:r w:rsidRPr="00893E9C">
        <w:rPr>
          <w:sz w:val="24"/>
        </w:rPr>
        <w:t xml:space="preserve"> – это бесплатная и удобная электронная платформа, которая позволяет получать доступ к информации о госзакупках небольшого объема заказчиков Ванинского муниципального района, подавать заявки на участие в отборе поставщика, размещать в удобной форме свои предложения.</w:t>
      </w:r>
    </w:p>
    <w:p w14:paraId="572A649B" w14:textId="77777777" w:rsidR="00893E9C" w:rsidRPr="00893E9C" w:rsidRDefault="00893E9C" w:rsidP="00893E9C">
      <w:pPr>
        <w:spacing w:after="0" w:line="240" w:lineRule="auto"/>
        <w:ind w:firstLine="709"/>
        <w:jc w:val="both"/>
        <w:rPr>
          <w:sz w:val="24"/>
        </w:rPr>
      </w:pPr>
      <w:r w:rsidRPr="00893E9C">
        <w:rPr>
          <w:noProof/>
          <w:sz w:val="24"/>
          <w:lang w:eastAsia="ru-RU"/>
        </w:rPr>
        <w:drawing>
          <wp:inline distT="0" distB="0" distL="0" distR="0" wp14:anchorId="693BCB61" wp14:editId="35F64332">
            <wp:extent cx="1485900" cy="2026920"/>
            <wp:effectExtent l="0" t="0" r="0" b="0"/>
            <wp:docPr id="2" name="Рисунок 2" descr="C:\Users\PravoGlavSpec-1\Desktop\картинки\412_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voGlavSpec-1\Desktop\картинки\412_x2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1299A" w14:textId="28D1C786" w:rsidR="00893E9C" w:rsidRPr="00893E9C" w:rsidRDefault="00EB49E0" w:rsidP="00893E9C">
      <w:pPr>
        <w:spacing w:after="0" w:line="240" w:lineRule="auto"/>
        <w:ind w:firstLine="709"/>
        <w:jc w:val="both"/>
        <w:rPr>
          <w:sz w:val="24"/>
        </w:rPr>
      </w:pPr>
      <w:hyperlink r:id="rId10" w:history="1">
        <w:r w:rsidR="00893E9C" w:rsidRPr="00893E9C">
          <w:rPr>
            <w:rStyle w:val="a8"/>
            <w:sz w:val="24"/>
          </w:rPr>
          <w:t>https://vaninoadm.khabkrai.ru/Deyatelnost/Municipalnye-zakupki/Realizuemye-proekty/Elektronnyj-magazin-Vaninskogo-municipalnogo-rajona</w:t>
        </w:r>
      </w:hyperlink>
    </w:p>
    <w:sectPr w:rsidR="00893E9C" w:rsidRPr="00893E9C" w:rsidSect="00893E9C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9B80" w14:textId="77777777" w:rsidR="00AD204A" w:rsidRDefault="00AD204A">
      <w:pPr>
        <w:spacing w:after="0" w:line="240" w:lineRule="auto"/>
      </w:pPr>
      <w:r>
        <w:separator/>
      </w:r>
    </w:p>
  </w:endnote>
  <w:endnote w:type="continuationSeparator" w:id="0">
    <w:p w14:paraId="12F93109" w14:textId="77777777" w:rsidR="00AD204A" w:rsidRDefault="00AD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497A" w14:textId="77777777" w:rsidR="00AD204A" w:rsidRDefault="00AD204A" w:rsidP="00793845">
      <w:pPr>
        <w:spacing w:after="0" w:line="240" w:lineRule="auto"/>
      </w:pPr>
      <w:r>
        <w:separator/>
      </w:r>
    </w:p>
  </w:footnote>
  <w:footnote w:type="continuationSeparator" w:id="0">
    <w:p w14:paraId="57D0B24F" w14:textId="77777777" w:rsidR="00AD204A" w:rsidRDefault="00AD204A" w:rsidP="00793845">
      <w:pPr>
        <w:spacing w:after="0" w:line="240" w:lineRule="auto"/>
      </w:pPr>
      <w:r>
        <w:continuationSeparator/>
      </w:r>
    </w:p>
  </w:footnote>
  <w:footnote w:id="1">
    <w:p w14:paraId="2643DBC9" w14:textId="6B462AE4" w:rsidR="00AD204A" w:rsidRDefault="00AD204A" w:rsidP="00EE6EA3">
      <w:pPr>
        <w:spacing w:after="0" w:line="240" w:lineRule="auto"/>
        <w:ind w:firstLine="539"/>
        <w:jc w:val="both"/>
      </w:pPr>
      <w:r>
        <w:rPr>
          <w:rStyle w:val="a7"/>
        </w:rPr>
        <w:footnoteRef/>
      </w:r>
      <w:r>
        <w:t xml:space="preserve"> </w:t>
      </w:r>
      <w:r w:rsidRPr="00320C91">
        <w:rPr>
          <w:color w:val="000000"/>
          <w:sz w:val="18"/>
        </w:rPr>
        <w:t xml:space="preserve">информация включается в заявку на участие </w:t>
      </w:r>
      <w:r w:rsidR="00FB2568">
        <w:rPr>
          <w:color w:val="000000"/>
          <w:sz w:val="18"/>
        </w:rPr>
        <w:t>в электронном аукционе</w:t>
      </w:r>
      <w:r w:rsidRPr="00320C91">
        <w:rPr>
          <w:color w:val="000000"/>
          <w:sz w:val="18"/>
        </w:rPr>
        <w:t xml:space="preserve"> в случае осуществления закупки товара, в том числе поставляемого заказчику при выполнении закупаемых работ, оказании закупаемых услуг. Информация может не включаться в заявку на участие в аукционе в случае указания заказчиком в описании объекта закупки товарного знака и предложения участником закупки товара, в том числе поставляемого заказчику при выполнении закупаемых работ, оказании закупаемых услуг, обозначенного таким товарным знаком. Информация не включается в заявку на участие в </w:t>
      </w:r>
      <w:r w:rsidR="00FB2568">
        <w:rPr>
          <w:color w:val="000000"/>
          <w:sz w:val="18"/>
        </w:rPr>
        <w:t>электроном аукционе</w:t>
      </w:r>
      <w:r w:rsidRPr="00320C91">
        <w:rPr>
          <w:color w:val="000000"/>
          <w:sz w:val="18"/>
        </w:rPr>
        <w:t xml:space="preserve"> в случае включения заказчиком в соответствии </w:t>
      </w:r>
      <w:r>
        <w:rPr>
          <w:sz w:val="18"/>
        </w:rPr>
        <w:t>с пунктом 8 части 1 статьи 33 Закона № 44-ФЗ в описание объекта закупки проектной документации, или типовой проектной документации, или сметы на кап</w:t>
      </w:r>
      <w:r w:rsidRPr="00320C91">
        <w:rPr>
          <w:color w:val="000000"/>
          <w:sz w:val="18"/>
        </w:rPr>
        <w:t>итальный ремонт объекта капитального строительства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81"/>
    <w:rsid w:val="00075DBC"/>
    <w:rsid w:val="00102C3D"/>
    <w:rsid w:val="004A2381"/>
    <w:rsid w:val="00893E9C"/>
    <w:rsid w:val="00AD204A"/>
    <w:rsid w:val="00EB49E0"/>
    <w:rsid w:val="00EE6EA3"/>
    <w:rsid w:val="00F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B993"/>
  <w15:chartTrackingRefBased/>
  <w15:docId w15:val="{08AFC7D8-6E45-4CEB-9F71-EB9193BC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F6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938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384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93845"/>
    <w:rPr>
      <w:vertAlign w:val="superscript"/>
    </w:rPr>
  </w:style>
  <w:style w:type="character" w:styleId="a8">
    <w:name w:val="Hyperlink"/>
    <w:basedOn w:val="a0"/>
    <w:uiPriority w:val="99"/>
    <w:unhideWhenUsed/>
    <w:rsid w:val="00893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vanino.org/?fl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aninoadm.khabkrai.ru/Deyatelnost/Municipalnye-zakupki/Realizuemye-proekty/Elektronnyj-magazin-Vaninskogo-municipalnogo-rajo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4E6B-D551-45A6-9D8D-E7782300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Ханина Яна Александровна</dc:creator>
  <cp:lastModifiedBy>Наталья Григоренко</cp:lastModifiedBy>
  <cp:revision>9</cp:revision>
  <cp:lastPrinted>2023-11-29T07:10:00Z</cp:lastPrinted>
  <dcterms:created xsi:type="dcterms:W3CDTF">2024-01-18T23:45:00Z</dcterms:created>
  <dcterms:modified xsi:type="dcterms:W3CDTF">2024-01-23T00:38:00Z</dcterms:modified>
</cp:coreProperties>
</file>