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0288" w14:textId="77777777" w:rsidR="006A6661" w:rsidRPr="003224D3" w:rsidRDefault="006A6661" w:rsidP="008631A2">
      <w:pPr>
        <w:pStyle w:val="ConsPlusNormal0"/>
        <w:spacing w:before="120" w:line="276" w:lineRule="auto"/>
      </w:pPr>
      <w:r w:rsidRPr="003224D3">
        <w:t>ПРОЕКТ КОНТРАКТА</w:t>
      </w:r>
    </w:p>
    <w:p w14:paraId="1FA2EAC2" w14:textId="77777777" w:rsidR="00191A77" w:rsidRPr="003224D3" w:rsidRDefault="00191A77" w:rsidP="008631A2">
      <w:pPr>
        <w:pStyle w:val="ConsPlusNormal0"/>
        <w:spacing w:before="120" w:line="276" w:lineRule="auto"/>
        <w:jc w:val="center"/>
        <w:rPr>
          <w:b/>
        </w:rPr>
      </w:pPr>
      <w:r w:rsidRPr="003224D3">
        <w:rPr>
          <w:b/>
        </w:rPr>
        <w:t>КОНТРАКТ № _______</w:t>
      </w:r>
    </w:p>
    <w:p w14:paraId="4814D5AA" w14:textId="77777777" w:rsidR="00191A77" w:rsidRPr="003224D3" w:rsidRDefault="00191A77" w:rsidP="008631A2">
      <w:pPr>
        <w:widowControl w:val="0"/>
        <w:suppressAutoHyphens w:val="0"/>
        <w:autoSpaceDE w:val="0"/>
        <w:autoSpaceDN w:val="0"/>
        <w:adjustRightInd w:val="0"/>
        <w:spacing w:line="276" w:lineRule="auto"/>
        <w:jc w:val="center"/>
        <w:rPr>
          <w:b/>
        </w:rPr>
      </w:pPr>
      <w:r w:rsidRPr="003224D3">
        <w:rPr>
          <w:b/>
          <w:bCs/>
          <w:iCs/>
          <w:color w:val="2C2D2E"/>
        </w:rPr>
        <w:t xml:space="preserve">Поставка средств </w:t>
      </w:r>
      <w:r w:rsidR="00204C43">
        <w:rPr>
          <w:b/>
          <w:bCs/>
          <w:iCs/>
          <w:color w:val="2C2D2E"/>
        </w:rPr>
        <w:t xml:space="preserve">индивидуальной защиты для нужд </w:t>
      </w:r>
      <w:r w:rsidRPr="003224D3">
        <w:rPr>
          <w:b/>
          <w:bCs/>
          <w:iCs/>
          <w:color w:val="2C2D2E"/>
        </w:rPr>
        <w:t>ФГБУ "Связист" в 2026г.</w:t>
      </w:r>
    </w:p>
    <w:p w14:paraId="6255B5A5" w14:textId="33483296" w:rsidR="00191A77" w:rsidRPr="003224D3" w:rsidRDefault="00191A77" w:rsidP="008631A2">
      <w:pPr>
        <w:pStyle w:val="ConsPlusNormal0"/>
        <w:spacing w:after="240" w:line="276" w:lineRule="auto"/>
        <w:jc w:val="center"/>
        <w:rPr>
          <w:bCs/>
          <w:i/>
          <w:iCs/>
        </w:rPr>
      </w:pPr>
      <w:r w:rsidRPr="003224D3">
        <w:rPr>
          <w:bCs/>
          <w:i/>
          <w:iCs/>
        </w:rPr>
        <w:t>(Идентификационный код закупки</w:t>
      </w:r>
      <w:r w:rsidR="00E904C4" w:rsidRPr="00E904C4">
        <w:t xml:space="preserve"> </w:t>
      </w:r>
      <w:r w:rsidR="00F15129" w:rsidRPr="00F15129">
        <w:rPr>
          <w:bCs/>
          <w:i/>
          <w:iCs/>
        </w:rPr>
        <w:t>26 1 7708117070 770901001 0090 001 3299 244</w:t>
      </w:r>
      <w:r w:rsidRPr="003224D3">
        <w:rPr>
          <w:bCs/>
          <w:i/>
          <w:iCs/>
        </w:rPr>
        <w:t>)</w:t>
      </w:r>
    </w:p>
    <w:p w14:paraId="0D266172" w14:textId="77777777" w:rsidR="002C46AA" w:rsidRPr="003224D3" w:rsidRDefault="002C46AA" w:rsidP="008631A2">
      <w:pPr>
        <w:jc w:val="center"/>
        <w:rPr>
          <w:b/>
          <w:bCs/>
        </w:rPr>
      </w:pPr>
    </w:p>
    <w:p w14:paraId="1475187A" w14:textId="77777777" w:rsidR="00C85BEA" w:rsidRPr="003224D3" w:rsidRDefault="00C85BEA" w:rsidP="008631A2">
      <w:pPr>
        <w:pStyle w:val="ConsPlusNormal0"/>
        <w:spacing w:line="276" w:lineRule="auto"/>
        <w:jc w:val="center"/>
      </w:pPr>
      <w:r w:rsidRPr="003224D3">
        <w:t xml:space="preserve">г. Москва </w:t>
      </w:r>
      <w:r w:rsidRPr="003224D3">
        <w:tab/>
      </w:r>
      <w:r w:rsidRPr="003224D3">
        <w:tab/>
        <w:t xml:space="preserve">                                                                                      </w:t>
      </w:r>
      <w:r w:rsidR="00FF721E" w:rsidRPr="003224D3">
        <w:t xml:space="preserve">               «__»________ 2026</w:t>
      </w:r>
      <w:r w:rsidRPr="003224D3">
        <w:t xml:space="preserve"> г.</w:t>
      </w:r>
    </w:p>
    <w:p w14:paraId="6B38AD6D" w14:textId="77777777" w:rsidR="00C85BEA" w:rsidRPr="003224D3" w:rsidRDefault="00C85BEA" w:rsidP="008631A2">
      <w:pPr>
        <w:pStyle w:val="ConsPlusNormal0"/>
        <w:spacing w:line="276" w:lineRule="auto"/>
        <w:jc w:val="center"/>
      </w:pPr>
    </w:p>
    <w:p w14:paraId="786215C5" w14:textId="77777777" w:rsidR="00191A77" w:rsidRPr="003224D3" w:rsidRDefault="00191A77" w:rsidP="008631A2">
      <w:pPr>
        <w:tabs>
          <w:tab w:val="left" w:pos="4402"/>
        </w:tabs>
        <w:spacing w:line="276" w:lineRule="auto"/>
        <w:jc w:val="both"/>
        <w:rPr>
          <w:rFonts w:eastAsia="Calibri"/>
          <w:lang w:eastAsia="ru-RU"/>
        </w:rPr>
      </w:pPr>
      <w:r w:rsidRPr="003224D3">
        <w:rPr>
          <w:rFonts w:eastAsia="Calibri"/>
          <w:b/>
          <w:lang w:eastAsia="ru-RU"/>
        </w:rPr>
        <w:t>Федеральное государственное бюджетное учреждение «Связист» (ФГБУ «Связист»)</w:t>
      </w:r>
      <w:r w:rsidRPr="003224D3">
        <w:rPr>
          <w:rFonts w:eastAsia="Calibri"/>
          <w:lang w:eastAsia="ru-RU"/>
        </w:rPr>
        <w:t xml:space="preserve">, именуемое в дальнейшем «Заказчик», в лице __________________________________, действующего на основании _________________, с одной стороны, и </w:t>
      </w:r>
    </w:p>
    <w:p w14:paraId="65EA2B6A" w14:textId="77777777" w:rsidR="00191A77" w:rsidRPr="003224D3" w:rsidRDefault="00191A77" w:rsidP="008631A2">
      <w:pPr>
        <w:pStyle w:val="ConsPlusNormal0"/>
        <w:spacing w:line="276" w:lineRule="auto"/>
        <w:jc w:val="both"/>
      </w:pPr>
      <w:r w:rsidRPr="003224D3">
        <w:rPr>
          <w:rFonts w:eastAsia="Calibri"/>
          <w:lang w:eastAsia="ru-RU"/>
        </w:rPr>
        <w:t xml:space="preserve">_________, именуемое в дальнейшем «Исполнитель», в лице __________, действующего на основании ______________, </w:t>
      </w:r>
      <w:r w:rsidRPr="003224D3">
        <w:t>вместе именуемые в дальнейшем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 на основании результатов определения Поставщика путем проведения ___________________ (протокол ___________________________ № _______________ от _________г., заключили настоящий Контракт (реестровый номер закупки № _______________) о нижеследующем:</w:t>
      </w:r>
    </w:p>
    <w:p w14:paraId="63905D4B" w14:textId="77777777" w:rsidR="00C85BEA" w:rsidRPr="003224D3" w:rsidRDefault="00C85BEA" w:rsidP="008631A2">
      <w:pPr>
        <w:pStyle w:val="afff3"/>
        <w:spacing w:line="276" w:lineRule="auto"/>
        <w:rPr>
          <w:szCs w:val="24"/>
        </w:rPr>
      </w:pPr>
      <w:r w:rsidRPr="003224D3">
        <w:rPr>
          <w:szCs w:val="24"/>
        </w:rPr>
        <w:t>1. ПРЕДМЕТ КОНТРАКТА.</w:t>
      </w:r>
    </w:p>
    <w:p w14:paraId="3457F3A4" w14:textId="77777777" w:rsidR="00C85BEA" w:rsidRPr="003224D3" w:rsidRDefault="00C85BEA" w:rsidP="008631A2">
      <w:pPr>
        <w:pStyle w:val="ConsPlusNormal0"/>
        <w:spacing w:line="276" w:lineRule="auto"/>
        <w:jc w:val="both"/>
      </w:pPr>
      <w:r w:rsidRPr="003224D3">
        <w:t xml:space="preserve">1.1. </w:t>
      </w:r>
      <w:bookmarkStart w:id="0" w:name="_Hlk520808759"/>
      <w:r w:rsidRPr="003224D3">
        <w:t xml:space="preserve">По настоящему Контракту Поставщик обязуется осуществить поставку </w:t>
      </w:r>
      <w:r w:rsidR="00D1390B" w:rsidRPr="003224D3">
        <w:rPr>
          <w:b/>
        </w:rPr>
        <w:t>средств индивидуальной защиты</w:t>
      </w:r>
      <w:r w:rsidR="00987AA2" w:rsidRPr="003224D3">
        <w:rPr>
          <w:b/>
        </w:rPr>
        <w:t xml:space="preserve"> </w:t>
      </w:r>
      <w:r w:rsidRPr="003224D3">
        <w:t>(далее - Товар) в соответствии с условиями Контракта и приложениями к нему, а Заказчик обязуется принять и оплатить Товар в порядке и на условиях, предусмотренных Контрактом.</w:t>
      </w:r>
    </w:p>
    <w:p w14:paraId="2D2ABBE9" w14:textId="77777777" w:rsidR="00C85BEA" w:rsidRPr="003224D3" w:rsidRDefault="00C85BEA" w:rsidP="008631A2">
      <w:pPr>
        <w:pStyle w:val="af1"/>
        <w:spacing w:after="0" w:line="276" w:lineRule="auto"/>
        <w:ind w:right="-1"/>
        <w:jc w:val="both"/>
        <w:rPr>
          <w:b/>
          <w:spacing w:val="-6"/>
        </w:rPr>
      </w:pPr>
      <w:r w:rsidRPr="003224D3">
        <w:t>1.2. Наименование Товара, подлежащего передаче Заказчику, его единицы измерения, цена за единицу Товара определяются Спецификацией (Приложение № 1 к Контракту), требования к функциональным, техническим и качественным характеристикам поставляемого товара, условиям поставки определяются Техническим заданием (Приложение № 2 к Контракту).</w:t>
      </w:r>
      <w:bookmarkEnd w:id="0"/>
      <w:r w:rsidRPr="003224D3">
        <w:t xml:space="preserve"> Количество поставляемого Товара в соответствующей партии определяется направляемыми Поставщику Заявками по усмотрению Заказчика, при этом общее количество поставляемого Товара не должно превышать Цену Контракта.</w:t>
      </w:r>
    </w:p>
    <w:p w14:paraId="5B77B19C" w14:textId="77777777" w:rsidR="00C85BEA" w:rsidRPr="003224D3" w:rsidRDefault="00C85BEA" w:rsidP="008631A2">
      <w:pPr>
        <w:pStyle w:val="afff3"/>
        <w:spacing w:line="276" w:lineRule="auto"/>
        <w:rPr>
          <w:szCs w:val="24"/>
        </w:rPr>
      </w:pPr>
      <w:r w:rsidRPr="003224D3">
        <w:rPr>
          <w:szCs w:val="24"/>
        </w:rPr>
        <w:t>2. ЦЕНА КОНТРАКТА И ПОРЯДОК РАСЧЕТОВ.</w:t>
      </w:r>
    </w:p>
    <w:p w14:paraId="19E590F4" w14:textId="77777777" w:rsidR="00D1390B" w:rsidRPr="003224D3" w:rsidRDefault="00C85BEA" w:rsidP="008631A2">
      <w:pPr>
        <w:pStyle w:val="ConsPlusNormal0"/>
        <w:jc w:val="both"/>
      </w:pPr>
      <w:r w:rsidRPr="003224D3">
        <w:t xml:space="preserve">2.1. Цена </w:t>
      </w:r>
      <w:r w:rsidR="00226BAB" w:rsidRPr="003224D3">
        <w:t>контракта</w:t>
      </w:r>
      <w:r w:rsidR="00D1390B" w:rsidRPr="003224D3">
        <w:t xml:space="preserve"> составляет</w:t>
      </w:r>
      <w:r w:rsidR="000F2511" w:rsidRPr="003224D3">
        <w:t>: _________</w:t>
      </w:r>
      <w:r w:rsidR="00D1390B" w:rsidRPr="003224D3">
        <w:t>___ (_____) рублей ___ копейка. в т. ч. НДС при наличии</w:t>
      </w:r>
      <w:r w:rsidR="000F2511" w:rsidRPr="003224D3">
        <w:t>.</w:t>
      </w:r>
      <w:r w:rsidR="00D1390B" w:rsidRPr="003224D3">
        <w:t xml:space="preserve"> </w:t>
      </w:r>
    </w:p>
    <w:p w14:paraId="16F6ADF8" w14:textId="77777777" w:rsidR="00C85BEA" w:rsidRPr="003224D3" w:rsidRDefault="00C85BEA" w:rsidP="008631A2">
      <w:pPr>
        <w:pStyle w:val="ConsPlusNormal0"/>
        <w:jc w:val="both"/>
      </w:pPr>
      <w:r w:rsidRPr="003224D3">
        <w:t>2.2 Цена Контракта и валюта платежа устанавливаются в российских рублях.</w:t>
      </w:r>
    </w:p>
    <w:p w14:paraId="107CC7F5" w14:textId="77777777" w:rsidR="00C85BEA" w:rsidRPr="003224D3" w:rsidRDefault="00C85BEA" w:rsidP="008631A2">
      <w:pPr>
        <w:tabs>
          <w:tab w:val="left" w:pos="993"/>
          <w:tab w:val="left" w:pos="3554"/>
        </w:tabs>
        <w:spacing w:line="276" w:lineRule="auto"/>
        <w:ind w:right="-1"/>
        <w:jc w:val="both"/>
      </w:pPr>
      <w:r w:rsidRPr="003224D3">
        <w:t xml:space="preserve">2.3.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 Заказчик производит оплату исходя из объема, фактически поставленного на основании заявок Заказчика Товара в пределах Цены Контракта. </w:t>
      </w:r>
    </w:p>
    <w:p w14:paraId="1E0FB2B6" w14:textId="77777777" w:rsidR="00C85BEA" w:rsidRPr="003224D3" w:rsidRDefault="00C85BEA" w:rsidP="008631A2">
      <w:pPr>
        <w:tabs>
          <w:tab w:val="left" w:pos="993"/>
          <w:tab w:val="left" w:pos="3554"/>
        </w:tabs>
        <w:spacing w:line="276" w:lineRule="auto"/>
        <w:ind w:right="-1"/>
        <w:jc w:val="both"/>
      </w:pPr>
      <w:r w:rsidRPr="003224D3">
        <w:t>2.4. Цена Контракта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(склад), установку (монтаж),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Контракту в соответствии с законодательством Российской Федерации и всех иных расходов, которые прямо не вытекают из Контракта, но непосредственно связаны с его исполнением.</w:t>
      </w:r>
    </w:p>
    <w:p w14:paraId="5B47A624" w14:textId="77777777" w:rsidR="00F55A69" w:rsidRPr="003224D3" w:rsidRDefault="00F55A69" w:rsidP="008631A2">
      <w:pPr>
        <w:tabs>
          <w:tab w:val="left" w:pos="993"/>
          <w:tab w:val="left" w:pos="3554"/>
        </w:tabs>
        <w:spacing w:line="276" w:lineRule="auto"/>
        <w:ind w:right="-1"/>
        <w:jc w:val="both"/>
      </w:pPr>
      <w:r w:rsidRPr="003224D3">
        <w:lastRenderedPageBreak/>
        <w:t>В случае изменения налогового законодательства, влекущего изменение (в т.ч. увеличение) ставки налога к уплате в рамках исполнения настоящего Контракта, такие изменения не влияют на цену Контракта, а также стоимость поставляемых товаров/работ/услуг.</w:t>
      </w:r>
    </w:p>
    <w:p w14:paraId="66BD8B7E" w14:textId="77777777" w:rsidR="00C85BEA" w:rsidRPr="003224D3" w:rsidRDefault="00C85BEA" w:rsidP="008631A2">
      <w:pPr>
        <w:tabs>
          <w:tab w:val="left" w:pos="993"/>
          <w:tab w:val="left" w:pos="3554"/>
        </w:tabs>
        <w:spacing w:line="276" w:lineRule="auto"/>
        <w:ind w:right="-1"/>
        <w:jc w:val="both"/>
      </w:pPr>
      <w:r w:rsidRPr="003224D3">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109D4781" w14:textId="77777777" w:rsidR="00C85BEA" w:rsidRPr="003224D3" w:rsidRDefault="00C85BEA" w:rsidP="008631A2">
      <w:pPr>
        <w:tabs>
          <w:tab w:val="left" w:pos="993"/>
          <w:tab w:val="left" w:pos="3554"/>
        </w:tabs>
        <w:spacing w:line="276" w:lineRule="auto"/>
        <w:ind w:right="-1"/>
        <w:jc w:val="both"/>
      </w:pPr>
      <w:r w:rsidRPr="003224D3">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CCCD476" w14:textId="77777777" w:rsidR="00C85BEA" w:rsidRPr="003224D3" w:rsidRDefault="00C85BEA" w:rsidP="008631A2">
      <w:pPr>
        <w:tabs>
          <w:tab w:val="left" w:pos="993"/>
          <w:tab w:val="left" w:pos="3554"/>
        </w:tabs>
        <w:spacing w:line="276" w:lineRule="auto"/>
        <w:ind w:right="-1"/>
        <w:jc w:val="both"/>
      </w:pPr>
      <w:r w:rsidRPr="003224D3">
        <w:t>2.7. Сумма, подлежащая уплате Заказчиком Поставщику, являющемуся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58FFA056" w14:textId="77777777" w:rsidR="00C85BEA" w:rsidRPr="003224D3" w:rsidRDefault="00C85BEA" w:rsidP="008631A2">
      <w:pPr>
        <w:tabs>
          <w:tab w:val="left" w:pos="993"/>
          <w:tab w:val="left" w:pos="3554"/>
        </w:tabs>
        <w:spacing w:line="276" w:lineRule="auto"/>
        <w:ind w:right="-1"/>
        <w:jc w:val="both"/>
      </w:pPr>
      <w:r w:rsidRPr="003224D3">
        <w:t>2.8. Источник финансирования – средства бюджетных учреждений.</w:t>
      </w:r>
    </w:p>
    <w:p w14:paraId="61B6EB9E" w14:textId="77777777" w:rsidR="00C85BEA" w:rsidRPr="003224D3" w:rsidRDefault="00C85BEA" w:rsidP="008631A2">
      <w:pPr>
        <w:tabs>
          <w:tab w:val="left" w:pos="993"/>
          <w:tab w:val="left" w:pos="3554"/>
        </w:tabs>
        <w:spacing w:line="276" w:lineRule="auto"/>
        <w:ind w:right="-1"/>
        <w:jc w:val="both"/>
      </w:pPr>
      <w:r w:rsidRPr="003224D3">
        <w:t>2.9. Оплата по Контракту осуществляется Заказчиком в следующем порядке:</w:t>
      </w:r>
    </w:p>
    <w:p w14:paraId="4179E736" w14:textId="77777777" w:rsidR="00C85BEA" w:rsidRPr="003224D3" w:rsidRDefault="00C85BEA" w:rsidP="008631A2">
      <w:pPr>
        <w:tabs>
          <w:tab w:val="left" w:pos="993"/>
          <w:tab w:val="left" w:pos="3554"/>
        </w:tabs>
        <w:spacing w:line="276" w:lineRule="auto"/>
        <w:ind w:right="-1"/>
        <w:jc w:val="both"/>
      </w:pPr>
      <w:r w:rsidRPr="003224D3">
        <w:t>2.9.1. Оплата по Контракту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Контракте.</w:t>
      </w:r>
    </w:p>
    <w:p w14:paraId="7CA7E226" w14:textId="77777777" w:rsidR="00C85BEA" w:rsidRPr="003224D3" w:rsidRDefault="00C85BEA" w:rsidP="008631A2">
      <w:pPr>
        <w:tabs>
          <w:tab w:val="left" w:pos="993"/>
          <w:tab w:val="left" w:pos="3554"/>
        </w:tabs>
        <w:spacing w:line="276" w:lineRule="auto"/>
        <w:ind w:right="-1"/>
        <w:jc w:val="both"/>
      </w:pPr>
      <w:r w:rsidRPr="003224D3">
        <w:t>2.9.2. Оплата Заказчиком производится после поставки Товара в размере стоимости фактически поставленного Товара.</w:t>
      </w:r>
    </w:p>
    <w:p w14:paraId="4F9BBC59" w14:textId="77777777" w:rsidR="00C85BEA" w:rsidRPr="003224D3" w:rsidRDefault="00C85BEA" w:rsidP="008631A2">
      <w:pPr>
        <w:tabs>
          <w:tab w:val="left" w:pos="993"/>
          <w:tab w:val="left" w:pos="3554"/>
        </w:tabs>
        <w:spacing w:line="276" w:lineRule="auto"/>
        <w:ind w:right="-1"/>
        <w:jc w:val="both"/>
      </w:pPr>
      <w:r w:rsidRPr="003224D3">
        <w:t>2.9.3. Авансовый платеж не предусмотрен.</w:t>
      </w:r>
    </w:p>
    <w:p w14:paraId="24957594" w14:textId="77777777" w:rsidR="00C85BEA" w:rsidRPr="003224D3" w:rsidRDefault="00C85BEA" w:rsidP="008631A2">
      <w:pPr>
        <w:tabs>
          <w:tab w:val="left" w:pos="993"/>
          <w:tab w:val="left" w:pos="3554"/>
        </w:tabs>
        <w:spacing w:line="276" w:lineRule="auto"/>
        <w:ind w:right="-1"/>
        <w:jc w:val="both"/>
      </w:pPr>
      <w:r w:rsidRPr="003224D3">
        <w:t>2.9.4. Оплата по Контракту осуществляется по факту поставки Товара, предусмотренного Спецификацией (приложение № 1 к Контракту) в течение 7 рабочих дней с даты подписания Заказчиком структурированного документа о приемке поставленного товара, предусмотренного частью 7 статьи 94 Федерального закона № 44-ФЗ (далее – структурированный документ), за исключением случаев, предусмотренных п. 2.9.6. Контракта, после представления Заказчику документов, предусмотренных п. 2.9.5. Контракта.</w:t>
      </w:r>
    </w:p>
    <w:p w14:paraId="14CC810A" w14:textId="77777777" w:rsidR="00C85BEA" w:rsidRPr="003224D3" w:rsidRDefault="00C85BEA" w:rsidP="008631A2">
      <w:pPr>
        <w:tabs>
          <w:tab w:val="left" w:pos="993"/>
          <w:tab w:val="left" w:pos="3554"/>
        </w:tabs>
        <w:spacing w:line="276" w:lineRule="auto"/>
        <w:ind w:right="-1"/>
        <w:jc w:val="both"/>
      </w:pPr>
      <w:r w:rsidRPr="003224D3">
        <w:t>2.9.5. Оплата по Контракту за поставленный Товар осуществляется Заказчиком после представления Поставщиком</w:t>
      </w:r>
      <w:r w:rsidR="00FF721E" w:rsidRPr="003224D3">
        <w:t xml:space="preserve"> (по требованию Заказчика)</w:t>
      </w:r>
      <w:r w:rsidRPr="003224D3">
        <w:t xml:space="preserve"> следующих документов и/или копий документов:</w:t>
      </w:r>
    </w:p>
    <w:p w14:paraId="047F210C" w14:textId="77777777" w:rsidR="00C85BEA" w:rsidRPr="003224D3" w:rsidRDefault="00C85BEA" w:rsidP="008631A2">
      <w:pPr>
        <w:tabs>
          <w:tab w:val="left" w:pos="993"/>
          <w:tab w:val="left" w:pos="3554"/>
        </w:tabs>
        <w:spacing w:line="276" w:lineRule="auto"/>
        <w:ind w:right="-1"/>
        <w:jc w:val="both"/>
      </w:pPr>
      <w:r w:rsidRPr="003224D3">
        <w:t>а) счета (оригинала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1C23769E" w14:textId="77777777" w:rsidR="00C85BEA" w:rsidRPr="003224D3" w:rsidRDefault="00C85BEA" w:rsidP="008631A2">
      <w:pPr>
        <w:tabs>
          <w:tab w:val="left" w:pos="993"/>
          <w:tab w:val="left" w:pos="3554"/>
        </w:tabs>
        <w:spacing w:line="276" w:lineRule="auto"/>
        <w:ind w:right="-1"/>
        <w:jc w:val="both"/>
      </w:pPr>
      <w:r w:rsidRPr="003224D3">
        <w:t>б) счет-фактуры, если ее составление предусмотрено статьей 169 НК РФ (оригинала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178A5A27" w14:textId="77777777" w:rsidR="00C85BEA" w:rsidRPr="003224D3" w:rsidRDefault="00C85BEA" w:rsidP="008631A2">
      <w:pPr>
        <w:tabs>
          <w:tab w:val="left" w:pos="993"/>
          <w:tab w:val="left" w:pos="3554"/>
        </w:tabs>
        <w:spacing w:line="276" w:lineRule="auto"/>
        <w:ind w:right="-1"/>
        <w:jc w:val="both"/>
      </w:pPr>
      <w:r w:rsidRPr="003224D3">
        <w:t xml:space="preserve">в) товарной накладной, оформленной в установленном законом порядке или универсального передаточного 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w:t>
      </w:r>
      <w:r w:rsidRPr="003224D3">
        <w:lastRenderedPageBreak/>
        <w:t>(Приложение № 1 к Контракту) (оригинала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31B139F9" w14:textId="77777777" w:rsidR="00C85BEA" w:rsidRPr="003224D3" w:rsidRDefault="00C85BEA" w:rsidP="008631A2">
      <w:pPr>
        <w:tabs>
          <w:tab w:val="left" w:pos="993"/>
          <w:tab w:val="left" w:pos="3554"/>
        </w:tabs>
        <w:spacing w:line="276" w:lineRule="auto"/>
        <w:ind w:right="-1"/>
        <w:jc w:val="both"/>
      </w:pPr>
      <w:r w:rsidRPr="003224D3">
        <w:t>г) копий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(либо электронного образа документа в виде приложения к документу о приемке (пункт 2 части 13 статьи 94 Федерального закона № 44-ФЗ));</w:t>
      </w:r>
    </w:p>
    <w:p w14:paraId="7709DAF2" w14:textId="77777777" w:rsidR="00C85BEA" w:rsidRPr="003224D3" w:rsidRDefault="00C85BEA" w:rsidP="008631A2">
      <w:pPr>
        <w:tabs>
          <w:tab w:val="left" w:pos="993"/>
          <w:tab w:val="left" w:pos="3554"/>
        </w:tabs>
        <w:spacing w:line="276" w:lineRule="auto"/>
        <w:ind w:right="-1"/>
        <w:jc w:val="both"/>
      </w:pPr>
      <w:r w:rsidRPr="003224D3">
        <w:t>д) гарантии производителя (изготовителя) на Товар (в случае установления требования в разделе 7 Контракта) (копии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50217FC8" w14:textId="77777777" w:rsidR="00C85BEA" w:rsidRPr="003224D3" w:rsidRDefault="00C85BEA" w:rsidP="008631A2">
      <w:pPr>
        <w:tabs>
          <w:tab w:val="left" w:pos="993"/>
          <w:tab w:val="left" w:pos="3554"/>
        </w:tabs>
        <w:spacing w:line="276" w:lineRule="auto"/>
        <w:ind w:right="-1"/>
        <w:jc w:val="both"/>
      </w:pPr>
      <w:r w:rsidRPr="003224D3">
        <w:t>е) гарантии Поставщика на Товар (в случае установления требования в разделе 7 Контракта) (оригинала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302FFDE3" w14:textId="77777777" w:rsidR="00C85BEA" w:rsidRPr="003224D3" w:rsidRDefault="00C85BEA" w:rsidP="008631A2">
      <w:pPr>
        <w:tabs>
          <w:tab w:val="left" w:pos="993"/>
          <w:tab w:val="left" w:pos="3554"/>
        </w:tabs>
        <w:spacing w:line="276" w:lineRule="auto"/>
        <w:ind w:right="-1"/>
        <w:jc w:val="both"/>
      </w:pPr>
      <w:r w:rsidRPr="003224D3">
        <w:t>ж) техническую и (или) эксплуатационную документацию производителя (изготовителя) Товара на русском языке (копии либо электронного образа документа в виде приложения к документу о приемке (пункт 2 части 13 статьи 94 Федерального закона № 44-ФЗ));</w:t>
      </w:r>
    </w:p>
    <w:p w14:paraId="3C2BCC53" w14:textId="77777777" w:rsidR="00C85BEA" w:rsidRPr="003224D3" w:rsidRDefault="00C85BEA" w:rsidP="008631A2">
      <w:pPr>
        <w:tabs>
          <w:tab w:val="left" w:pos="993"/>
          <w:tab w:val="left" w:pos="3554"/>
        </w:tabs>
        <w:spacing w:line="276" w:lineRule="auto"/>
        <w:ind w:right="-1"/>
        <w:jc w:val="both"/>
      </w:pPr>
      <w:r w:rsidRPr="003224D3">
        <w:t>На всех документах, перечисленных в подпунктах «а», «б», «в», «д», «е», пункта 2.9.5.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774A6457" w14:textId="77777777" w:rsidR="00C85BEA" w:rsidRPr="003224D3" w:rsidRDefault="00C85BEA" w:rsidP="008631A2">
      <w:pPr>
        <w:tabs>
          <w:tab w:val="left" w:pos="993"/>
          <w:tab w:val="left" w:pos="3554"/>
        </w:tabs>
        <w:spacing w:line="276" w:lineRule="auto"/>
        <w:ind w:right="-1"/>
        <w:jc w:val="both"/>
      </w:pPr>
      <w:r w:rsidRPr="003224D3">
        <w:t>2.9.6. В случае, если исполнение контракта (исполнения отдельного этапа контракта) осуществляется в декабре текущего финансового года и (или) в декабре последующих финансовых годов, в соответствии с Постановлением Правительства РФ от 09.12.2017 №1496 «О мерах по обеспечению исполнения федерального бюджета» применяются следующие условия об оплате поставленного товара, выполненной работы (ее результатов), оказанной услуги, а также отдельного этапа исполнения контракта:</w:t>
      </w:r>
    </w:p>
    <w:p w14:paraId="7BF855CA" w14:textId="77777777" w:rsidR="00C85BEA" w:rsidRPr="003224D3" w:rsidRDefault="00C85BEA" w:rsidP="008631A2">
      <w:pPr>
        <w:tabs>
          <w:tab w:val="left" w:pos="993"/>
          <w:tab w:val="left" w:pos="3554"/>
        </w:tabs>
        <w:spacing w:line="276" w:lineRule="auto"/>
        <w:ind w:right="-1"/>
        <w:jc w:val="both"/>
      </w:pPr>
      <w:r w:rsidRPr="003224D3">
        <w:t>- 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оплата производится в соответствующем финансовом году в пределах средств, доведенных до Заказчика на указанный финансовый год, и не позднее чем за один рабочий день до окончания этого финансового года либо в очередном финансовом году в пределах средств на соответствующий финансовый год;</w:t>
      </w:r>
    </w:p>
    <w:p w14:paraId="01000DB7" w14:textId="77777777" w:rsidR="00C85BEA" w:rsidRPr="003224D3" w:rsidRDefault="00C85BEA" w:rsidP="008631A2">
      <w:pPr>
        <w:tabs>
          <w:tab w:val="left" w:pos="993"/>
          <w:tab w:val="left" w:pos="3554"/>
        </w:tabs>
        <w:spacing w:line="276" w:lineRule="auto"/>
        <w:ind w:right="-1"/>
        <w:jc w:val="both"/>
      </w:pPr>
      <w:r w:rsidRPr="003224D3">
        <w:t>- в случае если окончание поставки товара (выполнения работы, оказания услуги) согласно условиям контракта, приходится на дату с 21 по 31 декабря финансового года включительно, оплата производится в очередном финансовом году в пределах средств на соответствующий финансовый год.</w:t>
      </w:r>
    </w:p>
    <w:p w14:paraId="7A1AC52C" w14:textId="77777777" w:rsidR="00C85BEA" w:rsidRPr="003224D3" w:rsidRDefault="00C85BEA" w:rsidP="008631A2">
      <w:pPr>
        <w:tabs>
          <w:tab w:val="left" w:pos="993"/>
          <w:tab w:val="left" w:pos="3554"/>
        </w:tabs>
        <w:spacing w:line="276" w:lineRule="auto"/>
        <w:ind w:right="-1"/>
        <w:jc w:val="both"/>
      </w:pPr>
      <w:r w:rsidRPr="003224D3">
        <w:t>2.10.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14:paraId="700B22D1" w14:textId="77777777" w:rsidR="00C85BEA" w:rsidRPr="003224D3" w:rsidRDefault="00C85BEA" w:rsidP="008631A2">
      <w:pPr>
        <w:tabs>
          <w:tab w:val="left" w:pos="993"/>
          <w:tab w:val="left" w:pos="3554"/>
        </w:tabs>
        <w:spacing w:line="276" w:lineRule="auto"/>
        <w:ind w:right="-1"/>
        <w:jc w:val="both"/>
      </w:pPr>
      <w:r w:rsidRPr="003224D3">
        <w:t xml:space="preserve">2.11.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6439EA3" w14:textId="77777777" w:rsidR="00C85BEA" w:rsidRPr="003224D3" w:rsidRDefault="00C85BEA" w:rsidP="008631A2">
      <w:pPr>
        <w:tabs>
          <w:tab w:val="left" w:pos="993"/>
          <w:tab w:val="left" w:pos="3554"/>
        </w:tabs>
        <w:spacing w:line="276" w:lineRule="auto"/>
        <w:ind w:right="-1"/>
        <w:jc w:val="both"/>
      </w:pPr>
      <w:r w:rsidRPr="003224D3">
        <w:t>2.12. С целью определения наличия задолженности, оценки правильности учета взаиморасчетов между Сторонами, составляется акт сверки взаиморасчетов.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1B29D704" w14:textId="77777777" w:rsidR="00C85BEA" w:rsidRPr="003224D3" w:rsidRDefault="00C85BEA" w:rsidP="008631A2">
      <w:pPr>
        <w:pStyle w:val="afff3"/>
        <w:spacing w:line="276" w:lineRule="auto"/>
        <w:rPr>
          <w:szCs w:val="24"/>
        </w:rPr>
      </w:pPr>
      <w:r w:rsidRPr="003224D3">
        <w:rPr>
          <w:szCs w:val="24"/>
        </w:rPr>
        <w:t>3. ПРАВА И ОБЯЗАННОСТИ СТОРОН.</w:t>
      </w:r>
    </w:p>
    <w:p w14:paraId="2F2A7B69" w14:textId="77777777" w:rsidR="00C85BEA" w:rsidRPr="003224D3" w:rsidRDefault="00C85BEA" w:rsidP="008631A2">
      <w:pPr>
        <w:widowControl w:val="0"/>
        <w:shd w:val="clear" w:color="auto" w:fill="FFFFFF"/>
        <w:suppressAutoHyphens w:val="0"/>
        <w:spacing w:line="276" w:lineRule="auto"/>
        <w:ind w:right="-1"/>
        <w:contextualSpacing/>
        <w:rPr>
          <w:b/>
        </w:rPr>
      </w:pPr>
      <w:r w:rsidRPr="003224D3">
        <w:rPr>
          <w:b/>
        </w:rPr>
        <w:t>3.1. Заказчик вправе:</w:t>
      </w:r>
    </w:p>
    <w:p w14:paraId="0BCD4583"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3.1.1</w:t>
      </w:r>
      <w:r w:rsidRPr="003224D3">
        <w:t xml:space="preserve"> Требовать от Поставщика надлежащего исполнения обязательств, предусмотренных Контрактом </w:t>
      </w:r>
      <w:r w:rsidRPr="003224D3">
        <w:lastRenderedPageBreak/>
        <w:t>и иными нормами, регулирующими данную сферу деятельности.</w:t>
      </w:r>
    </w:p>
    <w:p w14:paraId="5CF06850"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3.1.2. Запрашивать у Поставщика информацию о Товаре и о ходе, стадии исполнения обязательств Поставщика по </w:t>
      </w:r>
      <w:r w:rsidRPr="003224D3">
        <w:t>Контракту</w:t>
      </w:r>
      <w:r w:rsidRPr="003224D3">
        <w:rPr>
          <w:spacing w:val="-4"/>
        </w:rPr>
        <w:t>.</w:t>
      </w:r>
    </w:p>
    <w:p w14:paraId="0DDEA7F9"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3.1.3. Проверять в любое время ход исполнения Поставщиком обязательств по </w:t>
      </w:r>
      <w:r w:rsidRPr="003224D3">
        <w:t>Контракту</w:t>
      </w:r>
      <w:r w:rsidRPr="003224D3">
        <w:rPr>
          <w:spacing w:val="-4"/>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3224D3">
        <w:t>Контракта</w:t>
      </w:r>
      <w:r w:rsidRPr="003224D3">
        <w:rPr>
          <w:spacing w:val="-4"/>
        </w:rPr>
        <w:t>.</w:t>
      </w:r>
    </w:p>
    <w:p w14:paraId="31DEA5F1"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3.1.4. Осуществлять проверку качества поставляемого Товара.</w:t>
      </w:r>
    </w:p>
    <w:p w14:paraId="4590E804"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3.1.5. Требовать от Поставщика </w:t>
      </w:r>
      <w:r w:rsidRPr="003224D3">
        <w:t xml:space="preserve">своевременного </w:t>
      </w:r>
      <w:r w:rsidRPr="003224D3">
        <w:rPr>
          <w:spacing w:val="-4"/>
        </w:rPr>
        <w:t xml:space="preserve">устранения недостатков, допущенных им при исполнении </w:t>
      </w:r>
      <w:r w:rsidRPr="003224D3">
        <w:t>Контракта</w:t>
      </w:r>
      <w:r w:rsidRPr="003224D3">
        <w:rPr>
          <w:spacing w:val="-4"/>
        </w:rPr>
        <w:t>, за его счет;</w:t>
      </w:r>
    </w:p>
    <w:p w14:paraId="6321B6A5"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3.1.6. Отказаться от приемки Товара, не соответствующего условиям </w:t>
      </w:r>
      <w:r w:rsidRPr="003224D3">
        <w:t>Контракта</w:t>
      </w:r>
      <w:r w:rsidRPr="003224D3">
        <w:rPr>
          <w:spacing w:val="-4"/>
        </w:rPr>
        <w:t>, и потребовать безвозмездного устранения недостатков.</w:t>
      </w:r>
    </w:p>
    <w:p w14:paraId="1F68C5F0"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3.1.7. </w:t>
      </w:r>
      <w:r w:rsidRPr="003224D3">
        <w:rPr>
          <w:bCs/>
          <w:lang w:eastAsia="ru-RU"/>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r w:rsidRPr="003224D3">
        <w:rPr>
          <w:spacing w:val="-4"/>
        </w:rPr>
        <w:t>.</w:t>
      </w:r>
    </w:p>
    <w:p w14:paraId="117E548B"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3.1.8. Предъявлять Поставщику требования, связанные с недостатками Товара, в течение гарантийного срока, в порядке и на условиях, установленных Контрактом.</w:t>
      </w:r>
    </w:p>
    <w:p w14:paraId="367E0F7F"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bCs/>
          <w:lang w:eastAsia="ru-RU"/>
        </w:rPr>
        <w:t>3.1.9 Требовать от Поставщика предоставления надлежаще оформленных документов, подтверждающих исполнение принятых им обязательств по Контракту.</w:t>
      </w:r>
    </w:p>
    <w:p w14:paraId="1D253B0E" w14:textId="77777777" w:rsidR="00C85BEA" w:rsidRPr="003224D3" w:rsidRDefault="00C85BEA" w:rsidP="008631A2">
      <w:pPr>
        <w:widowControl w:val="0"/>
        <w:shd w:val="clear" w:color="auto" w:fill="FFFFFF"/>
        <w:suppressAutoHyphens w:val="0"/>
        <w:spacing w:line="276" w:lineRule="auto"/>
        <w:ind w:right="-1"/>
        <w:contextualSpacing/>
        <w:jc w:val="both"/>
        <w:rPr>
          <w:lang w:eastAsia="ru-RU"/>
        </w:rPr>
      </w:pPr>
      <w:r w:rsidRPr="003224D3">
        <w:rPr>
          <w:spacing w:val="-4"/>
        </w:rPr>
        <w:t xml:space="preserve">3.1.10. Требовать от Поставщика уплаты неустойки, а также возмещения убытков за неисполнение обязательств по Контракту </w:t>
      </w:r>
      <w:r w:rsidRPr="003224D3">
        <w:rPr>
          <w:lang w:eastAsia="ru-RU"/>
        </w:rPr>
        <w:t>в соответствии с действующим законодательством Российской Федерации</w:t>
      </w:r>
    </w:p>
    <w:p w14:paraId="3857393D"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lang w:eastAsia="ru-RU"/>
        </w:rPr>
        <w:t>3.1.11</w:t>
      </w:r>
      <w:r w:rsidRPr="003224D3">
        <w:rPr>
          <w:spacing w:val="-4"/>
        </w:rPr>
        <w:t xml:space="preserve">. </w:t>
      </w:r>
      <w:r w:rsidRPr="003224D3">
        <w:t>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r w:rsidRPr="003224D3">
        <w:rPr>
          <w:lang w:eastAsia="ru-RU"/>
        </w:rPr>
        <w:t>.</w:t>
      </w:r>
    </w:p>
    <w:p w14:paraId="053BB8FF" w14:textId="77777777" w:rsidR="00C85BEA" w:rsidRPr="003224D3" w:rsidRDefault="00C85BEA" w:rsidP="008631A2">
      <w:pPr>
        <w:widowControl w:val="0"/>
        <w:suppressAutoHyphens w:val="0"/>
        <w:spacing w:line="276" w:lineRule="auto"/>
        <w:ind w:right="-1"/>
        <w:contextualSpacing/>
        <w:jc w:val="both"/>
        <w:rPr>
          <w:spacing w:val="-4"/>
        </w:rPr>
      </w:pPr>
      <w:r w:rsidRPr="003224D3">
        <w:rPr>
          <w:rFonts w:eastAsia="Calibri"/>
          <w:spacing w:val="-4"/>
          <w:lang w:eastAsia="en-US"/>
        </w:rPr>
        <w:t xml:space="preserve">3.1.12. </w:t>
      </w:r>
      <w:r w:rsidRPr="003224D3">
        <w:rPr>
          <w:bCs/>
          <w:spacing w:val="-4"/>
        </w:rPr>
        <w:t xml:space="preserve">Принять решение об одностороннем отказе от исполнения </w:t>
      </w:r>
      <w:r w:rsidRPr="003224D3">
        <w:rPr>
          <w:spacing w:val="-4"/>
        </w:rPr>
        <w:t>Контракта</w:t>
      </w:r>
      <w:r w:rsidRPr="003224D3">
        <w:rPr>
          <w:bCs/>
          <w:spacing w:val="-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F34CE53" w14:textId="77777777" w:rsidR="00C85BEA" w:rsidRPr="003224D3" w:rsidRDefault="00C85BEA" w:rsidP="008631A2">
      <w:pPr>
        <w:widowControl w:val="0"/>
        <w:shd w:val="clear" w:color="auto" w:fill="FFFFFF"/>
        <w:suppressAutoHyphens w:val="0"/>
        <w:spacing w:line="276" w:lineRule="auto"/>
        <w:ind w:right="-1"/>
        <w:contextualSpacing/>
        <w:jc w:val="both"/>
        <w:rPr>
          <w:b/>
        </w:rPr>
      </w:pPr>
      <w:r w:rsidRPr="003224D3">
        <w:rPr>
          <w:b/>
        </w:rPr>
        <w:t>3.2. Заказчик обязан:</w:t>
      </w:r>
    </w:p>
    <w:p w14:paraId="07DC2F21" w14:textId="77777777" w:rsidR="00C85BEA" w:rsidRPr="003224D3" w:rsidRDefault="00C85BEA" w:rsidP="008631A2">
      <w:pPr>
        <w:suppressAutoHyphens w:val="0"/>
        <w:spacing w:line="276" w:lineRule="auto"/>
        <w:ind w:right="-1"/>
        <w:jc w:val="both"/>
      </w:pPr>
      <w:r w:rsidRPr="003224D3">
        <w:rPr>
          <w:lang w:eastAsia="ru-RU"/>
        </w:rPr>
        <w:t>3.2.1. </w:t>
      </w:r>
      <w:r w:rsidRPr="003224D3">
        <w:t xml:space="preserve">Осуществлять контроль за исполнением Поставщиком условий Контракта в соответствии с законодательством Российской Федерации. </w:t>
      </w:r>
    </w:p>
    <w:p w14:paraId="2508CAD3" w14:textId="77777777" w:rsidR="00C85BEA" w:rsidRPr="003224D3" w:rsidRDefault="00C85BEA" w:rsidP="008631A2">
      <w:pPr>
        <w:suppressAutoHyphens w:val="0"/>
        <w:spacing w:line="276" w:lineRule="auto"/>
        <w:ind w:right="-1"/>
        <w:jc w:val="both"/>
      </w:pPr>
      <w:r w:rsidRPr="003224D3">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D59BF37" w14:textId="77777777" w:rsidR="00C85BEA" w:rsidRPr="003224D3" w:rsidRDefault="00C85BEA" w:rsidP="008631A2">
      <w:pPr>
        <w:suppressAutoHyphens w:val="0"/>
        <w:spacing w:line="276" w:lineRule="auto"/>
        <w:ind w:right="-1"/>
        <w:jc w:val="both"/>
      </w:pPr>
      <w:r w:rsidRPr="003224D3">
        <w:t>3.2.3. Для проверки предоставленных Поставщиком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14:paraId="57099485" w14:textId="77777777" w:rsidR="00C85BEA" w:rsidRPr="003224D3" w:rsidRDefault="00C85BEA" w:rsidP="008631A2">
      <w:pPr>
        <w:suppressAutoHyphens w:val="0"/>
        <w:spacing w:line="276" w:lineRule="auto"/>
        <w:ind w:right="-1"/>
        <w:jc w:val="both"/>
      </w:pPr>
      <w:r w:rsidRPr="003224D3">
        <w:t>3.2.4. Сообщать Поставщику о недостатках, обнаруженных в ходе поставки товара.</w:t>
      </w:r>
    </w:p>
    <w:p w14:paraId="25938F9B" w14:textId="77777777" w:rsidR="00C85BEA" w:rsidRPr="003224D3" w:rsidRDefault="00C85BEA" w:rsidP="008631A2">
      <w:pPr>
        <w:suppressAutoHyphens w:val="0"/>
        <w:spacing w:line="276" w:lineRule="auto"/>
        <w:ind w:right="-1"/>
        <w:jc w:val="both"/>
        <w:rPr>
          <w:lang w:eastAsia="ru-RU"/>
        </w:rPr>
      </w:pPr>
      <w:r w:rsidRPr="003224D3">
        <w:rPr>
          <w:lang w:eastAsia="ru-RU"/>
        </w:rPr>
        <w:t xml:space="preserve">3.2.5. Своевременно принять и оплатить поставляемый по </w:t>
      </w:r>
      <w:r w:rsidRPr="003224D3">
        <w:t xml:space="preserve">Контракту </w:t>
      </w:r>
      <w:r w:rsidRPr="003224D3">
        <w:rPr>
          <w:lang w:eastAsia="ru-RU"/>
        </w:rPr>
        <w:t xml:space="preserve">Товар в соответствии с условиями настоящего </w:t>
      </w:r>
      <w:r w:rsidRPr="003224D3">
        <w:t>Контракта</w:t>
      </w:r>
      <w:r w:rsidRPr="003224D3">
        <w:rPr>
          <w:lang w:eastAsia="ru-RU"/>
        </w:rPr>
        <w:t>.</w:t>
      </w:r>
    </w:p>
    <w:p w14:paraId="28F8E641" w14:textId="77777777" w:rsidR="00C85BEA" w:rsidRPr="003224D3" w:rsidRDefault="00C85BEA" w:rsidP="008631A2">
      <w:pPr>
        <w:suppressAutoHyphens w:val="0"/>
        <w:spacing w:line="276" w:lineRule="auto"/>
        <w:ind w:right="-1"/>
        <w:jc w:val="both"/>
        <w:rPr>
          <w:rStyle w:val="14"/>
          <w:lang w:eastAsia="ru-RU"/>
        </w:rPr>
      </w:pPr>
      <w:r w:rsidRPr="003224D3">
        <w:rPr>
          <w:rStyle w:val="14"/>
          <w:lang w:eastAsia="ru-RU"/>
        </w:rPr>
        <w:t xml:space="preserve">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w:t>
      </w:r>
      <w:r w:rsidRPr="003224D3">
        <w:t xml:space="preserve">Контракта </w:t>
      </w:r>
      <w:r w:rsidRPr="003224D3">
        <w:rPr>
          <w:rStyle w:val="14"/>
          <w:lang w:eastAsia="ru-RU"/>
        </w:rPr>
        <w:t>и передать один экземпляр Поставщику (если установлено составление нескольких экземпляров).</w:t>
      </w:r>
    </w:p>
    <w:p w14:paraId="6FA6273F" w14:textId="77777777" w:rsidR="00C85BEA" w:rsidRPr="003224D3" w:rsidRDefault="00C85BEA" w:rsidP="008631A2">
      <w:pPr>
        <w:suppressAutoHyphens w:val="0"/>
        <w:spacing w:line="276" w:lineRule="auto"/>
        <w:ind w:right="-1"/>
        <w:jc w:val="both"/>
        <w:rPr>
          <w:lang w:eastAsia="ru-RU"/>
        </w:rPr>
      </w:pPr>
      <w:r w:rsidRPr="003224D3">
        <w:t>3.2.7.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543CA1B5" w14:textId="77777777" w:rsidR="00C85BEA" w:rsidRPr="003224D3" w:rsidRDefault="00C85BEA" w:rsidP="008631A2">
      <w:pPr>
        <w:suppressAutoHyphens w:val="0"/>
        <w:spacing w:line="276" w:lineRule="auto"/>
        <w:ind w:right="-1"/>
        <w:jc w:val="both"/>
        <w:rPr>
          <w:bCs/>
        </w:rPr>
      </w:pPr>
      <w:r w:rsidRPr="003224D3">
        <w:rPr>
          <w:bCs/>
        </w:rPr>
        <w:t xml:space="preserve">3.2.8. Представить Поставщику сведения об изменении наименования, своего фактического местонахождения или банковских реквизитов в срок не позднее 5 (пяти) дней со дня </w:t>
      </w:r>
      <w:r w:rsidRPr="003224D3">
        <w:rPr>
          <w:bCs/>
        </w:rPr>
        <w:lastRenderedPageBreak/>
        <w:t xml:space="preserve">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3224D3">
        <w:t>Контракте</w:t>
      </w:r>
      <w:r w:rsidRPr="003224D3">
        <w:rPr>
          <w:bCs/>
        </w:rPr>
        <w:t>.</w:t>
      </w:r>
    </w:p>
    <w:p w14:paraId="3514867B" w14:textId="77777777" w:rsidR="00C85BEA" w:rsidRPr="003224D3" w:rsidRDefault="00C85BEA" w:rsidP="008631A2">
      <w:pPr>
        <w:suppressAutoHyphens w:val="0"/>
        <w:spacing w:line="276" w:lineRule="auto"/>
        <w:ind w:right="-1"/>
        <w:jc w:val="both"/>
        <w:rPr>
          <w:bCs/>
        </w:rPr>
      </w:pPr>
      <w:r w:rsidRPr="003224D3">
        <w:rPr>
          <w:bCs/>
        </w:rPr>
        <w:t>3.2.9. Надлежаще исполнять иные принятые на себя обязательства.</w:t>
      </w:r>
    </w:p>
    <w:p w14:paraId="6F77DB79"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rPr>
          <w:b/>
        </w:rPr>
        <w:t>3.3. Поставщик вправе</w:t>
      </w:r>
      <w:r w:rsidRPr="003224D3">
        <w:t>:</w:t>
      </w:r>
    </w:p>
    <w:p w14:paraId="642B9309"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3.3.1. Требовать от Заказчика приемки и своевременной оплаты поставленного и принятого Товара в порядке, сроки и на условиях, предусмотренных Контрактом.</w:t>
      </w:r>
    </w:p>
    <w:p w14:paraId="76B4B7A1"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3.3.2. При условии надлежащей поставки требовать от Заказчика подписания в соответствии с условиями Контракта документа о приемке.</w:t>
      </w:r>
    </w:p>
    <w:p w14:paraId="0DF582E5" w14:textId="77777777" w:rsidR="00C85BEA" w:rsidRPr="003224D3" w:rsidRDefault="00C85BEA" w:rsidP="008631A2">
      <w:pPr>
        <w:shd w:val="clear" w:color="auto" w:fill="FFFFFF"/>
        <w:suppressAutoHyphens w:val="0"/>
        <w:spacing w:line="276" w:lineRule="auto"/>
        <w:contextualSpacing/>
        <w:jc w:val="both"/>
        <w:rPr>
          <w:spacing w:val="-4"/>
        </w:rPr>
      </w:pPr>
      <w:r w:rsidRPr="003224D3">
        <w:rPr>
          <w:spacing w:val="-4"/>
        </w:rPr>
        <w:t>3.3.3. Требовать от Заказчика предоставления имеющейся у него информации, необходимой для исполнения обязательств по Контракту.</w:t>
      </w:r>
    </w:p>
    <w:p w14:paraId="1EAB31C8"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3.3.4. </w:t>
      </w:r>
      <w:r w:rsidRPr="003224D3">
        <w:t>Досрочно исполнить обязательства по Контракту по согласованию с Заказчиком.</w:t>
      </w:r>
    </w:p>
    <w:p w14:paraId="28A18E0A"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3.3.5. Направлять Заказчику запросы и получать от него разъяснения и уточнения по вопросам поставки Товара в рамках Контракта.</w:t>
      </w:r>
    </w:p>
    <w:p w14:paraId="58D2DAF1"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C262A11"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3.3.7. Привлечь к исполнению своих обязательств по Контракту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Контракту.</w:t>
      </w:r>
    </w:p>
    <w:p w14:paraId="4F2891D6"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3.3.8. Требовать </w:t>
      </w:r>
      <w:r w:rsidRPr="003224D3">
        <w:t xml:space="preserve">от Заказчика уплаты неустойки </w:t>
      </w:r>
      <w:r w:rsidRPr="003224D3">
        <w:rPr>
          <w:spacing w:val="-4"/>
        </w:rPr>
        <w:t>(штрафов, пеней) в соответствии с условиями Контракта.</w:t>
      </w:r>
    </w:p>
    <w:p w14:paraId="626F9967" w14:textId="77777777" w:rsidR="00C85BEA" w:rsidRPr="003224D3" w:rsidRDefault="00C85BEA" w:rsidP="008631A2">
      <w:pPr>
        <w:widowControl w:val="0"/>
        <w:shd w:val="clear" w:color="auto" w:fill="FFFFFF"/>
        <w:suppressAutoHyphens w:val="0"/>
        <w:spacing w:line="276" w:lineRule="auto"/>
        <w:ind w:right="-1"/>
        <w:contextualSpacing/>
        <w:jc w:val="both"/>
        <w:rPr>
          <w:spacing w:val="-4"/>
        </w:rPr>
      </w:pPr>
      <w:r w:rsidRPr="003224D3">
        <w:rPr>
          <w:spacing w:val="-4"/>
        </w:rPr>
        <w:t xml:space="preserve">3.3.9. </w:t>
      </w:r>
      <w:r w:rsidRPr="003224D3">
        <w:rPr>
          <w:bCs/>
        </w:rPr>
        <w:t xml:space="preserve">Принять решение об одностороннем отказе от исполнения </w:t>
      </w:r>
      <w:r w:rsidRPr="003224D3">
        <w:t>Контракта</w:t>
      </w:r>
      <w:r w:rsidRPr="003224D3">
        <w:rPr>
          <w:bC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5CFC60" w14:textId="77777777" w:rsidR="00C85BEA" w:rsidRPr="003224D3" w:rsidRDefault="00C85BEA" w:rsidP="008631A2">
      <w:pPr>
        <w:keepNext/>
        <w:widowControl w:val="0"/>
        <w:shd w:val="clear" w:color="auto" w:fill="FFFFFF"/>
        <w:suppressAutoHyphens w:val="0"/>
        <w:spacing w:line="276" w:lineRule="auto"/>
        <w:contextualSpacing/>
        <w:jc w:val="both"/>
        <w:rPr>
          <w:b/>
        </w:rPr>
      </w:pPr>
      <w:r w:rsidRPr="003224D3">
        <w:rPr>
          <w:b/>
        </w:rPr>
        <w:t>3.4. Поставщик обязан:</w:t>
      </w:r>
    </w:p>
    <w:p w14:paraId="004AE7AA"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 xml:space="preserve">3.4.1. Поставить Товар, соответствующий требованиям законодательства Российской Федерации, находящийся в легальном обороте, в соответствии с условиями Контракта, в полном объеме, надлежащего качества и в установленные сроки. </w:t>
      </w:r>
    </w:p>
    <w:p w14:paraId="54A610BD"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1DD1468"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3.4.3. Предоставлять по требованию Заказчика информацию и документы, относящиеся к предмету Контракта.</w:t>
      </w:r>
    </w:p>
    <w:p w14:paraId="1964914E"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3.4.4. Предоставить Заказчику документы, подтверждающие качество и безопасность поставляемых товаров (сертификаты соответствия или декларации соответствия), регистрационные удостоверения и другие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p>
    <w:p w14:paraId="422727AB"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3.4.5. Указать в документе о приемке товара, товарной накладной (УПД), счет-фактуре страну происхождения товара и/или представить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3299CCA"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3.4.6. Своевременно и надлежащим образом представить Заказчику отчетную документацию по итогам исполнения Контракта.</w:t>
      </w:r>
    </w:p>
    <w:p w14:paraId="1E70F123"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3.4.7.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DDF9A03"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 xml:space="preserve">3.4.8. Устранять своими силами и за свой счет допущенные недостатки при поставке Товара, </w:t>
      </w:r>
      <w:r w:rsidRPr="003224D3">
        <w:lastRenderedPageBreak/>
        <w:t>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36245E2D"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3.4.9. Согласовать с Заказчиком дату и время поставки Товара.</w:t>
      </w:r>
    </w:p>
    <w:p w14:paraId="2C3DAC35"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3.4.10. Своими силами и средствами осуществить вывоз с территории Заказчика пустой тары (упаковки) Товара по требованию Заказчика</w:t>
      </w:r>
    </w:p>
    <w:p w14:paraId="55042826"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3.4.11. В течение гарантийного срока осуществлять замену Товара ненадлежащего качества в сроки, установленные Контрактом.</w:t>
      </w:r>
    </w:p>
    <w:p w14:paraId="1B850ACE"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3.4.12.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9FC41DF"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3.4.13. По требованию Заказчика уплатить неустойку за просрочку исполнения обязательств, предусмотренных Контрактом, в размере и в сроки, установленные Контрактом.</w:t>
      </w:r>
    </w:p>
    <w:p w14:paraId="3D77FB54"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 xml:space="preserve">3.4.14. </w:t>
      </w:r>
      <w:r w:rsidRPr="003224D3">
        <w:rPr>
          <w:bCs/>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5 (пяти)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3224D3">
        <w:t>Контракте.</w:t>
      </w:r>
    </w:p>
    <w:p w14:paraId="3EF18DE6" w14:textId="77777777" w:rsidR="00C85BEA" w:rsidRPr="003224D3" w:rsidRDefault="00C85BEA" w:rsidP="008631A2">
      <w:pPr>
        <w:widowControl w:val="0"/>
        <w:shd w:val="clear" w:color="auto" w:fill="FFFFFF"/>
        <w:suppressAutoHyphens w:val="0"/>
        <w:spacing w:line="276" w:lineRule="auto"/>
        <w:ind w:right="-1"/>
        <w:contextualSpacing/>
        <w:jc w:val="both"/>
      </w:pPr>
      <w:r w:rsidRPr="003224D3">
        <w:t>3.4.15. Поставщик несет ответственность за соблюдение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53DD75DD" w14:textId="77777777" w:rsidR="00C85BEA" w:rsidRPr="003224D3" w:rsidRDefault="00C85BEA" w:rsidP="008631A2">
      <w:pPr>
        <w:spacing w:line="276" w:lineRule="auto"/>
        <w:jc w:val="both"/>
      </w:pPr>
      <w:r w:rsidRPr="003224D3">
        <w:t>3.4.16. Поставщик обязан соответствовать и гарантирует, что соответствует в течении срока действия настоящего Договора требованиям, установленным частью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Поставщик заверяет,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71FF79CC" w14:textId="77777777" w:rsidR="00C85BEA" w:rsidRPr="003224D3" w:rsidRDefault="00C85BEA" w:rsidP="008631A2">
      <w:pPr>
        <w:suppressAutoHyphens w:val="0"/>
        <w:spacing w:line="276" w:lineRule="auto"/>
        <w:ind w:right="-1"/>
        <w:jc w:val="both"/>
        <w:rPr>
          <w:bCs/>
        </w:rPr>
      </w:pPr>
      <w:r w:rsidRPr="003224D3">
        <w:rPr>
          <w:bCs/>
        </w:rPr>
        <w:t>3.4.17. Надлежаще исполнять иные принятые на себя обязательства.</w:t>
      </w:r>
    </w:p>
    <w:p w14:paraId="70F07121" w14:textId="77777777" w:rsidR="00C85BEA" w:rsidRPr="003224D3" w:rsidRDefault="00C85BEA" w:rsidP="008631A2">
      <w:pPr>
        <w:pStyle w:val="afff3"/>
        <w:spacing w:line="276" w:lineRule="auto"/>
        <w:rPr>
          <w:szCs w:val="24"/>
        </w:rPr>
      </w:pPr>
      <w:r w:rsidRPr="003224D3">
        <w:rPr>
          <w:szCs w:val="24"/>
        </w:rPr>
        <w:t>4. МЕСТО, СРОКИ И УСЛОВИЯ ПОСТАВКИ ТОВАРА.</w:t>
      </w:r>
    </w:p>
    <w:p w14:paraId="53310017" w14:textId="77777777" w:rsidR="00C85BEA" w:rsidRPr="003224D3" w:rsidRDefault="00C85BEA" w:rsidP="008631A2">
      <w:pPr>
        <w:widowControl w:val="0"/>
        <w:suppressAutoHyphens w:val="0"/>
        <w:spacing w:line="276" w:lineRule="auto"/>
        <w:ind w:right="-1"/>
        <w:contextualSpacing/>
        <w:jc w:val="both"/>
      </w:pPr>
      <w:r w:rsidRPr="003224D3">
        <w:t>4.1. Поставка и передача Товара осуществляется Поставщиком в место доставки Товара по адресам</w:t>
      </w:r>
      <w:r w:rsidRPr="003224D3">
        <w:rPr>
          <w:rFonts w:eastAsia="Calibri"/>
          <w:bCs/>
          <w:spacing w:val="-6"/>
          <w:lang w:eastAsia="en-US"/>
        </w:rPr>
        <w:t xml:space="preserve"> (далее – место доставки Товара)</w:t>
      </w:r>
      <w:r w:rsidRPr="003224D3">
        <w:t>:</w:t>
      </w:r>
    </w:p>
    <w:p w14:paraId="3D6B68B9" w14:textId="77777777" w:rsidR="004B4749" w:rsidRPr="00C946DD" w:rsidRDefault="002A7878" w:rsidP="004B4749">
      <w:pPr>
        <w:rPr>
          <w:color w:val="2C2D2E"/>
          <w:shd w:val="clear" w:color="auto" w:fill="FFFFFF"/>
        </w:rPr>
      </w:pPr>
      <w:r w:rsidRPr="003224D3">
        <w:t xml:space="preserve">- </w:t>
      </w:r>
      <w:r w:rsidR="004B4749" w:rsidRPr="00C946DD">
        <w:rPr>
          <w:color w:val="2C2D2E"/>
          <w:shd w:val="clear" w:color="auto" w:fill="FFFFFF"/>
        </w:rPr>
        <w:t>Московская область, Наро-Фоминский городской округ, д/о Бекасово</w:t>
      </w:r>
    </w:p>
    <w:p w14:paraId="5992EDE7" w14:textId="77777777" w:rsidR="002A7878" w:rsidRPr="003224D3" w:rsidRDefault="002A7878" w:rsidP="008631A2">
      <w:pPr>
        <w:autoSpaceDE w:val="0"/>
        <w:adjustRightInd w:val="0"/>
        <w:spacing w:line="276" w:lineRule="auto"/>
        <w:jc w:val="both"/>
        <w:rPr>
          <w:rFonts w:eastAsia="Calibri"/>
          <w:lang w:eastAsia="en-US"/>
        </w:rPr>
      </w:pPr>
      <w:r w:rsidRPr="003224D3">
        <w:rPr>
          <w:rFonts w:eastAsia="Calibri"/>
          <w:lang w:eastAsia="en-US"/>
        </w:rPr>
        <w:t xml:space="preserve">- </w:t>
      </w:r>
      <w:r w:rsidRPr="003224D3">
        <w:t>г. Москва, ул. Казакова, д. 16А, стр. 1, этаж 11.</w:t>
      </w:r>
    </w:p>
    <w:p w14:paraId="74BDABE1" w14:textId="77777777" w:rsidR="00C85BEA" w:rsidRPr="003224D3" w:rsidRDefault="00C85BEA" w:rsidP="008631A2">
      <w:pPr>
        <w:widowControl w:val="0"/>
        <w:spacing w:line="276" w:lineRule="auto"/>
        <w:ind w:right="-1"/>
        <w:contextualSpacing/>
        <w:jc w:val="both"/>
        <w:rPr>
          <w:b/>
          <w:bCs/>
        </w:rPr>
      </w:pPr>
      <w:r w:rsidRPr="003224D3">
        <w:t xml:space="preserve">4.2. Поставка, разгрузка, доставка Товара осуществляется Поставщиком с </w:t>
      </w:r>
      <w:r w:rsidRPr="003224D3">
        <w:rPr>
          <w:b/>
        </w:rPr>
        <w:t>даты заключения контракта</w:t>
      </w:r>
      <w:r w:rsidR="00462485" w:rsidRPr="00462485">
        <w:rPr>
          <w:b/>
        </w:rPr>
        <w:t xml:space="preserve"> </w:t>
      </w:r>
      <w:r w:rsidR="00462485">
        <w:rPr>
          <w:b/>
        </w:rPr>
        <w:t>по 31.12.2026 г.,</w:t>
      </w:r>
      <w:r w:rsidR="00462485" w:rsidRPr="00462485">
        <w:rPr>
          <w:b/>
        </w:rPr>
        <w:t xml:space="preserve"> </w:t>
      </w:r>
      <w:r w:rsidRPr="003224D3">
        <w:rPr>
          <w:b/>
          <w:bCs/>
        </w:rPr>
        <w:t>по заявкам Заказчика в течение 7 (семи) календарных дней с даты её получения Поставщиком.</w:t>
      </w:r>
    </w:p>
    <w:p w14:paraId="2B77C556" w14:textId="77777777" w:rsidR="00C85BEA" w:rsidRPr="003224D3" w:rsidRDefault="00C85BEA" w:rsidP="008631A2">
      <w:pPr>
        <w:widowControl w:val="0"/>
        <w:autoSpaceDE w:val="0"/>
        <w:autoSpaceDN w:val="0"/>
        <w:adjustRightInd w:val="0"/>
        <w:spacing w:line="276" w:lineRule="auto"/>
        <w:jc w:val="both"/>
        <w:rPr>
          <w:lang w:eastAsia="ru-RU"/>
        </w:rPr>
      </w:pPr>
      <w:r w:rsidRPr="003224D3">
        <w:t>4.3. Поставщик не позднее, чем за 24 часа до момента поставки Товара должен уведомить ответственное лицо Заказчика о планируемой отгрузке Товара по адресу электронной почты, указанным в разделе 15 Контракта. Сообщение должно содержать ссылку на реквизиты Контракта, а также дату и планируемое время отгрузки</w:t>
      </w:r>
      <w:r w:rsidRPr="003224D3">
        <w:rPr>
          <w:lang w:eastAsia="ru-RU"/>
        </w:rPr>
        <w:t>.</w:t>
      </w:r>
    </w:p>
    <w:p w14:paraId="2CDA2B9E" w14:textId="77777777" w:rsidR="00C85BEA" w:rsidRPr="003224D3" w:rsidRDefault="00C85BEA" w:rsidP="008631A2">
      <w:pPr>
        <w:widowControl w:val="0"/>
        <w:autoSpaceDE w:val="0"/>
        <w:autoSpaceDN w:val="0"/>
        <w:adjustRightInd w:val="0"/>
        <w:spacing w:line="276" w:lineRule="auto"/>
        <w:jc w:val="both"/>
        <w:rPr>
          <w:lang w:eastAsia="ru-RU"/>
        </w:rPr>
      </w:pPr>
      <w:r w:rsidRPr="003224D3">
        <w:rPr>
          <w:lang w:eastAsia="ru-RU"/>
        </w:rPr>
        <w:t>4.4. 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p w14:paraId="48C808CA" w14:textId="77777777" w:rsidR="00C85BEA" w:rsidRPr="003224D3" w:rsidRDefault="00C85BEA" w:rsidP="008631A2">
      <w:pPr>
        <w:widowControl w:val="0"/>
        <w:suppressAutoHyphens w:val="0"/>
        <w:spacing w:line="276" w:lineRule="auto"/>
        <w:ind w:right="-1"/>
        <w:contextualSpacing/>
        <w:jc w:val="both"/>
        <w:rPr>
          <w:rFonts w:eastAsia="Calibri"/>
          <w:bCs/>
          <w:spacing w:val="-6"/>
          <w:lang w:eastAsia="en-US"/>
        </w:rPr>
      </w:pPr>
      <w:r w:rsidRPr="003224D3">
        <w:t xml:space="preserve">4.5.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w:t>
      </w:r>
      <w:r w:rsidRPr="003224D3">
        <w:lastRenderedPageBreak/>
        <w:t>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3D0616A8" w14:textId="77777777" w:rsidR="00C85BEA" w:rsidRPr="003224D3" w:rsidRDefault="00C85BEA" w:rsidP="008631A2">
      <w:pPr>
        <w:widowControl w:val="0"/>
        <w:suppressAutoHyphens w:val="0"/>
        <w:autoSpaceDE w:val="0"/>
        <w:autoSpaceDN w:val="0"/>
        <w:adjustRightInd w:val="0"/>
        <w:spacing w:line="276" w:lineRule="auto"/>
        <w:ind w:right="-1"/>
        <w:contextualSpacing/>
        <w:jc w:val="both"/>
        <w:rPr>
          <w:lang w:eastAsia="ru-RU"/>
        </w:rPr>
      </w:pPr>
      <w:r w:rsidRPr="003224D3">
        <w:rPr>
          <w:lang w:eastAsia="ru-RU"/>
        </w:rPr>
        <w:t>4.6. При поставке Товара Поставщик</w:t>
      </w:r>
      <w:r w:rsidR="00FF721E" w:rsidRPr="003224D3">
        <w:rPr>
          <w:lang w:eastAsia="ru-RU"/>
        </w:rPr>
        <w:t xml:space="preserve"> (по требованию Заказчика)</w:t>
      </w:r>
      <w:r w:rsidRPr="003224D3">
        <w:rPr>
          <w:lang w:eastAsia="ru-RU"/>
        </w:rPr>
        <w:t xml:space="preserve"> представляет Заказчику Товарно-сопроводительную документацию на Товар и </w:t>
      </w:r>
      <w:r w:rsidRPr="003224D3">
        <w:rPr>
          <w:bCs/>
          <w:lang w:eastAsia="ru-RU"/>
        </w:rPr>
        <w:t>документы</w:t>
      </w:r>
      <w:r w:rsidRPr="003224D3">
        <w:rPr>
          <w:lang w:eastAsia="ru-RU"/>
        </w:rPr>
        <w:t>, предусмотренные законодательством Российской Федерации для Товара данного вида:</w:t>
      </w:r>
    </w:p>
    <w:p w14:paraId="2DA00CBD" w14:textId="77777777" w:rsidR="00C85BEA" w:rsidRPr="003224D3" w:rsidRDefault="00C85BEA" w:rsidP="008631A2">
      <w:pPr>
        <w:tabs>
          <w:tab w:val="left" w:pos="993"/>
          <w:tab w:val="left" w:pos="3554"/>
        </w:tabs>
        <w:spacing w:line="276" w:lineRule="auto"/>
        <w:ind w:right="-1"/>
        <w:jc w:val="both"/>
      </w:pPr>
      <w:r w:rsidRPr="003224D3">
        <w:t>а) счет;</w:t>
      </w:r>
    </w:p>
    <w:p w14:paraId="7015831A" w14:textId="77777777" w:rsidR="00C85BEA" w:rsidRPr="003224D3" w:rsidRDefault="00C85BEA" w:rsidP="008631A2">
      <w:pPr>
        <w:tabs>
          <w:tab w:val="left" w:pos="993"/>
          <w:tab w:val="left" w:pos="3554"/>
        </w:tabs>
        <w:spacing w:line="276" w:lineRule="auto"/>
        <w:ind w:right="-1"/>
        <w:jc w:val="both"/>
      </w:pPr>
      <w:r w:rsidRPr="003224D3">
        <w:t xml:space="preserve">б) </w:t>
      </w:r>
      <w:r w:rsidRPr="003224D3">
        <w:rPr>
          <w:spacing w:val="-2"/>
        </w:rPr>
        <w:t>счет-фактуру, если ее составление предусмотрено статьей 169 НК РФ</w:t>
      </w:r>
      <w:r w:rsidRPr="003224D3">
        <w:t>;</w:t>
      </w:r>
    </w:p>
    <w:p w14:paraId="0453717D" w14:textId="77777777" w:rsidR="00C85BEA" w:rsidRPr="003224D3" w:rsidRDefault="00C85BEA" w:rsidP="008631A2">
      <w:pPr>
        <w:spacing w:line="276" w:lineRule="auto"/>
        <w:jc w:val="both"/>
      </w:pPr>
      <w:r w:rsidRPr="003224D3">
        <w:t>в)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Контракту);</w:t>
      </w:r>
    </w:p>
    <w:p w14:paraId="10357166" w14:textId="77777777" w:rsidR="00C85BEA" w:rsidRPr="003224D3" w:rsidRDefault="00C85BEA" w:rsidP="008631A2">
      <w:pPr>
        <w:spacing w:line="276" w:lineRule="auto"/>
        <w:jc w:val="both"/>
      </w:pPr>
      <w:r w:rsidRPr="003224D3">
        <w:t>г) документы, подтверждающие качество и безопасность поставляемых товаров (сертификаты соответствия или декларации соответствия), регистрационные удостоверения и другие документы,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p>
    <w:p w14:paraId="6D4C173D" w14:textId="77777777" w:rsidR="00C85BEA" w:rsidRPr="003224D3" w:rsidRDefault="00C85BEA" w:rsidP="008631A2">
      <w:pPr>
        <w:spacing w:line="276" w:lineRule="auto"/>
        <w:jc w:val="both"/>
      </w:pPr>
      <w:r w:rsidRPr="003224D3">
        <w:t xml:space="preserve">д) гарантию производителя (изготовителя) на Товар </w:t>
      </w:r>
      <w:r w:rsidRPr="003224D3">
        <w:rPr>
          <w:i/>
          <w:iCs/>
        </w:rPr>
        <w:t>(в случае установления требования в разделе 7 Контракта)</w:t>
      </w:r>
      <w:r w:rsidRPr="003224D3">
        <w:t>;</w:t>
      </w:r>
    </w:p>
    <w:p w14:paraId="1B24806A" w14:textId="77777777" w:rsidR="00C85BEA" w:rsidRPr="003224D3" w:rsidRDefault="00C85BEA" w:rsidP="008631A2">
      <w:pPr>
        <w:spacing w:line="276" w:lineRule="auto"/>
        <w:jc w:val="both"/>
      </w:pPr>
      <w:r w:rsidRPr="003224D3">
        <w:t xml:space="preserve">е) гарантию Поставщика на Товар </w:t>
      </w:r>
      <w:r w:rsidRPr="003224D3">
        <w:rPr>
          <w:i/>
          <w:iCs/>
        </w:rPr>
        <w:t>(в случае установления требования в разделе 7 Контракта)</w:t>
      </w:r>
      <w:r w:rsidRPr="003224D3">
        <w:t>;</w:t>
      </w:r>
    </w:p>
    <w:p w14:paraId="625F22B8" w14:textId="77777777" w:rsidR="00C85BEA" w:rsidRPr="003224D3" w:rsidRDefault="00C85BEA" w:rsidP="008631A2">
      <w:pPr>
        <w:spacing w:line="276" w:lineRule="auto"/>
        <w:jc w:val="both"/>
      </w:pPr>
      <w:r w:rsidRPr="003224D3">
        <w:t>ж) техническую и (или) эксплуатационную документацию производителя (изготовителя) Товара на русском языке;</w:t>
      </w:r>
    </w:p>
    <w:p w14:paraId="76C3E03B" w14:textId="77777777" w:rsidR="00C85BEA" w:rsidRPr="003224D3" w:rsidRDefault="00C85BEA" w:rsidP="008631A2">
      <w:pPr>
        <w:widowControl w:val="0"/>
        <w:suppressAutoHyphens w:val="0"/>
        <w:autoSpaceDE w:val="0"/>
        <w:autoSpaceDN w:val="0"/>
        <w:adjustRightInd w:val="0"/>
        <w:spacing w:line="276" w:lineRule="auto"/>
        <w:ind w:right="-1"/>
        <w:contextualSpacing/>
        <w:jc w:val="both"/>
        <w:rPr>
          <w:lang w:eastAsia="ru-RU"/>
        </w:rPr>
      </w:pPr>
      <w:r w:rsidRPr="003224D3">
        <w:rPr>
          <w:lang w:eastAsia="ru-RU"/>
        </w:rPr>
        <w:t xml:space="preserve">Не представление Поставщиком </w:t>
      </w:r>
      <w:r w:rsidR="00FF721E" w:rsidRPr="003224D3">
        <w:rPr>
          <w:lang w:eastAsia="ru-RU"/>
        </w:rPr>
        <w:t xml:space="preserve">(по требованию Заказчика) </w:t>
      </w:r>
      <w:r w:rsidRPr="003224D3">
        <w:rPr>
          <w:lang w:eastAsia="ru-RU"/>
        </w:rPr>
        <w:t>в момент приемки Товара указанных в настоящем пункте документов (части документов) является основанием для приостановления приёмки Товара.</w:t>
      </w:r>
    </w:p>
    <w:p w14:paraId="537E2D25" w14:textId="77777777" w:rsidR="00C85BEA" w:rsidRPr="003224D3" w:rsidRDefault="00C85BEA" w:rsidP="008631A2">
      <w:pPr>
        <w:widowControl w:val="0"/>
        <w:autoSpaceDE w:val="0"/>
        <w:autoSpaceDN w:val="0"/>
        <w:adjustRightInd w:val="0"/>
        <w:spacing w:line="276" w:lineRule="auto"/>
        <w:jc w:val="both"/>
        <w:rPr>
          <w:lang w:eastAsia="ru-RU"/>
        </w:rPr>
      </w:pPr>
      <w:r w:rsidRPr="003224D3">
        <w:rPr>
          <w:lang w:eastAsia="ru-RU"/>
        </w:rPr>
        <w:t>4.6.1. При исполнении контракта поставщик при передаче товара (результатов работы) обязан предоставить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российской радиоэлектронной продукции или евразийский реестр промышленных товаров, предусмотренные постановлением Правительства Российской Федерации от 17 июля 2015 г. N 719,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w:t>
      </w:r>
      <w:r w:rsidR="00FF721E" w:rsidRPr="003224D3">
        <w:rPr>
          <w:lang w:eastAsia="ru-RU"/>
        </w:rPr>
        <w:t>»</w:t>
      </w:r>
      <w:r w:rsidRPr="003224D3">
        <w:rPr>
          <w:lang w:eastAsia="ru-RU"/>
        </w:rPr>
        <w:t xml:space="preserve">, </w:t>
      </w:r>
      <w:r w:rsidR="007E79D6" w:rsidRPr="003224D3">
        <w:rPr>
          <w:lang w:eastAsia="ru-RU"/>
        </w:rPr>
        <w:t xml:space="preserve">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3224D3">
        <w:rPr>
          <w:lang w:eastAsia="ru-RU"/>
        </w:rPr>
        <w:t>решением Совета Евразийской экономической комиссии от 23 ноября 2020 г. N 105 соответственно</w:t>
      </w:r>
      <w:r w:rsidR="007E79D6" w:rsidRPr="003224D3">
        <w:rPr>
          <w:lang w:eastAsia="ru-RU"/>
        </w:rPr>
        <w:t xml:space="preserve"> (что применимо)</w:t>
      </w:r>
      <w:r w:rsidR="002716D6" w:rsidRPr="003224D3">
        <w:rPr>
          <w:lang w:eastAsia="ru-RU"/>
        </w:rPr>
        <w:t>.</w:t>
      </w:r>
    </w:p>
    <w:p w14:paraId="2A96CC12" w14:textId="77777777" w:rsidR="00C85BEA" w:rsidRPr="003224D3" w:rsidRDefault="00C85BEA" w:rsidP="008631A2">
      <w:pPr>
        <w:spacing w:line="276" w:lineRule="auto"/>
        <w:jc w:val="both"/>
      </w:pPr>
      <w:r w:rsidRPr="003224D3">
        <w:t>4.7. На всех документах, перечисленных в подпунктах «а», «б», «в», «д», «е», пункта 4.6.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761F8A07" w14:textId="77777777" w:rsidR="00C85BEA" w:rsidRPr="003224D3" w:rsidRDefault="00C85BEA" w:rsidP="008631A2">
      <w:pPr>
        <w:widowControl w:val="0"/>
        <w:suppressAutoHyphens w:val="0"/>
        <w:autoSpaceDE w:val="0"/>
        <w:autoSpaceDN w:val="0"/>
        <w:adjustRightInd w:val="0"/>
        <w:spacing w:line="276" w:lineRule="auto"/>
        <w:ind w:right="-1"/>
        <w:contextualSpacing/>
        <w:jc w:val="both"/>
        <w:rPr>
          <w:lang w:eastAsia="ru-RU"/>
        </w:rPr>
      </w:pPr>
      <w:r w:rsidRPr="003224D3">
        <w:rPr>
          <w:lang w:eastAsia="ru-RU"/>
        </w:rPr>
        <w:t>Отсутствие в Товарно-сопроводительной документации на Товар требуемой информации является основанием для приостановления приёмки Товара.</w:t>
      </w:r>
    </w:p>
    <w:p w14:paraId="32FF374A" w14:textId="77777777" w:rsidR="00C85BEA" w:rsidRPr="003224D3" w:rsidRDefault="00C85BEA" w:rsidP="008631A2">
      <w:pPr>
        <w:spacing w:line="276" w:lineRule="auto"/>
        <w:jc w:val="both"/>
      </w:pPr>
      <w:r w:rsidRPr="003224D3">
        <w:rPr>
          <w:kern w:val="3"/>
          <w:lang w:eastAsia="en-US"/>
        </w:rPr>
        <w:t>В случае обнаружения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не допускается.</w:t>
      </w:r>
    </w:p>
    <w:p w14:paraId="03F8D865" w14:textId="77777777" w:rsidR="00C85BEA" w:rsidRPr="003224D3" w:rsidRDefault="00C85BEA" w:rsidP="008631A2">
      <w:pPr>
        <w:spacing w:line="276" w:lineRule="auto"/>
        <w:jc w:val="both"/>
        <w:rPr>
          <w:rFonts w:eastAsia="Calibri"/>
          <w:bCs/>
          <w:spacing w:val="-6"/>
          <w:lang w:eastAsia="en-US"/>
        </w:rPr>
      </w:pPr>
      <w:r w:rsidRPr="003224D3">
        <w:t>4.8. По согласованию сторон допускается поставка улучшенного по качеству и техническим характеристикам товара по сравнению с указанными в Контракте.</w:t>
      </w:r>
    </w:p>
    <w:p w14:paraId="7C924B3E" w14:textId="77777777" w:rsidR="00C85BEA" w:rsidRPr="003224D3" w:rsidRDefault="00C85BEA" w:rsidP="008631A2">
      <w:pPr>
        <w:pStyle w:val="afff3"/>
        <w:spacing w:line="276" w:lineRule="auto"/>
        <w:rPr>
          <w:szCs w:val="24"/>
        </w:rPr>
      </w:pPr>
      <w:r w:rsidRPr="003224D3">
        <w:rPr>
          <w:szCs w:val="24"/>
        </w:rPr>
        <w:lastRenderedPageBreak/>
        <w:t>5. УСЛОВИЯ ПРИЕМКИ ТОВАРА.</w:t>
      </w:r>
    </w:p>
    <w:p w14:paraId="135D7E57" w14:textId="77777777" w:rsidR="00C85BEA" w:rsidRPr="003224D3" w:rsidRDefault="00C85BEA" w:rsidP="008631A2">
      <w:pPr>
        <w:spacing w:line="276" w:lineRule="auto"/>
        <w:jc w:val="both"/>
        <w:rPr>
          <w:kern w:val="3"/>
          <w:lang w:eastAsia="en-US"/>
        </w:rPr>
      </w:pPr>
      <w:r w:rsidRPr="003224D3">
        <w:rPr>
          <w:kern w:val="3"/>
          <w:lang w:eastAsia="en-US"/>
        </w:rPr>
        <w:t xml:space="preserve">5.1. Приемка Товара </w:t>
      </w:r>
      <w:r w:rsidRPr="003224D3">
        <w:t>осуществляется в соответствии с требованиями законодательства Российской Федерации,</w:t>
      </w:r>
      <w:r w:rsidRPr="003224D3">
        <w:rPr>
          <w:kern w:val="3"/>
          <w:lang w:eastAsia="en-US"/>
        </w:rPr>
        <w:t xml:space="preserve"> в порядке, установленном постановлениями Госарбитража при Совете Министров СССР в инструкциях от 25.04.1966 № П-7</w:t>
      </w:r>
      <w:r w:rsidRPr="003224D3">
        <w:rPr>
          <w:rFonts w:eastAsia="SimSun"/>
          <w:kern w:val="3"/>
          <w:lang w:eastAsia="en-US"/>
        </w:rPr>
        <w:t xml:space="preserve"> </w:t>
      </w:r>
      <w:r w:rsidRPr="003224D3">
        <w:rPr>
          <w:kern w:val="3"/>
          <w:lang w:eastAsia="en-US"/>
        </w:rPr>
        <w:t>«О порядке приемки продукции производственно-технического назначения и товаров народного потребления по качеству», от 15.06.1965 № П-6 «О порядке приемки продукции производственно-технического назначения и товаров народного потребления по количеству».</w:t>
      </w:r>
    </w:p>
    <w:p w14:paraId="04C489FB" w14:textId="77777777" w:rsidR="00C85BEA" w:rsidRPr="003224D3" w:rsidRDefault="00C85BEA" w:rsidP="008631A2">
      <w:pPr>
        <w:spacing w:line="276" w:lineRule="auto"/>
        <w:jc w:val="both"/>
      </w:pPr>
      <w:r w:rsidRPr="003224D3">
        <w:rPr>
          <w:kern w:val="3"/>
          <w:lang w:eastAsia="en-US"/>
        </w:rPr>
        <w:t xml:space="preserve">5.2. </w:t>
      </w:r>
      <w:r w:rsidRPr="003224D3">
        <w:t>Приемка поставленного Товара осуществляется в ходе передачи Товара Заказчику в Месте доставки и включает в себя следующее:</w:t>
      </w:r>
    </w:p>
    <w:p w14:paraId="02EE0268" w14:textId="77777777" w:rsidR="00C85BEA" w:rsidRPr="003224D3" w:rsidRDefault="00C85BEA" w:rsidP="008631A2">
      <w:pPr>
        <w:spacing w:line="276" w:lineRule="auto"/>
        <w:jc w:val="both"/>
      </w:pPr>
      <w:bookmarkStart w:id="1" w:name="sub_1611"/>
      <w:r w:rsidRPr="003224D3">
        <w:t xml:space="preserve">а) проверку поставленного Товара </w:t>
      </w:r>
      <w:r w:rsidRPr="003224D3">
        <w:rPr>
          <w:kern w:val="3"/>
        </w:rPr>
        <w:t xml:space="preserve">на предмет его соответствия Спецификации </w:t>
      </w:r>
      <w:r w:rsidRPr="003224D3">
        <w:t xml:space="preserve">(приложение № 1 к Контракту), Техническому заданию (Приложение № 2 к Контракту) </w:t>
      </w:r>
      <w:r w:rsidRPr="003224D3">
        <w:rPr>
          <w:kern w:val="3"/>
        </w:rPr>
        <w:t>и товарной накладной (УПД) по количеству, ассортименту, ценам</w:t>
      </w:r>
      <w:r w:rsidRPr="003224D3">
        <w:t>;</w:t>
      </w:r>
    </w:p>
    <w:p w14:paraId="7FDF074D" w14:textId="77777777" w:rsidR="00C85BEA" w:rsidRPr="003224D3" w:rsidRDefault="00C85BEA" w:rsidP="008631A2">
      <w:pPr>
        <w:spacing w:line="276" w:lineRule="auto"/>
        <w:jc w:val="both"/>
      </w:pPr>
      <w:bookmarkStart w:id="2" w:name="sub_1612"/>
      <w:bookmarkEnd w:id="1"/>
      <w:r w:rsidRPr="003224D3">
        <w:t>б) проверку комплектности и целостности поставленного Товара.</w:t>
      </w:r>
    </w:p>
    <w:p w14:paraId="2A2805AB" w14:textId="77777777" w:rsidR="00C85BEA" w:rsidRPr="003224D3" w:rsidRDefault="00C85BEA" w:rsidP="008631A2">
      <w:pPr>
        <w:spacing w:line="276" w:lineRule="auto"/>
        <w:jc w:val="both"/>
      </w:pPr>
      <w:r w:rsidRPr="003224D3">
        <w:t>в) контроль наличия/отсутствия внешних повреждений оригинальной упаковки Товара;</w:t>
      </w:r>
    </w:p>
    <w:p w14:paraId="5C6E42DE" w14:textId="77777777" w:rsidR="00C85BEA" w:rsidRPr="003224D3" w:rsidRDefault="00C85BEA" w:rsidP="008631A2">
      <w:pPr>
        <w:spacing w:line="276" w:lineRule="auto"/>
        <w:jc w:val="both"/>
      </w:pPr>
      <w:r w:rsidRPr="003224D3">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14:paraId="0D081F02" w14:textId="77777777" w:rsidR="00C85BEA" w:rsidRPr="003224D3" w:rsidRDefault="00C85BEA" w:rsidP="008631A2">
      <w:pPr>
        <w:spacing w:line="276" w:lineRule="auto"/>
        <w:jc w:val="both"/>
      </w:pPr>
      <w:r w:rsidRPr="003224D3">
        <w:t>д) проверку полноты и правильности оформления комплекта сопроводительных документов в соответствии с условиями Контракта;</w:t>
      </w:r>
      <w:bookmarkStart w:id="3" w:name="sub_1613"/>
      <w:bookmarkEnd w:id="2"/>
    </w:p>
    <w:p w14:paraId="0B9A59D6" w14:textId="77777777" w:rsidR="00C85BEA" w:rsidRPr="003224D3" w:rsidRDefault="00C85BEA" w:rsidP="008631A2">
      <w:pPr>
        <w:spacing w:line="276" w:lineRule="auto"/>
        <w:jc w:val="both"/>
      </w:pPr>
      <w:bookmarkStart w:id="4" w:name="sub_1614"/>
      <w:bookmarkEnd w:id="3"/>
      <w:r w:rsidRPr="003224D3">
        <w:t>е) проверку наличия необходимых документов (копий документов) на Товар: регистрационных удостоверений, документов, подтверждающих соответствие товара, выданных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5" w:name="sub_1615"/>
      <w:bookmarkEnd w:id="4"/>
    </w:p>
    <w:p w14:paraId="3B750C82" w14:textId="77777777" w:rsidR="00C85BEA" w:rsidRPr="003224D3" w:rsidRDefault="00C85BEA" w:rsidP="008631A2">
      <w:pPr>
        <w:spacing w:line="276" w:lineRule="auto"/>
        <w:jc w:val="both"/>
      </w:pPr>
      <w:r w:rsidRPr="003224D3">
        <w:t>ж) проверку наличия технической и (или) эксплуатационной документации производителя (изготовителя) товара на русском языке</w:t>
      </w:r>
      <w:bookmarkStart w:id="6" w:name="sub_1616"/>
      <w:bookmarkEnd w:id="5"/>
      <w:r w:rsidRPr="003224D3">
        <w:t>.</w:t>
      </w:r>
    </w:p>
    <w:p w14:paraId="146D9FAF" w14:textId="77777777" w:rsidR="00C85BEA" w:rsidRPr="003224D3" w:rsidRDefault="00C85BEA" w:rsidP="008631A2">
      <w:pPr>
        <w:spacing w:line="276" w:lineRule="auto"/>
        <w:jc w:val="both"/>
      </w:pPr>
      <w:r w:rsidRPr="003224D3">
        <w:t>Приемка Товара осуществляется в соответствии с требованиями законодательства Российской Федерации.</w:t>
      </w:r>
    </w:p>
    <w:bookmarkEnd w:id="6"/>
    <w:p w14:paraId="4C93C8DA" w14:textId="77777777" w:rsidR="00C85BEA" w:rsidRPr="003224D3" w:rsidRDefault="00C85BEA" w:rsidP="008631A2">
      <w:pPr>
        <w:spacing w:line="276" w:lineRule="auto"/>
        <w:jc w:val="both"/>
      </w:pPr>
      <w:r w:rsidRPr="003224D3">
        <w:t>5.2.1. Заказчик вправе отказать Поставщику в приёмке Товара в момент поставки в случае, если:</w:t>
      </w:r>
    </w:p>
    <w:p w14:paraId="5C8D2996" w14:textId="77777777" w:rsidR="00C85BEA" w:rsidRPr="003224D3" w:rsidRDefault="00C85BEA" w:rsidP="008631A2">
      <w:pPr>
        <w:spacing w:line="276" w:lineRule="auto"/>
        <w:jc w:val="both"/>
      </w:pPr>
      <w:r w:rsidRPr="003224D3">
        <w:t>- товарно-сопроводительные документы оформлены, но их содержание не соответствует Спецификации;</w:t>
      </w:r>
    </w:p>
    <w:p w14:paraId="2E8149E4" w14:textId="77777777" w:rsidR="00C85BEA" w:rsidRPr="003224D3" w:rsidRDefault="00C85BEA" w:rsidP="008631A2">
      <w:pPr>
        <w:spacing w:line="276" w:lineRule="auto"/>
        <w:jc w:val="both"/>
      </w:pPr>
      <w:r w:rsidRPr="003224D3">
        <w:t>- товарно-сопроводительные документы не оформлены или оформлены ненадлежащим образом;</w:t>
      </w:r>
    </w:p>
    <w:p w14:paraId="30FC86F9" w14:textId="77777777" w:rsidR="00C85BEA" w:rsidRPr="003224D3" w:rsidRDefault="00C85BEA" w:rsidP="008631A2">
      <w:pPr>
        <w:spacing w:line="276" w:lineRule="auto"/>
        <w:jc w:val="both"/>
      </w:pPr>
      <w:r w:rsidRPr="003224D3">
        <w:t>- товарно-сопроводительные документы представлены не в полном объёме;</w:t>
      </w:r>
    </w:p>
    <w:p w14:paraId="62D2BB72" w14:textId="77777777" w:rsidR="00C85BEA" w:rsidRPr="003224D3" w:rsidRDefault="00C85BEA" w:rsidP="008631A2">
      <w:pPr>
        <w:spacing w:line="276" w:lineRule="auto"/>
        <w:jc w:val="both"/>
      </w:pPr>
      <w:r w:rsidRPr="003224D3">
        <w:t>- поставка Товара осуществляется с нарушением количества, цены Товара, а также с несоблюдением требований к качеству Товара;</w:t>
      </w:r>
    </w:p>
    <w:p w14:paraId="496DFF12" w14:textId="77777777" w:rsidR="00C85BEA" w:rsidRPr="003224D3" w:rsidRDefault="00C85BEA" w:rsidP="008631A2">
      <w:pPr>
        <w:spacing w:line="276" w:lineRule="auto"/>
        <w:jc w:val="both"/>
      </w:pPr>
      <w:r w:rsidRPr="003224D3">
        <w:t>- нарушена или неправильно осуществлена упаковка или маркировка Товара;</w:t>
      </w:r>
    </w:p>
    <w:p w14:paraId="1BDF3CA5" w14:textId="77777777" w:rsidR="00C85BEA" w:rsidRPr="003224D3" w:rsidRDefault="00C85BEA" w:rsidP="008631A2">
      <w:pPr>
        <w:spacing w:line="276" w:lineRule="auto"/>
        <w:jc w:val="both"/>
      </w:pPr>
      <w:r w:rsidRPr="003224D3">
        <w:t>- Товар поставлен вне установленного времени приемки.</w:t>
      </w:r>
    </w:p>
    <w:p w14:paraId="5E263705" w14:textId="77777777" w:rsidR="00C85BEA" w:rsidRPr="003224D3" w:rsidRDefault="00C85BEA" w:rsidP="008631A2">
      <w:pPr>
        <w:tabs>
          <w:tab w:val="left" w:pos="567"/>
        </w:tabs>
        <w:spacing w:line="276" w:lineRule="auto"/>
        <w:ind w:right="-144"/>
        <w:jc w:val="both"/>
      </w:pPr>
      <w:r w:rsidRPr="003224D3">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14:paraId="7B1993AE" w14:textId="77777777" w:rsidR="00C85BEA" w:rsidRPr="003224D3" w:rsidRDefault="00C85BEA" w:rsidP="008631A2">
      <w:pPr>
        <w:tabs>
          <w:tab w:val="left" w:pos="567"/>
        </w:tabs>
        <w:spacing w:line="276" w:lineRule="auto"/>
        <w:ind w:right="-144"/>
        <w:jc w:val="both"/>
      </w:pPr>
      <w:r w:rsidRPr="003224D3">
        <w:t>5.2.2.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14:paraId="1F436463" w14:textId="77777777" w:rsidR="00C85BEA" w:rsidRPr="003224D3" w:rsidRDefault="00C85BEA" w:rsidP="008631A2">
      <w:pPr>
        <w:tabs>
          <w:tab w:val="left" w:pos="567"/>
        </w:tabs>
        <w:spacing w:line="276" w:lineRule="auto"/>
        <w:ind w:right="-144"/>
        <w:jc w:val="both"/>
      </w:pPr>
      <w:r w:rsidRPr="003224D3">
        <w:t>5.2.3. При поставке Товара представитель Поставщика обязан иметь при себе доверенность, оформленную в соответствии с действующим законодательством Российской Федерации, на право осуществления сдачи-приемки Товара по количеству и качеству Заказчику.</w:t>
      </w:r>
    </w:p>
    <w:p w14:paraId="776EEC46" w14:textId="77777777" w:rsidR="00C85BEA" w:rsidRPr="003224D3" w:rsidRDefault="00C85BEA" w:rsidP="008631A2">
      <w:pPr>
        <w:spacing w:line="276" w:lineRule="auto"/>
        <w:jc w:val="both"/>
      </w:pPr>
      <w:r w:rsidRPr="003224D3">
        <w:rPr>
          <w:kern w:val="3"/>
        </w:rPr>
        <w:t>5.3.</w:t>
      </w:r>
      <w:r w:rsidRPr="003224D3">
        <w:t xml:space="preserve"> 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p>
    <w:p w14:paraId="756B301D" w14:textId="77777777" w:rsidR="00C85BEA" w:rsidRPr="003224D3" w:rsidRDefault="00C85BEA" w:rsidP="008631A2">
      <w:pPr>
        <w:spacing w:line="276" w:lineRule="auto"/>
        <w:jc w:val="both"/>
      </w:pPr>
      <w:r w:rsidRPr="003224D3">
        <w:t xml:space="preserve">5.4. Поставщик не позднее дня поставки товара формирует с использованием единой информационной системы, подписывает усиленной электронной подписью лица, имеющего право </w:t>
      </w:r>
      <w:r w:rsidRPr="003224D3">
        <w:lastRenderedPageBreak/>
        <w:t>действовать от имени поставщика и размещает документ о приемке поставленного товара в Единой информационной системе в сфере закупок (структурированный документ о приемке) исходя из фактического объема (количества) поставленного товара, и направляет Заказчику в ЕИС, а также, в срок не позднее 1 (одного) рабочего дня предупреждает Заказчика о заполненных сведениях в ЕИС.</w:t>
      </w:r>
    </w:p>
    <w:p w14:paraId="2C21BDF3" w14:textId="77777777" w:rsidR="00C85BEA" w:rsidRPr="003224D3" w:rsidRDefault="00C85BEA" w:rsidP="008631A2">
      <w:pPr>
        <w:spacing w:line="276" w:lineRule="auto"/>
        <w:jc w:val="both"/>
      </w:pPr>
      <w:r w:rsidRPr="003224D3">
        <w:t>Структурированный документ о приемке должен содержать:</w:t>
      </w:r>
    </w:p>
    <w:p w14:paraId="2580DF08" w14:textId="77777777" w:rsidR="00C85BEA" w:rsidRPr="003224D3" w:rsidRDefault="00C85BEA" w:rsidP="008631A2">
      <w:pPr>
        <w:spacing w:line="276" w:lineRule="auto"/>
        <w:jc w:val="both"/>
      </w:pPr>
      <w:r w:rsidRPr="003224D3">
        <w:t>а) включенные в контракт в соответствии с пунктом 1 части 2 статьи 51 Федерального закона № 44-ФЗ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поставленного товара;</w:t>
      </w:r>
    </w:p>
    <w:p w14:paraId="5BF901E2" w14:textId="77777777" w:rsidR="00C85BEA" w:rsidRPr="003224D3" w:rsidRDefault="00C85BEA" w:rsidP="008631A2">
      <w:pPr>
        <w:spacing w:line="276" w:lineRule="auto"/>
        <w:jc w:val="both"/>
      </w:pPr>
      <w:r w:rsidRPr="003224D3">
        <w:t>б) наименование поставленного товара;</w:t>
      </w:r>
    </w:p>
    <w:p w14:paraId="7ACA1BFB" w14:textId="77777777" w:rsidR="00C85BEA" w:rsidRPr="003224D3" w:rsidRDefault="00C85BEA" w:rsidP="008631A2">
      <w:pPr>
        <w:spacing w:line="276" w:lineRule="auto"/>
        <w:jc w:val="both"/>
      </w:pPr>
      <w:r w:rsidRPr="003224D3">
        <w:t>в) наименование страны происхождения поставленного товара;</w:t>
      </w:r>
    </w:p>
    <w:p w14:paraId="36A06711" w14:textId="77777777" w:rsidR="00C85BEA" w:rsidRPr="003224D3" w:rsidRDefault="00C85BEA" w:rsidP="008631A2">
      <w:pPr>
        <w:spacing w:line="276" w:lineRule="auto"/>
        <w:jc w:val="both"/>
      </w:pPr>
      <w:r w:rsidRPr="003224D3">
        <w:t>г) информацию о количестве поставленного товара;</w:t>
      </w:r>
    </w:p>
    <w:p w14:paraId="429ECCD2" w14:textId="77777777" w:rsidR="00C85BEA" w:rsidRPr="003224D3" w:rsidRDefault="00C85BEA" w:rsidP="008631A2">
      <w:pPr>
        <w:spacing w:line="276" w:lineRule="auto"/>
        <w:jc w:val="both"/>
      </w:pPr>
      <w:r w:rsidRPr="003224D3">
        <w:t>д) стоимость исполненных поставщиком обязательств, предусмотренных контрактом, с указанием цены за единицу поставленного товара;</w:t>
      </w:r>
    </w:p>
    <w:p w14:paraId="61245F5E" w14:textId="77777777" w:rsidR="00C85BEA" w:rsidRPr="003224D3" w:rsidRDefault="00C85BEA" w:rsidP="008631A2">
      <w:pPr>
        <w:spacing w:line="276" w:lineRule="auto"/>
        <w:jc w:val="both"/>
      </w:pPr>
      <w:r w:rsidRPr="003224D3">
        <w:t>е) иную информацию с учетом требований, установленных в соответствии с частью 3 статьи 5 Федерального закона № 44-ФЗ.</w:t>
      </w:r>
    </w:p>
    <w:p w14:paraId="4B6B7323" w14:textId="77777777" w:rsidR="00C85BEA" w:rsidRPr="003224D3" w:rsidRDefault="00C85BEA" w:rsidP="008631A2">
      <w:pPr>
        <w:spacing w:line="276" w:lineRule="auto"/>
        <w:jc w:val="both"/>
      </w:pPr>
      <w:r w:rsidRPr="003224D3">
        <w:t>К документу о приемке, предусмотренному пунктом 1 части 13 статьи 94 Федерального закона № 44-ФЗ, прилагаются документы, установленные п. 4.6. настоящего Контракта, и иные отчетные документы, которые подгружаются в виде приложения к документу о приемке (пункт 2 части 13 статьи 94 Федерального закона № 44-ФЗ).</w:t>
      </w:r>
    </w:p>
    <w:p w14:paraId="742CE552" w14:textId="77777777" w:rsidR="00C85BEA" w:rsidRPr="003224D3" w:rsidRDefault="00C85BEA" w:rsidP="008631A2">
      <w:pPr>
        <w:spacing w:line="276" w:lineRule="auto"/>
        <w:jc w:val="both"/>
      </w:pPr>
      <w:r w:rsidRPr="003224D3">
        <w:t>При этом в случае, если информация, содержащаяся в прилагаемых документах, не соответствует информации, содержащейся в структурированном документе о приемке, приоритет имеет информация, содержащаяся в структурированном документе о приемке.</w:t>
      </w:r>
    </w:p>
    <w:p w14:paraId="7966724C" w14:textId="77777777" w:rsidR="00C85BEA" w:rsidRPr="003224D3" w:rsidRDefault="00C85BEA" w:rsidP="008631A2">
      <w:pPr>
        <w:spacing w:line="276" w:lineRule="auto"/>
        <w:jc w:val="both"/>
      </w:pPr>
      <w:r w:rsidRPr="003224D3">
        <w:t>Датой поступления Заказчику структурированного документа о приемке, считается дата размещения в ЕИС структурированного документа о приемке в соответствии с часовой зоной, в которой расположен Заказчик.</w:t>
      </w:r>
    </w:p>
    <w:p w14:paraId="6A3BC305" w14:textId="77777777" w:rsidR="00C85BEA" w:rsidRPr="003224D3" w:rsidRDefault="00C85BEA" w:rsidP="008631A2">
      <w:pPr>
        <w:spacing w:line="276" w:lineRule="auto"/>
        <w:jc w:val="both"/>
      </w:pPr>
      <w:r w:rsidRPr="003224D3">
        <w:t>5.5. Заказчик проводит проверку соответствия наименования, количества и иных характеристик поставляемых Товаров, сведениям, содержащимся в сопроводительных документах Поставщика.</w:t>
      </w:r>
    </w:p>
    <w:p w14:paraId="11B588EF" w14:textId="77777777" w:rsidR="00C85BEA" w:rsidRPr="003224D3" w:rsidRDefault="00C85BEA" w:rsidP="008631A2">
      <w:pPr>
        <w:spacing w:line="276" w:lineRule="auto"/>
        <w:jc w:val="both"/>
      </w:pPr>
      <w:r w:rsidRPr="003224D3">
        <w:t>5.6. Для проверки поставленных Товаров в части его соответствия условиям настоящего Контракта Заказчик проводит экспертизу. Экспертиза поставленных Товаров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w:t>
      </w:r>
    </w:p>
    <w:p w14:paraId="7C5304CC" w14:textId="77777777" w:rsidR="00C85BEA" w:rsidRPr="003224D3" w:rsidRDefault="00C85BEA" w:rsidP="008631A2">
      <w:pPr>
        <w:spacing w:line="276" w:lineRule="auto"/>
        <w:jc w:val="both"/>
      </w:pPr>
      <w:r w:rsidRPr="003224D3">
        <w:t xml:space="preserve">5.7. Заказчик в течение 5 (пяти) рабочих дней со дня получения </w:t>
      </w:r>
      <w:r w:rsidR="007A2E69" w:rsidRPr="003224D3">
        <w:t>документов, указанных в пункте 5.4</w:t>
      </w:r>
      <w:r w:rsidRPr="003224D3">
        <w:t xml:space="preserve"> настоящего Контракта:</w:t>
      </w:r>
    </w:p>
    <w:p w14:paraId="17EC0D5C" w14:textId="77777777" w:rsidR="00C85BEA" w:rsidRPr="003224D3" w:rsidRDefault="00C85BEA" w:rsidP="008631A2">
      <w:pPr>
        <w:spacing w:line="276" w:lineRule="auto"/>
        <w:jc w:val="both"/>
      </w:pPr>
      <w:r w:rsidRPr="003224D3">
        <w:t>-</w:t>
      </w:r>
      <w:r w:rsidRPr="003224D3">
        <w:tab/>
        <w:t>проверяет достоверность сведений о поставленных Товарах, отраженных в отчетных документах, осуществляет приемку поставленных Товаров и при отсутствии претензий по количеству и качеству поставленных Товаров, подписывает усиленной электронной подписью лица, имеющего право действовать от имени Заказчика, и размещает в ЕИС структурированный документ о приемке;</w:t>
      </w:r>
    </w:p>
    <w:p w14:paraId="55C930A7" w14:textId="77777777" w:rsidR="00C85BEA" w:rsidRPr="003224D3" w:rsidRDefault="00C85BEA" w:rsidP="008631A2">
      <w:pPr>
        <w:spacing w:line="276" w:lineRule="auto"/>
        <w:jc w:val="both"/>
      </w:pPr>
      <w:r w:rsidRPr="003224D3">
        <w:t>или</w:t>
      </w:r>
    </w:p>
    <w:p w14:paraId="225C5348" w14:textId="77777777" w:rsidR="00C85BEA" w:rsidRPr="003224D3" w:rsidRDefault="00C85BEA" w:rsidP="008631A2">
      <w:pPr>
        <w:spacing w:line="276" w:lineRule="auto"/>
        <w:jc w:val="both"/>
      </w:pPr>
      <w:r w:rsidRPr="003224D3">
        <w:t>-</w:t>
      </w:r>
      <w:r w:rsidRPr="003224D3">
        <w:tab/>
        <w:t>при выявлении несоответствий в поставленных Товарах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их приемке,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структурированного документа о приемке с указанием причин такого отказа (перечнем выявленных недостатков и указанием сроков их устранения).</w:t>
      </w:r>
    </w:p>
    <w:p w14:paraId="4AF3B81D" w14:textId="77777777" w:rsidR="00C85BEA" w:rsidRPr="003224D3" w:rsidRDefault="00C85BEA" w:rsidP="008631A2">
      <w:pPr>
        <w:spacing w:line="276" w:lineRule="auto"/>
        <w:jc w:val="both"/>
        <w:rPr>
          <w:spacing w:val="-4"/>
        </w:rPr>
      </w:pPr>
      <w:r w:rsidRPr="003224D3">
        <w:rPr>
          <w:spacing w:val="-4"/>
        </w:rPr>
        <w:t>В случае получения мотивированного отказа Поставщик вправе устранить причины, указанные в таком отказе, и после этого опять направить Заказчику, подписанный документ о приемке.</w:t>
      </w:r>
    </w:p>
    <w:p w14:paraId="02EB0AE7" w14:textId="77777777" w:rsidR="00C85BEA" w:rsidRPr="003224D3" w:rsidRDefault="00C85BEA" w:rsidP="008631A2">
      <w:pPr>
        <w:spacing w:line="276" w:lineRule="auto"/>
        <w:jc w:val="both"/>
      </w:pPr>
      <w:r w:rsidRPr="003224D3">
        <w:lastRenderedPageBreak/>
        <w:t>5.8. Внесение исправлений в документ о приемке осуществляется путем размещения в ЕИС исправленного документа о приемке, подписанного Сторонами Контракта.</w:t>
      </w:r>
    </w:p>
    <w:p w14:paraId="0E0DF5A5" w14:textId="77777777" w:rsidR="00C85BEA" w:rsidRPr="003224D3" w:rsidRDefault="00C85BEA" w:rsidP="008631A2">
      <w:pPr>
        <w:spacing w:line="276" w:lineRule="auto"/>
        <w:jc w:val="both"/>
      </w:pPr>
      <w:r w:rsidRPr="003224D3">
        <w:t>5.9. Датой приемки поставленных Товаров считается дата размещения в ЕИС структурированного документа о приемке, подписанного Заказчиком.</w:t>
      </w:r>
    </w:p>
    <w:p w14:paraId="4895777C" w14:textId="77777777" w:rsidR="00C85BEA" w:rsidRPr="003224D3" w:rsidRDefault="00C85BEA" w:rsidP="008631A2">
      <w:pPr>
        <w:spacing w:line="276" w:lineRule="auto"/>
        <w:jc w:val="both"/>
      </w:pPr>
      <w:r w:rsidRPr="003224D3">
        <w:t>Датой поступления Поставщику структурированного документа о приемке, мотивированного отказа от подписания структурированного документа о приемке считается дата размещения в ЕИС структурированного документа о приемке, мотивированного отказа в соответствии с часовой зоной, в которой расположен Поставщик.</w:t>
      </w:r>
    </w:p>
    <w:p w14:paraId="2915B7E6" w14:textId="77777777" w:rsidR="00C85BEA" w:rsidRPr="003224D3" w:rsidRDefault="00C85BEA" w:rsidP="008631A2">
      <w:pPr>
        <w:spacing w:line="276" w:lineRule="auto"/>
        <w:jc w:val="both"/>
      </w:pPr>
      <w:r w:rsidRPr="003224D3">
        <w:t>5.10. Во всех случаях, влекущих возврат Товаров Поставщику, Заказчик обязан обеспечить сохранность этих Товаров до момента фактического их возврата. Возврат (замена) Товаров осуществляется силами и за счет средств Поставщика. Расходы, понесенные Заказчиком в связи с принятием Товаров на ответственное хранение и (или) их возвратом (заменой), подлежат возмещению Поставщиком.</w:t>
      </w:r>
    </w:p>
    <w:p w14:paraId="413CC2F4" w14:textId="77777777" w:rsidR="00C85BEA" w:rsidRPr="003224D3" w:rsidRDefault="00C85BEA" w:rsidP="008631A2">
      <w:pPr>
        <w:spacing w:line="276" w:lineRule="auto"/>
        <w:jc w:val="both"/>
      </w:pPr>
      <w:r w:rsidRPr="003224D3">
        <w:t>Порядок оформления замены Товара, несоответствующего условиям Контракта, аналогичен порядку приема - передачи Товара, указанному в настоящем разделе.</w:t>
      </w:r>
    </w:p>
    <w:p w14:paraId="530FE0A8" w14:textId="77777777" w:rsidR="00C85BEA" w:rsidRPr="003224D3" w:rsidRDefault="00C85BEA" w:rsidP="008631A2">
      <w:pPr>
        <w:spacing w:line="276" w:lineRule="auto"/>
        <w:jc w:val="both"/>
      </w:pPr>
      <w:r w:rsidRPr="003224D3">
        <w:t>5.11. Право собственности и риск случайной гибели или порчи Товаров переходит от Поставщика к Заказчику с момента приемки Товаров Заказчиком и подписания Сторонами структурированного документа о приемке.</w:t>
      </w:r>
    </w:p>
    <w:p w14:paraId="232A7AF4" w14:textId="77777777" w:rsidR="00C85BEA" w:rsidRPr="003224D3" w:rsidRDefault="00C85BEA" w:rsidP="008631A2">
      <w:pPr>
        <w:spacing w:line="276" w:lineRule="auto"/>
        <w:jc w:val="both"/>
      </w:pPr>
      <w:r w:rsidRPr="003224D3">
        <w:t>5.12. Заказчик вправе не отказывать в приемке поставленных Товаров в случае выявления несоответствия Товаров условиям Контракта, если выявленное несоответствие не препятствует приемке этих Товаров и устранено Поставщиком.</w:t>
      </w:r>
    </w:p>
    <w:p w14:paraId="2FBBA807" w14:textId="77777777" w:rsidR="00C85BEA" w:rsidRPr="003224D3" w:rsidRDefault="00C85BEA" w:rsidP="008631A2">
      <w:pPr>
        <w:widowControl w:val="0"/>
        <w:tabs>
          <w:tab w:val="left" w:pos="709"/>
        </w:tabs>
        <w:autoSpaceDN w:val="0"/>
        <w:spacing w:line="276" w:lineRule="auto"/>
        <w:ind w:right="-1"/>
        <w:jc w:val="both"/>
        <w:textAlignment w:val="baseline"/>
        <w:rPr>
          <w:kern w:val="3"/>
        </w:rPr>
      </w:pPr>
      <w:r w:rsidRPr="003224D3">
        <w:rPr>
          <w:kern w:val="3"/>
        </w:rPr>
        <w:t xml:space="preserve">5.13. При нарушении Поставщиком срока поставки товара, Заказчик </w:t>
      </w:r>
      <w:r w:rsidRPr="003224D3">
        <w:t xml:space="preserve">(приемочная комиссия) </w:t>
      </w:r>
      <w:r w:rsidRPr="003224D3">
        <w:rPr>
          <w:kern w:val="3"/>
        </w:rPr>
        <w:t>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9 настоящего Контракта. Досрочная поставка допускается только по письменному согласованию с Заказчиком.</w:t>
      </w:r>
    </w:p>
    <w:p w14:paraId="4D29CFA9" w14:textId="77777777" w:rsidR="00C85BEA" w:rsidRPr="003224D3" w:rsidRDefault="00C85BEA" w:rsidP="008631A2">
      <w:pPr>
        <w:pStyle w:val="afff3"/>
        <w:spacing w:line="276" w:lineRule="auto"/>
        <w:rPr>
          <w:szCs w:val="24"/>
        </w:rPr>
      </w:pPr>
      <w:r w:rsidRPr="003224D3">
        <w:rPr>
          <w:szCs w:val="24"/>
        </w:rPr>
        <w:t>6. УПАКОВКА И МАРКИРОВКА.</w:t>
      </w:r>
    </w:p>
    <w:p w14:paraId="58106C4C" w14:textId="77777777" w:rsidR="00C85BEA" w:rsidRPr="003224D3" w:rsidRDefault="00C85BEA" w:rsidP="008631A2">
      <w:pPr>
        <w:widowControl w:val="0"/>
        <w:suppressAutoHyphens w:val="0"/>
        <w:spacing w:line="276" w:lineRule="auto"/>
        <w:ind w:right="-1"/>
        <w:contextualSpacing/>
        <w:jc w:val="both"/>
      </w:pPr>
      <w:r w:rsidRPr="003224D3">
        <w:t xml:space="preserve">6.1. Упаковка должна обеспечивать сохранность Товара во время транспортировки, отгрузки и хранении, а также защищать Товар от любого рода механических повреждений и воздействия атмосферных осадков.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09177AA7" w14:textId="77777777" w:rsidR="00C85BEA" w:rsidRPr="003224D3" w:rsidRDefault="00C85BEA" w:rsidP="008631A2">
      <w:pPr>
        <w:widowControl w:val="0"/>
        <w:suppressAutoHyphens w:val="0"/>
        <w:spacing w:line="276" w:lineRule="auto"/>
        <w:ind w:right="-1"/>
        <w:contextualSpacing/>
        <w:jc w:val="both"/>
      </w:pPr>
      <w:r w:rsidRPr="003224D3">
        <w:t xml:space="preserve">6.2. В упаковку вкладывается подробный упаковочный лист с указанием содержимого упаковки, количества упаковочных предметов, их наименования, веса нетто и брутто, номера Контракта,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Вся упаковка и маркировка на ней должны соответствовать требованиям нормативных актов Российской Федерации. </w:t>
      </w:r>
    </w:p>
    <w:p w14:paraId="64C90061" w14:textId="77777777" w:rsidR="00C85BEA" w:rsidRPr="003224D3" w:rsidRDefault="00C85BEA" w:rsidP="008631A2">
      <w:pPr>
        <w:widowControl w:val="0"/>
        <w:suppressAutoHyphens w:val="0"/>
        <w:spacing w:line="276" w:lineRule="auto"/>
        <w:ind w:right="-1"/>
        <w:contextualSpacing/>
        <w:jc w:val="both"/>
      </w:pPr>
      <w:r w:rsidRPr="003224D3">
        <w:t>6.3.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0E206D6C" w14:textId="77777777" w:rsidR="00C85BEA" w:rsidRPr="003224D3" w:rsidRDefault="00C85BEA" w:rsidP="008631A2">
      <w:pPr>
        <w:widowControl w:val="0"/>
        <w:suppressAutoHyphens w:val="0"/>
        <w:spacing w:line="276" w:lineRule="auto"/>
        <w:ind w:right="-1"/>
        <w:contextualSpacing/>
        <w:jc w:val="both"/>
      </w:pPr>
      <w:r w:rsidRPr="003224D3">
        <w:t xml:space="preserve">6.4. Весь Товар должен быть маркирован в соответствии с требованиями к маркировке Товаров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его соответствия условиям Контракта. </w:t>
      </w:r>
    </w:p>
    <w:p w14:paraId="0D127618" w14:textId="77777777" w:rsidR="00C85BEA" w:rsidRPr="003224D3" w:rsidRDefault="00C85BEA" w:rsidP="008631A2">
      <w:pPr>
        <w:pStyle w:val="afff3"/>
        <w:spacing w:line="276" w:lineRule="auto"/>
        <w:rPr>
          <w:szCs w:val="24"/>
        </w:rPr>
      </w:pPr>
      <w:r w:rsidRPr="003224D3">
        <w:rPr>
          <w:szCs w:val="24"/>
        </w:rPr>
        <w:t>7. КАЧЕСТВО ТОВАРА, ГАРАНТИЙНЫЕ ОБЯЗАТЕЛЬСТВА.</w:t>
      </w:r>
    </w:p>
    <w:p w14:paraId="1849307E" w14:textId="77777777" w:rsidR="00C85BEA" w:rsidRPr="003224D3" w:rsidRDefault="00C85BEA" w:rsidP="008631A2">
      <w:pPr>
        <w:widowControl w:val="0"/>
        <w:suppressAutoHyphens w:val="0"/>
        <w:spacing w:line="276" w:lineRule="auto"/>
        <w:ind w:right="-1"/>
        <w:contextualSpacing/>
        <w:jc w:val="both"/>
      </w:pPr>
      <w:r w:rsidRPr="003224D3">
        <w:t xml:space="preserve">7.1. Поставщик гарантирует, что поставляемый Товар соответствует условиям Контракта, требованиям </w:t>
      </w:r>
      <w:r w:rsidRPr="003224D3">
        <w:rPr>
          <w:bCs/>
        </w:rPr>
        <w:t xml:space="preserve">нормативных и нормативно-технических документов, </w:t>
      </w:r>
      <w:r w:rsidRPr="003224D3">
        <w:t xml:space="preserve">государственных стандартов, </w:t>
      </w:r>
      <w:r w:rsidRPr="003224D3">
        <w:lastRenderedPageBreak/>
        <w:t xml:space="preserve">санитарно-гигиенических, пожарных, санитарно-эпидемиологических норм, в том числе критериям безопасности и (или) безвредности факторов среды обитания для человека, установленных для данного вида Товара. </w:t>
      </w:r>
    </w:p>
    <w:p w14:paraId="4AD606F9" w14:textId="77777777" w:rsidR="00C85BEA" w:rsidRPr="003224D3" w:rsidRDefault="00C85BEA" w:rsidP="008631A2">
      <w:pPr>
        <w:widowControl w:val="0"/>
        <w:suppressAutoHyphens w:val="0"/>
        <w:spacing w:line="276" w:lineRule="auto"/>
        <w:ind w:right="-1"/>
        <w:contextualSpacing/>
        <w:jc w:val="both"/>
      </w:pPr>
      <w:r w:rsidRPr="003224D3">
        <w:t xml:space="preserve">7.2. Поставщик гарантирует, что поставляемый Товар соответствует своему целевому назначению, техническим, качественным, функциональным и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0FD656F3" w14:textId="77777777" w:rsidR="00C85BEA" w:rsidRPr="003224D3" w:rsidRDefault="00C85BEA" w:rsidP="008631A2">
      <w:pPr>
        <w:widowControl w:val="0"/>
        <w:spacing w:line="276" w:lineRule="auto"/>
        <w:ind w:right="-1"/>
        <w:contextualSpacing/>
        <w:jc w:val="both"/>
      </w:pPr>
      <w:r w:rsidRPr="003224D3">
        <w:t xml:space="preserve">Соответствие качества Товара должно быть подтверждено следующими документами в соответствии с законодательством Российской Федерации (если законодательством Российской Федерации предусмотрено их обязательное оформление и установлено требование о предоставлении таких документов): </w:t>
      </w:r>
    </w:p>
    <w:p w14:paraId="2CD26F9C" w14:textId="77777777" w:rsidR="00C85BEA" w:rsidRPr="003224D3" w:rsidRDefault="00C85BEA" w:rsidP="008631A2">
      <w:pPr>
        <w:widowControl w:val="0"/>
        <w:spacing w:line="276" w:lineRule="auto"/>
        <w:ind w:right="-1"/>
        <w:contextualSpacing/>
        <w:jc w:val="both"/>
      </w:pPr>
      <w:r w:rsidRPr="003224D3">
        <w:t>- сертификатом соответствия (или декларацией), оформленным в соответствии с законодательством Российской Федерации;</w:t>
      </w:r>
    </w:p>
    <w:p w14:paraId="20108A84" w14:textId="77777777" w:rsidR="00C85BEA" w:rsidRPr="003224D3" w:rsidRDefault="00C85BEA" w:rsidP="008631A2">
      <w:pPr>
        <w:widowControl w:val="0"/>
        <w:spacing w:line="276" w:lineRule="auto"/>
        <w:ind w:right="-1"/>
        <w:contextualSpacing/>
        <w:jc w:val="both"/>
      </w:pPr>
      <w:r w:rsidRPr="003224D3">
        <w:t xml:space="preserve">- сертификатом (паспортом) качества производителя, другими документами по качеству, предусмотренными законодательством Российской Федерации. </w:t>
      </w:r>
    </w:p>
    <w:p w14:paraId="359EB170" w14:textId="77777777" w:rsidR="00C85BEA" w:rsidRPr="003224D3" w:rsidRDefault="00C85BEA" w:rsidP="008631A2">
      <w:pPr>
        <w:widowControl w:val="0"/>
        <w:spacing w:line="276" w:lineRule="auto"/>
        <w:ind w:right="-1"/>
        <w:contextualSpacing/>
        <w:jc w:val="both"/>
      </w:pPr>
      <w:r w:rsidRPr="003224D3">
        <w:t>Все документы должны быть заверены надлежащим образом.</w:t>
      </w:r>
    </w:p>
    <w:p w14:paraId="2409D41B" w14:textId="77777777" w:rsidR="00C85BEA" w:rsidRPr="003224D3" w:rsidRDefault="00C85BEA" w:rsidP="008631A2">
      <w:pPr>
        <w:spacing w:line="276" w:lineRule="auto"/>
        <w:jc w:val="both"/>
      </w:pPr>
      <w:r w:rsidRPr="003224D3">
        <w:t xml:space="preserve">7.3. Поставщик гарантирует, что Товар, поставленный в соответствии с Контрактом, является новым </w:t>
      </w:r>
      <w:r w:rsidRPr="003224D3">
        <w:rPr>
          <w:lang w:eastAsia="ru-RU"/>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224D3">
        <w:t>,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и (или) эксплуатационной документацией производителя (изготовителя) Товара, не был в ремонте, в том числе который не был восстановлен, у которого не была осуществлена замена составных частей, не были восстан</w:t>
      </w:r>
      <w:r w:rsidR="007A2E69" w:rsidRPr="003224D3">
        <w:t>овлены потребительские свойства, с годом выпуска не ранее 2025 года.</w:t>
      </w:r>
    </w:p>
    <w:p w14:paraId="281ACF0D" w14:textId="77777777" w:rsidR="00C85BEA" w:rsidRPr="003224D3" w:rsidRDefault="00C85BEA" w:rsidP="008631A2">
      <w:pPr>
        <w:widowControl w:val="0"/>
        <w:suppressAutoHyphens w:val="0"/>
        <w:autoSpaceDE w:val="0"/>
        <w:autoSpaceDN w:val="0"/>
        <w:adjustRightInd w:val="0"/>
        <w:spacing w:line="276" w:lineRule="auto"/>
        <w:ind w:right="-1"/>
        <w:contextualSpacing/>
        <w:jc w:val="both"/>
      </w:pPr>
      <w:r w:rsidRPr="003224D3">
        <w:t xml:space="preserve">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 </w:t>
      </w:r>
    </w:p>
    <w:p w14:paraId="2785E4E4" w14:textId="77777777" w:rsidR="00C85BEA" w:rsidRPr="003224D3" w:rsidRDefault="00C85BEA" w:rsidP="008631A2">
      <w:pPr>
        <w:spacing w:line="276" w:lineRule="auto"/>
        <w:jc w:val="both"/>
      </w:pPr>
      <w:r w:rsidRPr="003224D3">
        <w:t>7.5.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56AAB706" w14:textId="77777777" w:rsidR="00C85BEA" w:rsidRPr="003224D3" w:rsidRDefault="00C85BEA" w:rsidP="008631A2">
      <w:pPr>
        <w:spacing w:line="276" w:lineRule="auto"/>
        <w:jc w:val="both"/>
      </w:pPr>
      <w:r w:rsidRPr="003224D3">
        <w:t>7.6. Поставщик предоставляет Заказчику гарантии,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6E3C43DC" w14:textId="77777777" w:rsidR="00C85BEA" w:rsidRPr="003224D3" w:rsidRDefault="00C85BEA" w:rsidP="008631A2">
      <w:pPr>
        <w:tabs>
          <w:tab w:val="left" w:pos="7755"/>
          <w:tab w:val="left" w:pos="9211"/>
        </w:tabs>
        <w:autoSpaceDE w:val="0"/>
        <w:autoSpaceDN w:val="0"/>
        <w:adjustRightInd w:val="0"/>
        <w:spacing w:line="276" w:lineRule="auto"/>
        <w:jc w:val="both"/>
      </w:pPr>
      <w:r w:rsidRPr="003224D3">
        <w:t>7.7. Гарантия производителя (изготовителя) на Товар составляет</w:t>
      </w:r>
      <w:r w:rsidR="009D293D" w:rsidRPr="003224D3">
        <w:t xml:space="preserve"> 12</w:t>
      </w:r>
      <w:r w:rsidRPr="003224D3">
        <w:t xml:space="preserve"> месяцев </w:t>
      </w:r>
      <w:r w:rsidRPr="003224D3">
        <w:rPr>
          <w:i/>
          <w:iCs/>
        </w:rPr>
        <w:t>(не менее 12 месяцев со дня поставки Товара Заказчику)</w:t>
      </w:r>
      <w:r w:rsidRPr="003224D3">
        <w:t>.</w:t>
      </w:r>
      <w:bookmarkStart w:id="7" w:name="sub_1804"/>
      <w:r w:rsidRPr="003224D3">
        <w:t xml:space="preserve"> </w:t>
      </w:r>
    </w:p>
    <w:p w14:paraId="1904313B" w14:textId="77777777" w:rsidR="00C85BEA" w:rsidRPr="003224D3" w:rsidRDefault="00C85BEA" w:rsidP="008631A2">
      <w:pPr>
        <w:tabs>
          <w:tab w:val="left" w:pos="7755"/>
          <w:tab w:val="left" w:pos="9211"/>
        </w:tabs>
        <w:autoSpaceDE w:val="0"/>
        <w:autoSpaceDN w:val="0"/>
        <w:adjustRightInd w:val="0"/>
        <w:spacing w:line="276" w:lineRule="auto"/>
        <w:jc w:val="both"/>
      </w:pPr>
      <w:r w:rsidRPr="003224D3">
        <w:t>И/ ИЛИ</w:t>
      </w:r>
    </w:p>
    <w:p w14:paraId="50E163E6" w14:textId="77777777" w:rsidR="00C85BEA" w:rsidRPr="003224D3" w:rsidRDefault="00C85BEA" w:rsidP="008631A2">
      <w:pPr>
        <w:tabs>
          <w:tab w:val="left" w:pos="7755"/>
          <w:tab w:val="left" w:pos="9211"/>
        </w:tabs>
        <w:autoSpaceDE w:val="0"/>
        <w:autoSpaceDN w:val="0"/>
        <w:adjustRightInd w:val="0"/>
        <w:spacing w:line="276" w:lineRule="auto"/>
        <w:jc w:val="both"/>
      </w:pPr>
      <w:r w:rsidRPr="003224D3">
        <w:t xml:space="preserve">Гарантия Поставщика на поставленный Товар составляет </w:t>
      </w:r>
      <w:r w:rsidR="009D293D" w:rsidRPr="003224D3">
        <w:t>12</w:t>
      </w:r>
      <w:r w:rsidRPr="003224D3">
        <w:t xml:space="preserve"> месяцев</w:t>
      </w:r>
      <w:r w:rsidRPr="003224D3">
        <w:rPr>
          <w:i/>
          <w:iCs/>
        </w:rPr>
        <w:t xml:space="preserve"> (не менее 12 месяцев от срока, установленного производителем)</w:t>
      </w:r>
      <w:r w:rsidRPr="003224D3">
        <w:t>.</w:t>
      </w:r>
    </w:p>
    <w:p w14:paraId="71C2429F" w14:textId="77777777" w:rsidR="00C85BEA" w:rsidRPr="003224D3" w:rsidRDefault="00C85BEA" w:rsidP="008631A2">
      <w:pPr>
        <w:tabs>
          <w:tab w:val="left" w:pos="7755"/>
          <w:tab w:val="left" w:pos="9211"/>
        </w:tabs>
        <w:autoSpaceDE w:val="0"/>
        <w:autoSpaceDN w:val="0"/>
        <w:adjustRightInd w:val="0"/>
        <w:spacing w:line="276" w:lineRule="auto"/>
        <w:jc w:val="both"/>
      </w:pPr>
      <w:r w:rsidRPr="003224D3">
        <w:t>7.8. Гарантийный срок начинает исчисляться со дня подписания документа о приемке.</w:t>
      </w:r>
    </w:p>
    <w:bookmarkEnd w:id="7"/>
    <w:p w14:paraId="4482C652" w14:textId="77777777" w:rsidR="00C85BEA" w:rsidRPr="003224D3" w:rsidRDefault="00C85BEA" w:rsidP="008631A2">
      <w:pPr>
        <w:widowControl w:val="0"/>
        <w:suppressAutoHyphens w:val="0"/>
        <w:spacing w:line="276" w:lineRule="auto"/>
        <w:ind w:right="-1"/>
        <w:contextualSpacing/>
        <w:jc w:val="both"/>
      </w:pPr>
      <w:r w:rsidRPr="003224D3">
        <w:t>7.9.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такого Товара на Товар надлежащего качества или на новый.</w:t>
      </w:r>
    </w:p>
    <w:p w14:paraId="67FF1BAB" w14:textId="77777777" w:rsidR="00C85BEA" w:rsidRPr="003224D3" w:rsidRDefault="00C85BEA" w:rsidP="008631A2">
      <w:pPr>
        <w:widowControl w:val="0"/>
        <w:suppressAutoHyphens w:val="0"/>
        <w:spacing w:line="276" w:lineRule="auto"/>
        <w:ind w:right="-1"/>
        <w:contextualSpacing/>
        <w:jc w:val="both"/>
      </w:pPr>
      <w:r w:rsidRPr="003224D3">
        <w:t>7.10. Заказчик в течение 3 (трех) рабочих дней со дня обнаружения недостатков Товара извещает Поставщика о ненадлежащем исполнении Контракта путем направления Поставщику письменного уведомления об обнаружении недостатков Товара в порядке, предусмотренном п.15.2. Контракта.</w:t>
      </w:r>
    </w:p>
    <w:p w14:paraId="40D54DD5" w14:textId="77777777" w:rsidR="00C85BEA" w:rsidRPr="003224D3" w:rsidRDefault="00C85BEA" w:rsidP="008631A2">
      <w:pPr>
        <w:widowControl w:val="0"/>
        <w:suppressAutoHyphens w:val="0"/>
        <w:spacing w:line="276" w:lineRule="auto"/>
        <w:ind w:right="-1"/>
        <w:contextualSpacing/>
        <w:jc w:val="both"/>
      </w:pPr>
      <w:r w:rsidRPr="003224D3">
        <w:lastRenderedPageBreak/>
        <w:t>7.11. Поставщик в течение 5 (пяти) рабочих дней с момента получения от Заказчика уведомления, без дополнительной оплаты, обязан заменить Товар ненадлежащего качества на новый.</w:t>
      </w:r>
    </w:p>
    <w:p w14:paraId="5217AEA2" w14:textId="77777777" w:rsidR="00C85BEA" w:rsidRPr="003224D3" w:rsidRDefault="00C85BEA" w:rsidP="008631A2">
      <w:pPr>
        <w:widowControl w:val="0"/>
        <w:suppressAutoHyphens w:val="0"/>
        <w:spacing w:line="276" w:lineRule="auto"/>
        <w:ind w:right="-1"/>
        <w:contextualSpacing/>
        <w:jc w:val="both"/>
      </w:pPr>
      <w:r w:rsidRPr="003224D3">
        <w:t>В случае замены или исправления дефектного Товара гарантийный срок на данный Товар продлевается.</w:t>
      </w:r>
    </w:p>
    <w:p w14:paraId="719356EA" w14:textId="77777777" w:rsidR="00C85BEA" w:rsidRPr="003224D3" w:rsidRDefault="00C85BEA" w:rsidP="008631A2">
      <w:pPr>
        <w:widowControl w:val="0"/>
        <w:suppressAutoHyphens w:val="0"/>
        <w:autoSpaceDE w:val="0"/>
        <w:autoSpaceDN w:val="0"/>
        <w:adjustRightInd w:val="0"/>
        <w:spacing w:line="276" w:lineRule="auto"/>
        <w:ind w:right="-1"/>
        <w:contextualSpacing/>
        <w:jc w:val="both"/>
      </w:pPr>
      <w:r w:rsidRPr="003224D3">
        <w:t>7.12. При обнаружении недостатков Товара и невозможности заменить его на новый Товар Поставщик возвращает все денежные средства, полученные в счет оплаты Товара в течение 2 (двух) банковских дней с момента получения соответствующего требования от Заказчика и забирает Товар ненадлежащего качества. Все расходы, связанные с возвратом и заменой Товара, несет Поставщик.</w:t>
      </w:r>
    </w:p>
    <w:p w14:paraId="3C7A3596" w14:textId="77777777" w:rsidR="00C85BEA" w:rsidRPr="003224D3" w:rsidRDefault="00C85BEA" w:rsidP="008631A2">
      <w:pPr>
        <w:spacing w:line="276" w:lineRule="auto"/>
        <w:jc w:val="both"/>
      </w:pPr>
      <w:r w:rsidRPr="003224D3">
        <w:t xml:space="preserve">7.13. Ненадлежащее качество поставленного Товара может быть подтверждено экспертизой, в том числе посредством лабораторных испытаний. </w:t>
      </w:r>
    </w:p>
    <w:p w14:paraId="37668898" w14:textId="77777777" w:rsidR="00C85BEA" w:rsidRPr="003224D3" w:rsidRDefault="00C85BEA" w:rsidP="008631A2">
      <w:pPr>
        <w:spacing w:line="276" w:lineRule="auto"/>
        <w:jc w:val="both"/>
      </w:pPr>
      <w:r w:rsidRPr="003224D3">
        <w:t>Приемка (оформление результатов приемки) поставленного Товара после устранения вышеуказанных недостатков осуществляется в тот же срок и в том же порядке, установленных Контрактом.</w:t>
      </w:r>
    </w:p>
    <w:p w14:paraId="73930589" w14:textId="77777777" w:rsidR="00C85BEA" w:rsidRPr="003224D3" w:rsidRDefault="00C85BEA" w:rsidP="008631A2">
      <w:pPr>
        <w:spacing w:line="276" w:lineRule="auto"/>
        <w:jc w:val="both"/>
      </w:pPr>
      <w:r w:rsidRPr="003224D3">
        <w:t>7.14. Поставщик не несет гарантийной ответственности за неполадки и неисправности Товара, если они произошли:</w:t>
      </w:r>
    </w:p>
    <w:p w14:paraId="6A483C32" w14:textId="77777777" w:rsidR="00C85BEA" w:rsidRPr="003224D3" w:rsidRDefault="00C85BEA" w:rsidP="008631A2">
      <w:pPr>
        <w:spacing w:line="276" w:lineRule="auto"/>
        <w:jc w:val="both"/>
      </w:pPr>
      <w:bookmarkStart w:id="8" w:name="sub_1861"/>
      <w:r w:rsidRPr="003224D3">
        <w:t>а) в результате внесения Заказчиком или третьей стороной модификаций или изменений Товара без письменного согласия Поставщика;</w:t>
      </w:r>
    </w:p>
    <w:bookmarkEnd w:id="8"/>
    <w:p w14:paraId="703A4BDD" w14:textId="77777777" w:rsidR="00C85BEA" w:rsidRPr="003224D3" w:rsidRDefault="00C85BEA" w:rsidP="008631A2">
      <w:pPr>
        <w:spacing w:line="276" w:lineRule="auto"/>
        <w:jc w:val="both"/>
      </w:pPr>
      <w:r w:rsidRPr="003224D3">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077D473D" w14:textId="77777777" w:rsidR="00C85BEA" w:rsidRPr="003224D3" w:rsidRDefault="00C85BEA" w:rsidP="008631A2">
      <w:pPr>
        <w:pStyle w:val="afff3"/>
        <w:spacing w:line="276" w:lineRule="auto"/>
        <w:rPr>
          <w:bCs/>
          <w:szCs w:val="24"/>
        </w:rPr>
      </w:pPr>
      <w:r w:rsidRPr="003224D3">
        <w:rPr>
          <w:szCs w:val="24"/>
        </w:rPr>
        <w:t xml:space="preserve">8. </w:t>
      </w:r>
      <w:r w:rsidRPr="003224D3">
        <w:rPr>
          <w:rFonts w:eastAsia="Calibri"/>
          <w:szCs w:val="24"/>
          <w:lang w:eastAsia="ru-RU"/>
        </w:rPr>
        <w:t>ОБЕСПЕЧЕНИЕ ИСПОЛНЕНИЯ ОБЯЗАТЕЛЬСТВ ПО КОНТРАКТУ</w:t>
      </w:r>
      <w:r w:rsidRPr="003224D3">
        <w:rPr>
          <w:szCs w:val="24"/>
        </w:rPr>
        <w:t>.</w:t>
      </w:r>
      <w:r w:rsidRPr="003224D3">
        <w:rPr>
          <w:rStyle w:val="a3"/>
          <w:bCs/>
          <w:szCs w:val="24"/>
        </w:rPr>
        <w:t xml:space="preserve"> </w:t>
      </w:r>
      <w:r w:rsidRPr="003224D3">
        <w:rPr>
          <w:rStyle w:val="a3"/>
          <w:bCs/>
          <w:szCs w:val="24"/>
        </w:rPr>
        <w:footnoteReference w:id="1"/>
      </w:r>
    </w:p>
    <w:p w14:paraId="6C229CA4" w14:textId="77777777" w:rsidR="00094E30" w:rsidRPr="002B0AA2" w:rsidRDefault="00094E30" w:rsidP="008631A2">
      <w:pPr>
        <w:pStyle w:val="ConsPlusNormal0"/>
        <w:jc w:val="both"/>
        <w:rPr>
          <w:i/>
        </w:rPr>
      </w:pPr>
      <w:r>
        <w:rPr>
          <w:b/>
          <w:i/>
        </w:rPr>
        <w:t>8</w:t>
      </w:r>
      <w:r w:rsidRPr="00331EBC">
        <w:rPr>
          <w:b/>
          <w:i/>
        </w:rPr>
        <w:t>.1.</w:t>
      </w:r>
      <w:r w:rsidRPr="002B0AA2">
        <w:rPr>
          <w:i/>
        </w:rPr>
        <w:t xml:space="preserve"> В соответствии с пунктом 1 части 8 статьи 96 Закона о контрактной системе требование об обеспечении исполнения контракта не применяется.</w:t>
      </w:r>
      <w:r w:rsidRPr="002B0AA2">
        <w:rPr>
          <w:rStyle w:val="a3"/>
          <w:i/>
        </w:rPr>
        <w:footnoteReference w:id="2"/>
      </w:r>
    </w:p>
    <w:p w14:paraId="06E0233D" w14:textId="40F76476" w:rsidR="00094E30" w:rsidRPr="00FD019E" w:rsidRDefault="00094E30" w:rsidP="008631A2">
      <w:pPr>
        <w:tabs>
          <w:tab w:val="left" w:pos="2340"/>
        </w:tabs>
        <w:jc w:val="both"/>
        <w:rPr>
          <w:lang w:eastAsia="ru-RU"/>
        </w:rPr>
      </w:pPr>
      <w:bookmarkStart w:id="9" w:name="P153"/>
      <w:bookmarkEnd w:id="9"/>
      <w:r>
        <w:rPr>
          <w:b/>
        </w:rPr>
        <w:t>8</w:t>
      </w:r>
      <w:r w:rsidRPr="00331EBC">
        <w:rPr>
          <w:b/>
        </w:rPr>
        <w:t>.2.</w:t>
      </w:r>
      <w:r w:rsidRPr="008D62AC">
        <w:t xml:space="preserve"> </w:t>
      </w:r>
      <w:r>
        <w:t>Исполнитель</w:t>
      </w:r>
      <w:r w:rsidRPr="00FD019E">
        <w:rPr>
          <w:lang w:eastAsia="ru-RU"/>
        </w:rPr>
        <w:t xml:space="preserve"> до заключения Контракта предоставляет Заказчику обеспечение исполнения Контракта в размере </w:t>
      </w:r>
      <w:r w:rsidR="003343AA">
        <w:rPr>
          <w:lang w:eastAsia="ru-RU"/>
        </w:rPr>
        <w:t>1</w:t>
      </w:r>
      <w:r w:rsidRPr="00FD019E">
        <w:rPr>
          <w:lang w:eastAsia="ru-RU"/>
        </w:rPr>
        <w:t xml:space="preserve"> % цены Контракта, что составляет </w:t>
      </w:r>
      <w:r>
        <w:rPr>
          <w:lang w:eastAsia="ru-RU"/>
        </w:rPr>
        <w:t>____</w:t>
      </w:r>
      <w:r w:rsidRPr="00FD019E">
        <w:rPr>
          <w:lang w:eastAsia="ru-RU"/>
        </w:rPr>
        <w:t xml:space="preserve"> (</w:t>
      </w:r>
      <w:r>
        <w:rPr>
          <w:lang w:eastAsia="ru-RU"/>
        </w:rPr>
        <w:t>_____</w:t>
      </w:r>
      <w:r w:rsidRPr="00FD019E">
        <w:rPr>
          <w:lang w:eastAsia="ru-RU"/>
        </w:rPr>
        <w:t xml:space="preserve">) рублей </w:t>
      </w:r>
      <w:r>
        <w:rPr>
          <w:lang w:eastAsia="ru-RU"/>
        </w:rPr>
        <w:t>____</w:t>
      </w:r>
      <w:r w:rsidRPr="00FD019E">
        <w:rPr>
          <w:lang w:eastAsia="ru-RU"/>
        </w:rPr>
        <w:t xml:space="preserve"> копеек.</w:t>
      </w:r>
      <w:r w:rsidR="00583690" w:rsidRPr="00583690">
        <w:rPr>
          <w:lang w:eastAsia="ru-RU"/>
        </w:rPr>
        <w:t xml:space="preserve"> </w:t>
      </w:r>
      <w:r w:rsidR="00583690" w:rsidRPr="00FD019E">
        <w:rPr>
          <w:lang w:eastAsia="ru-RU"/>
        </w:rPr>
        <w:t>В случае, если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участник закупки, с которым заключается контракт, предоставляет обеспечение исполнения Контракта в соответствии со статьей 37 Федерального закона № 44-ФЗ, в размере, превышающем в полтора раза размер обеспечения исполнения Контракта, но не менее чем десять процентов от цены заключаемого контракта и не менее размера аванса (если контрактом предусмотрена выплата аванса) или информацию, подтверждающую добросовестность такого участника в соответствии с частью 3 статьи 37 Федерального закона № 44-ФЗ, с одновременным предоставлением обеспечения исполнения контракта в размере обеспечения исполнения Контракта, указанном в извещении об осуществлении закупки.</w:t>
      </w:r>
    </w:p>
    <w:p w14:paraId="2A6F704E" w14:textId="77777777" w:rsidR="00094E30" w:rsidRPr="00FD019E" w:rsidRDefault="00094E30" w:rsidP="008631A2">
      <w:pPr>
        <w:tabs>
          <w:tab w:val="left" w:pos="2340"/>
        </w:tabs>
        <w:jc w:val="both"/>
        <w:rPr>
          <w:lang w:eastAsia="ru-RU"/>
        </w:rPr>
      </w:pPr>
      <w:r>
        <w:rPr>
          <w:b/>
          <w:lang w:eastAsia="ru-RU"/>
        </w:rPr>
        <w:t>8</w:t>
      </w:r>
      <w:r w:rsidRPr="00331EBC">
        <w:rPr>
          <w:b/>
          <w:lang w:eastAsia="ru-RU"/>
        </w:rPr>
        <w:t>.3.</w:t>
      </w:r>
      <w:r w:rsidRPr="00FD019E">
        <w:rPr>
          <w:lang w:eastAsia="ru-RU"/>
        </w:rPr>
        <w:t xml:space="preserve"> Расходы, связанные с предоставлением обеспечения исполнения обязательств по контракту несет </w:t>
      </w:r>
      <w:r>
        <w:t>Исполнитель</w:t>
      </w:r>
      <w:r w:rsidRPr="00FD019E">
        <w:rPr>
          <w:lang w:eastAsia="ru-RU"/>
        </w:rPr>
        <w:t>.</w:t>
      </w:r>
    </w:p>
    <w:p w14:paraId="10343109" w14:textId="77777777" w:rsidR="00094E30" w:rsidRPr="00FD019E" w:rsidRDefault="00094E30" w:rsidP="008631A2">
      <w:pPr>
        <w:tabs>
          <w:tab w:val="left" w:pos="2340"/>
        </w:tabs>
        <w:jc w:val="both"/>
        <w:rPr>
          <w:lang w:eastAsia="ru-RU"/>
        </w:rPr>
      </w:pPr>
      <w:r>
        <w:rPr>
          <w:b/>
          <w:lang w:eastAsia="ru-RU"/>
        </w:rPr>
        <w:t>8</w:t>
      </w:r>
      <w:r w:rsidRPr="00331EBC">
        <w:rPr>
          <w:b/>
          <w:lang w:eastAsia="ru-RU"/>
        </w:rPr>
        <w:t>.4.</w:t>
      </w:r>
      <w:r w:rsidRPr="00FD019E">
        <w:rPr>
          <w:lang w:eastAsia="ru-RU"/>
        </w:rPr>
        <w:t xml:space="preserve"> Обеспечение исполнения контракта должно обеспечивать выполнение всех обязательств </w:t>
      </w:r>
      <w:r>
        <w:t>Исполнителя</w:t>
      </w:r>
      <w:r w:rsidRPr="00FD019E">
        <w:rPr>
          <w:lang w:eastAsia="ru-RU"/>
        </w:rPr>
        <w:t xml:space="preserve"> по контракту, в том числе по возмещению убытков Заказчика, обязательств по уплате неустойки (штрафа, пени) и иных обязательств, возникших у </w:t>
      </w:r>
      <w:r>
        <w:t>Исполнителя</w:t>
      </w:r>
      <w:r w:rsidRPr="00FD019E">
        <w:rPr>
          <w:lang w:eastAsia="ru-RU"/>
        </w:rPr>
        <w:t xml:space="preserve"> перед Заказчиком.</w:t>
      </w:r>
    </w:p>
    <w:p w14:paraId="3D49F1CC" w14:textId="77777777" w:rsidR="00094E30" w:rsidRPr="00FD019E" w:rsidRDefault="00094E30" w:rsidP="008631A2">
      <w:pPr>
        <w:tabs>
          <w:tab w:val="left" w:pos="2340"/>
        </w:tabs>
        <w:jc w:val="both"/>
        <w:rPr>
          <w:lang w:eastAsia="ru-RU"/>
        </w:rPr>
      </w:pPr>
      <w:r>
        <w:rPr>
          <w:b/>
          <w:lang w:eastAsia="ru-RU"/>
        </w:rPr>
        <w:t>8</w:t>
      </w:r>
      <w:r w:rsidRPr="00331EBC">
        <w:rPr>
          <w:b/>
          <w:lang w:eastAsia="ru-RU"/>
        </w:rPr>
        <w:t>.5.</w:t>
      </w:r>
      <w:r w:rsidRPr="00FD019E">
        <w:rPr>
          <w:lang w:eastAsia="ru-RU"/>
        </w:rPr>
        <w:t xml:space="preserve"> Исполнение Контракта может обеспечиваться предоставлением независимой гарантии, соответствующей требованиям статьи 45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t>Исполнителем</w:t>
      </w:r>
      <w:r w:rsidRPr="00FD019E">
        <w:rPr>
          <w:lang w:eastAsia="ru-RU"/>
        </w:rPr>
        <w:t xml:space="preserve"> самостоятельно.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w:t>
      </w:r>
    </w:p>
    <w:p w14:paraId="58CDFC8B" w14:textId="77777777" w:rsidR="00094E30" w:rsidRPr="00FD019E" w:rsidRDefault="00094E30" w:rsidP="008631A2">
      <w:pPr>
        <w:tabs>
          <w:tab w:val="left" w:pos="2340"/>
        </w:tabs>
        <w:jc w:val="both"/>
        <w:rPr>
          <w:lang w:eastAsia="ru-RU"/>
        </w:rPr>
      </w:pPr>
      <w:r w:rsidRPr="00FD019E">
        <w:rPr>
          <w:lang w:eastAsia="ru-RU"/>
        </w:rPr>
        <w:t xml:space="preserve">Независимая гарантия должна предусматривать условие об обязанности гаранта уплатить заказчику (бенефициару) денежную сумму по независимой гарантии не позднее десяти рабочих дней со дня, </w:t>
      </w:r>
      <w:r w:rsidRPr="00FD019E">
        <w:rPr>
          <w:lang w:eastAsia="ru-RU"/>
        </w:rPr>
        <w:lastRenderedPageBreak/>
        <w:t>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15E4DBD" w14:textId="77777777" w:rsidR="00094E30" w:rsidRPr="00FD019E" w:rsidRDefault="00094E30" w:rsidP="008631A2">
      <w:pPr>
        <w:tabs>
          <w:tab w:val="left" w:pos="2340"/>
        </w:tabs>
        <w:jc w:val="both"/>
        <w:rPr>
          <w:lang w:eastAsia="ru-RU"/>
        </w:rPr>
      </w:pPr>
      <w:r>
        <w:rPr>
          <w:b/>
          <w:lang w:eastAsia="ru-RU"/>
        </w:rPr>
        <w:t>8</w:t>
      </w:r>
      <w:r w:rsidRPr="00331EBC">
        <w:rPr>
          <w:b/>
          <w:lang w:eastAsia="ru-RU"/>
        </w:rPr>
        <w:t>.6.</w:t>
      </w:r>
      <w:r w:rsidRPr="00FD019E">
        <w:rPr>
          <w:lang w:eastAsia="ru-RU"/>
        </w:rPr>
        <w:t xml:space="preserve"> Реквизиты счета для перечисления денежных средств, в качестве обеспечения исполнения Контракта:</w:t>
      </w:r>
    </w:p>
    <w:p w14:paraId="49D9456B" w14:textId="77777777" w:rsidR="00094E30" w:rsidRPr="00D11DA0" w:rsidRDefault="00094E30" w:rsidP="008631A2">
      <w:pPr>
        <w:jc w:val="both"/>
        <w:rPr>
          <w:lang w:eastAsia="ru-RU"/>
        </w:rPr>
      </w:pPr>
      <w:r w:rsidRPr="00D11DA0">
        <w:rPr>
          <w:lang w:eastAsia="ru-RU"/>
        </w:rPr>
        <w:t xml:space="preserve">Наименование организации: Банковские реквизиты </w:t>
      </w:r>
    </w:p>
    <w:p w14:paraId="2F48FA28" w14:textId="77777777" w:rsidR="00094E30" w:rsidRPr="00D11DA0" w:rsidRDefault="00094E30" w:rsidP="008631A2">
      <w:pPr>
        <w:jc w:val="both"/>
        <w:rPr>
          <w:lang w:eastAsia="ru-RU"/>
        </w:rPr>
      </w:pPr>
      <w:r w:rsidRPr="00D11DA0">
        <w:rPr>
          <w:lang w:eastAsia="ru-RU"/>
        </w:rPr>
        <w:t>УФК по г. Москве (ФГБУ «Связист» л/с 20736Щ75830)</w:t>
      </w:r>
    </w:p>
    <w:p w14:paraId="1DB193AB" w14:textId="77777777" w:rsidR="00094E30" w:rsidRPr="00D11DA0" w:rsidRDefault="00094E30" w:rsidP="008631A2">
      <w:pPr>
        <w:jc w:val="both"/>
        <w:rPr>
          <w:lang w:eastAsia="ru-RU"/>
        </w:rPr>
      </w:pPr>
      <w:r w:rsidRPr="00D11DA0">
        <w:rPr>
          <w:lang w:eastAsia="ru-RU"/>
        </w:rPr>
        <w:t xml:space="preserve">Банк </w:t>
      </w:r>
      <w:r w:rsidRPr="00F45ACF">
        <w:rPr>
          <w:lang w:eastAsia="ru-RU"/>
        </w:rPr>
        <w:t>ОКЦ № 1 ГУ Банка России по ЦФО//УФК ПО Г. МОСКВЕ, г Москва</w:t>
      </w:r>
    </w:p>
    <w:p w14:paraId="407AD75F" w14:textId="77777777" w:rsidR="00094E30" w:rsidRPr="00D11DA0" w:rsidRDefault="00094E30" w:rsidP="008631A2">
      <w:pPr>
        <w:jc w:val="both"/>
        <w:rPr>
          <w:lang w:eastAsia="ru-RU"/>
        </w:rPr>
      </w:pPr>
      <w:r w:rsidRPr="00D11DA0">
        <w:rPr>
          <w:lang w:eastAsia="ru-RU"/>
        </w:rPr>
        <w:t>БИК 004525988</w:t>
      </w:r>
    </w:p>
    <w:p w14:paraId="43A51F98" w14:textId="77777777" w:rsidR="00094E30" w:rsidRPr="00D11DA0" w:rsidRDefault="00094E30" w:rsidP="008631A2">
      <w:pPr>
        <w:jc w:val="both"/>
        <w:rPr>
          <w:lang w:eastAsia="ru-RU"/>
        </w:rPr>
      </w:pPr>
      <w:r w:rsidRPr="00D11DA0">
        <w:rPr>
          <w:lang w:eastAsia="ru-RU"/>
        </w:rPr>
        <w:t>Единый казначейский счет 40102810545370000003</w:t>
      </w:r>
    </w:p>
    <w:p w14:paraId="30B9DA05" w14:textId="77777777" w:rsidR="00094E30" w:rsidRPr="00D11DA0" w:rsidRDefault="00094E30" w:rsidP="008631A2">
      <w:pPr>
        <w:jc w:val="both"/>
        <w:rPr>
          <w:lang w:eastAsia="ru-RU"/>
        </w:rPr>
      </w:pPr>
      <w:r w:rsidRPr="00D11DA0">
        <w:rPr>
          <w:lang w:eastAsia="ru-RU"/>
        </w:rPr>
        <w:t>Казначейский счет 03214643000000017300</w:t>
      </w:r>
    </w:p>
    <w:p w14:paraId="64EDB673" w14:textId="77777777" w:rsidR="00094E30" w:rsidRPr="00D11DA0" w:rsidRDefault="00094E30" w:rsidP="008631A2">
      <w:pPr>
        <w:jc w:val="both"/>
        <w:rPr>
          <w:lang w:eastAsia="ru-RU"/>
        </w:rPr>
      </w:pPr>
      <w:r w:rsidRPr="00D11DA0">
        <w:rPr>
          <w:lang w:eastAsia="ru-RU"/>
        </w:rPr>
        <w:t>КБК 00000000000000000510</w:t>
      </w:r>
    </w:p>
    <w:p w14:paraId="0E7D424E" w14:textId="77777777" w:rsidR="00094E30" w:rsidRDefault="00094E30" w:rsidP="008631A2">
      <w:pPr>
        <w:jc w:val="both"/>
        <w:rPr>
          <w:lang w:eastAsia="ru-RU"/>
        </w:rPr>
      </w:pPr>
      <w:r w:rsidRPr="00D11DA0">
        <w:rPr>
          <w:lang w:eastAsia="ru-RU"/>
        </w:rPr>
        <w:t>ОКТМО 45375000</w:t>
      </w:r>
    </w:p>
    <w:p w14:paraId="76656CB8" w14:textId="77777777" w:rsidR="00094E30" w:rsidRPr="00FD019E" w:rsidRDefault="00094E30" w:rsidP="008631A2">
      <w:pPr>
        <w:tabs>
          <w:tab w:val="left" w:pos="2340"/>
        </w:tabs>
        <w:jc w:val="both"/>
        <w:rPr>
          <w:lang w:eastAsia="ru-RU"/>
        </w:rPr>
      </w:pPr>
      <w:r w:rsidRPr="00FD019E">
        <w:rPr>
          <w:lang w:eastAsia="ru-RU"/>
        </w:rPr>
        <w:t xml:space="preserve">В графе «Назначение платежа» следует указать: «Обеспечение исполнения контракта </w:t>
      </w:r>
      <w:r>
        <w:rPr>
          <w:lang w:eastAsia="ru-RU"/>
        </w:rPr>
        <w:t>_________________</w:t>
      </w:r>
      <w:r w:rsidRPr="00FD019E">
        <w:rPr>
          <w:lang w:eastAsia="ru-RU"/>
        </w:rPr>
        <w:t xml:space="preserve"> (указывается номер извещения с официального сайта http://www.zakupki.gov.ru) </w:t>
      </w:r>
      <w:r>
        <w:rPr>
          <w:lang w:eastAsia="ru-RU"/>
        </w:rPr>
        <w:t>_________</w:t>
      </w:r>
      <w:r w:rsidRPr="00FD019E">
        <w:rPr>
          <w:lang w:eastAsia="ru-RU"/>
        </w:rPr>
        <w:t xml:space="preserve"> (указывается предмет контракта)».</w:t>
      </w:r>
    </w:p>
    <w:p w14:paraId="2C08CC80" w14:textId="77777777" w:rsidR="00094E30" w:rsidRPr="00FD019E" w:rsidRDefault="00094E30" w:rsidP="008631A2">
      <w:pPr>
        <w:tabs>
          <w:tab w:val="left" w:pos="2340"/>
        </w:tabs>
        <w:jc w:val="both"/>
        <w:rPr>
          <w:lang w:eastAsia="ru-RU"/>
        </w:rPr>
      </w:pPr>
      <w:r>
        <w:rPr>
          <w:b/>
          <w:lang w:eastAsia="ru-RU"/>
        </w:rPr>
        <w:t>8</w:t>
      </w:r>
      <w:r w:rsidRPr="00331EBC">
        <w:rPr>
          <w:b/>
          <w:lang w:eastAsia="ru-RU"/>
        </w:rPr>
        <w:t>.7.</w:t>
      </w:r>
      <w:r w:rsidRPr="00FD019E">
        <w:rPr>
          <w:lang w:eastAsia="ru-RU"/>
        </w:rPr>
        <w:t xml:space="preserve"> В случае передачи Заказчику денежных средств для обеспечения исполнения Контракта, денежные средства обеспечения исполнения Контракта Заказчик возвращает </w:t>
      </w:r>
      <w:r>
        <w:t>Исполнителю</w:t>
      </w:r>
      <w:r w:rsidRPr="00FD019E">
        <w:rPr>
          <w:lang w:eastAsia="ru-RU"/>
        </w:rPr>
        <w:t xml:space="preserve"> после надлежащего исполнения </w:t>
      </w:r>
      <w:r>
        <w:t>Исполнителем</w:t>
      </w:r>
      <w:r w:rsidRPr="00FD019E">
        <w:rPr>
          <w:lang w:eastAsia="ru-RU"/>
        </w:rPr>
        <w:t xml:space="preserve"> всех своих обязательств по Контракту, в том числе по выплате неустоек (штрафа, пени), а также в случае уменьшения обеспечения исполнения Контракта на размер выполненных обязательств, предусмотренных Контрактом, в течение 15 (пятнадцати) календарных дней с даты исполнения </w:t>
      </w:r>
      <w:r>
        <w:t>Исполнителем</w:t>
      </w:r>
      <w:r w:rsidRPr="00FD019E">
        <w:rPr>
          <w:lang w:eastAsia="ru-RU"/>
        </w:rPr>
        <w:t xml:space="preserve"> обязательств, предусмотренных контрактом. Денежные средства возвращаются </w:t>
      </w:r>
      <w:r>
        <w:t xml:space="preserve">Исполнителю </w:t>
      </w:r>
      <w:r w:rsidRPr="00FD019E">
        <w:rPr>
          <w:lang w:eastAsia="ru-RU"/>
        </w:rPr>
        <w:t>по реквизитам, указанным в Контракте.</w:t>
      </w:r>
    </w:p>
    <w:p w14:paraId="689A1580" w14:textId="77777777" w:rsidR="00094E30" w:rsidRPr="00FD019E" w:rsidRDefault="00094E30" w:rsidP="008631A2">
      <w:pPr>
        <w:tabs>
          <w:tab w:val="left" w:pos="2340"/>
        </w:tabs>
        <w:jc w:val="both"/>
        <w:rPr>
          <w:lang w:eastAsia="ru-RU"/>
        </w:rPr>
      </w:pPr>
      <w:r w:rsidRPr="00FD019E">
        <w:rPr>
          <w:lang w:eastAsia="ru-RU"/>
        </w:rPr>
        <w:t xml:space="preserve">Денежные средства, внесенные </w:t>
      </w:r>
      <w:r>
        <w:t>Исполнителем</w:t>
      </w:r>
      <w:r w:rsidRPr="00FD019E">
        <w:rPr>
          <w:lang w:eastAsia="ru-RU"/>
        </w:rPr>
        <w:t xml:space="preserve"> в обеспечение исполнения Контракта, могут быть обращены к взысканию во внесудебном порядке.</w:t>
      </w:r>
    </w:p>
    <w:p w14:paraId="7A37C8E1" w14:textId="77777777" w:rsidR="00094E30" w:rsidRPr="00FD019E" w:rsidRDefault="00094E30" w:rsidP="008631A2">
      <w:pPr>
        <w:tabs>
          <w:tab w:val="left" w:pos="2340"/>
        </w:tabs>
        <w:jc w:val="both"/>
        <w:rPr>
          <w:lang w:eastAsia="ru-RU"/>
        </w:rPr>
      </w:pPr>
      <w:r>
        <w:rPr>
          <w:b/>
          <w:lang w:eastAsia="ru-RU"/>
        </w:rPr>
        <w:t>8</w:t>
      </w:r>
      <w:r w:rsidRPr="00331EBC">
        <w:rPr>
          <w:b/>
          <w:lang w:eastAsia="ru-RU"/>
        </w:rPr>
        <w:t>.8.</w:t>
      </w:r>
      <w:r w:rsidRPr="00FD019E">
        <w:rPr>
          <w:lang w:eastAsia="ru-RU"/>
        </w:rPr>
        <w:t xml:space="preserve"> В ходе исполнения контракта </w:t>
      </w:r>
      <w:r>
        <w:t>Исполнитель</w:t>
      </w:r>
      <w:r w:rsidRPr="00FD019E">
        <w:rPr>
          <w:lang w:eastAsia="ru-RU"/>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w:t>
      </w:r>
    </w:p>
    <w:p w14:paraId="492269D5" w14:textId="77777777" w:rsidR="00094E30" w:rsidRPr="00FD019E" w:rsidRDefault="00094E30" w:rsidP="008631A2">
      <w:pPr>
        <w:jc w:val="both"/>
        <w:rPr>
          <w:lang w:eastAsia="ru-RU"/>
        </w:rPr>
      </w:pPr>
      <w:r>
        <w:rPr>
          <w:b/>
          <w:lang w:eastAsia="ru-RU"/>
        </w:rPr>
        <w:t>8</w:t>
      </w:r>
      <w:r w:rsidRPr="00331EBC">
        <w:rPr>
          <w:b/>
          <w:lang w:eastAsia="ru-RU"/>
        </w:rPr>
        <w:t>.9.</w:t>
      </w:r>
      <w:r w:rsidRPr="00FD019E">
        <w:rPr>
          <w:lang w:eastAsia="ru-RU"/>
        </w:rPr>
        <w:t xml:space="preserve"> Размер обеспечения исполнения Контракта уменьшается посредством направления Заказчиком информации об исполнении </w:t>
      </w:r>
      <w:r>
        <w:t>Исполнителем</w:t>
      </w:r>
      <w:r w:rsidRPr="00FD019E">
        <w:rPr>
          <w:lang w:eastAsia="ru-RU"/>
        </w:rPr>
        <w:t xml:space="preserve"> обязательств по </w:t>
      </w:r>
      <w:r>
        <w:rPr>
          <w:lang w:eastAsia="ru-RU"/>
        </w:rPr>
        <w:t>выполнению Работы</w:t>
      </w:r>
      <w:r w:rsidRPr="00FD019E">
        <w:rPr>
          <w:lang w:eastAsia="ru-RU"/>
        </w:rPr>
        <w:t xml:space="preserve"> или об исполнении им отдельного этапа исполнения Контракта и стоимости исполненных обязательств для включения в реестр контрактов, предусмотренный </w:t>
      </w:r>
      <w:hyperlink r:id="rId7" w:history="1">
        <w:r w:rsidRPr="00FD019E">
          <w:rPr>
            <w:lang w:eastAsia="ru-RU"/>
          </w:rPr>
          <w:t>статьей 103</w:t>
        </w:r>
      </w:hyperlink>
      <w:r w:rsidRPr="00FD019E">
        <w:rPr>
          <w:lang w:eastAsia="ru-RU"/>
        </w:rPr>
        <w:t xml:space="preserve"> Федерального закона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t>Исполнителя</w:t>
      </w:r>
      <w:r w:rsidRPr="00FD019E">
        <w:rPr>
          <w:lang w:eastAsia="ru-RU"/>
        </w:rPr>
        <w:t xml:space="preserve"> ему возвращаются Заказчиком в установленный в </w:t>
      </w:r>
      <w:hyperlink w:anchor="sub_3703" w:history="1">
        <w:r w:rsidRPr="00FD019E">
          <w:rPr>
            <w:lang w:eastAsia="ru-RU"/>
          </w:rPr>
          <w:t>пункте </w:t>
        </w:r>
      </w:hyperlink>
      <w:r>
        <w:rPr>
          <w:lang w:eastAsia="ru-RU"/>
        </w:rPr>
        <w:t>5.7</w:t>
      </w:r>
      <w:r w:rsidRPr="00FD019E">
        <w:rPr>
          <w:lang w:eastAsia="ru-RU"/>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4842E13A" w14:textId="77777777" w:rsidR="00094E30" w:rsidRPr="00FD019E" w:rsidRDefault="00094E30" w:rsidP="008631A2">
      <w:pPr>
        <w:jc w:val="both"/>
        <w:rPr>
          <w:lang w:eastAsia="ru-RU"/>
        </w:rPr>
      </w:pPr>
      <w:r>
        <w:rPr>
          <w:b/>
          <w:lang w:eastAsia="ru-RU"/>
        </w:rPr>
        <w:t>8</w:t>
      </w:r>
      <w:r w:rsidRPr="00331EBC">
        <w:rPr>
          <w:b/>
          <w:lang w:eastAsia="ru-RU"/>
        </w:rPr>
        <w:t>.10.</w:t>
      </w:r>
      <w:r w:rsidRPr="00FD019E">
        <w:rPr>
          <w:lang w:eastAsia="ru-RU"/>
        </w:rPr>
        <w:t xml:space="preserve"> Предусмотренное </w:t>
      </w:r>
      <w:bookmarkStart w:id="10" w:name="_Hlk110419911"/>
      <w:r w:rsidRPr="00FD019E">
        <w:rPr>
          <w:lang w:eastAsia="ru-RU"/>
        </w:rPr>
        <w:t>частями 7 и 7.1. статьи 96 Федерального закона № 44-ФЗ</w:t>
      </w:r>
      <w:bookmarkEnd w:id="10"/>
      <w:r w:rsidRPr="00FD019E">
        <w:rPr>
          <w:lang w:eastAsia="ru-RU"/>
        </w:rPr>
        <w:t xml:space="preserve"> уменьшение размера обеспечения исполнения Контракта осуществляется при условии отсутствия неисполненных </w:t>
      </w:r>
      <w:r>
        <w:t>Исполнителем</w:t>
      </w:r>
      <w:r w:rsidRPr="00FD019E">
        <w:rPr>
          <w:lang w:eastAsia="ru-RU"/>
        </w:rPr>
        <w:t xml:space="preserve"> требований об уплате неустоек (штрафов, пеней), предъявленных Заказчиком в соответствии с Контракта, а также приемки Заказчиком </w:t>
      </w:r>
      <w:r>
        <w:rPr>
          <w:lang w:eastAsia="ru-RU"/>
        </w:rPr>
        <w:t>выполненных работ</w:t>
      </w:r>
      <w:r w:rsidRPr="00FD019E">
        <w:rPr>
          <w:lang w:eastAsia="ru-RU"/>
        </w:rPr>
        <w:t>,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закона № 44-ФЗ.</w:t>
      </w:r>
    </w:p>
    <w:p w14:paraId="48C74789" w14:textId="77777777" w:rsidR="00094E30" w:rsidRPr="00FD019E" w:rsidRDefault="00094E30" w:rsidP="008631A2">
      <w:pPr>
        <w:jc w:val="both"/>
        <w:rPr>
          <w:lang w:eastAsia="ru-RU"/>
        </w:rPr>
      </w:pPr>
      <w:r>
        <w:rPr>
          <w:b/>
          <w:lang w:eastAsia="ru-RU"/>
        </w:rPr>
        <w:t>8</w:t>
      </w:r>
      <w:r w:rsidRPr="00331EBC">
        <w:rPr>
          <w:b/>
          <w:lang w:eastAsia="ru-RU"/>
        </w:rPr>
        <w:t>.11.</w:t>
      </w:r>
      <w:r w:rsidRPr="00FD019E">
        <w:rPr>
          <w:lang w:eastAsia="ru-RU"/>
        </w:rPr>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w:t>
      </w:r>
      <w:r w:rsidRPr="00FD019E">
        <w:rPr>
          <w:lang w:eastAsia="ru-RU"/>
        </w:rPr>
        <w:lastRenderedPageBreak/>
        <w:t xml:space="preserve">осуществление банковских операций </w:t>
      </w:r>
      <w:r>
        <w:t>Исполнитель</w:t>
      </w:r>
      <w:r w:rsidRPr="00FD019E">
        <w:rPr>
          <w:lang w:eastAsia="ru-RU"/>
        </w:rPr>
        <w:t xml:space="preserve"> обязан предоставить новое обеспечение исполнения контракта не позднее одного месяца со дня надлежащего уведомления Заказчиком </w:t>
      </w:r>
      <w:r>
        <w:t>Исполнителя</w:t>
      </w:r>
      <w:r w:rsidRPr="00FD019E">
        <w:rPr>
          <w:lang w:eastAsia="ru-RU"/>
        </w:rPr>
        <w:t xml:space="preserve"> о необходимости предоставить соответствующее обеспечение. </w:t>
      </w:r>
    </w:p>
    <w:p w14:paraId="201027F7" w14:textId="77777777" w:rsidR="00094E30" w:rsidRPr="00FD019E" w:rsidRDefault="00094E30" w:rsidP="008631A2">
      <w:pPr>
        <w:jc w:val="both"/>
        <w:rPr>
          <w:lang w:eastAsia="ru-RU"/>
        </w:rPr>
      </w:pPr>
      <w:r w:rsidRPr="00FD019E">
        <w:rPr>
          <w:lang w:eastAsia="ru-RU"/>
        </w:rPr>
        <w:t xml:space="preserve">Размер такого обеспечения может быть уменьшен в порядке и случаях, которые предусмотрены частями 7, 7.1, 7.2 и 7.3 статьи 96 Федерального закона № 44-ФЗ. За каждый день просрочки исполнения </w:t>
      </w:r>
      <w:r>
        <w:t>Исполнителем</w:t>
      </w:r>
      <w:r w:rsidRPr="00FD019E">
        <w:rPr>
          <w:lang w:eastAsia="ru-RU"/>
        </w:rPr>
        <w:t xml:space="preserve"> обязательства, предусмотренного частью 30 статьи 34 Федерального закона № 44-ФЗ, начисляется пеня в размере, определенном в порядке, установленном в соответствии с частью 7 статьи 34 Федерального закона № 44-ФЗ</w:t>
      </w:r>
    </w:p>
    <w:p w14:paraId="26D9F65D" w14:textId="77777777" w:rsidR="00094E30" w:rsidRPr="00FD019E" w:rsidRDefault="00094E30" w:rsidP="008631A2">
      <w:pPr>
        <w:jc w:val="both"/>
        <w:rPr>
          <w:lang w:eastAsia="ru-RU"/>
        </w:rPr>
      </w:pPr>
      <w:bookmarkStart w:id="11" w:name="_Hlk110420126"/>
      <w:r>
        <w:rPr>
          <w:b/>
          <w:lang w:eastAsia="ru-RU"/>
        </w:rPr>
        <w:t>8</w:t>
      </w:r>
      <w:r w:rsidRPr="00331EBC">
        <w:rPr>
          <w:b/>
          <w:lang w:eastAsia="ru-RU"/>
        </w:rPr>
        <w:t>.12.</w:t>
      </w:r>
      <w:r w:rsidRPr="00FD019E">
        <w:rPr>
          <w:lang w:eastAsia="ru-RU"/>
        </w:rPr>
        <w:t xml:space="preserve">  Уменьшение в соответствии с частями 7 и 7.1 статьи 96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 44-ФЗ информации в реестр контрактов, предусмотренный статьей 103 Федерального закона № 44-ФЗ.</w:t>
      </w:r>
      <w:bookmarkEnd w:id="11"/>
    </w:p>
    <w:p w14:paraId="12CD1A24" w14:textId="77777777" w:rsidR="00094E30" w:rsidRPr="00FD019E" w:rsidRDefault="00094E30" w:rsidP="008631A2">
      <w:pPr>
        <w:jc w:val="both"/>
        <w:rPr>
          <w:lang w:eastAsia="ru-RU"/>
        </w:rPr>
      </w:pPr>
      <w:bookmarkStart w:id="12" w:name="_Hlk110420144"/>
      <w:r>
        <w:rPr>
          <w:b/>
          <w:lang w:eastAsia="ru-RU"/>
        </w:rPr>
        <w:t>8</w:t>
      </w:r>
      <w:r w:rsidRPr="00331EBC">
        <w:rPr>
          <w:b/>
          <w:lang w:eastAsia="ru-RU"/>
        </w:rPr>
        <w:t>.13.</w:t>
      </w:r>
      <w:r w:rsidRPr="00FD019E">
        <w:rPr>
          <w:lang w:eastAsia="ru-RU"/>
        </w:rPr>
        <w:t xml:space="preserve"> 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bookmarkEnd w:id="12"/>
      <w:r w:rsidRPr="00FD019E">
        <w:rPr>
          <w:lang w:eastAsia="ru-RU"/>
        </w:rPr>
        <w:t>.</w:t>
      </w:r>
    </w:p>
    <w:p w14:paraId="61708E13" w14:textId="77777777" w:rsidR="00094E30" w:rsidRPr="00FD019E" w:rsidRDefault="00094E30" w:rsidP="008631A2">
      <w:pPr>
        <w:jc w:val="both"/>
        <w:rPr>
          <w:lang w:eastAsia="ru-RU"/>
        </w:rPr>
      </w:pPr>
      <w:r>
        <w:rPr>
          <w:b/>
          <w:lang w:eastAsia="ru-RU"/>
        </w:rPr>
        <w:t>8</w:t>
      </w:r>
      <w:r w:rsidRPr="00331EBC">
        <w:rPr>
          <w:b/>
          <w:lang w:eastAsia="ru-RU"/>
        </w:rPr>
        <w:t>.14.</w:t>
      </w:r>
      <w:r w:rsidRPr="00FD019E">
        <w:rPr>
          <w:lang w:eastAsia="ru-RU"/>
        </w:rPr>
        <w:t xml:space="preserve"> Участник закупки, с которым заключается контракт по результатам определения </w:t>
      </w:r>
      <w:r>
        <w:t>Исполнителя</w:t>
      </w:r>
      <w:r w:rsidRPr="00FD019E">
        <w:rPr>
          <w:lang w:eastAsia="ru-RU"/>
        </w:rPr>
        <w:t xml:space="preserve"> в соответствии с </w:t>
      </w:r>
      <w:hyperlink r:id="rId8" w:history="1">
        <w:r w:rsidRPr="00FD019E">
          <w:rPr>
            <w:lang w:eastAsia="ru-RU"/>
          </w:rPr>
          <w:t>пунктом 1 части 1 статьи 30</w:t>
        </w:r>
      </w:hyperlink>
      <w:r w:rsidRPr="00FD019E">
        <w:rPr>
          <w:lang w:eastAsia="ru-RU"/>
        </w:rPr>
        <w:t xml:space="preserve"> Федерального закона № 44-ФЗ, освобождается от предоставления обеспечения исполнения Контракта, в том числе с учетом положений </w:t>
      </w:r>
      <w:hyperlink r:id="rId9" w:history="1">
        <w:r w:rsidRPr="00FD019E">
          <w:rPr>
            <w:lang w:eastAsia="ru-RU"/>
          </w:rPr>
          <w:t>статьи 37</w:t>
        </w:r>
      </w:hyperlink>
      <w:r w:rsidRPr="00FD019E">
        <w:rPr>
          <w:lang w:eastAsia="ru-RU"/>
        </w:rPr>
        <w:t xml:space="preserve"> Федерального закона №44-ФЗ,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3607552E" w14:textId="77777777" w:rsidR="00094E30" w:rsidRPr="00FD019E" w:rsidRDefault="00094E30" w:rsidP="008631A2">
      <w:pPr>
        <w:jc w:val="both"/>
        <w:rPr>
          <w:lang w:eastAsia="ru-RU"/>
        </w:rPr>
      </w:pPr>
      <w:r>
        <w:rPr>
          <w:b/>
          <w:lang w:eastAsia="ru-RU"/>
        </w:rPr>
        <w:t>8</w:t>
      </w:r>
      <w:r w:rsidRPr="00331EBC">
        <w:rPr>
          <w:b/>
          <w:lang w:eastAsia="ru-RU"/>
        </w:rPr>
        <w:t>.15.</w:t>
      </w:r>
      <w:r w:rsidRPr="00FD019E">
        <w:rPr>
          <w:lang w:eastAsia="ru-RU"/>
        </w:rPr>
        <w:t xml:space="preserve">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525B9D3A" w14:textId="77777777" w:rsidR="00094E30" w:rsidRPr="008D62AC" w:rsidRDefault="00094E30" w:rsidP="008631A2">
      <w:pPr>
        <w:pStyle w:val="ConsPlusNormal0"/>
        <w:jc w:val="both"/>
      </w:pPr>
      <w:r>
        <w:rPr>
          <w:b/>
        </w:rPr>
        <w:t>8</w:t>
      </w:r>
      <w:r w:rsidRPr="00331EBC">
        <w:rPr>
          <w:b/>
        </w:rPr>
        <w:t>.16.</w:t>
      </w:r>
      <w:r w:rsidRPr="00FD019E">
        <w:t xml:space="preserve"> Требование к обеспечению гарантийных обязательств Заказчиком не устанавливается</w:t>
      </w:r>
      <w:r w:rsidRPr="008D62AC">
        <w:t>.</w:t>
      </w:r>
    </w:p>
    <w:p w14:paraId="1FAB99E8" w14:textId="77777777" w:rsidR="008631A2" w:rsidRDefault="00C85BEA" w:rsidP="008631A2">
      <w:pPr>
        <w:pStyle w:val="afff3"/>
        <w:spacing w:line="276" w:lineRule="auto"/>
        <w:rPr>
          <w:szCs w:val="24"/>
        </w:rPr>
      </w:pPr>
      <w:r w:rsidRPr="003224D3">
        <w:rPr>
          <w:szCs w:val="24"/>
        </w:rPr>
        <w:t>9. ОТВЕТСТВЕННОСТЬ СТОРОН.</w:t>
      </w:r>
      <w:r w:rsidR="008631A2">
        <w:rPr>
          <w:szCs w:val="24"/>
        </w:rPr>
        <w:t xml:space="preserve"> </w:t>
      </w:r>
    </w:p>
    <w:p w14:paraId="153C18F9" w14:textId="77777777" w:rsidR="008631A2" w:rsidRDefault="003224D3" w:rsidP="008631A2">
      <w:pPr>
        <w:pStyle w:val="afff3"/>
        <w:spacing w:before="0" w:after="0" w:line="276" w:lineRule="auto"/>
        <w:jc w:val="both"/>
        <w:rPr>
          <w:b w:val="0"/>
          <w:szCs w:val="24"/>
        </w:rPr>
      </w:pPr>
      <w:r w:rsidRPr="008631A2">
        <w:rPr>
          <w:szCs w:val="24"/>
        </w:rPr>
        <w:t>9.1</w:t>
      </w:r>
      <w:r w:rsidRPr="003224D3">
        <w:rPr>
          <w:b w:val="0"/>
          <w:szCs w:val="24"/>
        </w:rPr>
        <w:t>. За неисполнение или ненадлежащее исполнение своих обязательств, установленных Контрактом,</w:t>
      </w:r>
      <w:r w:rsidR="008631A2">
        <w:rPr>
          <w:b w:val="0"/>
          <w:szCs w:val="24"/>
        </w:rPr>
        <w:t xml:space="preserve"> </w:t>
      </w:r>
      <w:r w:rsidRPr="003224D3">
        <w:rPr>
          <w:b w:val="0"/>
          <w:szCs w:val="24"/>
        </w:rPr>
        <w:t xml:space="preserve">Заказчик и Поставщик несут ответственность в соответствии с постановлением Правительства </w:t>
      </w:r>
      <w:r w:rsidR="008631A2">
        <w:rPr>
          <w:b w:val="0"/>
          <w:szCs w:val="24"/>
        </w:rPr>
        <w:t xml:space="preserve"> Р</w:t>
      </w:r>
      <w:r w:rsidRPr="003224D3">
        <w:rPr>
          <w:b w:val="0"/>
          <w:szCs w:val="24"/>
        </w:rPr>
        <w:t>оссийской Федерации от 30.08.2017 № 1042 «Об утвержд</w:t>
      </w:r>
      <w:r w:rsidR="008631A2">
        <w:rPr>
          <w:b w:val="0"/>
          <w:szCs w:val="24"/>
        </w:rPr>
        <w:t xml:space="preserve">ении Правил определения размера </w:t>
      </w:r>
      <w:r w:rsidRPr="003224D3">
        <w:rPr>
          <w:b w:val="0"/>
          <w:szCs w:val="24"/>
        </w:rPr>
        <w:t>штрафа, начисляемого в случае ненадлежащего исполнен</w:t>
      </w:r>
      <w:r w:rsidR="008631A2">
        <w:rPr>
          <w:b w:val="0"/>
          <w:szCs w:val="24"/>
        </w:rPr>
        <w:t xml:space="preserve">ия заказчиком, неисполнения или </w:t>
      </w:r>
      <w:r w:rsidRPr="003224D3">
        <w:rPr>
          <w:b w:val="0"/>
          <w:szCs w:val="24"/>
        </w:rPr>
        <w:t>ненадлежащего исполнения поставщиком (подрядчик</w:t>
      </w:r>
      <w:r w:rsidR="008631A2">
        <w:rPr>
          <w:b w:val="0"/>
          <w:szCs w:val="24"/>
        </w:rPr>
        <w:t xml:space="preserve">ом, исполнителем) обязательств, </w:t>
      </w:r>
      <w:r w:rsidRPr="003224D3">
        <w:rPr>
          <w:b w:val="0"/>
          <w:szCs w:val="24"/>
        </w:rPr>
        <w:t>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r w:rsidR="008631A2">
        <w:rPr>
          <w:b w:val="0"/>
          <w:szCs w:val="24"/>
        </w:rPr>
        <w:t xml:space="preserve"> </w:t>
      </w:r>
      <w:r w:rsidRPr="003224D3">
        <w:rPr>
          <w:b w:val="0"/>
          <w:szCs w:val="24"/>
        </w:rPr>
        <w:t>Российской Федерации от 15</w:t>
      </w:r>
      <w:r w:rsidR="008631A2">
        <w:rPr>
          <w:b w:val="0"/>
          <w:szCs w:val="24"/>
        </w:rPr>
        <w:t xml:space="preserve"> м</w:t>
      </w:r>
      <w:r w:rsidRPr="003224D3">
        <w:rPr>
          <w:b w:val="0"/>
          <w:szCs w:val="24"/>
        </w:rPr>
        <w:t>ая 2017 г. № 570 и признании утратившим силу постановлен</w:t>
      </w:r>
      <w:r w:rsidR="008631A2">
        <w:rPr>
          <w:b w:val="0"/>
          <w:szCs w:val="24"/>
        </w:rPr>
        <w:t xml:space="preserve">ия </w:t>
      </w:r>
      <w:r w:rsidRPr="003224D3">
        <w:rPr>
          <w:b w:val="0"/>
          <w:szCs w:val="24"/>
        </w:rPr>
        <w:t>Правительства Российской Федерации от 25 ноября 2013 г. № 1063».В случае просрочки исполнения Поставщиком обязательств (в том чис</w:t>
      </w:r>
      <w:r w:rsidR="00201B01">
        <w:rPr>
          <w:b w:val="0"/>
          <w:szCs w:val="24"/>
        </w:rPr>
        <w:t>ле гарантийного обязательства), п</w:t>
      </w:r>
      <w:r w:rsidRPr="003224D3">
        <w:rPr>
          <w:b w:val="0"/>
          <w:szCs w:val="24"/>
        </w:rPr>
        <w:t>редусмотренных настоящим Контрактом, а также в иных случаях</w:t>
      </w:r>
      <w:r w:rsidR="008631A2">
        <w:rPr>
          <w:b w:val="0"/>
          <w:szCs w:val="24"/>
        </w:rPr>
        <w:t xml:space="preserve"> неисполнения или ненадлежащего </w:t>
      </w:r>
      <w:r w:rsidR="00201B01" w:rsidRPr="003224D3">
        <w:rPr>
          <w:b w:val="0"/>
          <w:szCs w:val="24"/>
        </w:rPr>
        <w:t>исполнения Поставщиком обязательств, предусмотренных настоящим Контрактом, Заказчик направляет требование об уплате неустоек (штрафов, пеней).</w:t>
      </w:r>
    </w:p>
    <w:p w14:paraId="3D96CB12" w14:textId="77777777" w:rsidR="008631A2" w:rsidRDefault="003224D3" w:rsidP="008631A2">
      <w:pPr>
        <w:pStyle w:val="afff3"/>
        <w:spacing w:before="0" w:after="0" w:line="276" w:lineRule="auto"/>
        <w:jc w:val="both"/>
        <w:rPr>
          <w:b w:val="0"/>
          <w:szCs w:val="24"/>
        </w:rPr>
      </w:pPr>
      <w:r w:rsidRPr="008631A2">
        <w:rPr>
          <w:szCs w:val="24"/>
        </w:rPr>
        <w:t>9.2.</w:t>
      </w:r>
      <w:r w:rsidRPr="003224D3">
        <w:rPr>
          <w:b w:val="0"/>
          <w:szCs w:val="24"/>
        </w:rPr>
        <w:t xml:space="preserve"> Размер штрафа устанавливается Контрактом в порядке, установленном 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5CF9375F" w14:textId="77777777" w:rsidR="008631A2" w:rsidRDefault="003224D3" w:rsidP="008631A2">
      <w:pPr>
        <w:pStyle w:val="afff3"/>
        <w:spacing w:before="0" w:after="0" w:line="276" w:lineRule="auto"/>
        <w:jc w:val="both"/>
        <w:rPr>
          <w:b w:val="0"/>
          <w:szCs w:val="24"/>
        </w:rPr>
      </w:pPr>
      <w:r w:rsidRPr="008631A2">
        <w:rPr>
          <w:szCs w:val="24"/>
        </w:rPr>
        <w:t>9.3.</w:t>
      </w:r>
      <w:r w:rsidRPr="003224D3">
        <w:rPr>
          <w:b w:val="0"/>
          <w:szCs w:val="24"/>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w:t>
      </w:r>
      <w:r w:rsidR="00094E30">
        <w:rPr>
          <w:b w:val="0"/>
          <w:szCs w:val="24"/>
        </w:rPr>
        <w:t xml:space="preserve"> </w:t>
      </w:r>
      <w:r w:rsidRPr="003224D3">
        <w:rPr>
          <w:b w:val="0"/>
          <w:szCs w:val="24"/>
        </w:rPr>
        <w:t>числе гарантийного обязательства), предусмотренных настоящим Контрактом, размер штрафа</w:t>
      </w:r>
      <w:r w:rsidR="00094E30">
        <w:rPr>
          <w:b w:val="0"/>
          <w:szCs w:val="24"/>
        </w:rPr>
        <w:t xml:space="preserve"> </w:t>
      </w:r>
      <w:r w:rsidR="00094E30">
        <w:rPr>
          <w:b w:val="0"/>
          <w:szCs w:val="24"/>
        </w:rPr>
        <w:lastRenderedPageBreak/>
        <w:t>у</w:t>
      </w:r>
      <w:r w:rsidRPr="003224D3">
        <w:rPr>
          <w:b w:val="0"/>
          <w:szCs w:val="24"/>
        </w:rPr>
        <w:t>станавливается в следующем порядке:</w:t>
      </w:r>
      <w:r w:rsidR="00094E30">
        <w:rPr>
          <w:b w:val="0"/>
          <w:szCs w:val="24"/>
        </w:rPr>
        <w:t xml:space="preserve"> </w:t>
      </w:r>
      <w:r w:rsidRPr="003224D3">
        <w:rPr>
          <w:b w:val="0"/>
          <w:szCs w:val="24"/>
        </w:rPr>
        <w:t>- 10 процентов Цены контракта (этапа) в случае, если Цена контракта (этапа) не превышает 3 млн рублей;</w:t>
      </w:r>
      <w:r w:rsidR="008631A2">
        <w:rPr>
          <w:b w:val="0"/>
          <w:szCs w:val="24"/>
        </w:rPr>
        <w:t xml:space="preserve"> </w:t>
      </w:r>
    </w:p>
    <w:p w14:paraId="5FCE1C70" w14:textId="77777777" w:rsidR="00094E30" w:rsidRDefault="003224D3" w:rsidP="008631A2">
      <w:pPr>
        <w:pStyle w:val="afff3"/>
        <w:spacing w:before="0" w:after="0" w:line="276" w:lineRule="auto"/>
        <w:jc w:val="both"/>
        <w:rPr>
          <w:b w:val="0"/>
          <w:szCs w:val="24"/>
        </w:rPr>
      </w:pPr>
      <w:r w:rsidRPr="003224D3">
        <w:rPr>
          <w:b w:val="0"/>
          <w:szCs w:val="24"/>
        </w:rPr>
        <w:t>- 5 процентов Цены контракта (этапа) в случае, если Цена контракта (этапа) составляет от 3 млн рублей до 50 млн рублей (включительно);</w:t>
      </w:r>
    </w:p>
    <w:p w14:paraId="0125E83B" w14:textId="77777777" w:rsidR="003224D3" w:rsidRPr="003224D3" w:rsidRDefault="003224D3" w:rsidP="008631A2">
      <w:pPr>
        <w:pStyle w:val="afff3"/>
        <w:spacing w:before="0" w:after="0" w:line="276" w:lineRule="auto"/>
        <w:jc w:val="both"/>
        <w:rPr>
          <w:b w:val="0"/>
          <w:szCs w:val="24"/>
        </w:rPr>
      </w:pPr>
      <w:r w:rsidRPr="003224D3">
        <w:rPr>
          <w:b w:val="0"/>
          <w:szCs w:val="24"/>
        </w:rPr>
        <w:t>- 1 процент Цены контракта (этапа) в случае, если Цена контракта (этапа) составляет от 50 млн рублей до 100 млн рублей (включительно);</w:t>
      </w:r>
    </w:p>
    <w:p w14:paraId="264AD65C" w14:textId="77777777" w:rsidR="003224D3" w:rsidRPr="003224D3" w:rsidRDefault="003224D3" w:rsidP="008631A2">
      <w:pPr>
        <w:pStyle w:val="afff3"/>
        <w:spacing w:before="0" w:after="0" w:line="276" w:lineRule="auto"/>
        <w:jc w:val="both"/>
        <w:rPr>
          <w:b w:val="0"/>
          <w:szCs w:val="24"/>
        </w:rPr>
      </w:pPr>
      <w:r w:rsidRPr="003224D3">
        <w:rPr>
          <w:b w:val="0"/>
          <w:szCs w:val="24"/>
        </w:rPr>
        <w:t>- 0,5 процента Цены контракта (этапа) в случае, если Цена контракта (этапа) составляет от 100 млн рублей до 500 млн рублей (включительно);</w:t>
      </w:r>
    </w:p>
    <w:p w14:paraId="200E405F" w14:textId="77777777" w:rsidR="003224D3" w:rsidRPr="003224D3" w:rsidRDefault="003224D3" w:rsidP="008631A2">
      <w:pPr>
        <w:pStyle w:val="afff3"/>
        <w:spacing w:before="0" w:after="0" w:line="276" w:lineRule="auto"/>
        <w:jc w:val="both"/>
        <w:rPr>
          <w:b w:val="0"/>
          <w:szCs w:val="24"/>
        </w:rPr>
      </w:pPr>
      <w:r w:rsidRPr="003224D3">
        <w:rPr>
          <w:b w:val="0"/>
          <w:szCs w:val="24"/>
        </w:rPr>
        <w:t>- 0,4 процента Цены контракта (этапа) в случае, если Цена контракта (этапа) составляет от 500 млн рублей до 1 млрд рублей (включительно);</w:t>
      </w:r>
    </w:p>
    <w:p w14:paraId="5DC83D49" w14:textId="77777777" w:rsidR="003224D3" w:rsidRPr="003224D3" w:rsidRDefault="003224D3" w:rsidP="008631A2">
      <w:pPr>
        <w:pStyle w:val="afff3"/>
        <w:spacing w:before="0" w:after="0" w:line="276" w:lineRule="auto"/>
        <w:jc w:val="both"/>
        <w:rPr>
          <w:b w:val="0"/>
          <w:szCs w:val="24"/>
        </w:rPr>
      </w:pPr>
      <w:r w:rsidRPr="003224D3">
        <w:rPr>
          <w:b w:val="0"/>
          <w:szCs w:val="24"/>
        </w:rPr>
        <w:t>- 0,3 процента Цены контракта (этапа) в случае, если Цена контракта (этапа)</w:t>
      </w:r>
      <w:r w:rsidR="008631A2">
        <w:rPr>
          <w:b w:val="0"/>
          <w:szCs w:val="24"/>
        </w:rPr>
        <w:t xml:space="preserve"> </w:t>
      </w:r>
      <w:r w:rsidRPr="003224D3">
        <w:rPr>
          <w:b w:val="0"/>
          <w:szCs w:val="24"/>
        </w:rPr>
        <w:t>составляет от 1 млрд рублей до 2 млрд рублей (включительно);</w:t>
      </w:r>
    </w:p>
    <w:p w14:paraId="65E407A0" w14:textId="77777777" w:rsidR="003224D3" w:rsidRPr="003224D3" w:rsidRDefault="003224D3" w:rsidP="008631A2">
      <w:pPr>
        <w:pStyle w:val="afff3"/>
        <w:spacing w:before="0" w:after="0" w:line="276" w:lineRule="auto"/>
        <w:jc w:val="both"/>
        <w:rPr>
          <w:b w:val="0"/>
          <w:szCs w:val="24"/>
        </w:rPr>
      </w:pPr>
      <w:r w:rsidRPr="003224D3">
        <w:rPr>
          <w:b w:val="0"/>
          <w:szCs w:val="24"/>
        </w:rPr>
        <w:t>- 0,25 процента Цены контракта (этапа) в случае, если Цена контракта (этапа)</w:t>
      </w:r>
      <w:r w:rsidR="008631A2">
        <w:rPr>
          <w:b w:val="0"/>
          <w:szCs w:val="24"/>
        </w:rPr>
        <w:t xml:space="preserve"> </w:t>
      </w:r>
      <w:r w:rsidRPr="003224D3">
        <w:rPr>
          <w:b w:val="0"/>
          <w:szCs w:val="24"/>
        </w:rPr>
        <w:t>составляет от 2 млрд рублей до 5 млрд рублей (включительно);</w:t>
      </w:r>
    </w:p>
    <w:p w14:paraId="78056F12" w14:textId="77777777" w:rsidR="003224D3" w:rsidRPr="003224D3" w:rsidRDefault="003224D3" w:rsidP="008631A2">
      <w:pPr>
        <w:pStyle w:val="afff3"/>
        <w:spacing w:before="0" w:after="0" w:line="276" w:lineRule="auto"/>
        <w:jc w:val="both"/>
        <w:rPr>
          <w:b w:val="0"/>
          <w:szCs w:val="24"/>
        </w:rPr>
      </w:pPr>
      <w:r w:rsidRPr="003224D3">
        <w:rPr>
          <w:b w:val="0"/>
          <w:szCs w:val="24"/>
        </w:rPr>
        <w:t>- 0,2 процента Цены контракта (этапа) в случае, если Цена контракта (этапа)</w:t>
      </w:r>
      <w:r w:rsidR="008631A2">
        <w:rPr>
          <w:b w:val="0"/>
          <w:szCs w:val="24"/>
        </w:rPr>
        <w:t xml:space="preserve"> </w:t>
      </w:r>
      <w:r w:rsidRPr="003224D3">
        <w:rPr>
          <w:b w:val="0"/>
          <w:szCs w:val="24"/>
        </w:rPr>
        <w:t>составляет от 5 млрд рублей до 10 млрд рублей (включительно);</w:t>
      </w:r>
    </w:p>
    <w:p w14:paraId="0382FF9A" w14:textId="77777777" w:rsidR="003224D3" w:rsidRPr="003224D3" w:rsidRDefault="003224D3" w:rsidP="008631A2">
      <w:pPr>
        <w:pStyle w:val="afff3"/>
        <w:spacing w:before="0" w:after="0" w:line="276" w:lineRule="auto"/>
        <w:jc w:val="both"/>
        <w:rPr>
          <w:b w:val="0"/>
          <w:szCs w:val="24"/>
        </w:rPr>
      </w:pPr>
      <w:r w:rsidRPr="003224D3">
        <w:rPr>
          <w:b w:val="0"/>
          <w:szCs w:val="24"/>
        </w:rPr>
        <w:t>- 0,1 процента Цены контракта (этапа) в случае, если Цена контракта (этапа)</w:t>
      </w:r>
      <w:r w:rsidR="008631A2">
        <w:rPr>
          <w:b w:val="0"/>
          <w:szCs w:val="24"/>
        </w:rPr>
        <w:t xml:space="preserve"> </w:t>
      </w:r>
      <w:r w:rsidRPr="003224D3">
        <w:rPr>
          <w:b w:val="0"/>
          <w:szCs w:val="24"/>
        </w:rPr>
        <w:t>превышает 10 млрд рублей.</w:t>
      </w:r>
    </w:p>
    <w:p w14:paraId="53946660" w14:textId="77777777" w:rsidR="003224D3" w:rsidRPr="003224D3" w:rsidRDefault="003224D3" w:rsidP="008631A2">
      <w:pPr>
        <w:pStyle w:val="afff3"/>
        <w:spacing w:before="0" w:after="0" w:line="276" w:lineRule="auto"/>
        <w:jc w:val="both"/>
        <w:rPr>
          <w:b w:val="0"/>
          <w:szCs w:val="24"/>
        </w:rPr>
      </w:pPr>
      <w:r w:rsidRPr="008631A2">
        <w:rPr>
          <w:szCs w:val="24"/>
        </w:rPr>
        <w:t>9.4.</w:t>
      </w:r>
      <w:r w:rsidRPr="003224D3">
        <w:rPr>
          <w:b w:val="0"/>
          <w:szCs w:val="24"/>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w:t>
      </w:r>
      <w:r w:rsidRPr="003224D3">
        <w:rPr>
          <w:b w:val="0"/>
          <w:szCs w:val="24"/>
        </w:rPr>
        <w:cr/>
        <w:t xml:space="preserve">обязательства), предусмотренных настоящим Контрактом, и устанавливается в следующем порядке: </w:t>
      </w:r>
      <w:r w:rsidRPr="008631A2">
        <w:rPr>
          <w:szCs w:val="24"/>
        </w:rPr>
        <w:t>9.4.1.</w:t>
      </w:r>
      <w:r w:rsidRPr="003224D3">
        <w:rPr>
          <w:b w:val="0"/>
          <w:szCs w:val="24"/>
        </w:rPr>
        <w:t xml:space="preserve"> В случае, если Цена контракта не превышает начальную (максимальную) цену контракта:</w:t>
      </w:r>
    </w:p>
    <w:p w14:paraId="7F2849E3" w14:textId="77777777" w:rsidR="003224D3" w:rsidRPr="003224D3" w:rsidRDefault="003224D3" w:rsidP="008631A2">
      <w:pPr>
        <w:pStyle w:val="afff3"/>
        <w:spacing w:before="0" w:after="0" w:line="276" w:lineRule="auto"/>
        <w:jc w:val="both"/>
        <w:rPr>
          <w:b w:val="0"/>
          <w:szCs w:val="24"/>
        </w:rPr>
      </w:pPr>
      <w:r w:rsidRPr="003224D3">
        <w:rPr>
          <w:b w:val="0"/>
          <w:szCs w:val="24"/>
        </w:rPr>
        <w:t>- 10 процентов начальной (максимальной) цены контракта, если Цена контракта не превышает 3 млн рублей;</w:t>
      </w:r>
    </w:p>
    <w:p w14:paraId="47A78193" w14:textId="77777777" w:rsidR="003224D3" w:rsidRPr="003224D3" w:rsidRDefault="003224D3" w:rsidP="008631A2">
      <w:pPr>
        <w:pStyle w:val="afff3"/>
        <w:spacing w:before="0" w:after="0" w:line="276" w:lineRule="auto"/>
        <w:jc w:val="both"/>
        <w:rPr>
          <w:b w:val="0"/>
          <w:szCs w:val="24"/>
        </w:rPr>
      </w:pPr>
      <w:r w:rsidRPr="003224D3">
        <w:rPr>
          <w:b w:val="0"/>
          <w:szCs w:val="24"/>
        </w:rPr>
        <w:t>- 5 процентов начальной (максимальной) цены контракта, если Цена контракта составляет от 3 млн рублей до 50 млн рублей (включительно);</w:t>
      </w:r>
    </w:p>
    <w:p w14:paraId="0022C4D7" w14:textId="77777777" w:rsidR="003224D3" w:rsidRPr="003224D3" w:rsidRDefault="003224D3" w:rsidP="008631A2">
      <w:pPr>
        <w:pStyle w:val="afff3"/>
        <w:spacing w:before="0" w:after="0" w:line="276" w:lineRule="auto"/>
        <w:jc w:val="both"/>
        <w:rPr>
          <w:b w:val="0"/>
          <w:szCs w:val="24"/>
        </w:rPr>
      </w:pPr>
      <w:r w:rsidRPr="003224D3">
        <w:rPr>
          <w:b w:val="0"/>
          <w:szCs w:val="24"/>
        </w:rPr>
        <w:t>- 1 процент начальной (максимальной) цены контракта, если Цена Контракта составляет от 50 млн рублей до 100 млн рублей (включительно);</w:t>
      </w:r>
    </w:p>
    <w:p w14:paraId="50E616D0" w14:textId="77777777" w:rsidR="003224D3" w:rsidRPr="003224D3" w:rsidRDefault="003224D3" w:rsidP="008631A2">
      <w:pPr>
        <w:pStyle w:val="afff3"/>
        <w:spacing w:before="0" w:after="0" w:line="276" w:lineRule="auto"/>
        <w:jc w:val="both"/>
        <w:rPr>
          <w:b w:val="0"/>
          <w:szCs w:val="24"/>
        </w:rPr>
      </w:pPr>
      <w:r w:rsidRPr="008631A2">
        <w:rPr>
          <w:szCs w:val="24"/>
        </w:rPr>
        <w:t>9.4.2</w:t>
      </w:r>
      <w:r w:rsidRPr="003224D3">
        <w:rPr>
          <w:b w:val="0"/>
          <w:szCs w:val="24"/>
        </w:rPr>
        <w:t>. В случае, если Цена контракта превышает начальную (максимальную) цену контракта: - 10 процентов Цены контракта, если Цена контракта не превышает 3 млн рублей;</w:t>
      </w:r>
    </w:p>
    <w:p w14:paraId="260617EF" w14:textId="77777777" w:rsidR="003224D3" w:rsidRPr="003224D3" w:rsidRDefault="003224D3" w:rsidP="008631A2">
      <w:pPr>
        <w:pStyle w:val="afff3"/>
        <w:spacing w:before="0" w:after="0" w:line="276" w:lineRule="auto"/>
        <w:jc w:val="both"/>
        <w:rPr>
          <w:b w:val="0"/>
          <w:szCs w:val="24"/>
        </w:rPr>
      </w:pPr>
      <w:r w:rsidRPr="003224D3">
        <w:rPr>
          <w:b w:val="0"/>
          <w:szCs w:val="24"/>
        </w:rPr>
        <w:t>- 5 процентов Цены контракта, если Цена контракта составляет от 3 млн рублей до 50 млн рублей (включительно);</w:t>
      </w:r>
    </w:p>
    <w:p w14:paraId="52D1030A" w14:textId="77777777" w:rsidR="003224D3" w:rsidRPr="003224D3" w:rsidRDefault="003224D3" w:rsidP="008631A2">
      <w:pPr>
        <w:pStyle w:val="afff3"/>
        <w:spacing w:before="0" w:after="0" w:line="276" w:lineRule="auto"/>
        <w:jc w:val="both"/>
        <w:rPr>
          <w:b w:val="0"/>
          <w:szCs w:val="24"/>
        </w:rPr>
      </w:pPr>
      <w:r w:rsidRPr="003224D3">
        <w:rPr>
          <w:b w:val="0"/>
          <w:szCs w:val="24"/>
        </w:rPr>
        <w:t>- 1 процент Цены контракта, если Цена контракта составляет от 50 млн рублей до 100 млн рублей (включительно).</w:t>
      </w:r>
    </w:p>
    <w:p w14:paraId="376E80F5" w14:textId="77777777" w:rsidR="003224D3" w:rsidRPr="003224D3" w:rsidRDefault="003224D3" w:rsidP="008631A2">
      <w:pPr>
        <w:suppressAutoHyphens w:val="0"/>
        <w:spacing w:line="276" w:lineRule="auto"/>
        <w:jc w:val="both"/>
        <w:rPr>
          <w:rStyle w:val="fontstyle01"/>
          <w:rFonts w:ascii="Times New Roman" w:hAnsi="Times New Roman"/>
          <w:sz w:val="24"/>
          <w:szCs w:val="24"/>
        </w:rPr>
      </w:pPr>
      <w:r w:rsidRPr="008631A2">
        <w:rPr>
          <w:b/>
        </w:rPr>
        <w:t>9.5</w:t>
      </w:r>
      <w:r w:rsidRPr="003224D3">
        <w:t xml:space="preserve">. За каждый факт неисполнения или ненадлежащего исполнения Поставщиком </w:t>
      </w:r>
      <w:r w:rsidRPr="003224D3">
        <w:rPr>
          <w:rStyle w:val="fontstyle01"/>
          <w:rFonts w:ascii="Times New Roman" w:hAnsi="Times New Roman"/>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556072E" w14:textId="77777777" w:rsidR="003224D3" w:rsidRPr="003224D3"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t>- 1 000 рублей, если Цена контракта не превышает 3 млн рублей;</w:t>
      </w:r>
    </w:p>
    <w:p w14:paraId="705E30D2" w14:textId="77777777" w:rsidR="003224D3" w:rsidRPr="003224D3"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t>- 5 000 рублей, если Цена контракта составляет от 3 млн рублей до 50 млн рублей (включительно);</w:t>
      </w:r>
    </w:p>
    <w:p w14:paraId="6883E292" w14:textId="77777777" w:rsidR="003224D3" w:rsidRPr="003224D3"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t>- 10 000 рублей, если Цена контракта составляет от 50 млн рублей до 100 млн рублей (включительно);</w:t>
      </w:r>
    </w:p>
    <w:p w14:paraId="2697E5AA" w14:textId="77777777" w:rsidR="003224D3" w:rsidRPr="003224D3"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t>- 100 000 рублей, если Цена контракта превышает 100 млн рублей.</w:t>
      </w:r>
    </w:p>
    <w:p w14:paraId="2C527071" w14:textId="77777777" w:rsidR="003224D3" w:rsidRPr="003224D3" w:rsidRDefault="003224D3" w:rsidP="008631A2">
      <w:pPr>
        <w:spacing w:line="276" w:lineRule="auto"/>
        <w:jc w:val="both"/>
        <w:rPr>
          <w:rStyle w:val="fontstyle01"/>
          <w:rFonts w:ascii="Times New Roman" w:hAnsi="Times New Roman"/>
          <w:sz w:val="24"/>
          <w:szCs w:val="24"/>
        </w:rPr>
      </w:pPr>
      <w:r w:rsidRPr="008631A2">
        <w:rPr>
          <w:rStyle w:val="fontstyle01"/>
          <w:rFonts w:ascii="Times New Roman" w:hAnsi="Times New Roman"/>
          <w:b/>
          <w:sz w:val="24"/>
          <w:szCs w:val="24"/>
        </w:rPr>
        <w:t>9.6.</w:t>
      </w:r>
      <w:r w:rsidRPr="003224D3">
        <w:rPr>
          <w:rStyle w:val="fontstyle01"/>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1B0760A" w14:textId="77777777" w:rsidR="003224D3" w:rsidRPr="003224D3"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t>- 1 000 рублей, если Цена контракта не превышает 3 млн рублей (включительно);</w:t>
      </w:r>
    </w:p>
    <w:p w14:paraId="19AD596B" w14:textId="77777777" w:rsidR="00094E30"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t>- 5 000 рублей, если Цена контракта составляет от 3 млн рублей до 50 млн рублей (включительно);</w:t>
      </w:r>
    </w:p>
    <w:p w14:paraId="2A4C140C" w14:textId="77777777" w:rsidR="003224D3" w:rsidRPr="003224D3"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lastRenderedPageBreak/>
        <w:t>- 10 000 рублей, если Цена контракта составляет от 50 млн рублей до</w:t>
      </w:r>
      <w:r w:rsidR="00094E30">
        <w:rPr>
          <w:rStyle w:val="fontstyle01"/>
          <w:rFonts w:ascii="Times New Roman" w:hAnsi="Times New Roman"/>
          <w:sz w:val="24"/>
          <w:szCs w:val="24"/>
        </w:rPr>
        <w:t xml:space="preserve"> 100 млн рублей (включительно);</w:t>
      </w:r>
    </w:p>
    <w:p w14:paraId="43A9D059" w14:textId="77777777" w:rsidR="003224D3" w:rsidRPr="003224D3" w:rsidRDefault="003224D3" w:rsidP="008631A2">
      <w:pPr>
        <w:spacing w:line="276" w:lineRule="auto"/>
        <w:jc w:val="both"/>
        <w:rPr>
          <w:rStyle w:val="fontstyle01"/>
          <w:rFonts w:ascii="Times New Roman" w:hAnsi="Times New Roman"/>
          <w:sz w:val="24"/>
          <w:szCs w:val="24"/>
        </w:rPr>
      </w:pPr>
      <w:r w:rsidRPr="003224D3">
        <w:rPr>
          <w:rStyle w:val="fontstyle01"/>
          <w:rFonts w:ascii="Times New Roman" w:hAnsi="Times New Roman"/>
          <w:sz w:val="24"/>
          <w:szCs w:val="24"/>
        </w:rPr>
        <w:t xml:space="preserve">- 100 000 рублей, если Цена контракта превышает 100 млн рублей. </w:t>
      </w:r>
    </w:p>
    <w:p w14:paraId="64AAC4D1" w14:textId="77777777" w:rsidR="003224D3" w:rsidRPr="003224D3" w:rsidRDefault="003224D3" w:rsidP="008631A2">
      <w:pPr>
        <w:spacing w:line="276" w:lineRule="auto"/>
        <w:jc w:val="both"/>
      </w:pPr>
      <w:r w:rsidRPr="008631A2">
        <w:rPr>
          <w:b/>
        </w:rPr>
        <w:t>9.7</w:t>
      </w:r>
      <w:r w:rsidRPr="003224D3">
        <w:t>.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64D61A4" w14:textId="77777777" w:rsidR="003224D3" w:rsidRPr="003224D3" w:rsidRDefault="003224D3" w:rsidP="008631A2">
      <w:pPr>
        <w:spacing w:line="276" w:lineRule="auto"/>
        <w:jc w:val="both"/>
      </w:pPr>
      <w:r w:rsidRPr="008631A2">
        <w:rPr>
          <w:b/>
        </w:rPr>
        <w:t>9.8.</w:t>
      </w:r>
      <w:r w:rsidRPr="003224D3">
        <w:t xml:space="preserve">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1A790A4" w14:textId="77777777" w:rsidR="003224D3" w:rsidRPr="003224D3" w:rsidRDefault="003224D3" w:rsidP="008631A2">
      <w:pPr>
        <w:spacing w:line="276" w:lineRule="auto"/>
        <w:jc w:val="both"/>
      </w:pPr>
      <w:r w:rsidRPr="008631A2">
        <w:rPr>
          <w:b/>
        </w:rPr>
        <w:t>9.9</w:t>
      </w:r>
      <w:r w:rsidRPr="003224D3">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14:paraId="7464C907" w14:textId="77777777" w:rsidR="003224D3" w:rsidRPr="003224D3" w:rsidRDefault="003224D3" w:rsidP="008631A2">
      <w:pPr>
        <w:spacing w:line="276" w:lineRule="auto"/>
        <w:jc w:val="both"/>
      </w:pPr>
      <w:r w:rsidRPr="008631A2">
        <w:rPr>
          <w:b/>
        </w:rPr>
        <w:t>9.10</w:t>
      </w:r>
      <w:r w:rsidRPr="003224D3">
        <w:t xml:space="preserve">.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 </w:t>
      </w:r>
    </w:p>
    <w:p w14:paraId="59810F7F" w14:textId="77777777" w:rsidR="003224D3" w:rsidRPr="003224D3" w:rsidRDefault="003224D3" w:rsidP="008631A2">
      <w:pPr>
        <w:spacing w:line="276" w:lineRule="auto"/>
        <w:jc w:val="both"/>
      </w:pPr>
      <w:r w:rsidRPr="008631A2">
        <w:rPr>
          <w:b/>
        </w:rPr>
        <w:t>9.11</w:t>
      </w:r>
      <w:r w:rsidRPr="003224D3">
        <w:t xml:space="preserve">. 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 </w:t>
      </w:r>
    </w:p>
    <w:p w14:paraId="473C6203" w14:textId="77777777" w:rsidR="003224D3" w:rsidRPr="003224D3" w:rsidRDefault="003224D3" w:rsidP="008631A2">
      <w:pPr>
        <w:spacing w:line="276" w:lineRule="auto"/>
        <w:jc w:val="both"/>
      </w:pPr>
      <w:r w:rsidRPr="008631A2">
        <w:rPr>
          <w:b/>
        </w:rPr>
        <w:t>9.12.</w:t>
      </w:r>
      <w:r w:rsidRPr="003224D3">
        <w:t xml:space="preserve"> В случае установления уполномоченными контрольными органами фактов поставки товаров не в полном объеме и/или завышения стоимости товаров/работ/услуг Поставщик осуществляет возврат Заказчику излишне уплаченных денежных средств. </w:t>
      </w:r>
    </w:p>
    <w:p w14:paraId="7288F5FD" w14:textId="77777777" w:rsidR="003224D3" w:rsidRPr="003224D3" w:rsidRDefault="003224D3" w:rsidP="008631A2">
      <w:pPr>
        <w:spacing w:line="276" w:lineRule="auto"/>
        <w:jc w:val="both"/>
      </w:pPr>
      <w:r w:rsidRPr="008631A2">
        <w:rPr>
          <w:b/>
        </w:rPr>
        <w:t>9.13.</w:t>
      </w:r>
      <w:r w:rsidRPr="003224D3">
        <w:t xml:space="preserve"> Уплата Поставщиком неустойки или применение иной формы ответственности не освобождает его от исполнения обязательств по настоящему Контракту. </w:t>
      </w:r>
    </w:p>
    <w:p w14:paraId="0B51D024" w14:textId="77777777" w:rsidR="003224D3" w:rsidRPr="003224D3" w:rsidRDefault="003224D3" w:rsidP="008631A2">
      <w:pPr>
        <w:spacing w:line="276" w:lineRule="auto"/>
        <w:jc w:val="both"/>
      </w:pPr>
      <w:r w:rsidRPr="008631A2">
        <w:rPr>
          <w:b/>
        </w:rPr>
        <w:t>9.14.</w:t>
      </w:r>
      <w:r w:rsidRPr="003224D3">
        <w:t xml:space="preserve">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14:paraId="5CAAB7D6" w14:textId="77777777" w:rsidR="003224D3" w:rsidRPr="003224D3" w:rsidRDefault="003224D3" w:rsidP="008631A2">
      <w:pPr>
        <w:spacing w:line="276" w:lineRule="auto"/>
        <w:jc w:val="both"/>
      </w:pPr>
      <w:r w:rsidRPr="008631A2">
        <w:rPr>
          <w:b/>
        </w:rPr>
        <w:t>9.15.</w:t>
      </w:r>
      <w:r w:rsidRPr="003224D3">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 </w:t>
      </w:r>
    </w:p>
    <w:p w14:paraId="1C5B86E1" w14:textId="77777777" w:rsidR="003224D3" w:rsidRDefault="003224D3" w:rsidP="008631A2">
      <w:pPr>
        <w:pStyle w:val="afff3"/>
        <w:spacing w:before="0" w:line="276" w:lineRule="auto"/>
        <w:jc w:val="both"/>
        <w:rPr>
          <w:b w:val="0"/>
          <w:szCs w:val="24"/>
        </w:rPr>
      </w:pPr>
      <w:r w:rsidRPr="008631A2">
        <w:rPr>
          <w:szCs w:val="24"/>
        </w:rPr>
        <w:t>9.16.</w:t>
      </w:r>
      <w:r w:rsidRPr="003224D3">
        <w:rPr>
          <w:b w:val="0"/>
          <w:szCs w:val="24"/>
        </w:rPr>
        <w:t xml:space="preserve"> 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6BC20D94" w14:textId="433A1B44" w:rsidR="00FF0386" w:rsidRPr="003224D3" w:rsidRDefault="00FF0386" w:rsidP="008631A2">
      <w:pPr>
        <w:pStyle w:val="afff3"/>
        <w:spacing w:before="0" w:line="276" w:lineRule="auto"/>
        <w:jc w:val="both"/>
        <w:rPr>
          <w:b w:val="0"/>
          <w:szCs w:val="24"/>
        </w:rPr>
      </w:pPr>
      <w:r w:rsidRPr="00B46265">
        <w:rPr>
          <w:szCs w:val="24"/>
        </w:rPr>
        <w:t>9.17.</w:t>
      </w:r>
      <w:r>
        <w:rPr>
          <w:b w:val="0"/>
          <w:szCs w:val="24"/>
        </w:rPr>
        <w:t xml:space="preserve"> </w:t>
      </w:r>
      <w:r w:rsidRPr="00FF0386">
        <w:rPr>
          <w:b w:val="0"/>
          <w:szCs w:val="24"/>
        </w:rPr>
        <w:t>Заказчик вправе после предъявления Поставщику 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Поставщиком требований из суммы, подлежащей оплате Поставщику по Контракту, путем ее уменьшения на сумму начисленной неустойки (штрафа, пени).</w:t>
      </w:r>
    </w:p>
    <w:p w14:paraId="7E521C0F" w14:textId="77777777" w:rsidR="00C85BEA" w:rsidRPr="003224D3" w:rsidRDefault="00C85BEA" w:rsidP="008631A2">
      <w:pPr>
        <w:pStyle w:val="afff3"/>
        <w:spacing w:before="120" w:line="276" w:lineRule="auto"/>
        <w:rPr>
          <w:szCs w:val="24"/>
        </w:rPr>
      </w:pPr>
      <w:r w:rsidRPr="003224D3">
        <w:rPr>
          <w:szCs w:val="24"/>
        </w:rPr>
        <w:t>10. АНТИКОРРУПЦИОННАЯ ОГОВОРКА.</w:t>
      </w:r>
    </w:p>
    <w:p w14:paraId="2F0B5FBD"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264ABE7"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w:t>
      </w:r>
      <w:r w:rsidRPr="003224D3">
        <w:rPr>
          <w:rFonts w:eastAsia="Calibri"/>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239961" w14:textId="77777777" w:rsidR="00C85BEA" w:rsidRPr="003224D3" w:rsidRDefault="00C85BEA" w:rsidP="008631A2">
      <w:pPr>
        <w:widowControl w:val="0"/>
        <w:tabs>
          <w:tab w:val="left" w:pos="0"/>
        </w:tabs>
        <w:spacing w:line="276" w:lineRule="auto"/>
        <w:ind w:right="-1"/>
        <w:jc w:val="both"/>
        <w:rPr>
          <w:rFonts w:eastAsia="Calibri"/>
          <w:spacing w:val="-4"/>
        </w:rPr>
      </w:pPr>
      <w:r w:rsidRPr="003224D3">
        <w:rPr>
          <w:rFonts w:eastAsia="Calibri"/>
        </w:rPr>
        <w:t xml:space="preserve">10.2. </w:t>
      </w:r>
      <w:r w:rsidRPr="003224D3">
        <w:rPr>
          <w:rFonts w:eastAsia="Calibri"/>
          <w:spacing w:val="-4"/>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FBFFDA0"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10.3.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73719F5D" w14:textId="77777777" w:rsidR="00C85BEA" w:rsidRPr="003224D3" w:rsidRDefault="00C85BEA" w:rsidP="008631A2">
      <w:pPr>
        <w:pStyle w:val="afff3"/>
        <w:spacing w:line="276" w:lineRule="auto"/>
        <w:rPr>
          <w:rFonts w:eastAsia="Calibri"/>
          <w:szCs w:val="24"/>
        </w:rPr>
      </w:pPr>
      <w:r w:rsidRPr="003224D3">
        <w:rPr>
          <w:szCs w:val="24"/>
        </w:rPr>
        <w:t>11. КОНФИДЕНЦИАЛЬНОСТЬ.</w:t>
      </w:r>
    </w:p>
    <w:p w14:paraId="68FBB47C" w14:textId="77777777" w:rsidR="00C85BEA" w:rsidRPr="003224D3" w:rsidRDefault="00C85BEA" w:rsidP="008631A2">
      <w:pPr>
        <w:spacing w:line="276" w:lineRule="auto"/>
        <w:contextualSpacing/>
        <w:jc w:val="both"/>
        <w:rPr>
          <w:rFonts w:eastAsia="Calibri"/>
          <w:lang w:eastAsia="en-US"/>
        </w:rPr>
      </w:pPr>
      <w:r w:rsidRPr="003224D3">
        <w:rPr>
          <w:rFonts w:eastAsia="Calibri"/>
        </w:rPr>
        <w:t xml:space="preserve">11.1. Вся информация, полученная Поставщиком от Заказчика по настоящему </w:t>
      </w:r>
      <w:r w:rsidRPr="003224D3">
        <w:t>Контракту</w:t>
      </w:r>
      <w:r w:rsidRPr="003224D3">
        <w:rPr>
          <w:rFonts w:eastAsia="Calibri"/>
        </w:rPr>
        <w:t xml:space="preserve">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1B47E313" w14:textId="77777777" w:rsidR="00C85BEA" w:rsidRPr="003224D3" w:rsidRDefault="00C85BEA" w:rsidP="008631A2">
      <w:pPr>
        <w:spacing w:line="276" w:lineRule="auto"/>
        <w:jc w:val="both"/>
        <w:rPr>
          <w:rFonts w:eastAsia="Calibri"/>
        </w:rPr>
      </w:pPr>
      <w:r w:rsidRPr="003224D3">
        <w:rPr>
          <w:rFonts w:eastAsia="Calibri"/>
          <w:bCs/>
        </w:rPr>
        <w:t xml:space="preserve">11.2. При исполнении условий настоящего </w:t>
      </w:r>
      <w:r w:rsidRPr="003224D3">
        <w:t>Контракта</w:t>
      </w:r>
      <w:r w:rsidRPr="003224D3">
        <w:rPr>
          <w:rFonts w:eastAsia="Calibri"/>
          <w:bCs/>
        </w:rPr>
        <w:t xml:space="preserve">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w:t>
      </w:r>
      <w:r w:rsidRPr="003224D3">
        <w:t>Контракта</w:t>
      </w:r>
      <w:r w:rsidRPr="003224D3">
        <w:rPr>
          <w:rFonts w:eastAsia="Calibri"/>
          <w:bCs/>
        </w:rPr>
        <w:t xml:space="preserve">. Стороны обязуются принимать все меры по неразглашению подобной информации и </w:t>
      </w:r>
      <w:r w:rsidRPr="003224D3">
        <w:rPr>
          <w:rFonts w:eastAsia="Calibri"/>
        </w:rPr>
        <w:t>не использовать полученную информацию во вред другой Стороны и любых третьих лиц.</w:t>
      </w:r>
    </w:p>
    <w:p w14:paraId="2FDF0434" w14:textId="77777777" w:rsidR="00C85BEA" w:rsidRPr="003224D3" w:rsidRDefault="00C85BEA" w:rsidP="008631A2">
      <w:pPr>
        <w:spacing w:line="276" w:lineRule="auto"/>
        <w:jc w:val="both"/>
        <w:rPr>
          <w:rFonts w:eastAsia="Calibri"/>
        </w:rPr>
      </w:pPr>
      <w:r w:rsidRPr="003224D3">
        <w:rPr>
          <w:rFonts w:eastAsia="Calibri"/>
        </w:rPr>
        <w:t>11.3.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19B1107D" w14:textId="77777777" w:rsidR="00C85BEA" w:rsidRPr="003224D3" w:rsidRDefault="00C85BEA" w:rsidP="008631A2">
      <w:pPr>
        <w:widowControl w:val="0"/>
        <w:tabs>
          <w:tab w:val="left" w:pos="0"/>
        </w:tabs>
        <w:spacing w:line="276" w:lineRule="auto"/>
        <w:jc w:val="both"/>
        <w:rPr>
          <w:rFonts w:eastAsia="Calibri"/>
        </w:rPr>
      </w:pPr>
      <w:r w:rsidRPr="003224D3">
        <w:rPr>
          <w:rFonts w:eastAsia="Calibri"/>
        </w:rPr>
        <w:t xml:space="preserve">11.4. Обязательства о неразглашении конфиденциальной информации должны соблюдаться в течение срока действия </w:t>
      </w:r>
      <w:r w:rsidRPr="003224D3">
        <w:t>Контракта</w:t>
      </w:r>
      <w:r w:rsidRPr="003224D3">
        <w:rPr>
          <w:rFonts w:eastAsia="Calibri"/>
        </w:rPr>
        <w:t>, а также в течение 3 (трех) лет после окончаний срока его действия.</w:t>
      </w:r>
    </w:p>
    <w:p w14:paraId="38D25DD5" w14:textId="77777777" w:rsidR="001D1B9A" w:rsidRPr="003224D3" w:rsidRDefault="001D1B9A" w:rsidP="008631A2">
      <w:pPr>
        <w:widowControl w:val="0"/>
        <w:tabs>
          <w:tab w:val="left" w:pos="0"/>
        </w:tabs>
        <w:spacing w:line="276" w:lineRule="auto"/>
        <w:jc w:val="both"/>
        <w:rPr>
          <w:rFonts w:eastAsia="Calibri"/>
          <w:spacing w:val="-4"/>
        </w:rPr>
      </w:pPr>
    </w:p>
    <w:p w14:paraId="796686B9" w14:textId="77777777" w:rsidR="00C85BEA" w:rsidRPr="003224D3" w:rsidRDefault="00C85BEA" w:rsidP="008631A2">
      <w:pPr>
        <w:pStyle w:val="afff3"/>
        <w:spacing w:before="0" w:line="276" w:lineRule="auto"/>
        <w:rPr>
          <w:rFonts w:eastAsia="Calibri"/>
          <w:szCs w:val="24"/>
        </w:rPr>
      </w:pPr>
      <w:r w:rsidRPr="003224D3">
        <w:rPr>
          <w:szCs w:val="24"/>
        </w:rPr>
        <w:t>12. ОБСТОЯТЕЛЬСТВА НЕПРЕОДОЛИМОЙ СИЛЫ.</w:t>
      </w:r>
    </w:p>
    <w:p w14:paraId="6D4B58F2" w14:textId="77777777" w:rsidR="00C85BEA" w:rsidRPr="003224D3" w:rsidRDefault="00C85BEA" w:rsidP="008631A2">
      <w:pPr>
        <w:widowControl w:val="0"/>
        <w:spacing w:line="276" w:lineRule="auto"/>
        <w:ind w:right="-1"/>
        <w:jc w:val="both"/>
        <w:rPr>
          <w:rFonts w:eastAsia="Calibri"/>
        </w:rPr>
      </w:pPr>
      <w:r w:rsidRPr="003224D3">
        <w:rPr>
          <w:rFonts w:eastAsia="Calibri"/>
        </w:rPr>
        <w:t xml:space="preserve">12.1.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w:t>
      </w:r>
      <w:r w:rsidRPr="003224D3">
        <w:t>но не ограничиваясь:</w:t>
      </w:r>
      <w:r w:rsidRPr="003224D3">
        <w:rPr>
          <w:rFonts w:eastAsia="Calibri"/>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w:t>
      </w:r>
      <w:r w:rsidRPr="003224D3">
        <w:rPr>
          <w:rFonts w:eastAsia="Calibri"/>
        </w:rPr>
        <w:lastRenderedPageBreak/>
        <w:t>Сторонами контрактных обязательств соразмерно отодвигается на время действия таких обстоятельств.</w:t>
      </w:r>
    </w:p>
    <w:p w14:paraId="7EA031EC"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12.2.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62A82E3B"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 xml:space="preserve">12.3. </w:t>
      </w:r>
      <w:r w:rsidRPr="003224D3">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r w:rsidRPr="003224D3">
        <w:rPr>
          <w:rFonts w:eastAsia="Calibri"/>
        </w:rPr>
        <w:t>.</w:t>
      </w:r>
    </w:p>
    <w:p w14:paraId="6902853E"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12.4. Если обстоятельства непреодолимой силы действуют на протяжении 1 (одного) месяца и не обнаруживают признаков прекращения, Контракт,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Контракту в 10-дневный срок с даты направления уведомления о расторжении Контракта по указанным форс-мажорным обстоятельствам.</w:t>
      </w:r>
    </w:p>
    <w:p w14:paraId="20BE8660" w14:textId="77777777" w:rsidR="00C85BEA" w:rsidRPr="003224D3" w:rsidRDefault="00C85BEA" w:rsidP="008631A2">
      <w:pPr>
        <w:widowControl w:val="0"/>
        <w:autoSpaceDE w:val="0"/>
        <w:autoSpaceDN w:val="0"/>
        <w:adjustRightInd w:val="0"/>
        <w:spacing w:line="276" w:lineRule="auto"/>
        <w:jc w:val="both"/>
        <w:rPr>
          <w:lang w:eastAsia="ru-RU"/>
        </w:rPr>
      </w:pPr>
      <w:r w:rsidRPr="003224D3">
        <w:rPr>
          <w:rFonts w:eastAsia="Calibri"/>
        </w:rPr>
        <w:t xml:space="preserve">12.5. </w:t>
      </w:r>
      <w:r w:rsidRPr="003224D3">
        <w:rPr>
          <w:lang w:eastAsia="ru-RU"/>
        </w:rPr>
        <w:t>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 3 ст. 401 ГК РФ).</w:t>
      </w:r>
    </w:p>
    <w:p w14:paraId="4835C51A" w14:textId="77777777" w:rsidR="00C85BEA" w:rsidRPr="003224D3" w:rsidRDefault="00C85BEA" w:rsidP="008631A2">
      <w:pPr>
        <w:pStyle w:val="afff3"/>
        <w:spacing w:line="276" w:lineRule="auto"/>
        <w:rPr>
          <w:szCs w:val="24"/>
        </w:rPr>
      </w:pPr>
      <w:r w:rsidRPr="003224D3">
        <w:rPr>
          <w:szCs w:val="24"/>
        </w:rPr>
        <w:t>13. УРЕГУЛИРОВАНИЕ СПОРОВ.</w:t>
      </w:r>
    </w:p>
    <w:p w14:paraId="51D74113" w14:textId="77777777" w:rsidR="00C85BEA" w:rsidRPr="003224D3" w:rsidRDefault="00C85BEA" w:rsidP="008631A2">
      <w:pPr>
        <w:widowControl w:val="0"/>
        <w:spacing w:line="276" w:lineRule="auto"/>
        <w:ind w:right="-1"/>
        <w:jc w:val="both"/>
      </w:pPr>
      <w:r w:rsidRPr="003224D3">
        <w:t xml:space="preserve">13.1. Все споры и разногласия, возникшие при исполнении Контракта Стороны, разрешают путем переговоров. </w:t>
      </w:r>
    </w:p>
    <w:p w14:paraId="49E84C72" w14:textId="77777777" w:rsidR="00C85BEA" w:rsidRPr="003224D3" w:rsidRDefault="00C85BEA" w:rsidP="008631A2">
      <w:pPr>
        <w:widowControl w:val="0"/>
        <w:spacing w:line="276" w:lineRule="auto"/>
        <w:ind w:right="-1"/>
        <w:jc w:val="both"/>
      </w:pPr>
      <w:r w:rsidRPr="003224D3">
        <w:t>13.2. До передачи спора на разрешение арбитражного суда Стороны принимают меры к его урегулированию в претензионном порядке.</w:t>
      </w:r>
    </w:p>
    <w:p w14:paraId="6FC98362" w14:textId="77777777" w:rsidR="00C85BEA" w:rsidRPr="003224D3" w:rsidRDefault="00C85BEA" w:rsidP="008631A2">
      <w:pPr>
        <w:spacing w:line="276" w:lineRule="auto"/>
        <w:jc w:val="both"/>
      </w:pPr>
      <w:r w:rsidRPr="003224D3">
        <w:t xml:space="preserve">13.2.1. Претензия должна быть направлена другой Стороне в порядке, предусмотренном п.15.2. Контракта. По полученной претензии Сторона должна дать письменный ответ по существу в срок не позднее 15 (пятнадцати) календарных дней с даты ее получения в порядке, предусмотренном п.15.2. Контракта. </w:t>
      </w:r>
    </w:p>
    <w:p w14:paraId="20C23BDE" w14:textId="77777777" w:rsidR="00C85BEA" w:rsidRPr="003224D3" w:rsidRDefault="00C85BEA" w:rsidP="008631A2">
      <w:pPr>
        <w:widowControl w:val="0"/>
        <w:spacing w:line="276" w:lineRule="auto"/>
        <w:ind w:right="-1"/>
        <w:jc w:val="both"/>
      </w:pPr>
      <w:r w:rsidRPr="003224D3">
        <w:t>13.2.2. Если претензионные требования подлежат денежной оценке, в претензии указывается истребуемая сумма и ее полный и обоснованный расчет.</w:t>
      </w:r>
    </w:p>
    <w:p w14:paraId="567F7177" w14:textId="77777777" w:rsidR="00C85BEA" w:rsidRPr="003224D3" w:rsidRDefault="00C85BEA" w:rsidP="008631A2">
      <w:pPr>
        <w:widowControl w:val="0"/>
        <w:spacing w:line="276" w:lineRule="auto"/>
        <w:ind w:right="-1"/>
        <w:jc w:val="both"/>
      </w:pPr>
      <w:r w:rsidRPr="003224D3">
        <w:t>13.2.3.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230B672" w14:textId="77777777" w:rsidR="00C85BEA" w:rsidRPr="003224D3" w:rsidRDefault="00C85BEA" w:rsidP="008631A2">
      <w:pPr>
        <w:widowControl w:val="0"/>
        <w:spacing w:line="276" w:lineRule="auto"/>
        <w:ind w:right="-1"/>
        <w:jc w:val="both"/>
      </w:pPr>
      <w:r w:rsidRPr="003224D3">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1D439E9" w14:textId="77777777" w:rsidR="00C85BEA" w:rsidRPr="003224D3" w:rsidRDefault="00C85BEA" w:rsidP="008631A2">
      <w:pPr>
        <w:widowControl w:val="0"/>
        <w:spacing w:line="276" w:lineRule="auto"/>
        <w:ind w:right="-1"/>
        <w:jc w:val="both"/>
      </w:pPr>
      <w:r w:rsidRPr="003224D3">
        <w:t xml:space="preserve">13.3. В случае не достижения согласия все споры между Сторонами по Контракту разрешаются в Арбитражном суде г. Москвы. Все расходы, связанные с обращением в Арбитражный суд г. Москвы, несет виновная сторона. </w:t>
      </w:r>
    </w:p>
    <w:p w14:paraId="55BE7B48" w14:textId="77777777" w:rsidR="00C85BEA" w:rsidRPr="003224D3" w:rsidRDefault="00C85BEA" w:rsidP="008631A2">
      <w:pPr>
        <w:pStyle w:val="afff3"/>
        <w:spacing w:line="276" w:lineRule="auto"/>
        <w:rPr>
          <w:szCs w:val="24"/>
        </w:rPr>
      </w:pPr>
      <w:r w:rsidRPr="003224D3">
        <w:rPr>
          <w:szCs w:val="24"/>
        </w:rPr>
        <w:t>14. СРОК ДЕЙСТВИЯ, ПОРЯДОК ВНЕСЕНИЯ ДОПОЛНЕНИЙ, ИЗМЕНЕНИЙ И РАСТОРЖЕНИЯ КОНТРАКТА.</w:t>
      </w:r>
    </w:p>
    <w:p w14:paraId="078C589E" w14:textId="77777777" w:rsidR="00C85BEA" w:rsidRPr="003224D3" w:rsidRDefault="00C85BEA" w:rsidP="008631A2">
      <w:pPr>
        <w:widowControl w:val="0"/>
        <w:spacing w:line="276" w:lineRule="auto"/>
        <w:ind w:right="-1"/>
        <w:jc w:val="both"/>
        <w:rPr>
          <w:bCs/>
        </w:rPr>
      </w:pPr>
      <w:r w:rsidRPr="003224D3">
        <w:t xml:space="preserve">14.1. Контракт вступает в силу с даты его подписания Сторонами и </w:t>
      </w:r>
      <w:r w:rsidRPr="003224D3">
        <w:rPr>
          <w:b/>
          <w:bCs/>
        </w:rPr>
        <w:t xml:space="preserve">действует до </w:t>
      </w:r>
      <w:r w:rsidR="006F3748" w:rsidRPr="003224D3">
        <w:rPr>
          <w:b/>
          <w:bCs/>
        </w:rPr>
        <w:t>3</w:t>
      </w:r>
      <w:r w:rsidR="0013233D" w:rsidRPr="003224D3">
        <w:rPr>
          <w:b/>
          <w:bCs/>
        </w:rPr>
        <w:t>1</w:t>
      </w:r>
      <w:r w:rsidR="006F3748" w:rsidRPr="003224D3">
        <w:rPr>
          <w:b/>
          <w:bCs/>
        </w:rPr>
        <w:t xml:space="preserve"> </w:t>
      </w:r>
      <w:r w:rsidR="0013233D" w:rsidRPr="003224D3">
        <w:rPr>
          <w:b/>
          <w:bCs/>
        </w:rPr>
        <w:t xml:space="preserve">декабря </w:t>
      </w:r>
      <w:r w:rsidRPr="003224D3">
        <w:rPr>
          <w:b/>
          <w:bCs/>
        </w:rPr>
        <w:t>2</w:t>
      </w:r>
      <w:r w:rsidR="006F3748" w:rsidRPr="003224D3">
        <w:rPr>
          <w:b/>
          <w:bCs/>
        </w:rPr>
        <w:t>026</w:t>
      </w:r>
      <w:r w:rsidRPr="003224D3">
        <w:rPr>
          <w:b/>
          <w:bCs/>
        </w:rPr>
        <w:t xml:space="preserve"> г.,</w:t>
      </w:r>
      <w:r w:rsidRPr="003224D3">
        <w:t xml:space="preserve"> </w:t>
      </w:r>
      <w:r w:rsidRPr="003224D3">
        <w:rPr>
          <w:bCs/>
        </w:rPr>
        <w:t>а в части проведения взаиморасчетов и ответственности Сторон – до полного исполнения обязательств по настоящему Контракту Сторонами.</w:t>
      </w:r>
    </w:p>
    <w:p w14:paraId="2E30689C" w14:textId="77777777" w:rsidR="00C85BEA" w:rsidRPr="003224D3" w:rsidRDefault="00C85BEA" w:rsidP="008631A2">
      <w:pPr>
        <w:widowControl w:val="0"/>
        <w:spacing w:line="276" w:lineRule="auto"/>
        <w:jc w:val="both"/>
      </w:pPr>
      <w:r w:rsidRPr="003224D3">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Поставщиком до даты окончания действия Контракта.</w:t>
      </w:r>
    </w:p>
    <w:p w14:paraId="1229FFE4" w14:textId="77777777" w:rsidR="00C85BEA" w:rsidRPr="003224D3" w:rsidRDefault="00C85BEA" w:rsidP="008631A2">
      <w:pPr>
        <w:spacing w:line="276" w:lineRule="auto"/>
        <w:ind w:right="-2"/>
        <w:contextualSpacing/>
        <w:jc w:val="both"/>
        <w:rPr>
          <w:bCs/>
        </w:rPr>
      </w:pPr>
      <w:r w:rsidRPr="003224D3">
        <w:lastRenderedPageBreak/>
        <w:t xml:space="preserve">14.2. </w:t>
      </w:r>
      <w:r w:rsidRPr="003224D3">
        <w:rPr>
          <w:bCs/>
        </w:rPr>
        <w:t>Изменение существенных условий Контракта не допускается, за исключением случаев, предусмотренных Федеральным законом № 44-ФЗ.</w:t>
      </w:r>
    </w:p>
    <w:p w14:paraId="704A91C9" w14:textId="77777777" w:rsidR="00C85BEA" w:rsidRPr="003224D3" w:rsidRDefault="00C85BEA" w:rsidP="008631A2">
      <w:pPr>
        <w:widowControl w:val="0"/>
        <w:spacing w:line="276" w:lineRule="auto"/>
        <w:ind w:right="-1"/>
        <w:jc w:val="both"/>
      </w:pPr>
      <w:r w:rsidRPr="003224D3">
        <w:t>14.3.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77C7C28E" w14:textId="77777777" w:rsidR="00C85BEA" w:rsidRPr="003224D3" w:rsidRDefault="00C85BEA" w:rsidP="008631A2">
      <w:pPr>
        <w:widowControl w:val="0"/>
        <w:spacing w:line="276" w:lineRule="auto"/>
        <w:ind w:right="-1"/>
        <w:jc w:val="both"/>
      </w:pPr>
      <w:r w:rsidRPr="003224D3">
        <w:t>14.3.1. При необходимости внесения изменений в Контракт Сторона, инициировавшая внесение изменений, направляет другой Стороне проект соответствующего дополнительного соглашения (далее – Проект).</w:t>
      </w:r>
    </w:p>
    <w:p w14:paraId="457FA936" w14:textId="77777777" w:rsidR="00C85BEA" w:rsidRPr="003224D3" w:rsidRDefault="00C85BEA" w:rsidP="008631A2">
      <w:pPr>
        <w:widowControl w:val="0"/>
        <w:spacing w:line="276" w:lineRule="auto"/>
        <w:ind w:right="-1"/>
        <w:jc w:val="both"/>
      </w:pPr>
      <w:r w:rsidRPr="003224D3">
        <w:t>14.3.2. 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4D8B5E8C" w14:textId="77777777" w:rsidR="00C85BEA" w:rsidRPr="003224D3" w:rsidRDefault="00C85BEA" w:rsidP="008631A2">
      <w:pPr>
        <w:widowControl w:val="0"/>
        <w:spacing w:line="276" w:lineRule="auto"/>
        <w:ind w:right="-1"/>
        <w:jc w:val="both"/>
      </w:pPr>
      <w:r w:rsidRPr="003224D3">
        <w:t>14.4.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6B70A35" w14:textId="77777777" w:rsidR="00C85BEA" w:rsidRPr="003224D3" w:rsidRDefault="00C85BEA" w:rsidP="008631A2">
      <w:pPr>
        <w:widowControl w:val="0"/>
        <w:spacing w:line="276" w:lineRule="auto"/>
        <w:ind w:right="-1"/>
        <w:jc w:val="both"/>
      </w:pPr>
      <w:r w:rsidRPr="003224D3">
        <w:t>14.5. В случае перемены Заказчика, права и обязанности Заказчика, предусмотренные Контрактом, переходят к новому Заказчику.</w:t>
      </w:r>
    </w:p>
    <w:p w14:paraId="670F7BED" w14:textId="77777777" w:rsidR="00C85BEA" w:rsidRPr="003224D3" w:rsidRDefault="00C85BEA" w:rsidP="008631A2">
      <w:pPr>
        <w:widowControl w:val="0"/>
        <w:spacing w:line="276" w:lineRule="auto"/>
        <w:ind w:right="-1"/>
        <w:jc w:val="both"/>
        <w:rPr>
          <w:bCs/>
        </w:rPr>
      </w:pPr>
      <w:r w:rsidRPr="003224D3">
        <w:t xml:space="preserve">14.6. </w:t>
      </w:r>
      <w:r w:rsidRPr="003224D3">
        <w:rPr>
          <w:bCs/>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581229DC" w14:textId="77777777" w:rsidR="00C85BEA" w:rsidRPr="003224D3" w:rsidRDefault="00C85BEA" w:rsidP="008631A2">
      <w:pPr>
        <w:spacing w:line="276" w:lineRule="auto"/>
        <w:jc w:val="both"/>
      </w:pPr>
      <w:r w:rsidRPr="003224D3">
        <w:t>14.7.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BDCB2F0" w14:textId="77777777" w:rsidR="00C85BEA" w:rsidRPr="003224D3" w:rsidRDefault="00C85BEA" w:rsidP="008631A2">
      <w:pPr>
        <w:spacing w:line="276" w:lineRule="auto"/>
        <w:jc w:val="both"/>
        <w:rPr>
          <w:bCs/>
        </w:rPr>
      </w:pPr>
      <w:r w:rsidRPr="003224D3">
        <w:t xml:space="preserve">14.8. </w:t>
      </w:r>
      <w:r w:rsidRPr="003224D3">
        <w:rPr>
          <w:bCs/>
        </w:rPr>
        <w:t xml:space="preserve">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w:t>
      </w:r>
      <w:r w:rsidRPr="003224D3">
        <w:t xml:space="preserve">рабочих </w:t>
      </w:r>
      <w:r w:rsidRPr="003224D3">
        <w:rPr>
          <w:bCs/>
        </w:rPr>
        <w:t>дней с даты его получения.</w:t>
      </w:r>
    </w:p>
    <w:p w14:paraId="6CC98F1B" w14:textId="77777777" w:rsidR="00C85BEA" w:rsidRPr="003224D3" w:rsidRDefault="00C85BEA" w:rsidP="008631A2">
      <w:pPr>
        <w:spacing w:line="276" w:lineRule="auto"/>
        <w:jc w:val="both"/>
      </w:pPr>
      <w:r w:rsidRPr="003224D3">
        <w:t xml:space="preserve">14.9. Расторжение Контракта по решению суда производится: по требованию одной из сторон согласно п. 2 ст. 450 ГК РФ при существенном нарушении условий Контракта другой стороной; </w:t>
      </w:r>
      <w:r w:rsidRPr="003224D3">
        <w:rPr>
          <w:bCs/>
        </w:rPr>
        <w:t>в связи с существенным изменением обстоятельств</w:t>
      </w:r>
      <w:r w:rsidRPr="003224D3">
        <w:t xml:space="preserve"> </w:t>
      </w:r>
      <w:r w:rsidRPr="003224D3">
        <w:rPr>
          <w:bCs/>
        </w:rPr>
        <w:t xml:space="preserve">в соответствии со ст. 451 ГК РФ </w:t>
      </w:r>
      <w:r w:rsidRPr="003224D3">
        <w:t xml:space="preserve">и в иных случаях, предусмотренных Гражданским кодексом РФ, другими законами или Контрактом. </w:t>
      </w:r>
    </w:p>
    <w:p w14:paraId="0B83EA8F" w14:textId="77777777" w:rsidR="00C85BEA" w:rsidRPr="003224D3" w:rsidRDefault="00C85BEA" w:rsidP="008631A2">
      <w:pPr>
        <w:spacing w:line="276" w:lineRule="auto"/>
        <w:jc w:val="both"/>
      </w:pPr>
      <w:bookmarkStart w:id="13" w:name="sub_11204"/>
      <w:r w:rsidRPr="003224D3">
        <w:t>14.10.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bookmarkEnd w:id="13"/>
    <w:p w14:paraId="5ECA2B37" w14:textId="77777777" w:rsidR="00C85BEA" w:rsidRPr="003224D3" w:rsidRDefault="00C85BEA" w:rsidP="008631A2">
      <w:pPr>
        <w:widowControl w:val="0"/>
        <w:spacing w:line="276" w:lineRule="auto"/>
        <w:ind w:right="-1"/>
        <w:jc w:val="both"/>
      </w:pPr>
      <w:r w:rsidRPr="003224D3">
        <w:t>14.10.1. Заказчик вправе принять решение об одностороннем отказе от исполнения Контракта,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0CE8D0D3" w14:textId="77777777" w:rsidR="00C85BEA" w:rsidRPr="003224D3" w:rsidRDefault="00C85BEA" w:rsidP="008631A2">
      <w:pPr>
        <w:widowControl w:val="0"/>
        <w:spacing w:line="276" w:lineRule="auto"/>
        <w:ind w:right="-1"/>
        <w:jc w:val="both"/>
      </w:pPr>
      <w:r w:rsidRPr="003224D3">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5A9FDB15" w14:textId="77777777" w:rsidR="00C85BEA" w:rsidRPr="003224D3" w:rsidRDefault="00C85BEA" w:rsidP="008631A2">
      <w:pPr>
        <w:widowControl w:val="0"/>
        <w:spacing w:line="276" w:lineRule="auto"/>
        <w:ind w:right="-1"/>
        <w:jc w:val="both"/>
      </w:pPr>
      <w:r w:rsidRPr="003224D3">
        <w:t>- невыполнения Поставщиком в разумный срок требований Заказчика о доукомплектовании (п.2 ст.480 ГК РФ);</w:t>
      </w:r>
    </w:p>
    <w:p w14:paraId="41A4A9D1" w14:textId="77777777" w:rsidR="00C85BEA" w:rsidRPr="003224D3" w:rsidRDefault="00C85BEA" w:rsidP="008631A2">
      <w:pPr>
        <w:widowControl w:val="0"/>
        <w:spacing w:line="276" w:lineRule="auto"/>
        <w:ind w:right="-1"/>
        <w:jc w:val="both"/>
      </w:pPr>
      <w:r w:rsidRPr="003224D3">
        <w:t>- неоднократного нарушения Поставщиком сроков поставки (п.2 ст.523 ГК РФ).</w:t>
      </w:r>
    </w:p>
    <w:p w14:paraId="6513940F" w14:textId="77777777" w:rsidR="00C85BEA" w:rsidRPr="003224D3" w:rsidRDefault="00C85BEA" w:rsidP="008631A2">
      <w:pPr>
        <w:widowControl w:val="0"/>
        <w:spacing w:line="276" w:lineRule="auto"/>
        <w:ind w:right="-1"/>
        <w:jc w:val="both"/>
      </w:pPr>
      <w:r w:rsidRPr="003224D3">
        <w:t xml:space="preserve">14.10.2. Поставщик вправе отказаться от исполнения обязательств по Контракту, при условии полного возмещения Заказчику убытков, по основаниям, предусмотренным Гражданским кодексом </w:t>
      </w:r>
      <w:r w:rsidRPr="003224D3">
        <w:lastRenderedPageBreak/>
        <w:t>Российской Федерации для одностороннего отказа от исполнения отдельных видов обязательств.</w:t>
      </w:r>
    </w:p>
    <w:p w14:paraId="3B23FB2F" w14:textId="77777777" w:rsidR="00C85BEA" w:rsidRPr="003224D3" w:rsidRDefault="00C85BEA" w:rsidP="008631A2">
      <w:pPr>
        <w:spacing w:line="276" w:lineRule="auto"/>
        <w:jc w:val="both"/>
      </w:pPr>
      <w:bookmarkStart w:id="14" w:name="sub_11205"/>
      <w:r w:rsidRPr="003224D3">
        <w:t>14.11.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E681DF3" w14:textId="77777777" w:rsidR="00C85BEA" w:rsidRPr="003224D3" w:rsidRDefault="00C85BEA" w:rsidP="008631A2">
      <w:pPr>
        <w:spacing w:line="276" w:lineRule="auto"/>
        <w:jc w:val="both"/>
      </w:pPr>
      <w:bookmarkStart w:id="15" w:name="sub_11206"/>
      <w:bookmarkEnd w:id="14"/>
      <w:r w:rsidRPr="003224D3">
        <w:t>14.12. </w:t>
      </w:r>
      <w:r w:rsidRPr="003224D3">
        <w:rPr>
          <w:lang w:eastAsia="ru-RU"/>
        </w:rPr>
        <w:t>Заказчик обязан принять решение об одностороннем отказе от исполнения Контракта в случаях, предусмотренных Федеральным законом № 44-ФЗ, в том числе,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при определении поставщика (подрядчика, исполнителя) Поставщик предоставил недостоверную информацию о своем соответствии и (или) соответствии поставляемого товара требованиям, установленным извещением о закупке, что позволило ему стать победителем определения Поставщика.</w:t>
      </w:r>
    </w:p>
    <w:bookmarkEnd w:id="15"/>
    <w:p w14:paraId="2B51F85A" w14:textId="77777777" w:rsidR="00C85BEA" w:rsidRPr="003224D3" w:rsidRDefault="00C85BEA" w:rsidP="008631A2">
      <w:pPr>
        <w:pStyle w:val="afff3"/>
        <w:spacing w:line="276" w:lineRule="auto"/>
        <w:rPr>
          <w:szCs w:val="24"/>
        </w:rPr>
      </w:pPr>
      <w:r w:rsidRPr="003224D3">
        <w:rPr>
          <w:szCs w:val="24"/>
        </w:rPr>
        <w:t>15. УВЕДОМЛЕНИЯ.</w:t>
      </w:r>
    </w:p>
    <w:p w14:paraId="02B15EF4" w14:textId="77777777" w:rsidR="00C85BEA" w:rsidRPr="003224D3" w:rsidRDefault="00C85BEA" w:rsidP="008631A2">
      <w:pPr>
        <w:spacing w:line="276" w:lineRule="auto"/>
        <w:ind w:right="-1"/>
        <w:jc w:val="both"/>
      </w:pPr>
      <w:r w:rsidRPr="003224D3">
        <w:t>15.1. Любое уведомление, за исключением случаев, предусмотренных п. 15.2. Контракта, которое одна Сторона направляет другой Стороне в соответствии с Контрактом, в том числе обмен информацией между Сторонами по вопросам исполнения Контракта,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Контракте.</w:t>
      </w:r>
    </w:p>
    <w:p w14:paraId="69946A57" w14:textId="77777777" w:rsidR="00C85BEA" w:rsidRPr="003224D3" w:rsidRDefault="00C85BEA" w:rsidP="008631A2">
      <w:pPr>
        <w:spacing w:line="276" w:lineRule="auto"/>
        <w:ind w:right="-1"/>
        <w:jc w:val="both"/>
      </w:pPr>
      <w:r w:rsidRPr="003224D3">
        <w:t>15.2.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7DC0722E" w14:textId="77777777" w:rsidR="00C85BEA" w:rsidRPr="003224D3" w:rsidRDefault="00C85BEA" w:rsidP="008631A2">
      <w:pPr>
        <w:spacing w:line="276" w:lineRule="auto"/>
        <w:ind w:right="-1"/>
        <w:jc w:val="both"/>
      </w:pPr>
      <w:r w:rsidRPr="003224D3">
        <w:t>15.3. Юридически значимые последствия возникают у получившей сообщение Стороны с момента доставки соответствующего уведомления.</w:t>
      </w:r>
    </w:p>
    <w:p w14:paraId="5AE9591A" w14:textId="77777777" w:rsidR="00C85BEA" w:rsidRPr="003224D3" w:rsidRDefault="00C85BEA" w:rsidP="008631A2">
      <w:pPr>
        <w:spacing w:line="276" w:lineRule="auto"/>
        <w:jc w:val="both"/>
      </w:pPr>
      <w:r w:rsidRPr="003224D3">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450C272B" w14:textId="77777777" w:rsidR="00C85BEA" w:rsidRPr="003224D3" w:rsidRDefault="00C85BEA" w:rsidP="008631A2">
      <w:pPr>
        <w:spacing w:line="276" w:lineRule="auto"/>
        <w:jc w:val="both"/>
      </w:pPr>
      <w:r w:rsidRPr="003224D3">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E476599" w14:textId="77777777" w:rsidR="00C85BEA" w:rsidRPr="003224D3" w:rsidRDefault="00C85BEA" w:rsidP="008631A2">
      <w:pPr>
        <w:spacing w:line="276" w:lineRule="auto"/>
        <w:jc w:val="both"/>
      </w:pPr>
      <w:r w:rsidRPr="003224D3">
        <w:t>15.4. Для организации исполнения Контракта Стороны назначают своих представителей и определяют а</w:t>
      </w:r>
      <w:r w:rsidRPr="003224D3">
        <w:rPr>
          <w:bCs/>
        </w:rPr>
        <w:t>дреса электронной почты для обмена информацией и документами в ходе исполнения Контракта</w:t>
      </w:r>
      <w:r w:rsidRPr="003224D3">
        <w:t>:</w:t>
      </w:r>
    </w:p>
    <w:p w14:paraId="14119BA4" w14:textId="77777777" w:rsidR="00C85BEA" w:rsidRPr="003224D3" w:rsidRDefault="00C85BEA" w:rsidP="008631A2">
      <w:pPr>
        <w:spacing w:line="276" w:lineRule="auto"/>
        <w:ind w:right="-1"/>
        <w:jc w:val="both"/>
      </w:pPr>
      <w:r w:rsidRPr="003224D3">
        <w:t>Со стороны Заказчика:</w:t>
      </w:r>
      <w:r w:rsidR="00FD2CCD" w:rsidRPr="003224D3">
        <w:t xml:space="preserve"> </w:t>
      </w:r>
      <w:r w:rsidR="00DA74C9" w:rsidRPr="003224D3">
        <w:t>________________</w:t>
      </w:r>
      <w:r w:rsidR="00E343A4" w:rsidRPr="003224D3">
        <w:t xml:space="preserve">, </w:t>
      </w:r>
      <w:r w:rsidR="00E343A4" w:rsidRPr="003224D3">
        <w:rPr>
          <w:lang w:eastAsia="zh-CN"/>
        </w:rPr>
        <w:t>контактный телефон:</w:t>
      </w:r>
      <w:r w:rsidR="00FD2CCD" w:rsidRPr="003224D3">
        <w:rPr>
          <w:lang w:eastAsia="zh-CN"/>
        </w:rPr>
        <w:t xml:space="preserve"> </w:t>
      </w:r>
      <w:r w:rsidR="00DA74C9" w:rsidRPr="003224D3">
        <w:rPr>
          <w:lang w:eastAsia="zh-CN"/>
        </w:rPr>
        <w:t>__________________</w:t>
      </w:r>
      <w:r w:rsidR="00E343A4" w:rsidRPr="003224D3">
        <w:t>, адрес электронной почты:</w:t>
      </w:r>
      <w:r w:rsidR="00DA74C9" w:rsidRPr="003224D3">
        <w:t xml:space="preserve"> ____________________;</w:t>
      </w:r>
    </w:p>
    <w:p w14:paraId="028C9C34" w14:textId="77777777" w:rsidR="00C85BEA" w:rsidRPr="003224D3" w:rsidRDefault="00C85BEA" w:rsidP="008631A2">
      <w:pPr>
        <w:spacing w:line="276" w:lineRule="auto"/>
        <w:ind w:right="-1"/>
        <w:jc w:val="both"/>
      </w:pPr>
      <w:r w:rsidRPr="003224D3">
        <w:t xml:space="preserve">Со стороны Поставщика: </w:t>
      </w:r>
      <w:r w:rsidR="006A6661" w:rsidRPr="003224D3">
        <w:t>_________________</w:t>
      </w:r>
      <w:r w:rsidRPr="003224D3">
        <w:t>, контактный телефон</w:t>
      </w:r>
      <w:r w:rsidR="00FD2CCD" w:rsidRPr="003224D3">
        <w:t>:</w:t>
      </w:r>
      <w:r w:rsidRPr="003224D3">
        <w:t xml:space="preserve"> </w:t>
      </w:r>
      <w:r w:rsidR="006A6661" w:rsidRPr="003224D3">
        <w:t>____________________</w:t>
      </w:r>
      <w:r w:rsidRPr="003224D3">
        <w:t xml:space="preserve">, адрес электронной почты: </w:t>
      </w:r>
      <w:r w:rsidR="006A6661" w:rsidRPr="003224D3">
        <w:t>_____________________</w:t>
      </w:r>
      <w:r w:rsidR="00DA74C9" w:rsidRPr="003224D3">
        <w:rPr>
          <w:rStyle w:val="a7"/>
        </w:rPr>
        <w:t>.</w:t>
      </w:r>
    </w:p>
    <w:p w14:paraId="67511E27" w14:textId="77777777" w:rsidR="00C85BEA" w:rsidRPr="003224D3" w:rsidRDefault="00C85BEA" w:rsidP="008631A2">
      <w:pPr>
        <w:pStyle w:val="afff3"/>
        <w:spacing w:line="276" w:lineRule="auto"/>
        <w:rPr>
          <w:szCs w:val="24"/>
        </w:rPr>
      </w:pPr>
      <w:r w:rsidRPr="003224D3">
        <w:rPr>
          <w:szCs w:val="24"/>
        </w:rPr>
        <w:lastRenderedPageBreak/>
        <w:t>16. ПРОЧИЕ УСЛОВИЯ.</w:t>
      </w:r>
    </w:p>
    <w:p w14:paraId="2DFE9EE7" w14:textId="77777777" w:rsidR="00C85BEA" w:rsidRPr="003224D3" w:rsidRDefault="00C85BEA" w:rsidP="008631A2">
      <w:pPr>
        <w:widowControl w:val="0"/>
        <w:spacing w:line="276" w:lineRule="auto"/>
        <w:ind w:right="-1"/>
        <w:jc w:val="both"/>
      </w:pPr>
      <w:r w:rsidRPr="003224D3">
        <w:t>16.1. Контракт составлен в форме электронного документа, подписанного электронно-цифровыми подписями уполномоченных представителей Сторон. При этом Стороны вправе подписать Контракт на бумажном носителе в 2 (двух) экземплярах, по одному для каждой из Сторон, имеющих одинаковую юридическую силу.</w:t>
      </w:r>
    </w:p>
    <w:p w14:paraId="1C22E182" w14:textId="77777777" w:rsidR="00C85BEA" w:rsidRPr="003224D3" w:rsidRDefault="00C85BEA" w:rsidP="008631A2">
      <w:pPr>
        <w:widowControl w:val="0"/>
        <w:spacing w:line="276" w:lineRule="auto"/>
        <w:ind w:right="-1"/>
        <w:jc w:val="both"/>
      </w:pPr>
      <w:r w:rsidRPr="003224D3">
        <w:t xml:space="preserve">16.2. В части, неурегулированной настоящим Контрактом, отношения Сторон по нему, а также по всем вопросам, не нашедшим отражения в Контракте, но прямо или косвенно касающиеся, или вытекающие из Контракта, регулируются действующим законодательством Российской Федерации. </w:t>
      </w:r>
    </w:p>
    <w:p w14:paraId="0131E6B0" w14:textId="77777777" w:rsidR="00C85BEA" w:rsidRPr="003224D3" w:rsidRDefault="00C85BEA" w:rsidP="008631A2">
      <w:pPr>
        <w:widowControl w:val="0"/>
        <w:spacing w:line="276" w:lineRule="auto"/>
        <w:ind w:right="-1"/>
        <w:jc w:val="both"/>
      </w:pPr>
      <w:r w:rsidRPr="003224D3">
        <w:t>16.3. В случае если одно или несколько положений Контракта станут или будут признаны недействительными, то это не затрагивает действительности всех остальных положений Контракта.</w:t>
      </w:r>
    </w:p>
    <w:p w14:paraId="726B92B9" w14:textId="77777777" w:rsidR="00C85BEA" w:rsidRPr="003224D3" w:rsidRDefault="00C85BEA" w:rsidP="008631A2">
      <w:pPr>
        <w:widowControl w:val="0"/>
        <w:spacing w:line="276" w:lineRule="auto"/>
        <w:ind w:right="-1"/>
        <w:jc w:val="both"/>
      </w:pPr>
      <w:r w:rsidRPr="003224D3">
        <w:t>16.4.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23E8CA88" w14:textId="77777777" w:rsidR="00C85BEA" w:rsidRPr="003224D3" w:rsidRDefault="00C85BEA" w:rsidP="008631A2">
      <w:pPr>
        <w:widowControl w:val="0"/>
        <w:tabs>
          <w:tab w:val="left" w:pos="0"/>
        </w:tabs>
        <w:spacing w:line="276" w:lineRule="auto"/>
        <w:ind w:right="-1"/>
        <w:jc w:val="both"/>
        <w:rPr>
          <w:rFonts w:eastAsia="Calibri"/>
        </w:rPr>
      </w:pPr>
      <w:r w:rsidRPr="003224D3">
        <w:t xml:space="preserve">16.5. </w:t>
      </w:r>
      <w:r w:rsidRPr="003224D3">
        <w:rPr>
          <w:rFonts w:eastAsia="Calibri"/>
        </w:rPr>
        <w:t>Неотъемлемыми частями Контракта являются следующие приложения:</w:t>
      </w:r>
      <w:bookmarkStart w:id="16" w:name="_Hlk497136893"/>
    </w:p>
    <w:bookmarkEnd w:id="16"/>
    <w:p w14:paraId="34AE8412"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Приложение № 1 – Спецификация.</w:t>
      </w:r>
    </w:p>
    <w:p w14:paraId="260D7704" w14:textId="77777777" w:rsidR="00C85BEA" w:rsidRPr="003224D3" w:rsidRDefault="00C85BEA" w:rsidP="008631A2">
      <w:pPr>
        <w:widowControl w:val="0"/>
        <w:tabs>
          <w:tab w:val="left" w:pos="0"/>
        </w:tabs>
        <w:spacing w:line="276" w:lineRule="auto"/>
        <w:ind w:right="-1"/>
        <w:jc w:val="both"/>
        <w:rPr>
          <w:rFonts w:eastAsia="Calibri"/>
        </w:rPr>
      </w:pPr>
      <w:r w:rsidRPr="003224D3">
        <w:rPr>
          <w:rFonts w:eastAsia="Calibri"/>
        </w:rPr>
        <w:t>Приложение № 2 – Техническое задание.</w:t>
      </w:r>
    </w:p>
    <w:p w14:paraId="6D9B8B13" w14:textId="76C668C7" w:rsidR="00C85BEA" w:rsidRDefault="00C85BEA" w:rsidP="008631A2">
      <w:pPr>
        <w:widowControl w:val="0"/>
        <w:tabs>
          <w:tab w:val="left" w:pos="0"/>
        </w:tabs>
        <w:spacing w:line="276" w:lineRule="auto"/>
        <w:ind w:right="-1"/>
        <w:jc w:val="both"/>
        <w:rPr>
          <w:rFonts w:eastAsia="Calibri"/>
        </w:rPr>
      </w:pPr>
      <w:r w:rsidRPr="003224D3">
        <w:rPr>
          <w:rFonts w:eastAsia="Calibri"/>
        </w:rPr>
        <w:t>Приложение № 3 – Акт сдачи-приемки товара (форма)</w:t>
      </w:r>
    </w:p>
    <w:p w14:paraId="13D92506" w14:textId="1D48D52D" w:rsidR="00FB5C91" w:rsidRPr="003224D3" w:rsidRDefault="00FB5C91" w:rsidP="00FB5C91">
      <w:pPr>
        <w:widowControl w:val="0"/>
        <w:tabs>
          <w:tab w:val="left" w:pos="0"/>
        </w:tabs>
        <w:spacing w:line="276" w:lineRule="auto"/>
        <w:ind w:right="-1"/>
        <w:jc w:val="both"/>
        <w:rPr>
          <w:rFonts w:eastAsia="Calibri"/>
        </w:rPr>
      </w:pPr>
      <w:r w:rsidRPr="003224D3">
        <w:rPr>
          <w:rFonts w:eastAsia="Calibri"/>
        </w:rPr>
        <w:t xml:space="preserve">Приложение № </w:t>
      </w:r>
      <w:r>
        <w:rPr>
          <w:rFonts w:eastAsia="Calibri"/>
        </w:rPr>
        <w:t>4</w:t>
      </w:r>
      <w:r w:rsidRPr="003224D3">
        <w:rPr>
          <w:rFonts w:eastAsia="Calibri"/>
        </w:rPr>
        <w:t xml:space="preserve"> – </w:t>
      </w:r>
      <w:r>
        <w:rPr>
          <w:rFonts w:eastAsia="Calibri"/>
        </w:rPr>
        <w:t>Заявка</w:t>
      </w:r>
      <w:r w:rsidRPr="003224D3">
        <w:rPr>
          <w:rFonts w:eastAsia="Calibri"/>
        </w:rPr>
        <w:t xml:space="preserve"> (форма).</w:t>
      </w:r>
    </w:p>
    <w:p w14:paraId="29754B5E" w14:textId="77777777" w:rsidR="00FB5C91" w:rsidRPr="003224D3" w:rsidRDefault="00FB5C91" w:rsidP="008631A2">
      <w:pPr>
        <w:widowControl w:val="0"/>
        <w:tabs>
          <w:tab w:val="left" w:pos="0"/>
        </w:tabs>
        <w:spacing w:line="276" w:lineRule="auto"/>
        <w:ind w:right="-1"/>
        <w:jc w:val="both"/>
        <w:rPr>
          <w:rFonts w:eastAsia="Calibri"/>
        </w:rPr>
      </w:pPr>
    </w:p>
    <w:p w14:paraId="033341B5" w14:textId="77777777" w:rsidR="00C85BEA" w:rsidRPr="003224D3" w:rsidRDefault="00C85BEA" w:rsidP="008631A2">
      <w:pPr>
        <w:pStyle w:val="afff3"/>
        <w:spacing w:line="276" w:lineRule="auto"/>
        <w:rPr>
          <w:szCs w:val="24"/>
        </w:rPr>
      </w:pPr>
      <w:r w:rsidRPr="003224D3">
        <w:rPr>
          <w:szCs w:val="24"/>
        </w:rPr>
        <w:t>17. АДРЕСА, РЕКВИЗИТЫ И ПОДПИСИ СТОРОН.</w:t>
      </w:r>
    </w:p>
    <w:tbl>
      <w:tblPr>
        <w:tblW w:w="4977" w:type="pct"/>
        <w:tblLook w:val="0000" w:firstRow="0" w:lastRow="0" w:firstColumn="0" w:lastColumn="0" w:noHBand="0" w:noVBand="0"/>
      </w:tblPr>
      <w:tblGrid>
        <w:gridCol w:w="5104"/>
        <w:gridCol w:w="5279"/>
      </w:tblGrid>
      <w:tr w:rsidR="00C85BEA" w:rsidRPr="003224D3" w14:paraId="248AD54B" w14:textId="77777777">
        <w:tc>
          <w:tcPr>
            <w:tcW w:w="2458" w:type="pct"/>
          </w:tcPr>
          <w:p w14:paraId="606C5C26" w14:textId="77777777" w:rsidR="00C85BEA" w:rsidRPr="003224D3" w:rsidRDefault="00C85BEA" w:rsidP="008631A2">
            <w:pPr>
              <w:spacing w:line="276" w:lineRule="auto"/>
              <w:ind w:right="-51"/>
              <w:rPr>
                <w:b/>
                <w:bCs/>
              </w:rPr>
            </w:pPr>
            <w:r w:rsidRPr="003224D3">
              <w:rPr>
                <w:b/>
                <w:bCs/>
              </w:rPr>
              <w:t>Заказчик:</w:t>
            </w:r>
          </w:p>
          <w:p w14:paraId="3817FBC5" w14:textId="77777777" w:rsidR="00C85BEA" w:rsidRPr="003224D3" w:rsidRDefault="00C85BEA" w:rsidP="008631A2">
            <w:pPr>
              <w:spacing w:line="276" w:lineRule="auto"/>
              <w:ind w:right="-51"/>
              <w:rPr>
                <w:b/>
              </w:rPr>
            </w:pPr>
            <w:r w:rsidRPr="003224D3">
              <w:rPr>
                <w:b/>
              </w:rPr>
              <w:t>Федеральное государственное бюджетное учреждение «Связист»</w:t>
            </w:r>
          </w:p>
          <w:p w14:paraId="0B227682" w14:textId="77777777" w:rsidR="00C85BEA" w:rsidRPr="003224D3" w:rsidRDefault="00C85BEA" w:rsidP="008631A2">
            <w:pPr>
              <w:spacing w:line="276" w:lineRule="auto"/>
              <w:ind w:right="-51"/>
            </w:pPr>
            <w:r w:rsidRPr="003224D3">
              <w:t>Юридический адрес: 105064, г. Москва, ул. Казакова, д.16А, стр.1, этаж 11.</w:t>
            </w:r>
          </w:p>
          <w:p w14:paraId="442906B5" w14:textId="77777777" w:rsidR="00C85BEA" w:rsidRPr="003224D3" w:rsidRDefault="00C85BEA" w:rsidP="008631A2">
            <w:pPr>
              <w:spacing w:line="276" w:lineRule="auto"/>
              <w:ind w:right="-51"/>
            </w:pPr>
            <w:r w:rsidRPr="003224D3">
              <w:t>Фактический адрес: 105064, г. Москва, ул. Казакова, д.16А, стр.1, этаж 11.</w:t>
            </w:r>
          </w:p>
          <w:p w14:paraId="74F33168" w14:textId="77777777" w:rsidR="00C85BEA" w:rsidRPr="003224D3" w:rsidRDefault="00C85BEA" w:rsidP="008631A2">
            <w:pPr>
              <w:spacing w:line="276" w:lineRule="auto"/>
              <w:ind w:right="-51"/>
            </w:pPr>
            <w:r w:rsidRPr="003224D3">
              <w:t>ОГРН 1027739357414</w:t>
            </w:r>
          </w:p>
          <w:p w14:paraId="30BB52F3" w14:textId="77777777" w:rsidR="00C85BEA" w:rsidRPr="003224D3" w:rsidRDefault="00C85BEA" w:rsidP="008631A2">
            <w:pPr>
              <w:spacing w:line="276" w:lineRule="auto"/>
              <w:ind w:right="-51"/>
            </w:pPr>
            <w:r w:rsidRPr="003224D3">
              <w:t>ИНН 7708117070 / КПП 770901001</w:t>
            </w:r>
          </w:p>
          <w:p w14:paraId="1D6A0AF9" w14:textId="77777777" w:rsidR="00C85BEA" w:rsidRPr="003224D3" w:rsidRDefault="00C85BEA" w:rsidP="008631A2">
            <w:pPr>
              <w:spacing w:line="276" w:lineRule="auto"/>
              <w:ind w:right="-51"/>
            </w:pPr>
            <w:r w:rsidRPr="003224D3">
              <w:t>ОКОПФ 75103 / ОКПО 18941772</w:t>
            </w:r>
          </w:p>
          <w:p w14:paraId="0833AC01" w14:textId="77777777" w:rsidR="00C85BEA" w:rsidRPr="003224D3" w:rsidRDefault="00C85BEA" w:rsidP="008631A2">
            <w:pPr>
              <w:spacing w:line="276" w:lineRule="auto"/>
              <w:ind w:right="-51"/>
            </w:pPr>
            <w:r w:rsidRPr="003224D3">
              <w:t>ОКАТО 45286555000 / ОКТМО 45375000000</w:t>
            </w:r>
          </w:p>
          <w:p w14:paraId="415A6905" w14:textId="77777777" w:rsidR="00C85BEA" w:rsidRPr="003224D3" w:rsidRDefault="00C85BEA" w:rsidP="008631A2">
            <w:pPr>
              <w:spacing w:line="276" w:lineRule="auto"/>
              <w:ind w:right="-51"/>
            </w:pPr>
            <w:r w:rsidRPr="003224D3">
              <w:t>ОКФС 12 /ОКОГУ 1327500 / ОКОПФ 75103</w:t>
            </w:r>
          </w:p>
          <w:p w14:paraId="447BC9AC" w14:textId="77777777" w:rsidR="00C85BEA" w:rsidRPr="003224D3" w:rsidRDefault="00C85BEA" w:rsidP="008631A2">
            <w:pPr>
              <w:spacing w:line="276" w:lineRule="auto"/>
              <w:ind w:right="-51"/>
            </w:pPr>
            <w:r w:rsidRPr="003224D3">
              <w:t xml:space="preserve">Банковские реквизиты </w:t>
            </w:r>
          </w:p>
          <w:p w14:paraId="5BF491B1" w14:textId="77777777" w:rsidR="00C85BEA" w:rsidRPr="003224D3" w:rsidRDefault="00C85BEA" w:rsidP="008631A2">
            <w:pPr>
              <w:spacing w:line="276" w:lineRule="auto"/>
              <w:ind w:right="-51"/>
            </w:pPr>
            <w:r w:rsidRPr="003224D3">
              <w:t>УФК по г. Москве (ФГБУ «Связист» л/с 20736Щ75830</w:t>
            </w:r>
            <w:r w:rsidR="001D1B9A" w:rsidRPr="003224D3">
              <w:t>, 21736Щ75830</w:t>
            </w:r>
            <w:r w:rsidRPr="003224D3">
              <w:t>)</w:t>
            </w:r>
          </w:p>
          <w:p w14:paraId="508614B5" w14:textId="77777777" w:rsidR="00C85BEA" w:rsidRPr="003224D3" w:rsidRDefault="00C85BEA" w:rsidP="008631A2">
            <w:pPr>
              <w:spacing w:line="276" w:lineRule="auto"/>
              <w:ind w:right="-51"/>
            </w:pPr>
            <w:r w:rsidRPr="003224D3">
              <w:t xml:space="preserve">Банк </w:t>
            </w:r>
            <w:r w:rsidR="00C66D24" w:rsidRPr="003224D3">
              <w:t>ОКЦ № 1 ГУ Банка России по ЦФО//УФК ПО Г. МОСКВЕ, г. Москва</w:t>
            </w:r>
          </w:p>
          <w:p w14:paraId="42D542B0" w14:textId="77777777" w:rsidR="00C85BEA" w:rsidRPr="003224D3" w:rsidRDefault="00C85BEA" w:rsidP="008631A2">
            <w:pPr>
              <w:spacing w:line="276" w:lineRule="auto"/>
              <w:ind w:right="-51"/>
            </w:pPr>
            <w:r w:rsidRPr="003224D3">
              <w:t>БИК 004525988</w:t>
            </w:r>
          </w:p>
          <w:p w14:paraId="0A6C391A" w14:textId="77777777" w:rsidR="00C85BEA" w:rsidRPr="003224D3" w:rsidRDefault="00C85BEA" w:rsidP="008631A2">
            <w:pPr>
              <w:spacing w:line="276" w:lineRule="auto"/>
              <w:ind w:right="-51"/>
            </w:pPr>
            <w:r w:rsidRPr="003224D3">
              <w:t>Единый казначейский счет 40102810545370000003</w:t>
            </w:r>
          </w:p>
          <w:p w14:paraId="74D741C8" w14:textId="77777777" w:rsidR="00C85BEA" w:rsidRPr="003224D3" w:rsidRDefault="00C85BEA" w:rsidP="008631A2">
            <w:pPr>
              <w:spacing w:line="276" w:lineRule="auto"/>
              <w:ind w:right="-51"/>
            </w:pPr>
            <w:r w:rsidRPr="003224D3">
              <w:t>Казначейский счет</w:t>
            </w:r>
          </w:p>
          <w:p w14:paraId="01037D5C" w14:textId="77777777" w:rsidR="00C85BEA" w:rsidRPr="003224D3" w:rsidRDefault="00C85BEA" w:rsidP="008631A2">
            <w:pPr>
              <w:spacing w:line="276" w:lineRule="auto"/>
              <w:ind w:right="-51"/>
              <w:rPr>
                <w:lang w:val="en-US"/>
              </w:rPr>
            </w:pPr>
            <w:r w:rsidRPr="003224D3">
              <w:rPr>
                <w:lang w:val="en-US"/>
              </w:rPr>
              <w:t>03214643000000017300, 03215643000000017301</w:t>
            </w:r>
          </w:p>
          <w:p w14:paraId="7DECF4E1" w14:textId="77777777" w:rsidR="00C85BEA" w:rsidRPr="003224D3" w:rsidRDefault="00C85BEA" w:rsidP="008631A2">
            <w:pPr>
              <w:spacing w:line="276" w:lineRule="auto"/>
              <w:ind w:right="-51"/>
              <w:rPr>
                <w:lang w:val="en-US"/>
              </w:rPr>
            </w:pPr>
            <w:r w:rsidRPr="003224D3">
              <w:rPr>
                <w:lang w:val="en-US"/>
              </w:rPr>
              <w:t>E-mail: office@svyazist.ru,</w:t>
            </w:r>
          </w:p>
          <w:p w14:paraId="067B605E" w14:textId="77777777" w:rsidR="00C85BEA" w:rsidRPr="003224D3" w:rsidRDefault="00C85BEA" w:rsidP="008631A2">
            <w:pPr>
              <w:spacing w:line="276" w:lineRule="auto"/>
              <w:ind w:right="-51"/>
            </w:pPr>
            <w:r w:rsidRPr="003224D3">
              <w:t>zakupki@svyazist.ru</w:t>
            </w:r>
          </w:p>
          <w:p w14:paraId="462CA222" w14:textId="77777777" w:rsidR="00C85BEA" w:rsidRPr="003224D3" w:rsidRDefault="00C85BEA" w:rsidP="008631A2">
            <w:pPr>
              <w:spacing w:line="276" w:lineRule="auto"/>
              <w:ind w:right="-51"/>
            </w:pPr>
            <w:r w:rsidRPr="003224D3">
              <w:t>Телефон +7 (499) 340-27-18</w:t>
            </w:r>
          </w:p>
        </w:tc>
        <w:tc>
          <w:tcPr>
            <w:tcW w:w="2542" w:type="pct"/>
          </w:tcPr>
          <w:p w14:paraId="3954BDBB" w14:textId="77777777" w:rsidR="00C85BEA" w:rsidRPr="003224D3" w:rsidRDefault="00C85BEA" w:rsidP="008631A2">
            <w:pPr>
              <w:spacing w:line="276" w:lineRule="auto"/>
              <w:rPr>
                <w:b/>
                <w:bCs/>
              </w:rPr>
            </w:pPr>
            <w:r w:rsidRPr="003224D3">
              <w:rPr>
                <w:b/>
                <w:bCs/>
              </w:rPr>
              <w:t>Поставщик:</w:t>
            </w:r>
          </w:p>
          <w:p w14:paraId="02FF7E70" w14:textId="77777777" w:rsidR="00C85BEA" w:rsidRPr="003224D3" w:rsidRDefault="00C85BEA" w:rsidP="008631A2">
            <w:pPr>
              <w:spacing w:line="276" w:lineRule="auto"/>
              <w:rPr>
                <w:b/>
                <w:bCs/>
              </w:rPr>
            </w:pPr>
          </w:p>
          <w:p w14:paraId="1EA23773" w14:textId="77777777" w:rsidR="00E92073" w:rsidRPr="003224D3" w:rsidRDefault="00E92073" w:rsidP="008631A2">
            <w:pPr>
              <w:spacing w:line="276" w:lineRule="auto"/>
              <w:rPr>
                <w:b/>
                <w:bCs/>
              </w:rPr>
            </w:pPr>
          </w:p>
          <w:p w14:paraId="5036096D" w14:textId="77777777" w:rsidR="006A6661" w:rsidRPr="003224D3" w:rsidRDefault="00C85BEA" w:rsidP="008631A2">
            <w:pPr>
              <w:spacing w:line="276" w:lineRule="auto"/>
              <w:rPr>
                <w:bCs/>
              </w:rPr>
            </w:pPr>
            <w:r w:rsidRPr="003224D3">
              <w:rPr>
                <w:bCs/>
              </w:rPr>
              <w:t xml:space="preserve">Юридический адрес: </w:t>
            </w:r>
          </w:p>
          <w:p w14:paraId="4414727D" w14:textId="77777777" w:rsidR="00C85BEA" w:rsidRPr="003224D3" w:rsidRDefault="00C85BEA" w:rsidP="008631A2">
            <w:pPr>
              <w:spacing w:line="276" w:lineRule="auto"/>
              <w:rPr>
                <w:bCs/>
              </w:rPr>
            </w:pPr>
            <w:r w:rsidRPr="003224D3">
              <w:rPr>
                <w:bCs/>
              </w:rPr>
              <w:t>Почтовый адрес:</w:t>
            </w:r>
            <w:r w:rsidR="00E343A4" w:rsidRPr="003224D3">
              <w:rPr>
                <w:bCs/>
              </w:rPr>
              <w:t xml:space="preserve"> </w:t>
            </w:r>
          </w:p>
          <w:p w14:paraId="5F7901B8" w14:textId="77777777" w:rsidR="00C85BEA" w:rsidRPr="003224D3" w:rsidRDefault="00C85BEA" w:rsidP="008631A2">
            <w:pPr>
              <w:spacing w:line="276" w:lineRule="auto"/>
              <w:rPr>
                <w:bCs/>
              </w:rPr>
            </w:pPr>
            <w:r w:rsidRPr="003224D3">
              <w:rPr>
                <w:bCs/>
              </w:rPr>
              <w:t>Банковские реквизиты:</w:t>
            </w:r>
            <w:r w:rsidRPr="003224D3">
              <w:rPr>
                <w:bCs/>
              </w:rPr>
              <w:tab/>
            </w:r>
          </w:p>
          <w:p w14:paraId="4043E7A8" w14:textId="77777777" w:rsidR="00C85BEA" w:rsidRPr="003224D3" w:rsidRDefault="00C85BEA" w:rsidP="008631A2">
            <w:pPr>
              <w:spacing w:line="276" w:lineRule="auto"/>
              <w:rPr>
                <w:bCs/>
              </w:rPr>
            </w:pPr>
            <w:r w:rsidRPr="003224D3">
              <w:rPr>
                <w:bCs/>
              </w:rPr>
              <w:t xml:space="preserve">ИНН </w:t>
            </w:r>
          </w:p>
          <w:p w14:paraId="081ADC85" w14:textId="77777777" w:rsidR="00C85BEA" w:rsidRPr="003224D3" w:rsidRDefault="00C85BEA" w:rsidP="008631A2">
            <w:pPr>
              <w:spacing w:line="276" w:lineRule="auto"/>
              <w:rPr>
                <w:bCs/>
              </w:rPr>
            </w:pPr>
            <w:r w:rsidRPr="003224D3">
              <w:rPr>
                <w:bCs/>
              </w:rPr>
              <w:t xml:space="preserve">КПП </w:t>
            </w:r>
          </w:p>
          <w:p w14:paraId="098A8E8C" w14:textId="77777777" w:rsidR="00C85BEA" w:rsidRPr="003224D3" w:rsidRDefault="00C85BEA" w:rsidP="008631A2">
            <w:pPr>
              <w:spacing w:line="276" w:lineRule="auto"/>
              <w:rPr>
                <w:bCs/>
              </w:rPr>
            </w:pPr>
            <w:r w:rsidRPr="003224D3">
              <w:rPr>
                <w:bCs/>
              </w:rPr>
              <w:t>ОГРН</w:t>
            </w:r>
            <w:r w:rsidR="00E343A4" w:rsidRPr="003224D3">
              <w:rPr>
                <w:bCs/>
              </w:rPr>
              <w:t xml:space="preserve"> </w:t>
            </w:r>
          </w:p>
          <w:p w14:paraId="238B3520" w14:textId="77777777" w:rsidR="00C85BEA" w:rsidRPr="003224D3" w:rsidRDefault="00C85BEA" w:rsidP="008631A2">
            <w:pPr>
              <w:spacing w:line="276" w:lineRule="auto"/>
              <w:rPr>
                <w:bCs/>
              </w:rPr>
            </w:pPr>
            <w:r w:rsidRPr="003224D3">
              <w:rPr>
                <w:bCs/>
              </w:rPr>
              <w:t xml:space="preserve">ОКПО </w:t>
            </w:r>
          </w:p>
          <w:p w14:paraId="2E81E32B" w14:textId="77777777" w:rsidR="00C85BEA" w:rsidRPr="003224D3" w:rsidRDefault="00C85BEA" w:rsidP="008631A2">
            <w:pPr>
              <w:spacing w:line="276" w:lineRule="auto"/>
              <w:rPr>
                <w:bCs/>
              </w:rPr>
            </w:pPr>
            <w:r w:rsidRPr="003224D3">
              <w:rPr>
                <w:bCs/>
              </w:rPr>
              <w:t xml:space="preserve">ОКТМО </w:t>
            </w:r>
          </w:p>
          <w:p w14:paraId="47F4BA98" w14:textId="77777777" w:rsidR="00C85BEA" w:rsidRPr="003224D3" w:rsidRDefault="00C85BEA" w:rsidP="008631A2">
            <w:pPr>
              <w:spacing w:line="276" w:lineRule="auto"/>
              <w:rPr>
                <w:bCs/>
              </w:rPr>
            </w:pPr>
            <w:r w:rsidRPr="003224D3">
              <w:rPr>
                <w:bCs/>
              </w:rPr>
              <w:t>Банк</w:t>
            </w:r>
          </w:p>
          <w:p w14:paraId="12A7281F" w14:textId="77777777" w:rsidR="00C85BEA" w:rsidRPr="003224D3" w:rsidRDefault="00C85BEA" w:rsidP="008631A2">
            <w:pPr>
              <w:spacing w:line="276" w:lineRule="auto"/>
              <w:rPr>
                <w:bCs/>
              </w:rPr>
            </w:pPr>
            <w:r w:rsidRPr="003224D3">
              <w:rPr>
                <w:bCs/>
              </w:rPr>
              <w:t>Р/с</w:t>
            </w:r>
          </w:p>
          <w:p w14:paraId="31BAEB01" w14:textId="77777777" w:rsidR="00C85BEA" w:rsidRPr="003224D3" w:rsidRDefault="00C85BEA" w:rsidP="008631A2">
            <w:pPr>
              <w:spacing w:line="276" w:lineRule="auto"/>
              <w:rPr>
                <w:bCs/>
              </w:rPr>
            </w:pPr>
            <w:r w:rsidRPr="003224D3">
              <w:rPr>
                <w:bCs/>
              </w:rPr>
              <w:t xml:space="preserve">К/с </w:t>
            </w:r>
          </w:p>
          <w:p w14:paraId="6AD6529D" w14:textId="77777777" w:rsidR="00C85BEA" w:rsidRPr="003224D3" w:rsidRDefault="00C85BEA" w:rsidP="008631A2">
            <w:pPr>
              <w:spacing w:line="276" w:lineRule="auto"/>
              <w:rPr>
                <w:bCs/>
              </w:rPr>
            </w:pPr>
            <w:r w:rsidRPr="003224D3">
              <w:rPr>
                <w:bCs/>
              </w:rPr>
              <w:t xml:space="preserve">БИК </w:t>
            </w:r>
          </w:p>
          <w:p w14:paraId="3B2C354A" w14:textId="77777777" w:rsidR="00C85BEA" w:rsidRPr="003224D3" w:rsidRDefault="00C85BEA" w:rsidP="008631A2">
            <w:pPr>
              <w:spacing w:line="276" w:lineRule="auto"/>
              <w:rPr>
                <w:bCs/>
              </w:rPr>
            </w:pPr>
            <w:r w:rsidRPr="003224D3">
              <w:rPr>
                <w:bCs/>
              </w:rPr>
              <w:t>Телефон:</w:t>
            </w:r>
          </w:p>
          <w:p w14:paraId="2A053339" w14:textId="77777777" w:rsidR="00C85BEA" w:rsidRPr="003224D3" w:rsidRDefault="00C85BEA" w:rsidP="008631A2">
            <w:pPr>
              <w:spacing w:line="276" w:lineRule="auto"/>
            </w:pPr>
            <w:r w:rsidRPr="003224D3">
              <w:t>Е-</w:t>
            </w:r>
            <w:r w:rsidRPr="003224D3">
              <w:rPr>
                <w:lang w:val="en-US"/>
              </w:rPr>
              <w:t>mail</w:t>
            </w:r>
            <w:r w:rsidRPr="003224D3">
              <w:t>:</w:t>
            </w:r>
          </w:p>
        </w:tc>
      </w:tr>
      <w:tr w:rsidR="00C85BEA" w:rsidRPr="003224D3" w14:paraId="75C4291C" w14:textId="77777777">
        <w:tc>
          <w:tcPr>
            <w:tcW w:w="2458" w:type="pct"/>
          </w:tcPr>
          <w:p w14:paraId="7D2571F0" w14:textId="77777777" w:rsidR="00C85BEA" w:rsidRPr="003224D3" w:rsidRDefault="00C85BEA" w:rsidP="008631A2">
            <w:pPr>
              <w:spacing w:line="276" w:lineRule="auto"/>
              <w:rPr>
                <w:b/>
                <w:bCs/>
              </w:rPr>
            </w:pPr>
          </w:p>
        </w:tc>
        <w:tc>
          <w:tcPr>
            <w:tcW w:w="2542" w:type="pct"/>
          </w:tcPr>
          <w:p w14:paraId="20910045" w14:textId="77777777" w:rsidR="00C85BEA" w:rsidRPr="003224D3" w:rsidRDefault="00C85BEA" w:rsidP="008631A2">
            <w:pPr>
              <w:spacing w:line="276" w:lineRule="auto"/>
              <w:rPr>
                <w:b/>
                <w:bCs/>
              </w:rPr>
            </w:pPr>
          </w:p>
        </w:tc>
      </w:tr>
      <w:tr w:rsidR="00C85BEA" w:rsidRPr="003224D3" w14:paraId="65DE3B0B" w14:textId="77777777">
        <w:trPr>
          <w:trHeight w:val="556"/>
        </w:trPr>
        <w:tc>
          <w:tcPr>
            <w:tcW w:w="2458" w:type="pct"/>
          </w:tcPr>
          <w:p w14:paraId="016A1368" w14:textId="77777777" w:rsidR="00C85BEA" w:rsidRPr="003224D3" w:rsidRDefault="00C85BEA" w:rsidP="008631A2">
            <w:pPr>
              <w:spacing w:line="276" w:lineRule="auto"/>
            </w:pPr>
            <w:bookmarkStart w:id="17" w:name="_Hlk62138151"/>
            <w:r w:rsidRPr="003224D3">
              <w:lastRenderedPageBreak/>
              <w:t>Заказчик:</w:t>
            </w:r>
          </w:p>
          <w:p w14:paraId="5D77368D" w14:textId="77777777" w:rsidR="003E03F1" w:rsidRPr="003224D3" w:rsidRDefault="003E03F1" w:rsidP="008631A2">
            <w:pPr>
              <w:spacing w:line="276" w:lineRule="auto"/>
            </w:pPr>
            <w:r w:rsidRPr="003224D3">
              <w:t>Начальник отдела закупок</w:t>
            </w:r>
          </w:p>
          <w:p w14:paraId="41749AC9" w14:textId="77777777" w:rsidR="00C85BEA" w:rsidRPr="003224D3" w:rsidRDefault="00C85BEA" w:rsidP="008631A2">
            <w:pPr>
              <w:spacing w:line="276" w:lineRule="auto"/>
              <w:rPr>
                <w:bCs/>
              </w:rPr>
            </w:pPr>
            <w:r w:rsidRPr="003224D3">
              <w:t>______________ /</w:t>
            </w:r>
            <w:r w:rsidR="003E03F1" w:rsidRPr="003224D3">
              <w:t>Прудников Р.А.</w:t>
            </w:r>
            <w:r w:rsidRPr="003224D3">
              <w:t>/</w:t>
            </w:r>
            <w:r w:rsidRPr="003224D3">
              <w:rPr>
                <w:bCs/>
              </w:rPr>
              <w:t xml:space="preserve"> </w:t>
            </w:r>
          </w:p>
          <w:p w14:paraId="3162F4FA" w14:textId="77777777" w:rsidR="00C85BEA" w:rsidRPr="003224D3" w:rsidRDefault="003E03F1" w:rsidP="008631A2">
            <w:pPr>
              <w:spacing w:line="276" w:lineRule="auto"/>
            </w:pPr>
            <w:r w:rsidRPr="003224D3">
              <w:rPr>
                <w:i/>
              </w:rPr>
              <w:t>Электронная подпись</w:t>
            </w:r>
          </w:p>
        </w:tc>
        <w:tc>
          <w:tcPr>
            <w:tcW w:w="2542" w:type="pct"/>
          </w:tcPr>
          <w:p w14:paraId="3C5CDA23" w14:textId="77777777" w:rsidR="00C85BEA" w:rsidRPr="003224D3" w:rsidRDefault="00C85BEA" w:rsidP="008631A2">
            <w:pPr>
              <w:spacing w:line="276" w:lineRule="auto"/>
            </w:pPr>
            <w:r w:rsidRPr="003224D3">
              <w:t>Поставщик:</w:t>
            </w:r>
          </w:p>
          <w:p w14:paraId="512936D9" w14:textId="77777777" w:rsidR="006A6661" w:rsidRPr="003224D3" w:rsidRDefault="006A6661" w:rsidP="008631A2">
            <w:pPr>
              <w:spacing w:line="276" w:lineRule="auto"/>
            </w:pPr>
          </w:p>
          <w:p w14:paraId="3529FD45" w14:textId="77777777" w:rsidR="00C85BEA" w:rsidRPr="003224D3" w:rsidRDefault="00C85BEA" w:rsidP="008631A2">
            <w:pPr>
              <w:spacing w:line="276" w:lineRule="auto"/>
            </w:pPr>
            <w:r w:rsidRPr="003224D3">
              <w:t>______________ /</w:t>
            </w:r>
            <w:r w:rsidR="006A6661" w:rsidRPr="003224D3">
              <w:t>______________ /</w:t>
            </w:r>
            <w:r w:rsidRPr="003224D3">
              <w:t xml:space="preserve"> </w:t>
            </w:r>
          </w:p>
          <w:p w14:paraId="26E62320" w14:textId="77777777" w:rsidR="00C85BEA" w:rsidRPr="003224D3" w:rsidRDefault="003E03F1" w:rsidP="008631A2">
            <w:pPr>
              <w:spacing w:line="276" w:lineRule="auto"/>
              <w:rPr>
                <w:bCs/>
                <w:i/>
                <w:iCs/>
              </w:rPr>
            </w:pPr>
            <w:r w:rsidRPr="003224D3">
              <w:rPr>
                <w:i/>
              </w:rPr>
              <w:t>Электронная подпись</w:t>
            </w:r>
          </w:p>
        </w:tc>
      </w:tr>
    </w:tbl>
    <w:bookmarkEnd w:id="17"/>
    <w:p w14:paraId="198C0C96" w14:textId="77777777" w:rsidR="00C85BEA" w:rsidRPr="003224D3" w:rsidRDefault="00C85BEA" w:rsidP="008631A2">
      <w:pPr>
        <w:pageBreakBefore/>
        <w:spacing w:line="276" w:lineRule="auto"/>
        <w:jc w:val="right"/>
      </w:pPr>
      <w:r w:rsidRPr="003224D3">
        <w:lastRenderedPageBreak/>
        <w:t>Приложение № 1</w:t>
      </w:r>
    </w:p>
    <w:p w14:paraId="2CCB8613" w14:textId="77777777" w:rsidR="00C85BEA" w:rsidRPr="003224D3" w:rsidRDefault="00C85BEA" w:rsidP="008631A2">
      <w:pPr>
        <w:spacing w:line="276" w:lineRule="auto"/>
        <w:jc w:val="right"/>
      </w:pPr>
      <w:r w:rsidRPr="003224D3">
        <w:t>к Контракту №</w:t>
      </w:r>
      <w:r w:rsidR="003E03F1" w:rsidRPr="003224D3">
        <w:t xml:space="preserve"> </w:t>
      </w:r>
    </w:p>
    <w:p w14:paraId="16E3477E" w14:textId="77777777" w:rsidR="00C85BEA" w:rsidRPr="003224D3" w:rsidRDefault="009C3756" w:rsidP="008631A2">
      <w:pPr>
        <w:spacing w:line="276" w:lineRule="auto"/>
        <w:jc w:val="right"/>
      </w:pPr>
      <w:r w:rsidRPr="003224D3">
        <w:t>от «___» _____________2026</w:t>
      </w:r>
      <w:r w:rsidR="00C85BEA" w:rsidRPr="003224D3">
        <w:t xml:space="preserve"> г.</w:t>
      </w:r>
    </w:p>
    <w:p w14:paraId="283A7648" w14:textId="77777777" w:rsidR="00C85BEA" w:rsidRPr="003224D3" w:rsidRDefault="00C85BEA" w:rsidP="008631A2">
      <w:pPr>
        <w:pStyle w:val="afff3"/>
        <w:spacing w:line="276" w:lineRule="auto"/>
        <w:rPr>
          <w:szCs w:val="24"/>
          <w:lang w:eastAsia="ru-RU"/>
        </w:rPr>
      </w:pPr>
      <w:r w:rsidRPr="003224D3">
        <w:rPr>
          <w:szCs w:val="24"/>
          <w:lang w:eastAsia="ru-RU"/>
        </w:rPr>
        <w:t>СПЕЦИФИКАЦИЯ</w:t>
      </w:r>
    </w:p>
    <w:p w14:paraId="65D862E6" w14:textId="77777777" w:rsidR="00C85BEA" w:rsidRPr="003224D3" w:rsidRDefault="00C85BEA" w:rsidP="008631A2">
      <w:pPr>
        <w:widowControl w:val="0"/>
        <w:autoSpaceDE w:val="0"/>
        <w:autoSpaceDN w:val="0"/>
        <w:adjustRightInd w:val="0"/>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1607"/>
        <w:gridCol w:w="2976"/>
        <w:gridCol w:w="1349"/>
        <w:gridCol w:w="1586"/>
        <w:gridCol w:w="1214"/>
        <w:gridCol w:w="1174"/>
      </w:tblGrid>
      <w:tr w:rsidR="00824479" w:rsidRPr="003224D3" w14:paraId="30E9BCE5" w14:textId="77777777" w:rsidTr="003224D3">
        <w:trPr>
          <w:trHeight w:val="838"/>
        </w:trPr>
        <w:tc>
          <w:tcPr>
            <w:tcW w:w="515" w:type="dxa"/>
          </w:tcPr>
          <w:p w14:paraId="3956FAFB" w14:textId="77777777" w:rsidR="00CC219E" w:rsidRPr="003224D3" w:rsidRDefault="00CC219E" w:rsidP="008631A2">
            <w:pPr>
              <w:spacing w:line="276" w:lineRule="auto"/>
              <w:jc w:val="center"/>
              <w:rPr>
                <w:bCs/>
                <w:lang w:eastAsia="ru-RU"/>
              </w:rPr>
            </w:pPr>
            <w:r w:rsidRPr="003224D3">
              <w:rPr>
                <w:b/>
                <w:bCs/>
              </w:rPr>
              <w:t>№ п/п</w:t>
            </w:r>
          </w:p>
        </w:tc>
        <w:tc>
          <w:tcPr>
            <w:tcW w:w="1607" w:type="dxa"/>
          </w:tcPr>
          <w:p w14:paraId="58E73876" w14:textId="77777777" w:rsidR="00CC219E" w:rsidRPr="003224D3" w:rsidRDefault="00CC219E" w:rsidP="008631A2">
            <w:pPr>
              <w:spacing w:line="276" w:lineRule="auto"/>
              <w:ind w:right="-25"/>
              <w:jc w:val="center"/>
              <w:rPr>
                <w:bCs/>
                <w:lang w:eastAsia="ru-RU"/>
              </w:rPr>
            </w:pPr>
            <w:r w:rsidRPr="003224D3">
              <w:rPr>
                <w:b/>
              </w:rPr>
              <w:t>Наименование товара</w:t>
            </w:r>
          </w:p>
        </w:tc>
        <w:tc>
          <w:tcPr>
            <w:tcW w:w="2976" w:type="dxa"/>
            <w:vAlign w:val="center"/>
          </w:tcPr>
          <w:p w14:paraId="396DF96F" w14:textId="77777777" w:rsidR="00CC219E" w:rsidRPr="003224D3" w:rsidRDefault="00CC219E" w:rsidP="008631A2">
            <w:pPr>
              <w:jc w:val="center"/>
              <w:rPr>
                <w:b/>
              </w:rPr>
            </w:pPr>
            <w:r w:rsidRPr="003224D3">
              <w:rPr>
                <w:b/>
              </w:rPr>
              <w:t>Характеристики товара</w:t>
            </w:r>
          </w:p>
        </w:tc>
        <w:tc>
          <w:tcPr>
            <w:tcW w:w="1349" w:type="dxa"/>
          </w:tcPr>
          <w:p w14:paraId="4B06E6BF" w14:textId="77777777" w:rsidR="00824479" w:rsidRPr="003224D3" w:rsidRDefault="00824479" w:rsidP="008631A2">
            <w:pPr>
              <w:spacing w:line="276" w:lineRule="auto"/>
              <w:ind w:right="-100"/>
              <w:jc w:val="center"/>
              <w:rPr>
                <w:b/>
              </w:rPr>
            </w:pPr>
            <w:r w:rsidRPr="003224D3">
              <w:rPr>
                <w:b/>
              </w:rPr>
              <w:t>Количество/</w:t>
            </w:r>
          </w:p>
          <w:p w14:paraId="62CF1BE7" w14:textId="77777777" w:rsidR="00CC219E" w:rsidRPr="003224D3" w:rsidRDefault="00CC219E" w:rsidP="008631A2">
            <w:pPr>
              <w:spacing w:line="276" w:lineRule="auto"/>
              <w:ind w:right="-100"/>
              <w:jc w:val="center"/>
              <w:rPr>
                <w:bCs/>
                <w:lang w:eastAsia="ru-RU"/>
              </w:rPr>
            </w:pPr>
            <w:r w:rsidRPr="003224D3">
              <w:rPr>
                <w:b/>
              </w:rPr>
              <w:t>Единица измерения</w:t>
            </w:r>
          </w:p>
        </w:tc>
        <w:tc>
          <w:tcPr>
            <w:tcW w:w="1586" w:type="dxa"/>
          </w:tcPr>
          <w:p w14:paraId="3E6E6A0C" w14:textId="77777777" w:rsidR="00CC219E" w:rsidRPr="003224D3" w:rsidRDefault="00CC219E" w:rsidP="008631A2">
            <w:pPr>
              <w:spacing w:line="276" w:lineRule="auto"/>
              <w:ind w:right="-104"/>
              <w:jc w:val="center"/>
              <w:rPr>
                <w:bCs/>
                <w:lang w:eastAsia="ru-RU"/>
              </w:rPr>
            </w:pPr>
            <w:r w:rsidRPr="003224D3">
              <w:rPr>
                <w:b/>
              </w:rPr>
              <w:t>Страна происхождения товара</w:t>
            </w:r>
          </w:p>
        </w:tc>
        <w:tc>
          <w:tcPr>
            <w:tcW w:w="1214" w:type="dxa"/>
          </w:tcPr>
          <w:p w14:paraId="2CE7353D" w14:textId="77777777" w:rsidR="00CC219E" w:rsidRPr="003224D3" w:rsidRDefault="00CC219E" w:rsidP="008631A2">
            <w:pPr>
              <w:spacing w:line="276" w:lineRule="auto"/>
              <w:ind w:right="-107"/>
              <w:jc w:val="center"/>
              <w:rPr>
                <w:bCs/>
                <w:lang w:eastAsia="ru-RU"/>
              </w:rPr>
            </w:pPr>
            <w:r w:rsidRPr="003224D3">
              <w:rPr>
                <w:b/>
              </w:rPr>
              <w:t>Цена за единицу товара с учетом НДС (при наличии), руб.</w:t>
            </w:r>
          </w:p>
        </w:tc>
        <w:tc>
          <w:tcPr>
            <w:tcW w:w="1174" w:type="dxa"/>
          </w:tcPr>
          <w:p w14:paraId="3CF227B2" w14:textId="77777777" w:rsidR="00CC219E" w:rsidRPr="003224D3" w:rsidRDefault="00CC219E" w:rsidP="008631A2">
            <w:pPr>
              <w:spacing w:line="276" w:lineRule="auto"/>
              <w:ind w:right="-105"/>
              <w:jc w:val="center"/>
              <w:rPr>
                <w:b/>
              </w:rPr>
            </w:pPr>
            <w:r w:rsidRPr="003224D3">
              <w:rPr>
                <w:b/>
              </w:rPr>
              <w:t>Сумма всего, с учетом НДС (при наличии), руб.</w:t>
            </w:r>
          </w:p>
        </w:tc>
      </w:tr>
      <w:tr w:rsidR="00824479" w:rsidRPr="003224D3" w14:paraId="2AC9AFD3" w14:textId="77777777" w:rsidTr="003224D3">
        <w:tc>
          <w:tcPr>
            <w:tcW w:w="515" w:type="dxa"/>
            <w:vAlign w:val="center"/>
          </w:tcPr>
          <w:p w14:paraId="12005FE1" w14:textId="77777777" w:rsidR="00CC219E" w:rsidRPr="003224D3" w:rsidRDefault="00CC219E" w:rsidP="008631A2">
            <w:pPr>
              <w:spacing w:line="276" w:lineRule="auto"/>
              <w:jc w:val="center"/>
              <w:rPr>
                <w:lang w:eastAsia="ru-RU"/>
              </w:rPr>
            </w:pPr>
            <w:r w:rsidRPr="003224D3">
              <w:rPr>
                <w:lang w:eastAsia="ru-RU"/>
              </w:rPr>
              <w:t>1</w:t>
            </w:r>
          </w:p>
        </w:tc>
        <w:tc>
          <w:tcPr>
            <w:tcW w:w="1607" w:type="dxa"/>
            <w:vAlign w:val="center"/>
          </w:tcPr>
          <w:p w14:paraId="336B078A" w14:textId="77777777" w:rsidR="003529A5" w:rsidRPr="003224D3" w:rsidRDefault="003529A5" w:rsidP="008631A2">
            <w:pPr>
              <w:suppressAutoHyphens w:val="0"/>
              <w:ind w:right="-25"/>
              <w:jc w:val="center"/>
              <w:rPr>
                <w:color w:val="000000"/>
                <w:lang w:eastAsia="ru-RU"/>
              </w:rPr>
            </w:pPr>
          </w:p>
        </w:tc>
        <w:tc>
          <w:tcPr>
            <w:tcW w:w="2976" w:type="dxa"/>
            <w:vAlign w:val="center"/>
          </w:tcPr>
          <w:p w14:paraId="2C0D19F1" w14:textId="77777777" w:rsidR="00CC219E" w:rsidRPr="003224D3" w:rsidRDefault="00CC219E" w:rsidP="008631A2">
            <w:pPr>
              <w:ind w:right="-112"/>
            </w:pPr>
          </w:p>
        </w:tc>
        <w:tc>
          <w:tcPr>
            <w:tcW w:w="1349" w:type="dxa"/>
            <w:vAlign w:val="center"/>
          </w:tcPr>
          <w:p w14:paraId="0DA9001B" w14:textId="77777777" w:rsidR="00CC219E" w:rsidRPr="003224D3" w:rsidRDefault="00CC219E" w:rsidP="008631A2">
            <w:pPr>
              <w:spacing w:line="276" w:lineRule="auto"/>
              <w:ind w:right="-112"/>
              <w:rPr>
                <w:lang w:eastAsia="ru-RU"/>
              </w:rPr>
            </w:pPr>
          </w:p>
        </w:tc>
        <w:tc>
          <w:tcPr>
            <w:tcW w:w="1586" w:type="dxa"/>
            <w:vAlign w:val="center"/>
          </w:tcPr>
          <w:p w14:paraId="2775BF36" w14:textId="77777777" w:rsidR="00CC219E" w:rsidRPr="003224D3" w:rsidRDefault="00CC219E" w:rsidP="008631A2">
            <w:pPr>
              <w:suppressAutoHyphens w:val="0"/>
              <w:ind w:right="-104"/>
              <w:jc w:val="center"/>
              <w:rPr>
                <w:color w:val="000000"/>
                <w:lang w:eastAsia="ru-RU"/>
              </w:rPr>
            </w:pPr>
          </w:p>
        </w:tc>
        <w:tc>
          <w:tcPr>
            <w:tcW w:w="1214" w:type="dxa"/>
            <w:vAlign w:val="center"/>
          </w:tcPr>
          <w:p w14:paraId="6B354552" w14:textId="77777777" w:rsidR="00CC219E" w:rsidRPr="003224D3" w:rsidRDefault="00CC219E" w:rsidP="008631A2">
            <w:pPr>
              <w:spacing w:line="276" w:lineRule="auto"/>
              <w:jc w:val="center"/>
              <w:rPr>
                <w:lang w:eastAsia="ru-RU"/>
              </w:rPr>
            </w:pPr>
          </w:p>
        </w:tc>
        <w:tc>
          <w:tcPr>
            <w:tcW w:w="1174" w:type="dxa"/>
            <w:vAlign w:val="center"/>
          </w:tcPr>
          <w:p w14:paraId="75B1384C" w14:textId="77777777" w:rsidR="00CC219E" w:rsidRPr="003224D3" w:rsidRDefault="00CC219E" w:rsidP="008631A2">
            <w:pPr>
              <w:spacing w:line="276" w:lineRule="auto"/>
              <w:jc w:val="center"/>
              <w:rPr>
                <w:lang w:eastAsia="ru-RU"/>
              </w:rPr>
            </w:pPr>
          </w:p>
        </w:tc>
      </w:tr>
      <w:tr w:rsidR="003224D3" w:rsidRPr="003224D3" w14:paraId="07F7D98D" w14:textId="77777777" w:rsidTr="003224D3">
        <w:tc>
          <w:tcPr>
            <w:tcW w:w="515" w:type="dxa"/>
            <w:vAlign w:val="center"/>
          </w:tcPr>
          <w:p w14:paraId="166B0101" w14:textId="77777777" w:rsidR="003224D3" w:rsidRPr="003224D3" w:rsidRDefault="003224D3" w:rsidP="008631A2">
            <w:pPr>
              <w:spacing w:line="276" w:lineRule="auto"/>
              <w:jc w:val="center"/>
              <w:rPr>
                <w:lang w:eastAsia="ru-RU"/>
              </w:rPr>
            </w:pPr>
            <w:r>
              <w:rPr>
                <w:lang w:eastAsia="ru-RU"/>
              </w:rPr>
              <w:t>2</w:t>
            </w:r>
          </w:p>
        </w:tc>
        <w:tc>
          <w:tcPr>
            <w:tcW w:w="1607" w:type="dxa"/>
            <w:vAlign w:val="center"/>
          </w:tcPr>
          <w:p w14:paraId="2212448E" w14:textId="77777777" w:rsidR="003224D3" w:rsidRPr="003224D3" w:rsidRDefault="003224D3" w:rsidP="008631A2">
            <w:pPr>
              <w:suppressAutoHyphens w:val="0"/>
              <w:ind w:right="-25"/>
              <w:jc w:val="center"/>
              <w:rPr>
                <w:color w:val="000000"/>
                <w:lang w:eastAsia="ru-RU"/>
              </w:rPr>
            </w:pPr>
          </w:p>
        </w:tc>
        <w:tc>
          <w:tcPr>
            <w:tcW w:w="2976" w:type="dxa"/>
            <w:vAlign w:val="center"/>
          </w:tcPr>
          <w:p w14:paraId="31DCB01D" w14:textId="77777777" w:rsidR="003224D3" w:rsidRPr="003224D3" w:rsidRDefault="003224D3" w:rsidP="008631A2">
            <w:pPr>
              <w:ind w:right="-112"/>
            </w:pPr>
          </w:p>
        </w:tc>
        <w:tc>
          <w:tcPr>
            <w:tcW w:w="1349" w:type="dxa"/>
            <w:vAlign w:val="center"/>
          </w:tcPr>
          <w:p w14:paraId="7A5D08AC" w14:textId="77777777" w:rsidR="003224D3" w:rsidRPr="003224D3" w:rsidRDefault="003224D3" w:rsidP="008631A2">
            <w:pPr>
              <w:spacing w:line="276" w:lineRule="auto"/>
              <w:ind w:right="-112"/>
              <w:rPr>
                <w:lang w:eastAsia="ru-RU"/>
              </w:rPr>
            </w:pPr>
          </w:p>
        </w:tc>
        <w:tc>
          <w:tcPr>
            <w:tcW w:w="1586" w:type="dxa"/>
            <w:vAlign w:val="center"/>
          </w:tcPr>
          <w:p w14:paraId="5E229AE7" w14:textId="77777777" w:rsidR="003224D3" w:rsidRPr="003224D3" w:rsidRDefault="003224D3" w:rsidP="008631A2">
            <w:pPr>
              <w:suppressAutoHyphens w:val="0"/>
              <w:ind w:right="-104"/>
              <w:jc w:val="center"/>
              <w:rPr>
                <w:color w:val="000000"/>
                <w:lang w:eastAsia="ru-RU"/>
              </w:rPr>
            </w:pPr>
          </w:p>
        </w:tc>
        <w:tc>
          <w:tcPr>
            <w:tcW w:w="1214" w:type="dxa"/>
            <w:vAlign w:val="center"/>
          </w:tcPr>
          <w:p w14:paraId="709D89D3" w14:textId="77777777" w:rsidR="003224D3" w:rsidRPr="003224D3" w:rsidRDefault="003224D3" w:rsidP="008631A2">
            <w:pPr>
              <w:spacing w:line="276" w:lineRule="auto"/>
              <w:jc w:val="center"/>
              <w:rPr>
                <w:lang w:eastAsia="ru-RU"/>
              </w:rPr>
            </w:pPr>
          </w:p>
        </w:tc>
        <w:tc>
          <w:tcPr>
            <w:tcW w:w="1174" w:type="dxa"/>
            <w:vAlign w:val="center"/>
          </w:tcPr>
          <w:p w14:paraId="66BD51CB" w14:textId="77777777" w:rsidR="003224D3" w:rsidRPr="003224D3" w:rsidRDefault="003224D3" w:rsidP="008631A2">
            <w:pPr>
              <w:spacing w:line="276" w:lineRule="auto"/>
              <w:jc w:val="center"/>
              <w:rPr>
                <w:lang w:eastAsia="ru-RU"/>
              </w:rPr>
            </w:pPr>
          </w:p>
        </w:tc>
      </w:tr>
      <w:tr w:rsidR="003224D3" w:rsidRPr="003224D3" w14:paraId="1DEC25BA" w14:textId="77777777" w:rsidTr="003224D3">
        <w:tc>
          <w:tcPr>
            <w:tcW w:w="515" w:type="dxa"/>
            <w:vAlign w:val="center"/>
          </w:tcPr>
          <w:p w14:paraId="4A61B2EA" w14:textId="77777777" w:rsidR="003224D3" w:rsidRPr="003224D3" w:rsidRDefault="003224D3" w:rsidP="008631A2">
            <w:pPr>
              <w:spacing w:line="276" w:lineRule="auto"/>
              <w:jc w:val="center"/>
              <w:rPr>
                <w:lang w:eastAsia="ru-RU"/>
              </w:rPr>
            </w:pPr>
            <w:r>
              <w:rPr>
                <w:lang w:eastAsia="ru-RU"/>
              </w:rPr>
              <w:t>3</w:t>
            </w:r>
          </w:p>
        </w:tc>
        <w:tc>
          <w:tcPr>
            <w:tcW w:w="1607" w:type="dxa"/>
            <w:vAlign w:val="center"/>
          </w:tcPr>
          <w:p w14:paraId="211999CB" w14:textId="77777777" w:rsidR="003224D3" w:rsidRPr="003224D3" w:rsidRDefault="003224D3" w:rsidP="008631A2">
            <w:pPr>
              <w:suppressAutoHyphens w:val="0"/>
              <w:ind w:right="-25"/>
              <w:jc w:val="center"/>
              <w:rPr>
                <w:color w:val="000000"/>
                <w:lang w:eastAsia="ru-RU"/>
              </w:rPr>
            </w:pPr>
          </w:p>
        </w:tc>
        <w:tc>
          <w:tcPr>
            <w:tcW w:w="2976" w:type="dxa"/>
            <w:vAlign w:val="center"/>
          </w:tcPr>
          <w:p w14:paraId="6E2DD1F7" w14:textId="77777777" w:rsidR="003224D3" w:rsidRPr="003224D3" w:rsidRDefault="003224D3" w:rsidP="008631A2">
            <w:pPr>
              <w:ind w:right="-112"/>
            </w:pPr>
          </w:p>
        </w:tc>
        <w:tc>
          <w:tcPr>
            <w:tcW w:w="1349" w:type="dxa"/>
            <w:vAlign w:val="center"/>
          </w:tcPr>
          <w:p w14:paraId="6EDCED09" w14:textId="77777777" w:rsidR="003224D3" w:rsidRPr="003224D3" w:rsidRDefault="003224D3" w:rsidP="008631A2">
            <w:pPr>
              <w:spacing w:line="276" w:lineRule="auto"/>
              <w:ind w:right="-112"/>
              <w:rPr>
                <w:lang w:eastAsia="ru-RU"/>
              </w:rPr>
            </w:pPr>
          </w:p>
        </w:tc>
        <w:tc>
          <w:tcPr>
            <w:tcW w:w="1586" w:type="dxa"/>
            <w:vAlign w:val="center"/>
          </w:tcPr>
          <w:p w14:paraId="2C7E594C" w14:textId="77777777" w:rsidR="003224D3" w:rsidRPr="003224D3" w:rsidRDefault="003224D3" w:rsidP="008631A2">
            <w:pPr>
              <w:suppressAutoHyphens w:val="0"/>
              <w:ind w:right="-104"/>
              <w:jc w:val="center"/>
              <w:rPr>
                <w:color w:val="000000"/>
                <w:lang w:eastAsia="ru-RU"/>
              </w:rPr>
            </w:pPr>
          </w:p>
        </w:tc>
        <w:tc>
          <w:tcPr>
            <w:tcW w:w="1214" w:type="dxa"/>
            <w:vAlign w:val="center"/>
          </w:tcPr>
          <w:p w14:paraId="06348929" w14:textId="77777777" w:rsidR="003224D3" w:rsidRPr="003224D3" w:rsidRDefault="003224D3" w:rsidP="008631A2">
            <w:pPr>
              <w:spacing w:line="276" w:lineRule="auto"/>
              <w:jc w:val="center"/>
              <w:rPr>
                <w:lang w:eastAsia="ru-RU"/>
              </w:rPr>
            </w:pPr>
          </w:p>
        </w:tc>
        <w:tc>
          <w:tcPr>
            <w:tcW w:w="1174" w:type="dxa"/>
            <w:vAlign w:val="center"/>
          </w:tcPr>
          <w:p w14:paraId="287EA77D" w14:textId="77777777" w:rsidR="003224D3" w:rsidRPr="003224D3" w:rsidRDefault="003224D3" w:rsidP="008631A2">
            <w:pPr>
              <w:spacing w:line="276" w:lineRule="auto"/>
              <w:jc w:val="center"/>
              <w:rPr>
                <w:lang w:eastAsia="ru-RU"/>
              </w:rPr>
            </w:pPr>
          </w:p>
        </w:tc>
      </w:tr>
      <w:tr w:rsidR="003224D3" w:rsidRPr="003224D3" w14:paraId="08E116FC" w14:textId="77777777" w:rsidTr="003224D3">
        <w:tc>
          <w:tcPr>
            <w:tcW w:w="515" w:type="dxa"/>
            <w:vAlign w:val="center"/>
          </w:tcPr>
          <w:p w14:paraId="077016B5" w14:textId="77777777" w:rsidR="003224D3" w:rsidRPr="003224D3" w:rsidRDefault="003224D3" w:rsidP="008631A2">
            <w:pPr>
              <w:spacing w:line="276" w:lineRule="auto"/>
              <w:jc w:val="center"/>
              <w:rPr>
                <w:lang w:eastAsia="ru-RU"/>
              </w:rPr>
            </w:pPr>
            <w:r>
              <w:rPr>
                <w:lang w:eastAsia="ru-RU"/>
              </w:rPr>
              <w:t>...</w:t>
            </w:r>
          </w:p>
        </w:tc>
        <w:tc>
          <w:tcPr>
            <w:tcW w:w="1607" w:type="dxa"/>
            <w:vAlign w:val="center"/>
          </w:tcPr>
          <w:p w14:paraId="7223D1D4" w14:textId="77777777" w:rsidR="003224D3" w:rsidRPr="003224D3" w:rsidRDefault="003224D3" w:rsidP="008631A2">
            <w:pPr>
              <w:suppressAutoHyphens w:val="0"/>
              <w:ind w:right="-25"/>
              <w:jc w:val="center"/>
              <w:rPr>
                <w:color w:val="000000"/>
                <w:lang w:eastAsia="ru-RU"/>
              </w:rPr>
            </w:pPr>
          </w:p>
        </w:tc>
        <w:tc>
          <w:tcPr>
            <w:tcW w:w="2976" w:type="dxa"/>
            <w:vAlign w:val="center"/>
          </w:tcPr>
          <w:p w14:paraId="63359512" w14:textId="77777777" w:rsidR="003224D3" w:rsidRPr="003224D3" w:rsidRDefault="003224D3" w:rsidP="008631A2">
            <w:pPr>
              <w:ind w:right="-112"/>
            </w:pPr>
          </w:p>
        </w:tc>
        <w:tc>
          <w:tcPr>
            <w:tcW w:w="1349" w:type="dxa"/>
            <w:vAlign w:val="center"/>
          </w:tcPr>
          <w:p w14:paraId="19A4B27A" w14:textId="77777777" w:rsidR="003224D3" w:rsidRPr="003224D3" w:rsidRDefault="003224D3" w:rsidP="008631A2">
            <w:pPr>
              <w:spacing w:line="276" w:lineRule="auto"/>
              <w:ind w:right="-112"/>
              <w:rPr>
                <w:lang w:eastAsia="ru-RU"/>
              </w:rPr>
            </w:pPr>
          </w:p>
        </w:tc>
        <w:tc>
          <w:tcPr>
            <w:tcW w:w="1586" w:type="dxa"/>
            <w:vAlign w:val="center"/>
          </w:tcPr>
          <w:p w14:paraId="5E5FAB1D" w14:textId="77777777" w:rsidR="003224D3" w:rsidRPr="003224D3" w:rsidRDefault="003224D3" w:rsidP="008631A2">
            <w:pPr>
              <w:suppressAutoHyphens w:val="0"/>
              <w:ind w:right="-104"/>
              <w:jc w:val="center"/>
              <w:rPr>
                <w:color w:val="000000"/>
                <w:lang w:eastAsia="ru-RU"/>
              </w:rPr>
            </w:pPr>
          </w:p>
        </w:tc>
        <w:tc>
          <w:tcPr>
            <w:tcW w:w="1214" w:type="dxa"/>
            <w:vAlign w:val="center"/>
          </w:tcPr>
          <w:p w14:paraId="17346B9A" w14:textId="77777777" w:rsidR="003224D3" w:rsidRPr="003224D3" w:rsidRDefault="003224D3" w:rsidP="008631A2">
            <w:pPr>
              <w:spacing w:line="276" w:lineRule="auto"/>
              <w:jc w:val="center"/>
              <w:rPr>
                <w:lang w:eastAsia="ru-RU"/>
              </w:rPr>
            </w:pPr>
          </w:p>
        </w:tc>
        <w:tc>
          <w:tcPr>
            <w:tcW w:w="1174" w:type="dxa"/>
            <w:vAlign w:val="center"/>
          </w:tcPr>
          <w:p w14:paraId="5110B448" w14:textId="77777777" w:rsidR="003224D3" w:rsidRPr="003224D3" w:rsidRDefault="003224D3" w:rsidP="008631A2">
            <w:pPr>
              <w:spacing w:line="276" w:lineRule="auto"/>
              <w:jc w:val="center"/>
              <w:rPr>
                <w:lang w:eastAsia="ru-RU"/>
              </w:rPr>
            </w:pPr>
          </w:p>
        </w:tc>
      </w:tr>
      <w:tr w:rsidR="003224D3" w:rsidRPr="003224D3" w14:paraId="051D3575" w14:textId="77777777" w:rsidTr="003224D3">
        <w:tc>
          <w:tcPr>
            <w:tcW w:w="515" w:type="dxa"/>
            <w:vAlign w:val="center"/>
          </w:tcPr>
          <w:p w14:paraId="3E3B7972" w14:textId="77777777" w:rsidR="003224D3" w:rsidRPr="003224D3" w:rsidRDefault="003224D3" w:rsidP="008631A2">
            <w:pPr>
              <w:spacing w:line="276" w:lineRule="auto"/>
              <w:jc w:val="center"/>
              <w:rPr>
                <w:lang w:eastAsia="ru-RU"/>
              </w:rPr>
            </w:pPr>
            <w:r>
              <w:rPr>
                <w:lang w:eastAsia="ru-RU"/>
              </w:rPr>
              <w:t>...</w:t>
            </w:r>
          </w:p>
        </w:tc>
        <w:tc>
          <w:tcPr>
            <w:tcW w:w="1607" w:type="dxa"/>
            <w:vAlign w:val="center"/>
          </w:tcPr>
          <w:p w14:paraId="0AAED13A" w14:textId="77777777" w:rsidR="003224D3" w:rsidRPr="003224D3" w:rsidRDefault="003224D3" w:rsidP="008631A2">
            <w:pPr>
              <w:suppressAutoHyphens w:val="0"/>
              <w:ind w:right="-25"/>
              <w:jc w:val="center"/>
              <w:rPr>
                <w:color w:val="000000"/>
                <w:lang w:eastAsia="ru-RU"/>
              </w:rPr>
            </w:pPr>
          </w:p>
        </w:tc>
        <w:tc>
          <w:tcPr>
            <w:tcW w:w="2976" w:type="dxa"/>
            <w:vAlign w:val="center"/>
          </w:tcPr>
          <w:p w14:paraId="6F9D4422" w14:textId="77777777" w:rsidR="003224D3" w:rsidRPr="003224D3" w:rsidRDefault="003224D3" w:rsidP="008631A2">
            <w:pPr>
              <w:ind w:right="-112"/>
            </w:pPr>
          </w:p>
        </w:tc>
        <w:tc>
          <w:tcPr>
            <w:tcW w:w="1349" w:type="dxa"/>
            <w:vAlign w:val="center"/>
          </w:tcPr>
          <w:p w14:paraId="7F4BB0AD" w14:textId="77777777" w:rsidR="003224D3" w:rsidRPr="003224D3" w:rsidRDefault="003224D3" w:rsidP="008631A2">
            <w:pPr>
              <w:spacing w:line="276" w:lineRule="auto"/>
              <w:ind w:right="-112"/>
              <w:rPr>
                <w:lang w:eastAsia="ru-RU"/>
              </w:rPr>
            </w:pPr>
          </w:p>
        </w:tc>
        <w:tc>
          <w:tcPr>
            <w:tcW w:w="1586" w:type="dxa"/>
            <w:vAlign w:val="center"/>
          </w:tcPr>
          <w:p w14:paraId="15C5E572" w14:textId="77777777" w:rsidR="003224D3" w:rsidRPr="003224D3" w:rsidRDefault="003224D3" w:rsidP="008631A2">
            <w:pPr>
              <w:suppressAutoHyphens w:val="0"/>
              <w:ind w:right="-104"/>
              <w:jc w:val="center"/>
              <w:rPr>
                <w:color w:val="000000"/>
                <w:lang w:eastAsia="ru-RU"/>
              </w:rPr>
            </w:pPr>
          </w:p>
        </w:tc>
        <w:tc>
          <w:tcPr>
            <w:tcW w:w="1214" w:type="dxa"/>
            <w:vAlign w:val="center"/>
          </w:tcPr>
          <w:p w14:paraId="63FFFEFC" w14:textId="77777777" w:rsidR="003224D3" w:rsidRPr="003224D3" w:rsidRDefault="003224D3" w:rsidP="008631A2">
            <w:pPr>
              <w:spacing w:line="276" w:lineRule="auto"/>
              <w:jc w:val="center"/>
              <w:rPr>
                <w:lang w:eastAsia="ru-RU"/>
              </w:rPr>
            </w:pPr>
          </w:p>
        </w:tc>
        <w:tc>
          <w:tcPr>
            <w:tcW w:w="1174" w:type="dxa"/>
            <w:vAlign w:val="center"/>
          </w:tcPr>
          <w:p w14:paraId="6EE5E8B4" w14:textId="77777777" w:rsidR="003224D3" w:rsidRPr="003224D3" w:rsidRDefault="003224D3" w:rsidP="008631A2">
            <w:pPr>
              <w:spacing w:line="276" w:lineRule="auto"/>
              <w:jc w:val="center"/>
              <w:rPr>
                <w:lang w:eastAsia="ru-RU"/>
              </w:rPr>
            </w:pPr>
          </w:p>
        </w:tc>
      </w:tr>
      <w:tr w:rsidR="00EE75AC" w:rsidRPr="003224D3" w14:paraId="5341EC9C" w14:textId="77777777" w:rsidTr="00B37926">
        <w:tc>
          <w:tcPr>
            <w:tcW w:w="9247" w:type="dxa"/>
            <w:gridSpan w:val="6"/>
            <w:vAlign w:val="center"/>
          </w:tcPr>
          <w:p w14:paraId="4C988AEA" w14:textId="77777777" w:rsidR="00EE75AC" w:rsidRPr="003224D3" w:rsidRDefault="00EE75AC" w:rsidP="008631A2">
            <w:pPr>
              <w:spacing w:line="276" w:lineRule="auto"/>
              <w:jc w:val="right"/>
              <w:rPr>
                <w:b/>
                <w:lang w:eastAsia="ru-RU"/>
              </w:rPr>
            </w:pPr>
            <w:r w:rsidRPr="003224D3">
              <w:rPr>
                <w:b/>
                <w:lang w:eastAsia="ru-RU"/>
              </w:rPr>
              <w:t>Итого:</w:t>
            </w:r>
          </w:p>
        </w:tc>
        <w:tc>
          <w:tcPr>
            <w:tcW w:w="1174" w:type="dxa"/>
          </w:tcPr>
          <w:p w14:paraId="131622CE" w14:textId="77777777" w:rsidR="00EE75AC" w:rsidRPr="003224D3" w:rsidRDefault="00EE75AC" w:rsidP="008631A2">
            <w:pPr>
              <w:spacing w:line="276" w:lineRule="auto"/>
              <w:jc w:val="center"/>
              <w:rPr>
                <w:b/>
                <w:lang w:eastAsia="ru-RU"/>
              </w:rPr>
            </w:pPr>
          </w:p>
        </w:tc>
      </w:tr>
    </w:tbl>
    <w:p w14:paraId="231F0A38" w14:textId="77777777" w:rsidR="00C85BEA" w:rsidRPr="003224D3" w:rsidRDefault="00C85BEA" w:rsidP="008631A2">
      <w:pPr>
        <w:spacing w:line="276" w:lineRule="auto"/>
      </w:pPr>
    </w:p>
    <w:p w14:paraId="78D7CF3F" w14:textId="77777777" w:rsidR="00C85BEA" w:rsidRPr="003224D3" w:rsidRDefault="00C85BEA" w:rsidP="008631A2">
      <w:pPr>
        <w:spacing w:line="276" w:lineRule="auto"/>
        <w:jc w:val="both"/>
        <w:rPr>
          <w:color w:val="000000"/>
        </w:rPr>
      </w:pPr>
      <w:r w:rsidRPr="003224D3">
        <w:t xml:space="preserve">1. </w:t>
      </w:r>
      <w:r w:rsidRPr="003224D3">
        <w:rPr>
          <w:b/>
        </w:rPr>
        <w:t>Место поставки товара:</w:t>
      </w:r>
    </w:p>
    <w:p w14:paraId="633CDDAB" w14:textId="77777777" w:rsidR="00A40AC6" w:rsidRPr="00C946DD" w:rsidRDefault="00C72439" w:rsidP="00A40AC6">
      <w:pPr>
        <w:rPr>
          <w:color w:val="2C2D2E"/>
          <w:shd w:val="clear" w:color="auto" w:fill="FFFFFF"/>
        </w:rPr>
      </w:pPr>
      <w:r w:rsidRPr="003224D3">
        <w:t xml:space="preserve">- </w:t>
      </w:r>
      <w:r w:rsidR="00A40AC6" w:rsidRPr="00C946DD">
        <w:rPr>
          <w:color w:val="2C2D2E"/>
          <w:shd w:val="clear" w:color="auto" w:fill="FFFFFF"/>
        </w:rPr>
        <w:t>Московская область, Наро-Фоминский городской округ, д/о Бекасово</w:t>
      </w:r>
    </w:p>
    <w:p w14:paraId="6BBDC97C" w14:textId="77777777" w:rsidR="00C72439" w:rsidRPr="003224D3" w:rsidRDefault="00C72439" w:rsidP="008631A2">
      <w:pPr>
        <w:autoSpaceDE w:val="0"/>
        <w:adjustRightInd w:val="0"/>
        <w:spacing w:line="276" w:lineRule="auto"/>
        <w:jc w:val="both"/>
        <w:rPr>
          <w:rFonts w:eastAsia="Calibri"/>
          <w:lang w:eastAsia="en-US"/>
        </w:rPr>
      </w:pPr>
      <w:r w:rsidRPr="003224D3">
        <w:rPr>
          <w:rFonts w:eastAsia="Calibri"/>
          <w:lang w:eastAsia="en-US"/>
        </w:rPr>
        <w:t xml:space="preserve">- </w:t>
      </w:r>
      <w:r w:rsidRPr="003224D3">
        <w:t>г. Москва, ул. Казакова, д. 16А, стр. 1, этаж 11.</w:t>
      </w:r>
    </w:p>
    <w:p w14:paraId="6AE786B1" w14:textId="2BA8922B" w:rsidR="00C85BEA" w:rsidRPr="003224D3" w:rsidRDefault="00C85BEA" w:rsidP="008631A2">
      <w:pPr>
        <w:autoSpaceDE w:val="0"/>
        <w:adjustRightInd w:val="0"/>
        <w:spacing w:line="276" w:lineRule="auto"/>
        <w:jc w:val="both"/>
        <w:rPr>
          <w:b/>
          <w:bCs/>
        </w:rPr>
      </w:pPr>
      <w:r w:rsidRPr="003224D3">
        <w:t xml:space="preserve">2. </w:t>
      </w:r>
      <w:r w:rsidRPr="003224D3">
        <w:rPr>
          <w:b/>
        </w:rPr>
        <w:t>Срок поставки Товара:</w:t>
      </w:r>
      <w:r w:rsidRPr="003224D3">
        <w:t xml:space="preserve"> </w:t>
      </w:r>
      <w:r w:rsidRPr="003224D3">
        <w:rPr>
          <w:rFonts w:eastAsia="Georgia"/>
          <w:lang w:eastAsia="en-US"/>
        </w:rPr>
        <w:t>с даты заключения Контракта</w:t>
      </w:r>
      <w:r w:rsidR="00FB5C91">
        <w:rPr>
          <w:rFonts w:eastAsia="Georgia"/>
          <w:lang w:eastAsia="en-US"/>
        </w:rPr>
        <w:t xml:space="preserve"> по 31.12.2026 г.</w:t>
      </w:r>
      <w:r w:rsidRPr="003224D3">
        <w:rPr>
          <w:rFonts w:eastAsia="Georgia"/>
          <w:lang w:eastAsia="en-US"/>
        </w:rPr>
        <w:t>, по заявкам Заказчика в течение 7 (семи) календарных дней, с даты её получения</w:t>
      </w:r>
      <w:r w:rsidR="00FB5C91">
        <w:rPr>
          <w:rFonts w:eastAsia="Georgia"/>
          <w:lang w:eastAsia="en-US"/>
        </w:rPr>
        <w:t xml:space="preserve"> Поставщиком.</w:t>
      </w:r>
    </w:p>
    <w:p w14:paraId="4F271CD3" w14:textId="77777777" w:rsidR="00C85BEA" w:rsidRPr="003224D3" w:rsidRDefault="00C85BEA" w:rsidP="008631A2">
      <w:pPr>
        <w:pStyle w:val="ConsPlusNormal0"/>
        <w:jc w:val="both"/>
      </w:pPr>
      <w:r w:rsidRPr="003224D3">
        <w:t xml:space="preserve">3. Цена </w:t>
      </w:r>
      <w:r w:rsidR="000142B5" w:rsidRPr="003224D3">
        <w:t>контракта</w:t>
      </w:r>
      <w:r w:rsidRPr="003224D3">
        <w:t xml:space="preserve"> составляет: </w:t>
      </w:r>
      <w:r w:rsidR="002C50FB" w:rsidRPr="003224D3">
        <w:t>_______________ (_____) рублей ___ копейка. в т. ч. НДС при наличии.</w:t>
      </w:r>
    </w:p>
    <w:p w14:paraId="2A89B37B" w14:textId="77777777" w:rsidR="00C85BEA" w:rsidRPr="003224D3" w:rsidRDefault="00C85BEA" w:rsidP="008631A2">
      <w:pPr>
        <w:autoSpaceDE w:val="0"/>
        <w:autoSpaceDN w:val="0"/>
        <w:adjustRightInd w:val="0"/>
        <w:jc w:val="both"/>
      </w:pPr>
      <w:r w:rsidRPr="003224D3">
        <w:t>Цена контракта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(склад),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Контракту в соответствии с законодательством Российской Федерации и всех иных расходов, которые прямо не вытекают из Контракта, но непосредственно связаны с его исполнением.</w:t>
      </w:r>
    </w:p>
    <w:p w14:paraId="7FB72D94" w14:textId="77777777" w:rsidR="006A1D86" w:rsidRPr="003224D3" w:rsidRDefault="006A1D86" w:rsidP="008631A2">
      <w:pPr>
        <w:autoSpaceDE w:val="0"/>
        <w:autoSpaceDN w:val="0"/>
        <w:adjustRightInd w:val="0"/>
        <w:jc w:val="both"/>
      </w:pPr>
    </w:p>
    <w:p w14:paraId="315C73F0" w14:textId="77777777" w:rsidR="00C85BEA" w:rsidRPr="003224D3" w:rsidRDefault="00C85BEA" w:rsidP="008631A2">
      <w:pPr>
        <w:spacing w:line="276" w:lineRule="auto"/>
        <w:contextualSpacing/>
        <w:jc w:val="center"/>
        <w:rPr>
          <w:b/>
        </w:rPr>
      </w:pPr>
      <w:r w:rsidRPr="003224D3">
        <w:rPr>
          <w:b/>
        </w:rPr>
        <w:t>Подписи Сторон</w:t>
      </w:r>
    </w:p>
    <w:p w14:paraId="42D88AB0" w14:textId="77777777" w:rsidR="006A1D86" w:rsidRPr="003224D3" w:rsidRDefault="006A1D86" w:rsidP="008631A2">
      <w:pPr>
        <w:spacing w:line="276" w:lineRule="auto"/>
        <w:contextualSpacing/>
        <w:jc w:val="center"/>
        <w:rPr>
          <w:b/>
        </w:rPr>
      </w:pPr>
    </w:p>
    <w:tbl>
      <w:tblPr>
        <w:tblW w:w="4977" w:type="pct"/>
        <w:tblLook w:val="0000" w:firstRow="0" w:lastRow="0" w:firstColumn="0" w:lastColumn="0" w:noHBand="0" w:noVBand="0"/>
      </w:tblPr>
      <w:tblGrid>
        <w:gridCol w:w="5104"/>
        <w:gridCol w:w="5279"/>
      </w:tblGrid>
      <w:tr w:rsidR="006A6661" w:rsidRPr="003224D3" w14:paraId="19DD8B79" w14:textId="77777777" w:rsidTr="00B37926">
        <w:trPr>
          <w:trHeight w:val="556"/>
        </w:trPr>
        <w:tc>
          <w:tcPr>
            <w:tcW w:w="2458" w:type="pct"/>
          </w:tcPr>
          <w:p w14:paraId="084D6D3D" w14:textId="77777777" w:rsidR="006A6661" w:rsidRPr="003224D3" w:rsidRDefault="006A6661" w:rsidP="008631A2">
            <w:pPr>
              <w:spacing w:line="276" w:lineRule="auto"/>
            </w:pPr>
            <w:r w:rsidRPr="003224D3">
              <w:t>Заказчик:</w:t>
            </w:r>
          </w:p>
          <w:p w14:paraId="1D6474D6" w14:textId="77777777" w:rsidR="006A6661" w:rsidRPr="003224D3" w:rsidRDefault="006A6661" w:rsidP="008631A2">
            <w:pPr>
              <w:spacing w:line="276" w:lineRule="auto"/>
            </w:pPr>
            <w:r w:rsidRPr="003224D3">
              <w:t>Начальник отдела закупок</w:t>
            </w:r>
          </w:p>
          <w:p w14:paraId="31E2E7A5" w14:textId="77777777" w:rsidR="006A6661" w:rsidRPr="003224D3" w:rsidRDefault="006A6661" w:rsidP="008631A2">
            <w:pPr>
              <w:spacing w:line="276" w:lineRule="auto"/>
              <w:rPr>
                <w:bCs/>
              </w:rPr>
            </w:pPr>
            <w:r w:rsidRPr="003224D3">
              <w:t>______________ /Прудников Р.А./</w:t>
            </w:r>
            <w:r w:rsidRPr="003224D3">
              <w:rPr>
                <w:bCs/>
              </w:rPr>
              <w:t xml:space="preserve"> </w:t>
            </w:r>
          </w:p>
          <w:p w14:paraId="68DD7DBB" w14:textId="77777777" w:rsidR="006A6661" w:rsidRPr="003224D3" w:rsidRDefault="006A6661" w:rsidP="008631A2">
            <w:pPr>
              <w:spacing w:line="276" w:lineRule="auto"/>
            </w:pPr>
            <w:r w:rsidRPr="003224D3">
              <w:rPr>
                <w:i/>
              </w:rPr>
              <w:t>Электронная подпись</w:t>
            </w:r>
          </w:p>
        </w:tc>
        <w:tc>
          <w:tcPr>
            <w:tcW w:w="2542" w:type="pct"/>
          </w:tcPr>
          <w:p w14:paraId="142D5224" w14:textId="77777777" w:rsidR="006A6661" w:rsidRPr="003224D3" w:rsidRDefault="006A6661" w:rsidP="008631A2">
            <w:pPr>
              <w:spacing w:line="276" w:lineRule="auto"/>
            </w:pPr>
            <w:r w:rsidRPr="003224D3">
              <w:t>Поставщик:</w:t>
            </w:r>
          </w:p>
          <w:p w14:paraId="29B4F570" w14:textId="77777777" w:rsidR="006A6661" w:rsidRPr="003224D3" w:rsidRDefault="006A6661" w:rsidP="008631A2">
            <w:pPr>
              <w:spacing w:line="276" w:lineRule="auto"/>
            </w:pPr>
          </w:p>
          <w:p w14:paraId="1E3892AC" w14:textId="77777777" w:rsidR="006A6661" w:rsidRPr="003224D3" w:rsidRDefault="006A6661" w:rsidP="008631A2">
            <w:pPr>
              <w:spacing w:line="276" w:lineRule="auto"/>
            </w:pPr>
            <w:r w:rsidRPr="003224D3">
              <w:t xml:space="preserve">______________ /______________ / </w:t>
            </w:r>
          </w:p>
          <w:p w14:paraId="7B5F80CF" w14:textId="77777777" w:rsidR="006A6661" w:rsidRPr="003224D3" w:rsidRDefault="006A6661" w:rsidP="008631A2">
            <w:pPr>
              <w:spacing w:line="276" w:lineRule="auto"/>
              <w:rPr>
                <w:bCs/>
                <w:i/>
                <w:iCs/>
              </w:rPr>
            </w:pPr>
            <w:r w:rsidRPr="003224D3">
              <w:rPr>
                <w:i/>
              </w:rPr>
              <w:t>Электронная подпись</w:t>
            </w:r>
          </w:p>
        </w:tc>
      </w:tr>
    </w:tbl>
    <w:p w14:paraId="633C679D" w14:textId="77777777" w:rsidR="00C85BEA" w:rsidRPr="003224D3" w:rsidRDefault="00C85BEA" w:rsidP="008631A2">
      <w:pPr>
        <w:pageBreakBefore/>
        <w:spacing w:line="276" w:lineRule="auto"/>
        <w:jc w:val="right"/>
      </w:pPr>
      <w:r w:rsidRPr="003224D3">
        <w:lastRenderedPageBreak/>
        <w:t>Приложение № 2</w:t>
      </w:r>
    </w:p>
    <w:p w14:paraId="1F5FD6E4" w14:textId="77777777" w:rsidR="00C85BEA" w:rsidRPr="003224D3" w:rsidRDefault="00C85BEA" w:rsidP="008631A2">
      <w:pPr>
        <w:spacing w:line="276" w:lineRule="auto"/>
        <w:jc w:val="right"/>
      </w:pPr>
      <w:r w:rsidRPr="003224D3">
        <w:t>к Контракту №</w:t>
      </w:r>
      <w:r w:rsidR="003E03F1" w:rsidRPr="003224D3">
        <w:t xml:space="preserve"> </w:t>
      </w:r>
      <w:r w:rsidR="00E5621E" w:rsidRPr="003224D3">
        <w:t>______________</w:t>
      </w:r>
    </w:p>
    <w:p w14:paraId="3AC3AF09" w14:textId="77777777" w:rsidR="00C85BEA" w:rsidRPr="003224D3" w:rsidRDefault="009C3756" w:rsidP="008631A2">
      <w:pPr>
        <w:spacing w:line="276" w:lineRule="auto"/>
        <w:jc w:val="right"/>
      </w:pPr>
      <w:r w:rsidRPr="003224D3">
        <w:t>от «___» _____________2026</w:t>
      </w:r>
      <w:r w:rsidR="00C85BEA" w:rsidRPr="003224D3">
        <w:t xml:space="preserve"> г.</w:t>
      </w:r>
    </w:p>
    <w:p w14:paraId="001ECDAE" w14:textId="77777777" w:rsidR="00C85BEA" w:rsidRPr="003224D3" w:rsidRDefault="00C85BEA" w:rsidP="008631A2">
      <w:pPr>
        <w:spacing w:line="276" w:lineRule="auto"/>
        <w:jc w:val="right"/>
        <w:rPr>
          <w:b/>
          <w:bCs/>
        </w:rPr>
      </w:pPr>
    </w:p>
    <w:p w14:paraId="38C544C8" w14:textId="77777777" w:rsidR="00C85BEA" w:rsidRPr="00336A00" w:rsidRDefault="00336A00" w:rsidP="008631A2">
      <w:pPr>
        <w:pStyle w:val="afff3"/>
        <w:spacing w:line="276" w:lineRule="auto"/>
        <w:rPr>
          <w:szCs w:val="24"/>
          <w:lang w:eastAsia="ru-RU"/>
        </w:rPr>
      </w:pPr>
      <w:r>
        <w:rPr>
          <w:szCs w:val="24"/>
          <w:lang w:eastAsia="ru-RU"/>
        </w:rPr>
        <w:t>ТЕХНИЧЕСКОЕ ЗАДАНИЕ</w:t>
      </w:r>
    </w:p>
    <w:p w14:paraId="02EC8BD2" w14:textId="77777777" w:rsidR="002A49DB" w:rsidRPr="003224D3" w:rsidRDefault="00B22DE6" w:rsidP="008631A2">
      <w:pPr>
        <w:pStyle w:val="afff6"/>
        <w:tabs>
          <w:tab w:val="left" w:pos="11395"/>
          <w:tab w:val="left" w:pos="11971"/>
          <w:tab w:val="right" w:pos="15428"/>
        </w:tabs>
        <w:spacing w:line="276" w:lineRule="auto"/>
        <w:jc w:val="right"/>
        <w:rPr>
          <w:sz w:val="24"/>
          <w:szCs w:val="24"/>
        </w:rPr>
      </w:pPr>
      <w:r w:rsidRPr="003224D3">
        <w:rPr>
          <w:sz w:val="24"/>
          <w:szCs w:val="24"/>
        </w:rPr>
        <w:t xml:space="preserve">на поставку средств </w:t>
      </w:r>
      <w:r w:rsidR="00336A00">
        <w:rPr>
          <w:sz w:val="24"/>
          <w:szCs w:val="24"/>
        </w:rPr>
        <w:t xml:space="preserve">индивидуальной защиты для нужд </w:t>
      </w:r>
      <w:r w:rsidRPr="003224D3">
        <w:rPr>
          <w:sz w:val="24"/>
          <w:szCs w:val="24"/>
        </w:rPr>
        <w:t>ФГБУ "Связист" в 2026г.</w:t>
      </w:r>
    </w:p>
    <w:p w14:paraId="47BCAD03"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2C462F00" w14:textId="77777777" w:rsidR="002A49DB" w:rsidRPr="003224D3" w:rsidRDefault="002A49DB" w:rsidP="008631A2">
      <w:pPr>
        <w:pStyle w:val="ConsPlusNormal0"/>
        <w:spacing w:line="276" w:lineRule="auto"/>
        <w:jc w:val="center"/>
        <w:rPr>
          <w:bCs/>
          <w:i/>
          <w:iCs/>
        </w:rPr>
      </w:pPr>
      <w:r w:rsidRPr="003224D3">
        <w:rPr>
          <w:bCs/>
          <w:i/>
          <w:iCs/>
        </w:rPr>
        <w:t>(формируется при заключении Контракта на основании Технического задания, являющегося приложением к Извещению о закупке, путем включения предложения победителя, указанного в его заявке на участие в электронном аукционе)</w:t>
      </w:r>
    </w:p>
    <w:p w14:paraId="1B85D47D"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78358FCE"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39DACE38"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1A2601E7"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3F23C04D"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59952B74"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4AB0E70B"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7F9C6C08"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2EE96359"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4A950B4C"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52DF44C4"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5A5DEB18"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6010D407"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0A3085C"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9844F8C"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33EC6216"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E7BBC20"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3BECD674"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7EBF287"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1C3E0B1"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528F89E4"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67A9D462"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79459B4D"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7E63C1CB"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540E8D71"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4D551C44"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552A2BFA"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4DE5F667"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A2AAC6E"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2225B7BA"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1C062427"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32A5ADE2"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190C760B"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E194DA7"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7BC4C858"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4746DF84"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04F99510"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75D82C93" w14:textId="77777777" w:rsidR="002A49DB" w:rsidRPr="003224D3" w:rsidRDefault="002A49DB" w:rsidP="008631A2">
      <w:pPr>
        <w:pStyle w:val="afff6"/>
        <w:tabs>
          <w:tab w:val="left" w:pos="11395"/>
          <w:tab w:val="left" w:pos="11971"/>
          <w:tab w:val="right" w:pos="15428"/>
        </w:tabs>
        <w:spacing w:line="276" w:lineRule="auto"/>
        <w:jc w:val="right"/>
        <w:rPr>
          <w:sz w:val="24"/>
          <w:szCs w:val="24"/>
        </w:rPr>
      </w:pPr>
    </w:p>
    <w:p w14:paraId="1A834110" w14:textId="77777777" w:rsidR="00C85BEA" w:rsidRPr="003224D3" w:rsidRDefault="00C85BEA" w:rsidP="008631A2">
      <w:pPr>
        <w:pageBreakBefore/>
        <w:spacing w:line="276" w:lineRule="auto"/>
        <w:jc w:val="right"/>
      </w:pPr>
      <w:r w:rsidRPr="003224D3">
        <w:lastRenderedPageBreak/>
        <w:t>Приложение № 3</w:t>
      </w:r>
    </w:p>
    <w:p w14:paraId="3863B9D0" w14:textId="77777777" w:rsidR="00C85BEA" w:rsidRPr="003224D3" w:rsidRDefault="00C85BEA" w:rsidP="008631A2">
      <w:pPr>
        <w:spacing w:line="276" w:lineRule="auto"/>
        <w:jc w:val="right"/>
      </w:pPr>
      <w:r w:rsidRPr="003224D3">
        <w:t>к Контракту №______________</w:t>
      </w:r>
    </w:p>
    <w:p w14:paraId="64DC2BFA" w14:textId="77777777" w:rsidR="00C85BEA" w:rsidRPr="003224D3" w:rsidRDefault="000142B5" w:rsidP="008631A2">
      <w:pPr>
        <w:spacing w:line="276" w:lineRule="auto"/>
        <w:jc w:val="right"/>
      </w:pPr>
      <w:r w:rsidRPr="003224D3">
        <w:t>от «___» _____________2026</w:t>
      </w:r>
      <w:r w:rsidR="00C85BEA" w:rsidRPr="003224D3">
        <w:t xml:space="preserve"> г.</w:t>
      </w:r>
    </w:p>
    <w:p w14:paraId="6D8FFC05" w14:textId="77777777" w:rsidR="00C85BEA" w:rsidRPr="003224D3" w:rsidRDefault="00C85BEA" w:rsidP="008631A2">
      <w:pPr>
        <w:spacing w:line="276" w:lineRule="auto"/>
        <w:jc w:val="right"/>
      </w:pPr>
    </w:p>
    <w:p w14:paraId="47C442BA" w14:textId="77777777" w:rsidR="00C85BEA" w:rsidRPr="003224D3" w:rsidRDefault="00C85BEA" w:rsidP="008631A2">
      <w:pPr>
        <w:keepNext/>
        <w:spacing w:after="120" w:line="276" w:lineRule="auto"/>
        <w:jc w:val="center"/>
        <w:outlineLvl w:val="0"/>
        <w:rPr>
          <w:rFonts w:eastAsia="MS Mincho"/>
          <w:b/>
          <w:kern w:val="2"/>
        </w:rPr>
      </w:pPr>
      <w:r w:rsidRPr="003224D3">
        <w:rPr>
          <w:rFonts w:eastAsia="MS Mincho"/>
          <w:b/>
          <w:kern w:val="2"/>
        </w:rPr>
        <w:t>ФОРМА АКТА</w:t>
      </w:r>
    </w:p>
    <w:p w14:paraId="4F40BD99" w14:textId="77777777" w:rsidR="00C85BEA" w:rsidRPr="003224D3" w:rsidRDefault="00C85BEA" w:rsidP="008631A2">
      <w:pPr>
        <w:spacing w:line="276" w:lineRule="auto"/>
        <w:jc w:val="center"/>
        <w:rPr>
          <w:b/>
        </w:rPr>
      </w:pPr>
      <w:r w:rsidRPr="003224D3">
        <w:rPr>
          <w:b/>
        </w:rPr>
        <w:t>ПРИЕМА-ПЕРЕДАЧИ ТОВАРА</w:t>
      </w:r>
    </w:p>
    <w:p w14:paraId="01B6833B" w14:textId="77777777" w:rsidR="00C85BEA" w:rsidRPr="003224D3" w:rsidRDefault="00C85BEA" w:rsidP="008631A2">
      <w:pPr>
        <w:spacing w:line="276" w:lineRule="auto"/>
        <w:ind w:right="-54"/>
        <w:jc w:val="center"/>
        <w:rPr>
          <w:b/>
        </w:rPr>
      </w:pPr>
    </w:p>
    <w:p w14:paraId="51D53072" w14:textId="77777777" w:rsidR="00C85BEA" w:rsidRPr="003224D3" w:rsidRDefault="00C85BEA" w:rsidP="008631A2">
      <w:pPr>
        <w:shd w:val="clear" w:color="auto" w:fill="FFFFFF"/>
        <w:tabs>
          <w:tab w:val="left" w:pos="6870"/>
        </w:tabs>
        <w:spacing w:after="200" w:line="276" w:lineRule="auto"/>
        <w:jc w:val="center"/>
        <w:rPr>
          <w:rFonts w:eastAsia="Calibri"/>
          <w:lang w:eastAsia="en-US"/>
        </w:rPr>
      </w:pPr>
      <w:r w:rsidRPr="003224D3">
        <w:rPr>
          <w:rFonts w:eastAsia="Calibri"/>
        </w:rPr>
        <w:t>г. Москва                                                                                                                 «___» _________ 20___ г.</w:t>
      </w:r>
    </w:p>
    <w:p w14:paraId="7AB0603A" w14:textId="77777777" w:rsidR="00C85BEA" w:rsidRPr="003224D3" w:rsidRDefault="00C85BEA" w:rsidP="008631A2">
      <w:pPr>
        <w:shd w:val="clear" w:color="auto" w:fill="FFFFFF"/>
        <w:tabs>
          <w:tab w:val="left" w:pos="6870"/>
        </w:tabs>
        <w:spacing w:line="276" w:lineRule="auto"/>
        <w:jc w:val="both"/>
        <w:rPr>
          <w:rFonts w:eastAsia="Calibri"/>
        </w:rPr>
      </w:pPr>
      <w:r w:rsidRPr="003224D3">
        <w:rPr>
          <w:b/>
        </w:rPr>
        <w:t>Федеральное государственное бюджетное учреждение «Связист» (ФГБУ «Связист»)</w:t>
      </w:r>
      <w:r w:rsidRPr="003224D3">
        <w:rPr>
          <w:rFonts w:eastAsia="Calibri"/>
        </w:rPr>
        <w:t>, именуемое в дальнейшем «Заказчик», в лице ________________________________, действующего на основании ______________________, с одной стороны,</w:t>
      </w:r>
    </w:p>
    <w:p w14:paraId="5B68879B" w14:textId="77777777" w:rsidR="00C85BEA" w:rsidRPr="003224D3" w:rsidRDefault="00C85BEA" w:rsidP="008631A2">
      <w:pPr>
        <w:shd w:val="clear" w:color="auto" w:fill="FFFFFF"/>
        <w:tabs>
          <w:tab w:val="left" w:pos="6870"/>
        </w:tabs>
        <w:spacing w:line="276" w:lineRule="auto"/>
        <w:jc w:val="both"/>
        <w:rPr>
          <w:rFonts w:eastAsia="Calibri"/>
        </w:rPr>
      </w:pPr>
      <w:r w:rsidRPr="003224D3">
        <w:rPr>
          <w:rFonts w:eastAsia="Calibri"/>
        </w:rPr>
        <w:t xml:space="preserve"> и ______________________________________, именуемое в дальнейшем «Поставщик», в лице _______________________, действующего на основании ________________, с другой стороны </w:t>
      </w:r>
    </w:p>
    <w:p w14:paraId="54272CEF" w14:textId="77777777" w:rsidR="00C85BEA" w:rsidRPr="003224D3" w:rsidRDefault="00C85BEA" w:rsidP="008631A2">
      <w:pPr>
        <w:shd w:val="clear" w:color="auto" w:fill="FFFFFF"/>
        <w:tabs>
          <w:tab w:val="left" w:pos="6870"/>
        </w:tabs>
        <w:spacing w:line="276" w:lineRule="auto"/>
        <w:jc w:val="both"/>
        <w:rPr>
          <w:rFonts w:eastAsia="Calibri"/>
        </w:rPr>
      </w:pPr>
      <w:r w:rsidRPr="003224D3">
        <w:rPr>
          <w:rFonts w:eastAsia="Calibri"/>
        </w:rPr>
        <w:t>(в дальнейшем вместе именуемые «Стороны» и по отдельности «Сторона»), составили настоящий Акт о нижеследующем:</w:t>
      </w:r>
    </w:p>
    <w:p w14:paraId="7DF3AEAD" w14:textId="77777777" w:rsidR="00C85BEA" w:rsidRPr="003224D3" w:rsidRDefault="00C85BEA" w:rsidP="008631A2">
      <w:pPr>
        <w:shd w:val="clear" w:color="auto" w:fill="FFFFFF"/>
        <w:tabs>
          <w:tab w:val="left" w:pos="6870"/>
        </w:tabs>
        <w:spacing w:line="276" w:lineRule="auto"/>
        <w:jc w:val="both"/>
        <w:rPr>
          <w:rFonts w:eastAsia="Calibri"/>
        </w:rPr>
      </w:pPr>
    </w:p>
    <w:p w14:paraId="08812B98" w14:textId="77777777" w:rsidR="0016589D" w:rsidRPr="003224D3" w:rsidRDefault="00C85BEA" w:rsidP="008631A2">
      <w:pPr>
        <w:autoSpaceDE w:val="0"/>
        <w:autoSpaceDN w:val="0"/>
        <w:adjustRightInd w:val="0"/>
        <w:ind w:right="-1"/>
        <w:jc w:val="both"/>
        <w:rPr>
          <w:b/>
          <w:bCs/>
          <w:iCs/>
          <w:color w:val="2C2D2E"/>
          <w:lang w:val="x-none"/>
        </w:rPr>
      </w:pPr>
      <w:r w:rsidRPr="003224D3">
        <w:rPr>
          <w:rFonts w:eastAsia="Calibri"/>
        </w:rPr>
        <w:t xml:space="preserve">В соответствии с Контрактом №_______ от «____» ___________ 20__ г. </w:t>
      </w:r>
      <w:r w:rsidR="0016589D" w:rsidRPr="003224D3">
        <w:rPr>
          <w:b/>
          <w:lang w:eastAsia="ru-RU"/>
        </w:rPr>
        <w:t xml:space="preserve">на </w:t>
      </w:r>
      <w:r w:rsidR="0016589D" w:rsidRPr="003224D3">
        <w:rPr>
          <w:b/>
          <w:bCs/>
          <w:iCs/>
          <w:color w:val="2C2D2E"/>
          <w:lang w:val="x-none"/>
        </w:rPr>
        <w:t>поставку средств индивидуальной защиты для нужд "ФГБУ "Связист" в 2026г.</w:t>
      </w:r>
    </w:p>
    <w:p w14:paraId="5E722CBA" w14:textId="77777777" w:rsidR="00C85BEA" w:rsidRPr="003224D3" w:rsidRDefault="00C85BEA" w:rsidP="008631A2">
      <w:pPr>
        <w:autoSpaceDE w:val="0"/>
        <w:autoSpaceDN w:val="0"/>
        <w:adjustRightInd w:val="0"/>
        <w:ind w:right="-1"/>
        <w:jc w:val="both"/>
        <w:rPr>
          <w:b/>
          <w:bCs/>
          <w:lang w:eastAsia="ru-RU"/>
        </w:rPr>
      </w:pPr>
      <w:r w:rsidRPr="003224D3">
        <w:rPr>
          <w:rFonts w:eastAsia="Calibri"/>
        </w:rPr>
        <w:t>Поставщик передает, а Заказчик принимает Товар следующего ассортимента и количества: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2185"/>
        <w:gridCol w:w="1942"/>
        <w:gridCol w:w="721"/>
        <w:gridCol w:w="894"/>
        <w:gridCol w:w="925"/>
        <w:gridCol w:w="1038"/>
        <w:gridCol w:w="977"/>
        <w:gridCol w:w="1163"/>
      </w:tblGrid>
      <w:tr w:rsidR="00C85BEA" w:rsidRPr="003224D3" w14:paraId="77729867" w14:textId="77777777">
        <w:trPr>
          <w:trHeight w:val="838"/>
        </w:trPr>
        <w:tc>
          <w:tcPr>
            <w:tcW w:w="276" w:type="pct"/>
            <w:tcBorders>
              <w:top w:val="single" w:sz="4" w:space="0" w:color="auto"/>
              <w:left w:val="single" w:sz="4" w:space="0" w:color="auto"/>
              <w:bottom w:val="single" w:sz="4" w:space="0" w:color="auto"/>
              <w:right w:val="single" w:sz="4" w:space="0" w:color="auto"/>
            </w:tcBorders>
          </w:tcPr>
          <w:p w14:paraId="5D2AB27C" w14:textId="77777777" w:rsidR="00C85BEA" w:rsidRPr="003224D3" w:rsidRDefault="00C85BEA" w:rsidP="008631A2">
            <w:pPr>
              <w:spacing w:line="276" w:lineRule="auto"/>
              <w:jc w:val="center"/>
              <w:rPr>
                <w:bCs/>
                <w:lang w:eastAsia="ru-RU"/>
              </w:rPr>
            </w:pPr>
            <w:r w:rsidRPr="003224D3">
              <w:rPr>
                <w:bCs/>
                <w:lang w:eastAsia="ru-RU"/>
              </w:rPr>
              <w:t>№</w:t>
            </w:r>
          </w:p>
          <w:p w14:paraId="4A0E33DC" w14:textId="77777777" w:rsidR="00C85BEA" w:rsidRPr="003224D3" w:rsidRDefault="00C85BEA" w:rsidP="008631A2">
            <w:pPr>
              <w:spacing w:line="276" w:lineRule="auto"/>
              <w:jc w:val="center"/>
              <w:rPr>
                <w:bCs/>
                <w:lang w:eastAsia="ru-RU"/>
              </w:rPr>
            </w:pPr>
            <w:r w:rsidRPr="003224D3">
              <w:rPr>
                <w:bCs/>
                <w:lang w:eastAsia="ru-RU"/>
              </w:rPr>
              <w:t>п/п</w:t>
            </w:r>
          </w:p>
        </w:tc>
        <w:tc>
          <w:tcPr>
            <w:tcW w:w="1048" w:type="pct"/>
            <w:tcBorders>
              <w:top w:val="single" w:sz="4" w:space="0" w:color="auto"/>
              <w:left w:val="single" w:sz="4" w:space="0" w:color="auto"/>
              <w:bottom w:val="single" w:sz="4" w:space="0" w:color="auto"/>
              <w:right w:val="single" w:sz="4" w:space="0" w:color="auto"/>
            </w:tcBorders>
          </w:tcPr>
          <w:p w14:paraId="1DE85F95" w14:textId="77777777" w:rsidR="00C85BEA" w:rsidRPr="003224D3" w:rsidRDefault="00C85BEA" w:rsidP="008631A2">
            <w:pPr>
              <w:spacing w:line="276" w:lineRule="auto"/>
              <w:jc w:val="center"/>
              <w:rPr>
                <w:bCs/>
                <w:lang w:eastAsia="ru-RU"/>
              </w:rPr>
            </w:pPr>
            <w:r w:rsidRPr="003224D3">
              <w:rPr>
                <w:bCs/>
                <w:lang w:eastAsia="ru-RU"/>
              </w:rPr>
              <w:t>Наименование товара</w:t>
            </w:r>
          </w:p>
          <w:p w14:paraId="76A796BD" w14:textId="77777777" w:rsidR="00C85BEA" w:rsidRPr="003224D3" w:rsidRDefault="00C85BEA" w:rsidP="008631A2">
            <w:pPr>
              <w:spacing w:line="276" w:lineRule="auto"/>
              <w:jc w:val="center"/>
              <w:rPr>
                <w:bCs/>
                <w:lang w:eastAsia="ru-RU"/>
              </w:rPr>
            </w:pPr>
            <w:r w:rsidRPr="003224D3">
              <w:rPr>
                <w:bCs/>
                <w:lang w:eastAsia="ru-RU"/>
              </w:rPr>
              <w:t>(характеристики товара)</w:t>
            </w:r>
          </w:p>
        </w:tc>
        <w:tc>
          <w:tcPr>
            <w:tcW w:w="932" w:type="pct"/>
            <w:tcBorders>
              <w:top w:val="single" w:sz="4" w:space="0" w:color="auto"/>
              <w:left w:val="single" w:sz="4" w:space="0" w:color="auto"/>
              <w:bottom w:val="single" w:sz="4" w:space="0" w:color="auto"/>
              <w:right w:val="single" w:sz="4" w:space="0" w:color="auto"/>
            </w:tcBorders>
          </w:tcPr>
          <w:p w14:paraId="164ED908" w14:textId="77777777" w:rsidR="00C85BEA" w:rsidRPr="003224D3" w:rsidRDefault="00C85BEA" w:rsidP="008631A2">
            <w:pPr>
              <w:spacing w:line="276" w:lineRule="auto"/>
              <w:jc w:val="center"/>
              <w:rPr>
                <w:bCs/>
                <w:lang w:eastAsia="ru-RU"/>
              </w:rPr>
            </w:pPr>
            <w:r w:rsidRPr="003224D3">
              <w:rPr>
                <w:bCs/>
                <w:lang w:eastAsia="ru-RU"/>
              </w:rPr>
              <w:t>Страна происхождения товара</w:t>
            </w:r>
          </w:p>
        </w:tc>
        <w:tc>
          <w:tcPr>
            <w:tcW w:w="346" w:type="pct"/>
            <w:tcBorders>
              <w:top w:val="single" w:sz="4" w:space="0" w:color="auto"/>
              <w:left w:val="single" w:sz="4" w:space="0" w:color="auto"/>
              <w:bottom w:val="single" w:sz="4" w:space="0" w:color="auto"/>
              <w:right w:val="single" w:sz="4" w:space="0" w:color="auto"/>
            </w:tcBorders>
          </w:tcPr>
          <w:p w14:paraId="69E8D1DC" w14:textId="77777777" w:rsidR="00C85BEA" w:rsidRPr="003224D3" w:rsidRDefault="00C85BEA" w:rsidP="008631A2">
            <w:pPr>
              <w:spacing w:line="276" w:lineRule="auto"/>
              <w:jc w:val="center"/>
              <w:rPr>
                <w:bCs/>
                <w:lang w:eastAsia="ru-RU"/>
              </w:rPr>
            </w:pPr>
            <w:r w:rsidRPr="003224D3">
              <w:rPr>
                <w:bCs/>
                <w:lang w:eastAsia="ru-RU"/>
              </w:rPr>
              <w:t>Ед. изм.</w:t>
            </w:r>
          </w:p>
        </w:tc>
        <w:tc>
          <w:tcPr>
            <w:tcW w:w="429" w:type="pct"/>
            <w:tcBorders>
              <w:top w:val="single" w:sz="4" w:space="0" w:color="auto"/>
              <w:left w:val="single" w:sz="4" w:space="0" w:color="auto"/>
              <w:bottom w:val="single" w:sz="4" w:space="0" w:color="auto"/>
              <w:right w:val="single" w:sz="4" w:space="0" w:color="auto"/>
            </w:tcBorders>
          </w:tcPr>
          <w:p w14:paraId="23C7C97A" w14:textId="77777777" w:rsidR="00C85BEA" w:rsidRPr="003224D3" w:rsidRDefault="00C85BEA" w:rsidP="008631A2">
            <w:pPr>
              <w:spacing w:line="276" w:lineRule="auto"/>
              <w:jc w:val="center"/>
              <w:rPr>
                <w:bCs/>
                <w:lang w:eastAsia="ru-RU"/>
              </w:rPr>
            </w:pPr>
            <w:r w:rsidRPr="003224D3">
              <w:rPr>
                <w:bCs/>
                <w:lang w:eastAsia="ru-RU"/>
              </w:rPr>
              <w:t>Кол-во</w:t>
            </w:r>
          </w:p>
        </w:tc>
        <w:tc>
          <w:tcPr>
            <w:tcW w:w="444" w:type="pct"/>
            <w:tcBorders>
              <w:top w:val="single" w:sz="4" w:space="0" w:color="auto"/>
              <w:left w:val="single" w:sz="4" w:space="0" w:color="auto"/>
              <w:bottom w:val="single" w:sz="4" w:space="0" w:color="auto"/>
              <w:right w:val="single" w:sz="4" w:space="0" w:color="auto"/>
            </w:tcBorders>
          </w:tcPr>
          <w:p w14:paraId="42891E05" w14:textId="77777777" w:rsidR="00C85BEA" w:rsidRPr="003224D3" w:rsidRDefault="00C85BEA" w:rsidP="008631A2">
            <w:pPr>
              <w:spacing w:line="276" w:lineRule="auto"/>
              <w:jc w:val="center"/>
              <w:rPr>
                <w:bCs/>
                <w:lang w:eastAsia="ru-RU"/>
              </w:rPr>
            </w:pPr>
            <w:r w:rsidRPr="003224D3">
              <w:rPr>
                <w:bCs/>
                <w:lang w:eastAsia="ru-RU"/>
              </w:rPr>
              <w:t>Цена за ед., руб. с</w:t>
            </w:r>
          </w:p>
          <w:p w14:paraId="21517159" w14:textId="77777777" w:rsidR="00C85BEA" w:rsidRPr="003224D3" w:rsidRDefault="00C85BEA" w:rsidP="008631A2">
            <w:pPr>
              <w:spacing w:line="276" w:lineRule="auto"/>
              <w:jc w:val="center"/>
              <w:rPr>
                <w:bCs/>
                <w:lang w:eastAsia="ru-RU"/>
              </w:rPr>
            </w:pPr>
            <w:r w:rsidRPr="003224D3">
              <w:rPr>
                <w:bCs/>
                <w:lang w:eastAsia="ru-RU"/>
              </w:rPr>
              <w:t>НДС __</w:t>
            </w:r>
            <w:r w:rsidRPr="003224D3">
              <w:rPr>
                <w:bCs/>
                <w:vertAlign w:val="superscript"/>
                <w:lang w:eastAsia="ru-RU"/>
              </w:rPr>
              <w:footnoteReference w:id="3"/>
            </w:r>
          </w:p>
        </w:tc>
        <w:tc>
          <w:tcPr>
            <w:tcW w:w="498" w:type="pct"/>
            <w:tcBorders>
              <w:top w:val="single" w:sz="4" w:space="0" w:color="auto"/>
              <w:left w:val="single" w:sz="4" w:space="0" w:color="auto"/>
              <w:bottom w:val="single" w:sz="4" w:space="0" w:color="auto"/>
              <w:right w:val="single" w:sz="4" w:space="0" w:color="auto"/>
            </w:tcBorders>
          </w:tcPr>
          <w:p w14:paraId="4C761A67" w14:textId="77777777" w:rsidR="00C85BEA" w:rsidRPr="003224D3" w:rsidRDefault="00C85BEA" w:rsidP="008631A2">
            <w:pPr>
              <w:spacing w:line="276" w:lineRule="auto"/>
              <w:jc w:val="center"/>
              <w:rPr>
                <w:bCs/>
                <w:lang w:eastAsia="ru-RU"/>
              </w:rPr>
            </w:pPr>
            <w:r w:rsidRPr="003224D3">
              <w:rPr>
                <w:bCs/>
                <w:lang w:eastAsia="ru-RU"/>
              </w:rPr>
              <w:t>Ставка НДС</w:t>
            </w:r>
          </w:p>
        </w:tc>
        <w:tc>
          <w:tcPr>
            <w:tcW w:w="469" w:type="pct"/>
            <w:tcBorders>
              <w:top w:val="single" w:sz="4" w:space="0" w:color="auto"/>
              <w:left w:val="single" w:sz="4" w:space="0" w:color="auto"/>
              <w:bottom w:val="single" w:sz="4" w:space="0" w:color="auto"/>
              <w:right w:val="single" w:sz="4" w:space="0" w:color="auto"/>
            </w:tcBorders>
          </w:tcPr>
          <w:p w14:paraId="69DFCEA9" w14:textId="77777777" w:rsidR="00C85BEA" w:rsidRPr="003224D3" w:rsidRDefault="00C85BEA" w:rsidP="008631A2">
            <w:pPr>
              <w:spacing w:line="276" w:lineRule="auto"/>
              <w:jc w:val="center"/>
              <w:rPr>
                <w:bCs/>
                <w:lang w:eastAsia="ru-RU"/>
              </w:rPr>
            </w:pPr>
            <w:r w:rsidRPr="003224D3">
              <w:rPr>
                <w:bCs/>
                <w:lang w:eastAsia="ru-RU"/>
              </w:rPr>
              <w:t>Сумма НДС, руб.</w:t>
            </w:r>
          </w:p>
        </w:tc>
        <w:tc>
          <w:tcPr>
            <w:tcW w:w="558" w:type="pct"/>
            <w:tcBorders>
              <w:top w:val="single" w:sz="4" w:space="0" w:color="auto"/>
              <w:left w:val="single" w:sz="4" w:space="0" w:color="auto"/>
              <w:bottom w:val="single" w:sz="4" w:space="0" w:color="auto"/>
              <w:right w:val="single" w:sz="4" w:space="0" w:color="auto"/>
            </w:tcBorders>
          </w:tcPr>
          <w:p w14:paraId="4A082327" w14:textId="77777777" w:rsidR="00C85BEA" w:rsidRPr="003224D3" w:rsidRDefault="00C85BEA" w:rsidP="008631A2">
            <w:pPr>
              <w:spacing w:line="276" w:lineRule="auto"/>
              <w:jc w:val="center"/>
              <w:rPr>
                <w:bCs/>
                <w:lang w:eastAsia="ru-RU"/>
              </w:rPr>
            </w:pPr>
            <w:r w:rsidRPr="003224D3">
              <w:rPr>
                <w:bCs/>
                <w:lang w:eastAsia="ru-RU"/>
              </w:rPr>
              <w:t>Сумма, руб</w:t>
            </w:r>
          </w:p>
          <w:p w14:paraId="35396F60" w14:textId="77777777" w:rsidR="00C85BEA" w:rsidRPr="003224D3" w:rsidRDefault="00C85BEA" w:rsidP="008631A2">
            <w:pPr>
              <w:spacing w:line="276" w:lineRule="auto"/>
              <w:jc w:val="center"/>
              <w:rPr>
                <w:bCs/>
                <w:lang w:eastAsia="ru-RU"/>
              </w:rPr>
            </w:pPr>
            <w:r w:rsidRPr="003224D3">
              <w:rPr>
                <w:bCs/>
                <w:lang w:eastAsia="ru-RU"/>
              </w:rPr>
              <w:t>с НДС ___</w:t>
            </w:r>
            <w:r w:rsidRPr="003224D3">
              <w:rPr>
                <w:bCs/>
                <w:vertAlign w:val="superscript"/>
                <w:lang w:eastAsia="ru-RU"/>
              </w:rPr>
              <w:footnoteReference w:id="4"/>
            </w:r>
          </w:p>
        </w:tc>
      </w:tr>
      <w:tr w:rsidR="00C85BEA" w:rsidRPr="003224D3" w14:paraId="47A841C7" w14:textId="77777777">
        <w:tc>
          <w:tcPr>
            <w:tcW w:w="276" w:type="pct"/>
            <w:tcBorders>
              <w:top w:val="single" w:sz="4" w:space="0" w:color="auto"/>
              <w:left w:val="single" w:sz="4" w:space="0" w:color="auto"/>
              <w:bottom w:val="single" w:sz="4" w:space="0" w:color="auto"/>
              <w:right w:val="single" w:sz="4" w:space="0" w:color="auto"/>
            </w:tcBorders>
            <w:vAlign w:val="center"/>
          </w:tcPr>
          <w:p w14:paraId="024DA228" w14:textId="77777777" w:rsidR="00C85BEA" w:rsidRPr="003224D3" w:rsidRDefault="00C85BEA" w:rsidP="008631A2">
            <w:pPr>
              <w:spacing w:line="276" w:lineRule="auto"/>
              <w:jc w:val="center"/>
              <w:rPr>
                <w:lang w:eastAsia="ru-RU"/>
              </w:rPr>
            </w:pPr>
          </w:p>
        </w:tc>
        <w:tc>
          <w:tcPr>
            <w:tcW w:w="1048" w:type="pct"/>
            <w:tcBorders>
              <w:top w:val="single" w:sz="4" w:space="0" w:color="auto"/>
              <w:left w:val="single" w:sz="4" w:space="0" w:color="auto"/>
              <w:bottom w:val="single" w:sz="4" w:space="0" w:color="auto"/>
              <w:right w:val="single" w:sz="4" w:space="0" w:color="auto"/>
            </w:tcBorders>
            <w:vAlign w:val="center"/>
          </w:tcPr>
          <w:p w14:paraId="77527A05" w14:textId="77777777" w:rsidR="00C85BEA" w:rsidRPr="003224D3" w:rsidRDefault="00C85BEA" w:rsidP="008631A2">
            <w:pPr>
              <w:spacing w:line="276" w:lineRule="auto"/>
              <w:jc w:val="both"/>
            </w:pPr>
          </w:p>
        </w:tc>
        <w:tc>
          <w:tcPr>
            <w:tcW w:w="932" w:type="pct"/>
            <w:tcBorders>
              <w:top w:val="single" w:sz="4" w:space="0" w:color="auto"/>
              <w:left w:val="single" w:sz="4" w:space="0" w:color="auto"/>
              <w:bottom w:val="single" w:sz="4" w:space="0" w:color="auto"/>
              <w:right w:val="single" w:sz="4" w:space="0" w:color="auto"/>
            </w:tcBorders>
          </w:tcPr>
          <w:p w14:paraId="32201971" w14:textId="77777777" w:rsidR="00C85BEA" w:rsidRPr="003224D3" w:rsidRDefault="00C85BEA" w:rsidP="008631A2">
            <w:pPr>
              <w:spacing w:line="276" w:lineRule="auto"/>
              <w:rPr>
                <w:lang w:eastAsia="ru-RU"/>
              </w:rPr>
            </w:pPr>
          </w:p>
        </w:tc>
        <w:tc>
          <w:tcPr>
            <w:tcW w:w="346" w:type="pct"/>
            <w:tcBorders>
              <w:top w:val="single" w:sz="4" w:space="0" w:color="auto"/>
              <w:left w:val="single" w:sz="4" w:space="0" w:color="auto"/>
              <w:bottom w:val="single" w:sz="4" w:space="0" w:color="auto"/>
              <w:right w:val="single" w:sz="4" w:space="0" w:color="auto"/>
            </w:tcBorders>
            <w:vAlign w:val="center"/>
          </w:tcPr>
          <w:p w14:paraId="147CC5C4" w14:textId="77777777" w:rsidR="00C85BEA" w:rsidRPr="003224D3" w:rsidRDefault="00C85BEA" w:rsidP="008631A2">
            <w:pPr>
              <w:spacing w:line="276" w:lineRule="auto"/>
              <w:rPr>
                <w:lang w:eastAsia="ru-RU"/>
              </w:rPr>
            </w:pPr>
          </w:p>
        </w:tc>
        <w:tc>
          <w:tcPr>
            <w:tcW w:w="429" w:type="pct"/>
            <w:tcBorders>
              <w:top w:val="single" w:sz="4" w:space="0" w:color="auto"/>
              <w:left w:val="single" w:sz="4" w:space="0" w:color="auto"/>
              <w:bottom w:val="single" w:sz="4" w:space="0" w:color="auto"/>
              <w:right w:val="single" w:sz="4" w:space="0" w:color="auto"/>
            </w:tcBorders>
            <w:vAlign w:val="center"/>
          </w:tcPr>
          <w:p w14:paraId="11BBAF25" w14:textId="77777777" w:rsidR="00C85BEA" w:rsidRPr="003224D3" w:rsidRDefault="00C85BEA" w:rsidP="008631A2">
            <w:pPr>
              <w:spacing w:line="276" w:lineRule="auto"/>
              <w:jc w:val="center"/>
              <w:rPr>
                <w:lang w:eastAsia="ru-RU"/>
              </w:rPr>
            </w:pPr>
          </w:p>
        </w:tc>
        <w:tc>
          <w:tcPr>
            <w:tcW w:w="444" w:type="pct"/>
            <w:tcBorders>
              <w:top w:val="single" w:sz="4" w:space="0" w:color="auto"/>
              <w:left w:val="single" w:sz="4" w:space="0" w:color="auto"/>
              <w:bottom w:val="single" w:sz="4" w:space="0" w:color="auto"/>
              <w:right w:val="single" w:sz="4" w:space="0" w:color="auto"/>
            </w:tcBorders>
            <w:vAlign w:val="center"/>
          </w:tcPr>
          <w:p w14:paraId="683AE818" w14:textId="77777777" w:rsidR="00C85BEA" w:rsidRPr="003224D3" w:rsidRDefault="00C85BEA" w:rsidP="008631A2">
            <w:pPr>
              <w:spacing w:line="276" w:lineRule="auto"/>
              <w:jc w:val="center"/>
              <w:rPr>
                <w:lang w:eastAsia="ru-RU"/>
              </w:rPr>
            </w:pPr>
          </w:p>
        </w:tc>
        <w:tc>
          <w:tcPr>
            <w:tcW w:w="498" w:type="pct"/>
            <w:tcBorders>
              <w:top w:val="single" w:sz="4" w:space="0" w:color="auto"/>
              <w:left w:val="single" w:sz="4" w:space="0" w:color="auto"/>
              <w:bottom w:val="single" w:sz="4" w:space="0" w:color="auto"/>
              <w:right w:val="single" w:sz="4" w:space="0" w:color="auto"/>
            </w:tcBorders>
          </w:tcPr>
          <w:p w14:paraId="36E6CFC3" w14:textId="77777777" w:rsidR="00C85BEA" w:rsidRPr="003224D3" w:rsidRDefault="00C85BEA" w:rsidP="008631A2">
            <w:pPr>
              <w:spacing w:line="276" w:lineRule="auto"/>
              <w:rPr>
                <w:lang w:eastAsia="ru-RU"/>
              </w:rPr>
            </w:pPr>
          </w:p>
        </w:tc>
        <w:tc>
          <w:tcPr>
            <w:tcW w:w="469" w:type="pct"/>
            <w:tcBorders>
              <w:top w:val="single" w:sz="4" w:space="0" w:color="auto"/>
              <w:left w:val="single" w:sz="4" w:space="0" w:color="auto"/>
              <w:bottom w:val="single" w:sz="4" w:space="0" w:color="auto"/>
              <w:right w:val="single" w:sz="4" w:space="0" w:color="auto"/>
            </w:tcBorders>
          </w:tcPr>
          <w:p w14:paraId="4FBD4D05" w14:textId="77777777" w:rsidR="00C85BEA" w:rsidRPr="003224D3" w:rsidRDefault="00C85BEA" w:rsidP="008631A2">
            <w:pPr>
              <w:spacing w:line="276" w:lineRule="auto"/>
              <w:rPr>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2C40A936" w14:textId="77777777" w:rsidR="00C85BEA" w:rsidRPr="003224D3" w:rsidRDefault="00C85BEA" w:rsidP="008631A2">
            <w:pPr>
              <w:spacing w:line="276" w:lineRule="auto"/>
              <w:rPr>
                <w:lang w:eastAsia="ru-RU"/>
              </w:rPr>
            </w:pPr>
          </w:p>
        </w:tc>
      </w:tr>
      <w:tr w:rsidR="00C85BEA" w:rsidRPr="003224D3" w14:paraId="08421D0B" w14:textId="77777777">
        <w:tc>
          <w:tcPr>
            <w:tcW w:w="276" w:type="pct"/>
            <w:tcBorders>
              <w:top w:val="single" w:sz="4" w:space="0" w:color="auto"/>
              <w:left w:val="single" w:sz="4" w:space="0" w:color="auto"/>
              <w:bottom w:val="single" w:sz="4" w:space="0" w:color="auto"/>
              <w:right w:val="single" w:sz="4" w:space="0" w:color="auto"/>
            </w:tcBorders>
            <w:vAlign w:val="center"/>
          </w:tcPr>
          <w:p w14:paraId="1CF03BDF" w14:textId="77777777" w:rsidR="00C85BEA" w:rsidRPr="003224D3" w:rsidRDefault="00C85BEA" w:rsidP="008631A2">
            <w:pPr>
              <w:spacing w:line="276" w:lineRule="auto"/>
              <w:jc w:val="center"/>
              <w:rPr>
                <w:lang w:eastAsia="ru-RU"/>
              </w:rPr>
            </w:pPr>
          </w:p>
        </w:tc>
        <w:tc>
          <w:tcPr>
            <w:tcW w:w="1048" w:type="pct"/>
            <w:tcBorders>
              <w:top w:val="single" w:sz="4" w:space="0" w:color="auto"/>
              <w:left w:val="single" w:sz="4" w:space="0" w:color="auto"/>
              <w:bottom w:val="single" w:sz="4" w:space="0" w:color="auto"/>
              <w:right w:val="single" w:sz="4" w:space="0" w:color="auto"/>
            </w:tcBorders>
            <w:vAlign w:val="center"/>
          </w:tcPr>
          <w:p w14:paraId="4735A5EA" w14:textId="77777777" w:rsidR="00C85BEA" w:rsidRPr="003224D3" w:rsidRDefault="00C85BEA" w:rsidP="008631A2">
            <w:pPr>
              <w:spacing w:line="276" w:lineRule="auto"/>
              <w:jc w:val="both"/>
            </w:pPr>
          </w:p>
        </w:tc>
        <w:tc>
          <w:tcPr>
            <w:tcW w:w="932" w:type="pct"/>
            <w:tcBorders>
              <w:top w:val="single" w:sz="4" w:space="0" w:color="auto"/>
              <w:left w:val="single" w:sz="4" w:space="0" w:color="auto"/>
              <w:bottom w:val="single" w:sz="4" w:space="0" w:color="auto"/>
              <w:right w:val="single" w:sz="4" w:space="0" w:color="auto"/>
            </w:tcBorders>
          </w:tcPr>
          <w:p w14:paraId="702ADBEB" w14:textId="77777777" w:rsidR="00C85BEA" w:rsidRPr="003224D3" w:rsidRDefault="00C85BEA" w:rsidP="008631A2">
            <w:pPr>
              <w:spacing w:line="276" w:lineRule="auto"/>
              <w:rPr>
                <w:lang w:eastAsia="ru-RU"/>
              </w:rPr>
            </w:pPr>
          </w:p>
        </w:tc>
        <w:tc>
          <w:tcPr>
            <w:tcW w:w="346" w:type="pct"/>
            <w:tcBorders>
              <w:top w:val="single" w:sz="4" w:space="0" w:color="auto"/>
              <w:left w:val="single" w:sz="4" w:space="0" w:color="auto"/>
              <w:bottom w:val="single" w:sz="4" w:space="0" w:color="auto"/>
              <w:right w:val="single" w:sz="4" w:space="0" w:color="auto"/>
            </w:tcBorders>
            <w:vAlign w:val="center"/>
          </w:tcPr>
          <w:p w14:paraId="3743C560" w14:textId="77777777" w:rsidR="00C85BEA" w:rsidRPr="003224D3" w:rsidRDefault="00C85BEA" w:rsidP="008631A2">
            <w:pPr>
              <w:spacing w:line="276" w:lineRule="auto"/>
              <w:rPr>
                <w:lang w:eastAsia="ru-RU"/>
              </w:rPr>
            </w:pPr>
          </w:p>
        </w:tc>
        <w:tc>
          <w:tcPr>
            <w:tcW w:w="429" w:type="pct"/>
            <w:tcBorders>
              <w:top w:val="single" w:sz="4" w:space="0" w:color="auto"/>
              <w:left w:val="single" w:sz="4" w:space="0" w:color="auto"/>
              <w:bottom w:val="single" w:sz="4" w:space="0" w:color="auto"/>
              <w:right w:val="single" w:sz="4" w:space="0" w:color="auto"/>
            </w:tcBorders>
            <w:vAlign w:val="center"/>
          </w:tcPr>
          <w:p w14:paraId="3DF7C938" w14:textId="77777777" w:rsidR="00C85BEA" w:rsidRPr="003224D3" w:rsidRDefault="00C85BEA" w:rsidP="008631A2">
            <w:pPr>
              <w:spacing w:line="276" w:lineRule="auto"/>
              <w:jc w:val="center"/>
              <w:rPr>
                <w:lang w:eastAsia="ru-RU"/>
              </w:rPr>
            </w:pPr>
          </w:p>
        </w:tc>
        <w:tc>
          <w:tcPr>
            <w:tcW w:w="444" w:type="pct"/>
            <w:tcBorders>
              <w:top w:val="single" w:sz="4" w:space="0" w:color="auto"/>
              <w:left w:val="single" w:sz="4" w:space="0" w:color="auto"/>
              <w:bottom w:val="single" w:sz="4" w:space="0" w:color="auto"/>
              <w:right w:val="single" w:sz="4" w:space="0" w:color="auto"/>
            </w:tcBorders>
            <w:vAlign w:val="center"/>
          </w:tcPr>
          <w:p w14:paraId="65EF3EE9" w14:textId="77777777" w:rsidR="00C85BEA" w:rsidRPr="003224D3" w:rsidRDefault="00C85BEA" w:rsidP="008631A2">
            <w:pPr>
              <w:spacing w:line="276" w:lineRule="auto"/>
              <w:jc w:val="center"/>
              <w:rPr>
                <w:lang w:eastAsia="ru-RU"/>
              </w:rPr>
            </w:pPr>
          </w:p>
        </w:tc>
        <w:tc>
          <w:tcPr>
            <w:tcW w:w="498" w:type="pct"/>
            <w:tcBorders>
              <w:top w:val="single" w:sz="4" w:space="0" w:color="auto"/>
              <w:left w:val="single" w:sz="4" w:space="0" w:color="auto"/>
              <w:bottom w:val="single" w:sz="4" w:space="0" w:color="auto"/>
              <w:right w:val="single" w:sz="4" w:space="0" w:color="auto"/>
            </w:tcBorders>
          </w:tcPr>
          <w:p w14:paraId="264D5B1F" w14:textId="77777777" w:rsidR="00C85BEA" w:rsidRPr="003224D3" w:rsidRDefault="00C85BEA" w:rsidP="008631A2">
            <w:pPr>
              <w:spacing w:line="276" w:lineRule="auto"/>
              <w:rPr>
                <w:lang w:eastAsia="ru-RU"/>
              </w:rPr>
            </w:pPr>
          </w:p>
        </w:tc>
        <w:tc>
          <w:tcPr>
            <w:tcW w:w="469" w:type="pct"/>
            <w:tcBorders>
              <w:top w:val="single" w:sz="4" w:space="0" w:color="auto"/>
              <w:left w:val="single" w:sz="4" w:space="0" w:color="auto"/>
              <w:bottom w:val="single" w:sz="4" w:space="0" w:color="auto"/>
              <w:right w:val="single" w:sz="4" w:space="0" w:color="auto"/>
            </w:tcBorders>
          </w:tcPr>
          <w:p w14:paraId="00AD6C03" w14:textId="77777777" w:rsidR="00C85BEA" w:rsidRPr="003224D3" w:rsidRDefault="00C85BEA" w:rsidP="008631A2">
            <w:pPr>
              <w:spacing w:line="276" w:lineRule="auto"/>
              <w:rPr>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181567F7" w14:textId="77777777" w:rsidR="00C85BEA" w:rsidRPr="003224D3" w:rsidRDefault="00C85BEA" w:rsidP="008631A2">
            <w:pPr>
              <w:spacing w:line="276" w:lineRule="auto"/>
              <w:rPr>
                <w:lang w:eastAsia="ru-RU"/>
              </w:rPr>
            </w:pPr>
          </w:p>
        </w:tc>
      </w:tr>
      <w:tr w:rsidR="00C85BEA" w:rsidRPr="003224D3" w14:paraId="4C10A5F2" w14:textId="77777777">
        <w:tc>
          <w:tcPr>
            <w:tcW w:w="276" w:type="pct"/>
            <w:tcBorders>
              <w:top w:val="single" w:sz="4" w:space="0" w:color="auto"/>
              <w:left w:val="single" w:sz="4" w:space="0" w:color="auto"/>
              <w:bottom w:val="single" w:sz="4" w:space="0" w:color="auto"/>
              <w:right w:val="single" w:sz="4" w:space="0" w:color="auto"/>
            </w:tcBorders>
            <w:vAlign w:val="center"/>
          </w:tcPr>
          <w:p w14:paraId="6B60D159" w14:textId="77777777" w:rsidR="00C85BEA" w:rsidRPr="003224D3" w:rsidRDefault="00C85BEA" w:rsidP="008631A2">
            <w:pPr>
              <w:spacing w:line="276" w:lineRule="auto"/>
              <w:jc w:val="center"/>
              <w:rPr>
                <w:lang w:eastAsia="ru-RU"/>
              </w:rPr>
            </w:pPr>
          </w:p>
        </w:tc>
        <w:tc>
          <w:tcPr>
            <w:tcW w:w="1048" w:type="pct"/>
            <w:tcBorders>
              <w:top w:val="single" w:sz="4" w:space="0" w:color="auto"/>
              <w:left w:val="single" w:sz="4" w:space="0" w:color="auto"/>
              <w:bottom w:val="single" w:sz="4" w:space="0" w:color="auto"/>
              <w:right w:val="single" w:sz="4" w:space="0" w:color="auto"/>
            </w:tcBorders>
            <w:vAlign w:val="center"/>
          </w:tcPr>
          <w:p w14:paraId="7C4C3B2D" w14:textId="77777777" w:rsidR="00C85BEA" w:rsidRPr="003224D3" w:rsidRDefault="00C85BEA" w:rsidP="008631A2">
            <w:pPr>
              <w:spacing w:line="276" w:lineRule="auto"/>
              <w:jc w:val="both"/>
            </w:pPr>
          </w:p>
        </w:tc>
        <w:tc>
          <w:tcPr>
            <w:tcW w:w="932" w:type="pct"/>
            <w:tcBorders>
              <w:top w:val="single" w:sz="4" w:space="0" w:color="auto"/>
              <w:left w:val="single" w:sz="4" w:space="0" w:color="auto"/>
              <w:bottom w:val="single" w:sz="4" w:space="0" w:color="auto"/>
              <w:right w:val="single" w:sz="4" w:space="0" w:color="auto"/>
            </w:tcBorders>
          </w:tcPr>
          <w:p w14:paraId="13872EE7" w14:textId="77777777" w:rsidR="00C85BEA" w:rsidRPr="003224D3" w:rsidRDefault="00C85BEA" w:rsidP="008631A2">
            <w:pPr>
              <w:spacing w:line="276" w:lineRule="auto"/>
              <w:rPr>
                <w:lang w:eastAsia="ru-RU"/>
              </w:rPr>
            </w:pPr>
          </w:p>
        </w:tc>
        <w:tc>
          <w:tcPr>
            <w:tcW w:w="346" w:type="pct"/>
            <w:tcBorders>
              <w:top w:val="single" w:sz="4" w:space="0" w:color="auto"/>
              <w:left w:val="single" w:sz="4" w:space="0" w:color="auto"/>
              <w:bottom w:val="single" w:sz="4" w:space="0" w:color="auto"/>
              <w:right w:val="single" w:sz="4" w:space="0" w:color="auto"/>
            </w:tcBorders>
            <w:vAlign w:val="center"/>
          </w:tcPr>
          <w:p w14:paraId="441F09A4" w14:textId="77777777" w:rsidR="00C85BEA" w:rsidRPr="003224D3" w:rsidRDefault="00C85BEA" w:rsidP="008631A2">
            <w:pPr>
              <w:spacing w:line="276" w:lineRule="auto"/>
              <w:rPr>
                <w:lang w:eastAsia="ru-RU"/>
              </w:rPr>
            </w:pPr>
          </w:p>
        </w:tc>
        <w:tc>
          <w:tcPr>
            <w:tcW w:w="429" w:type="pct"/>
            <w:tcBorders>
              <w:top w:val="single" w:sz="4" w:space="0" w:color="auto"/>
              <w:left w:val="single" w:sz="4" w:space="0" w:color="auto"/>
              <w:bottom w:val="single" w:sz="4" w:space="0" w:color="auto"/>
              <w:right w:val="single" w:sz="4" w:space="0" w:color="auto"/>
            </w:tcBorders>
            <w:vAlign w:val="center"/>
          </w:tcPr>
          <w:p w14:paraId="75C1BB7B" w14:textId="77777777" w:rsidR="00C85BEA" w:rsidRPr="003224D3" w:rsidRDefault="00C85BEA" w:rsidP="008631A2">
            <w:pPr>
              <w:spacing w:line="276" w:lineRule="auto"/>
              <w:jc w:val="center"/>
              <w:rPr>
                <w:lang w:eastAsia="ru-RU"/>
              </w:rPr>
            </w:pPr>
          </w:p>
        </w:tc>
        <w:tc>
          <w:tcPr>
            <w:tcW w:w="444" w:type="pct"/>
            <w:tcBorders>
              <w:top w:val="single" w:sz="4" w:space="0" w:color="auto"/>
              <w:left w:val="single" w:sz="4" w:space="0" w:color="auto"/>
              <w:bottom w:val="single" w:sz="4" w:space="0" w:color="auto"/>
              <w:right w:val="single" w:sz="4" w:space="0" w:color="auto"/>
            </w:tcBorders>
            <w:vAlign w:val="center"/>
          </w:tcPr>
          <w:p w14:paraId="244254E6" w14:textId="77777777" w:rsidR="00C85BEA" w:rsidRPr="003224D3" w:rsidRDefault="00C85BEA" w:rsidP="008631A2">
            <w:pPr>
              <w:spacing w:line="276" w:lineRule="auto"/>
              <w:jc w:val="center"/>
              <w:rPr>
                <w:lang w:eastAsia="ru-RU"/>
              </w:rPr>
            </w:pPr>
          </w:p>
        </w:tc>
        <w:tc>
          <w:tcPr>
            <w:tcW w:w="498" w:type="pct"/>
            <w:tcBorders>
              <w:top w:val="single" w:sz="4" w:space="0" w:color="auto"/>
              <w:left w:val="single" w:sz="4" w:space="0" w:color="auto"/>
              <w:bottom w:val="single" w:sz="4" w:space="0" w:color="auto"/>
              <w:right w:val="single" w:sz="4" w:space="0" w:color="auto"/>
            </w:tcBorders>
          </w:tcPr>
          <w:p w14:paraId="1FBFAEBC" w14:textId="77777777" w:rsidR="00C85BEA" w:rsidRPr="003224D3" w:rsidRDefault="00C85BEA" w:rsidP="008631A2">
            <w:pPr>
              <w:spacing w:line="276" w:lineRule="auto"/>
              <w:rPr>
                <w:lang w:eastAsia="ru-RU"/>
              </w:rPr>
            </w:pPr>
          </w:p>
        </w:tc>
        <w:tc>
          <w:tcPr>
            <w:tcW w:w="469" w:type="pct"/>
            <w:tcBorders>
              <w:top w:val="single" w:sz="4" w:space="0" w:color="auto"/>
              <w:left w:val="single" w:sz="4" w:space="0" w:color="auto"/>
              <w:bottom w:val="single" w:sz="4" w:space="0" w:color="auto"/>
              <w:right w:val="single" w:sz="4" w:space="0" w:color="auto"/>
            </w:tcBorders>
          </w:tcPr>
          <w:p w14:paraId="179F1819" w14:textId="77777777" w:rsidR="00C85BEA" w:rsidRPr="003224D3" w:rsidRDefault="00C85BEA" w:rsidP="008631A2">
            <w:pPr>
              <w:spacing w:line="276" w:lineRule="auto"/>
              <w:rPr>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4D6C3A98" w14:textId="77777777" w:rsidR="00C85BEA" w:rsidRPr="003224D3" w:rsidRDefault="00C85BEA" w:rsidP="008631A2">
            <w:pPr>
              <w:spacing w:line="276" w:lineRule="auto"/>
              <w:rPr>
                <w:lang w:eastAsia="ru-RU"/>
              </w:rPr>
            </w:pPr>
          </w:p>
        </w:tc>
      </w:tr>
    </w:tbl>
    <w:p w14:paraId="35BB0EC1" w14:textId="77777777" w:rsidR="00C85BEA" w:rsidRPr="003224D3" w:rsidRDefault="00C85BEA" w:rsidP="008631A2">
      <w:pPr>
        <w:shd w:val="clear" w:color="auto" w:fill="FFFFFF"/>
        <w:tabs>
          <w:tab w:val="left" w:pos="6870"/>
        </w:tabs>
        <w:spacing w:after="120" w:line="276" w:lineRule="auto"/>
        <w:jc w:val="both"/>
        <w:rPr>
          <w:rFonts w:eastAsia="Calibri"/>
        </w:rPr>
      </w:pPr>
    </w:p>
    <w:p w14:paraId="6431D3C9" w14:textId="77777777" w:rsidR="00C85BEA" w:rsidRPr="003224D3" w:rsidRDefault="00C85BEA" w:rsidP="008631A2">
      <w:pPr>
        <w:shd w:val="clear" w:color="auto" w:fill="FFFFFF"/>
        <w:tabs>
          <w:tab w:val="left" w:pos="6870"/>
        </w:tabs>
        <w:spacing w:after="120" w:line="276" w:lineRule="auto"/>
        <w:jc w:val="both"/>
        <w:rPr>
          <w:rFonts w:eastAsia="Calibri"/>
        </w:rPr>
      </w:pPr>
      <w:r w:rsidRPr="003224D3">
        <w:rPr>
          <w:rFonts w:eastAsia="Calibri"/>
        </w:rPr>
        <w:t>2. Вышеуказанная поставка, согласно Контракту, должна быть выполнена «___» ___________ 20___ г., фактически выполнена «____» _________ 20___ г.</w:t>
      </w:r>
    </w:p>
    <w:p w14:paraId="66969F68" w14:textId="77777777" w:rsidR="00C85BEA" w:rsidRPr="003224D3" w:rsidRDefault="00C85BEA" w:rsidP="008631A2">
      <w:pPr>
        <w:shd w:val="clear" w:color="auto" w:fill="FFFFFF"/>
        <w:tabs>
          <w:tab w:val="left" w:pos="6870"/>
        </w:tabs>
        <w:spacing w:after="120" w:line="276" w:lineRule="auto"/>
        <w:jc w:val="both"/>
        <w:rPr>
          <w:rFonts w:eastAsia="Calibri"/>
        </w:rPr>
      </w:pPr>
      <w:r w:rsidRPr="003224D3">
        <w:rPr>
          <w:rFonts w:eastAsia="Calibri"/>
        </w:rPr>
        <w:t>3. Фактическое качество товаров (и сопутствующих услуг) соответствует (не соответствует) требованиям Контракта: _______________________________________.</w:t>
      </w:r>
    </w:p>
    <w:p w14:paraId="3B6E4D5F" w14:textId="77777777" w:rsidR="00C85BEA" w:rsidRPr="003224D3" w:rsidRDefault="00C85BEA" w:rsidP="008631A2">
      <w:pPr>
        <w:shd w:val="clear" w:color="auto" w:fill="FFFFFF"/>
        <w:tabs>
          <w:tab w:val="left" w:pos="6870"/>
        </w:tabs>
        <w:suppressAutoHyphens w:val="0"/>
        <w:spacing w:after="120" w:line="276" w:lineRule="auto"/>
        <w:jc w:val="both"/>
        <w:rPr>
          <w:rFonts w:eastAsia="Calibri"/>
          <w:lang w:val="ru-MD" w:eastAsia="ru-RU"/>
        </w:rPr>
      </w:pPr>
      <w:r w:rsidRPr="003224D3">
        <w:rPr>
          <w:rFonts w:eastAsia="Calibri"/>
        </w:rPr>
        <w:t xml:space="preserve">4. </w:t>
      </w:r>
      <w:r w:rsidRPr="003224D3">
        <w:rPr>
          <w:rFonts w:eastAsia="Calibri"/>
          <w:lang w:eastAsia="ru-RU"/>
        </w:rPr>
        <w:t xml:space="preserve"> Экспертиза поставленного товара проведена Заказчиком. Недостатки выявлены / не выявлены _______________________. </w:t>
      </w:r>
      <w:r w:rsidRPr="003224D3">
        <w:rPr>
          <w:rFonts w:eastAsia="Calibri"/>
          <w:i/>
          <w:iCs/>
          <w:lang w:eastAsia="ru-RU"/>
        </w:rPr>
        <w:t>Составлен Акт об установленном расхождении по качеству / количеству от «__» _________ 20__ г. №____.</w:t>
      </w:r>
      <w:r w:rsidRPr="003224D3">
        <w:rPr>
          <w:rFonts w:eastAsia="Calibri"/>
          <w:i/>
          <w:iCs/>
          <w:vertAlign w:val="superscript"/>
          <w:lang w:eastAsia="ru-RU"/>
        </w:rPr>
        <w:footnoteReference w:id="5"/>
      </w:r>
    </w:p>
    <w:p w14:paraId="119B0144" w14:textId="77777777" w:rsidR="00C85BEA" w:rsidRPr="003224D3" w:rsidRDefault="00C85BEA" w:rsidP="008631A2">
      <w:pPr>
        <w:shd w:val="clear" w:color="auto" w:fill="FFFFFF"/>
        <w:tabs>
          <w:tab w:val="left" w:pos="6870"/>
        </w:tabs>
        <w:spacing w:after="120" w:line="276" w:lineRule="auto"/>
        <w:jc w:val="both"/>
        <w:rPr>
          <w:rFonts w:eastAsia="Calibri"/>
        </w:rPr>
      </w:pPr>
      <w:r w:rsidRPr="003224D3">
        <w:rPr>
          <w:rFonts w:eastAsia="Calibri"/>
        </w:rPr>
        <w:t>5. Сумма, подлежащая оплате Поставщику в соответствии с условиями Контракта _______ (____) рублей, в том числе НДС __% в сумме ______ руб.</w:t>
      </w:r>
    </w:p>
    <w:p w14:paraId="028C59AF" w14:textId="77777777" w:rsidR="00C85BEA" w:rsidRPr="003224D3" w:rsidRDefault="00C85BEA" w:rsidP="008631A2">
      <w:pPr>
        <w:shd w:val="clear" w:color="auto" w:fill="FFFFFF"/>
        <w:tabs>
          <w:tab w:val="left" w:pos="6870"/>
        </w:tabs>
        <w:suppressAutoHyphens w:val="0"/>
        <w:spacing w:after="120" w:line="276" w:lineRule="auto"/>
        <w:jc w:val="both"/>
        <w:rPr>
          <w:rFonts w:eastAsia="Calibri"/>
          <w:lang w:eastAsia="ru-RU"/>
        </w:rPr>
      </w:pPr>
      <w:r w:rsidRPr="003224D3">
        <w:rPr>
          <w:rFonts w:eastAsia="Calibri"/>
          <w:lang w:eastAsia="ru-RU"/>
        </w:rPr>
        <w:t xml:space="preserve">6. В соответствии с пунктом ______ Контракта сумма </w:t>
      </w:r>
      <w:r w:rsidRPr="003224D3">
        <w:rPr>
          <w:bCs/>
          <w:kern w:val="32"/>
        </w:rPr>
        <w:t xml:space="preserve">требований об уплате неустоек (штрафов, пеней), предъявленных Поставщику в соответствии с Федеральным законом № 44-ФЗ и неисполненных им </w:t>
      </w:r>
      <w:r w:rsidRPr="003224D3">
        <w:rPr>
          <w:rFonts w:eastAsia="Calibri"/>
          <w:lang w:eastAsia="ru-RU"/>
        </w:rPr>
        <w:t>в добровольном порядке</w:t>
      </w:r>
      <w:r w:rsidRPr="003224D3">
        <w:rPr>
          <w:bCs/>
          <w:kern w:val="32"/>
        </w:rPr>
        <w:t xml:space="preserve"> в установленный срок </w:t>
      </w:r>
      <w:r w:rsidRPr="003224D3">
        <w:rPr>
          <w:bCs/>
          <w:i/>
          <w:iCs/>
          <w:kern w:val="32"/>
        </w:rPr>
        <w:t xml:space="preserve">(включая получение отказа или </w:t>
      </w:r>
      <w:r w:rsidRPr="003224D3">
        <w:rPr>
          <w:bCs/>
          <w:i/>
          <w:iCs/>
          <w:kern w:val="32"/>
        </w:rPr>
        <w:lastRenderedPageBreak/>
        <w:t>неполучения в установленный срок ответа)</w:t>
      </w:r>
      <w:r w:rsidRPr="003224D3">
        <w:rPr>
          <w:bCs/>
          <w:kern w:val="32"/>
        </w:rPr>
        <w:t xml:space="preserve"> </w:t>
      </w:r>
      <w:r w:rsidRPr="003224D3">
        <w:rPr>
          <w:rFonts w:eastAsia="Calibri"/>
          <w:lang w:eastAsia="ru-RU"/>
        </w:rPr>
        <w:t>составляет _______________руб. (</w:t>
      </w:r>
      <w:r w:rsidRPr="003224D3">
        <w:rPr>
          <w:rFonts w:eastAsia="Calibri"/>
          <w:i/>
          <w:iCs/>
          <w:lang w:eastAsia="ru-RU"/>
        </w:rPr>
        <w:t>указывается порядок расчета штрафных санкций</w:t>
      </w:r>
      <w:r w:rsidRPr="003224D3">
        <w:rPr>
          <w:rFonts w:eastAsia="Calibri"/>
          <w:lang w:eastAsia="ru-RU"/>
        </w:rPr>
        <w:t>).</w:t>
      </w:r>
      <w:r w:rsidRPr="003224D3">
        <w:rPr>
          <w:rFonts w:eastAsia="Calibri"/>
          <w:vertAlign w:val="superscript"/>
          <w:lang w:eastAsia="ru-RU"/>
        </w:rPr>
        <w:footnoteReference w:id="6"/>
      </w:r>
    </w:p>
    <w:p w14:paraId="5D594917" w14:textId="77777777" w:rsidR="00C85BEA" w:rsidRPr="003224D3" w:rsidRDefault="00C85BEA" w:rsidP="008631A2">
      <w:pPr>
        <w:suppressAutoHyphens w:val="0"/>
        <w:spacing w:after="120" w:line="276" w:lineRule="auto"/>
        <w:jc w:val="both"/>
        <w:rPr>
          <w:lang w:eastAsia="ru-RU"/>
        </w:rPr>
      </w:pPr>
      <w:r w:rsidRPr="003224D3">
        <w:rPr>
          <w:rFonts w:eastAsia="Calibri"/>
          <w:lang w:eastAsia="ru-RU"/>
        </w:rPr>
        <w:t xml:space="preserve">7. </w:t>
      </w:r>
      <w:r w:rsidRPr="003224D3">
        <w:rPr>
          <w:rFonts w:eastAsia="Calibri"/>
        </w:rPr>
        <w:t xml:space="preserve">Итоговая сумма, подлежащая оплате Поставщику, составляет _______ (____) рублей, в том числе НДС _____% в сумме ______ руб. _____ коп. </w:t>
      </w:r>
      <w:r w:rsidRPr="003224D3">
        <w:rPr>
          <w:rFonts w:eastAsia="Calibri"/>
          <w:i/>
          <w:iCs/>
        </w:rPr>
        <w:t>Сумма указана</w:t>
      </w:r>
      <w:r w:rsidRPr="003224D3">
        <w:rPr>
          <w:rFonts w:eastAsia="Calibri"/>
        </w:rPr>
        <w:t xml:space="preserve"> </w:t>
      </w:r>
      <w:r w:rsidRPr="003224D3">
        <w:rPr>
          <w:rFonts w:eastAsia="Calibri"/>
          <w:i/>
          <w:iCs/>
        </w:rPr>
        <w:t>с учетом удержания штрафных санкций. / Сумма указана</w:t>
      </w:r>
      <w:r w:rsidRPr="003224D3">
        <w:rPr>
          <w:rFonts w:eastAsia="Calibri"/>
        </w:rPr>
        <w:t xml:space="preserve"> </w:t>
      </w:r>
      <w:r w:rsidRPr="003224D3">
        <w:rPr>
          <w:rFonts w:eastAsia="Calibri"/>
          <w:i/>
          <w:iCs/>
        </w:rPr>
        <w:t xml:space="preserve">без вычета штрафных санкций. Штрафные санкции не удерживаются из суммы оплаты и будут уплачены Поставщиком в добровольном порядке в срок до «___» ____________ 20 ___ г. </w:t>
      </w:r>
      <w:r w:rsidRPr="003224D3">
        <w:rPr>
          <w:rFonts w:eastAsia="Calibri"/>
          <w:i/>
          <w:iCs/>
          <w:vertAlign w:val="superscript"/>
        </w:rPr>
        <w:footnoteReference w:id="7"/>
      </w:r>
      <w:r w:rsidRPr="003224D3">
        <w:rPr>
          <w:lang w:eastAsia="ru-RU"/>
        </w:rPr>
        <w:t xml:space="preserve"> </w:t>
      </w:r>
    </w:p>
    <w:p w14:paraId="4555F23D" w14:textId="77777777" w:rsidR="00C85BEA" w:rsidRPr="003224D3" w:rsidRDefault="00C85BEA" w:rsidP="008631A2">
      <w:pPr>
        <w:keepNext/>
        <w:shd w:val="clear" w:color="auto" w:fill="FFFFFF"/>
        <w:tabs>
          <w:tab w:val="left" w:pos="6870"/>
        </w:tabs>
        <w:suppressAutoHyphens w:val="0"/>
        <w:spacing w:line="276" w:lineRule="auto"/>
        <w:jc w:val="both"/>
        <w:rPr>
          <w:rFonts w:eastAsia="Calibri"/>
          <w:lang w:eastAsia="en-US"/>
        </w:rPr>
      </w:pPr>
      <w:r w:rsidRPr="003224D3">
        <w:rPr>
          <w:rFonts w:eastAsia="Calibri"/>
          <w:lang w:eastAsia="ru-RU"/>
        </w:rPr>
        <w:t>8. Настоящий Акт составлен в двух экземплярах, имеющих равную юридическую силу, по одному экземпляру для каждой из Сторон.</w:t>
      </w:r>
    </w:p>
    <w:p w14:paraId="0D3AFACF" w14:textId="77777777" w:rsidR="00C85BEA" w:rsidRPr="003224D3" w:rsidRDefault="00C85BEA" w:rsidP="008631A2">
      <w:pPr>
        <w:spacing w:line="276" w:lineRule="auto"/>
        <w:jc w:val="center"/>
        <w:rPr>
          <w:b/>
        </w:rPr>
      </w:pPr>
    </w:p>
    <w:p w14:paraId="2AB49936" w14:textId="77777777" w:rsidR="00C85BEA" w:rsidRPr="003224D3" w:rsidRDefault="00C85BEA" w:rsidP="008631A2">
      <w:pPr>
        <w:spacing w:line="276" w:lineRule="auto"/>
        <w:jc w:val="center"/>
        <w:rPr>
          <w:b/>
        </w:rPr>
      </w:pPr>
      <w:r w:rsidRPr="003224D3">
        <w:rPr>
          <w:b/>
        </w:rPr>
        <w:t>Подписи Сторон</w:t>
      </w:r>
    </w:p>
    <w:p w14:paraId="6D66876E" w14:textId="77777777" w:rsidR="00C85BEA" w:rsidRPr="003224D3" w:rsidRDefault="00C85BEA" w:rsidP="008631A2">
      <w:pPr>
        <w:spacing w:line="276" w:lineRule="auto"/>
        <w:jc w:val="center"/>
        <w:rPr>
          <w:b/>
        </w:rPr>
      </w:pPr>
    </w:p>
    <w:tbl>
      <w:tblPr>
        <w:tblW w:w="5001"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4630"/>
        <w:gridCol w:w="1175"/>
        <w:gridCol w:w="4628"/>
      </w:tblGrid>
      <w:tr w:rsidR="00C85BEA" w:rsidRPr="003224D3" w14:paraId="5E717788" w14:textId="77777777">
        <w:trPr>
          <w:trHeight w:val="284"/>
        </w:trPr>
        <w:tc>
          <w:tcPr>
            <w:tcW w:w="2219" w:type="pct"/>
            <w:tcBorders>
              <w:top w:val="nil"/>
              <w:left w:val="nil"/>
              <w:bottom w:val="nil"/>
              <w:right w:val="nil"/>
            </w:tcBorders>
            <w:vAlign w:val="bottom"/>
          </w:tcPr>
          <w:p w14:paraId="1166667F" w14:textId="77777777" w:rsidR="00C85BEA" w:rsidRPr="003224D3" w:rsidRDefault="00C85BEA" w:rsidP="008631A2">
            <w:pPr>
              <w:autoSpaceDE w:val="0"/>
              <w:autoSpaceDN w:val="0"/>
              <w:adjustRightInd w:val="0"/>
              <w:spacing w:line="276" w:lineRule="auto"/>
              <w:rPr>
                <w:lang w:eastAsia="ru-RU"/>
              </w:rPr>
            </w:pPr>
            <w:r w:rsidRPr="003224D3">
              <w:rPr>
                <w:b/>
                <w:bCs/>
                <w:lang w:eastAsia="ru-RU"/>
              </w:rPr>
              <w:t>Сдал</w:t>
            </w:r>
            <w:r w:rsidRPr="003224D3">
              <w:rPr>
                <w:lang w:eastAsia="ru-RU"/>
              </w:rPr>
              <w:t>:</w:t>
            </w:r>
          </w:p>
          <w:p w14:paraId="2076E065" w14:textId="77777777" w:rsidR="00C85BEA" w:rsidRPr="003224D3" w:rsidRDefault="00C85BEA" w:rsidP="008631A2">
            <w:pPr>
              <w:autoSpaceDE w:val="0"/>
              <w:autoSpaceDN w:val="0"/>
              <w:adjustRightInd w:val="0"/>
              <w:spacing w:line="276" w:lineRule="auto"/>
            </w:pPr>
            <w:r w:rsidRPr="003224D3">
              <w:t>От Поставщика:</w:t>
            </w:r>
          </w:p>
          <w:p w14:paraId="0B8B3665" w14:textId="77777777" w:rsidR="00C85BEA" w:rsidRPr="003224D3" w:rsidRDefault="00C85BEA" w:rsidP="008631A2">
            <w:pPr>
              <w:autoSpaceDE w:val="0"/>
              <w:autoSpaceDN w:val="0"/>
              <w:adjustRightInd w:val="0"/>
              <w:spacing w:line="276" w:lineRule="auto"/>
              <w:rPr>
                <w:lang w:eastAsia="ru-RU"/>
              </w:rPr>
            </w:pPr>
          </w:p>
        </w:tc>
        <w:tc>
          <w:tcPr>
            <w:tcW w:w="563" w:type="pct"/>
            <w:tcBorders>
              <w:top w:val="nil"/>
              <w:left w:val="nil"/>
              <w:bottom w:val="nil"/>
              <w:right w:val="nil"/>
            </w:tcBorders>
            <w:vAlign w:val="bottom"/>
          </w:tcPr>
          <w:p w14:paraId="76B280E7" w14:textId="77777777" w:rsidR="00C85BEA" w:rsidRPr="003224D3" w:rsidRDefault="00C85BEA" w:rsidP="008631A2">
            <w:pPr>
              <w:autoSpaceDE w:val="0"/>
              <w:autoSpaceDN w:val="0"/>
              <w:adjustRightInd w:val="0"/>
              <w:spacing w:line="276" w:lineRule="auto"/>
              <w:jc w:val="center"/>
            </w:pPr>
          </w:p>
        </w:tc>
        <w:tc>
          <w:tcPr>
            <w:tcW w:w="2218" w:type="pct"/>
            <w:tcBorders>
              <w:top w:val="nil"/>
              <w:left w:val="nil"/>
              <w:bottom w:val="nil"/>
              <w:right w:val="nil"/>
            </w:tcBorders>
            <w:vAlign w:val="bottom"/>
          </w:tcPr>
          <w:p w14:paraId="3908114F" w14:textId="77777777" w:rsidR="00C85BEA" w:rsidRPr="003224D3" w:rsidRDefault="00C85BEA" w:rsidP="008631A2">
            <w:pPr>
              <w:autoSpaceDE w:val="0"/>
              <w:autoSpaceDN w:val="0"/>
              <w:adjustRightInd w:val="0"/>
              <w:spacing w:line="276" w:lineRule="auto"/>
              <w:rPr>
                <w:lang w:eastAsia="ru-RU"/>
              </w:rPr>
            </w:pPr>
            <w:r w:rsidRPr="003224D3">
              <w:rPr>
                <w:b/>
                <w:bCs/>
                <w:lang w:eastAsia="ru-RU"/>
              </w:rPr>
              <w:t>Принял</w:t>
            </w:r>
            <w:r w:rsidRPr="003224D3">
              <w:rPr>
                <w:lang w:eastAsia="ru-RU"/>
              </w:rPr>
              <w:t>:</w:t>
            </w:r>
          </w:p>
          <w:p w14:paraId="058CD30D" w14:textId="77777777" w:rsidR="00C85BEA" w:rsidRPr="003224D3" w:rsidRDefault="00C85BEA" w:rsidP="008631A2">
            <w:pPr>
              <w:autoSpaceDE w:val="0"/>
              <w:autoSpaceDN w:val="0"/>
              <w:adjustRightInd w:val="0"/>
              <w:spacing w:line="276" w:lineRule="auto"/>
            </w:pPr>
            <w:r w:rsidRPr="003224D3">
              <w:t>От Заказчика:</w:t>
            </w:r>
          </w:p>
          <w:p w14:paraId="06895AEA" w14:textId="77777777" w:rsidR="00C85BEA" w:rsidRPr="003224D3" w:rsidRDefault="00C85BEA" w:rsidP="008631A2">
            <w:pPr>
              <w:autoSpaceDE w:val="0"/>
              <w:autoSpaceDN w:val="0"/>
              <w:adjustRightInd w:val="0"/>
              <w:spacing w:line="276" w:lineRule="auto"/>
              <w:rPr>
                <w:lang w:eastAsia="ru-RU"/>
              </w:rPr>
            </w:pPr>
          </w:p>
        </w:tc>
      </w:tr>
      <w:tr w:rsidR="00C85BEA" w:rsidRPr="003224D3" w14:paraId="6BEDB519" w14:textId="77777777">
        <w:trPr>
          <w:trHeight w:val="284"/>
        </w:trPr>
        <w:tc>
          <w:tcPr>
            <w:tcW w:w="2219" w:type="pct"/>
            <w:tcBorders>
              <w:top w:val="nil"/>
              <w:left w:val="nil"/>
              <w:bottom w:val="single" w:sz="4" w:space="0" w:color="auto"/>
              <w:right w:val="nil"/>
            </w:tcBorders>
            <w:vAlign w:val="bottom"/>
          </w:tcPr>
          <w:p w14:paraId="420382E9" w14:textId="77777777" w:rsidR="00C85BEA" w:rsidRPr="003224D3" w:rsidRDefault="00C85BEA" w:rsidP="008631A2">
            <w:pPr>
              <w:autoSpaceDE w:val="0"/>
              <w:autoSpaceDN w:val="0"/>
              <w:adjustRightInd w:val="0"/>
              <w:spacing w:line="276" w:lineRule="auto"/>
              <w:jc w:val="center"/>
            </w:pPr>
            <w:r w:rsidRPr="003224D3">
              <w:t>/</w:t>
            </w:r>
          </w:p>
        </w:tc>
        <w:tc>
          <w:tcPr>
            <w:tcW w:w="563" w:type="pct"/>
            <w:tcBorders>
              <w:top w:val="nil"/>
              <w:left w:val="nil"/>
              <w:bottom w:val="nil"/>
              <w:right w:val="nil"/>
            </w:tcBorders>
            <w:vAlign w:val="bottom"/>
          </w:tcPr>
          <w:p w14:paraId="1BC1EAB4" w14:textId="77777777" w:rsidR="00C85BEA" w:rsidRPr="003224D3" w:rsidRDefault="00C85BEA" w:rsidP="008631A2">
            <w:pPr>
              <w:autoSpaceDE w:val="0"/>
              <w:autoSpaceDN w:val="0"/>
              <w:adjustRightInd w:val="0"/>
              <w:spacing w:line="276" w:lineRule="auto"/>
              <w:jc w:val="center"/>
            </w:pPr>
          </w:p>
        </w:tc>
        <w:tc>
          <w:tcPr>
            <w:tcW w:w="2218" w:type="pct"/>
            <w:tcBorders>
              <w:top w:val="nil"/>
              <w:left w:val="nil"/>
              <w:bottom w:val="single" w:sz="4" w:space="0" w:color="auto"/>
              <w:right w:val="nil"/>
            </w:tcBorders>
            <w:vAlign w:val="bottom"/>
          </w:tcPr>
          <w:p w14:paraId="7955CEDC" w14:textId="77777777" w:rsidR="00C85BEA" w:rsidRPr="003224D3" w:rsidRDefault="00C85BEA" w:rsidP="008631A2">
            <w:pPr>
              <w:autoSpaceDE w:val="0"/>
              <w:autoSpaceDN w:val="0"/>
              <w:adjustRightInd w:val="0"/>
              <w:spacing w:line="276" w:lineRule="auto"/>
              <w:jc w:val="center"/>
            </w:pPr>
            <w:r w:rsidRPr="003224D3">
              <w:t>/</w:t>
            </w:r>
          </w:p>
        </w:tc>
      </w:tr>
      <w:tr w:rsidR="00C85BEA" w:rsidRPr="003224D3" w14:paraId="0B2233AD" w14:textId="77777777">
        <w:trPr>
          <w:trHeight w:val="284"/>
        </w:trPr>
        <w:tc>
          <w:tcPr>
            <w:tcW w:w="2219" w:type="pct"/>
            <w:tcBorders>
              <w:top w:val="nil"/>
              <w:left w:val="nil"/>
              <w:bottom w:val="nil"/>
              <w:right w:val="nil"/>
            </w:tcBorders>
            <w:vAlign w:val="bottom"/>
          </w:tcPr>
          <w:p w14:paraId="19495E92" w14:textId="77777777" w:rsidR="00C85BEA" w:rsidRPr="003224D3" w:rsidRDefault="00C85BEA" w:rsidP="008631A2">
            <w:pPr>
              <w:autoSpaceDE w:val="0"/>
              <w:autoSpaceDN w:val="0"/>
              <w:adjustRightInd w:val="0"/>
              <w:spacing w:line="276" w:lineRule="auto"/>
            </w:pPr>
            <w:r w:rsidRPr="003224D3">
              <w:t>М. П. (при наличии)</w:t>
            </w:r>
          </w:p>
        </w:tc>
        <w:tc>
          <w:tcPr>
            <w:tcW w:w="563" w:type="pct"/>
            <w:tcBorders>
              <w:top w:val="nil"/>
              <w:left w:val="nil"/>
              <w:bottom w:val="nil"/>
              <w:right w:val="nil"/>
            </w:tcBorders>
            <w:vAlign w:val="bottom"/>
          </w:tcPr>
          <w:p w14:paraId="2EBDBC77" w14:textId="77777777" w:rsidR="00C85BEA" w:rsidRPr="003224D3" w:rsidRDefault="00C85BEA" w:rsidP="008631A2">
            <w:pPr>
              <w:autoSpaceDE w:val="0"/>
              <w:autoSpaceDN w:val="0"/>
              <w:adjustRightInd w:val="0"/>
              <w:spacing w:line="276" w:lineRule="auto"/>
              <w:jc w:val="center"/>
            </w:pPr>
          </w:p>
        </w:tc>
        <w:tc>
          <w:tcPr>
            <w:tcW w:w="2218" w:type="pct"/>
            <w:tcBorders>
              <w:top w:val="nil"/>
              <w:left w:val="nil"/>
              <w:bottom w:val="nil"/>
              <w:right w:val="nil"/>
            </w:tcBorders>
            <w:vAlign w:val="bottom"/>
          </w:tcPr>
          <w:p w14:paraId="3FF3E843" w14:textId="77777777" w:rsidR="00C85BEA" w:rsidRPr="003224D3" w:rsidRDefault="00C85BEA" w:rsidP="008631A2">
            <w:pPr>
              <w:autoSpaceDE w:val="0"/>
              <w:autoSpaceDN w:val="0"/>
              <w:adjustRightInd w:val="0"/>
              <w:spacing w:line="276" w:lineRule="auto"/>
            </w:pPr>
            <w:r w:rsidRPr="003224D3">
              <w:t>М. П.</w:t>
            </w:r>
          </w:p>
        </w:tc>
      </w:tr>
    </w:tbl>
    <w:p w14:paraId="3A252573" w14:textId="77777777" w:rsidR="00C85BEA" w:rsidRPr="003224D3" w:rsidRDefault="00C85BEA" w:rsidP="008631A2">
      <w:pPr>
        <w:spacing w:before="280" w:after="280" w:line="276" w:lineRule="auto"/>
        <w:rPr>
          <w:lang w:eastAsia="ru-RU"/>
        </w:rPr>
      </w:pPr>
    </w:p>
    <w:p w14:paraId="3E1A900F" w14:textId="77777777" w:rsidR="00C85BEA" w:rsidRPr="003224D3" w:rsidRDefault="00C85BEA" w:rsidP="008631A2">
      <w:pPr>
        <w:spacing w:line="276" w:lineRule="auto"/>
        <w:jc w:val="center"/>
        <w:rPr>
          <w:b/>
          <w:bCs/>
        </w:rPr>
      </w:pPr>
      <w:r w:rsidRPr="003224D3">
        <w:rPr>
          <w:b/>
          <w:bCs/>
        </w:rPr>
        <w:t>ФОРМА АКТА СОГЛАСОВАНА СТОРОНАМИ</w:t>
      </w:r>
    </w:p>
    <w:p w14:paraId="1C155CC7" w14:textId="77777777" w:rsidR="00C85BEA" w:rsidRPr="003224D3" w:rsidRDefault="00C85BEA" w:rsidP="008631A2">
      <w:pPr>
        <w:spacing w:line="276" w:lineRule="auto"/>
        <w:jc w:val="center"/>
        <w:rPr>
          <w:b/>
          <w:bCs/>
        </w:rPr>
      </w:pPr>
    </w:p>
    <w:p w14:paraId="7A950326" w14:textId="77777777" w:rsidR="003E03F1" w:rsidRPr="003224D3" w:rsidRDefault="003E03F1" w:rsidP="008631A2">
      <w:pPr>
        <w:spacing w:line="276" w:lineRule="auto"/>
        <w:jc w:val="center"/>
        <w:rPr>
          <w:b/>
          <w:bCs/>
        </w:rPr>
      </w:pPr>
    </w:p>
    <w:tbl>
      <w:tblPr>
        <w:tblW w:w="4977" w:type="pct"/>
        <w:tblLook w:val="0000" w:firstRow="0" w:lastRow="0" w:firstColumn="0" w:lastColumn="0" w:noHBand="0" w:noVBand="0"/>
      </w:tblPr>
      <w:tblGrid>
        <w:gridCol w:w="5104"/>
        <w:gridCol w:w="5279"/>
      </w:tblGrid>
      <w:tr w:rsidR="006A6661" w:rsidRPr="003224D3" w14:paraId="21ED0203" w14:textId="77777777" w:rsidTr="00B37926">
        <w:trPr>
          <w:trHeight w:val="556"/>
        </w:trPr>
        <w:tc>
          <w:tcPr>
            <w:tcW w:w="2458" w:type="pct"/>
          </w:tcPr>
          <w:p w14:paraId="41A6C63C" w14:textId="77777777" w:rsidR="006A6661" w:rsidRPr="003224D3" w:rsidRDefault="006A6661" w:rsidP="008631A2">
            <w:pPr>
              <w:spacing w:line="276" w:lineRule="auto"/>
            </w:pPr>
            <w:r w:rsidRPr="003224D3">
              <w:t>Заказчик:</w:t>
            </w:r>
          </w:p>
          <w:p w14:paraId="360FC856" w14:textId="77777777" w:rsidR="006A6661" w:rsidRPr="003224D3" w:rsidRDefault="006A6661" w:rsidP="008631A2">
            <w:pPr>
              <w:spacing w:line="276" w:lineRule="auto"/>
            </w:pPr>
            <w:r w:rsidRPr="003224D3">
              <w:t>Начальник отдела закупок</w:t>
            </w:r>
          </w:p>
          <w:p w14:paraId="16854B3C" w14:textId="77777777" w:rsidR="006A6661" w:rsidRPr="003224D3" w:rsidRDefault="006A6661" w:rsidP="008631A2">
            <w:pPr>
              <w:spacing w:line="276" w:lineRule="auto"/>
              <w:rPr>
                <w:bCs/>
              </w:rPr>
            </w:pPr>
            <w:r w:rsidRPr="003224D3">
              <w:t>______________ /Прудников Р.А./</w:t>
            </w:r>
            <w:r w:rsidRPr="003224D3">
              <w:rPr>
                <w:bCs/>
              </w:rPr>
              <w:t xml:space="preserve"> </w:t>
            </w:r>
          </w:p>
          <w:p w14:paraId="12A3F4EC" w14:textId="77777777" w:rsidR="006A6661" w:rsidRPr="003224D3" w:rsidRDefault="006A6661" w:rsidP="008631A2">
            <w:pPr>
              <w:spacing w:line="276" w:lineRule="auto"/>
            </w:pPr>
            <w:r w:rsidRPr="003224D3">
              <w:rPr>
                <w:i/>
              </w:rPr>
              <w:t>Электронная подпись</w:t>
            </w:r>
          </w:p>
        </w:tc>
        <w:tc>
          <w:tcPr>
            <w:tcW w:w="2542" w:type="pct"/>
          </w:tcPr>
          <w:p w14:paraId="36F7B716" w14:textId="77777777" w:rsidR="006A6661" w:rsidRPr="003224D3" w:rsidRDefault="006A6661" w:rsidP="008631A2">
            <w:pPr>
              <w:spacing w:line="276" w:lineRule="auto"/>
            </w:pPr>
            <w:r w:rsidRPr="003224D3">
              <w:t>Поставщик:</w:t>
            </w:r>
          </w:p>
          <w:p w14:paraId="5837870E" w14:textId="77777777" w:rsidR="006A6661" w:rsidRPr="003224D3" w:rsidRDefault="006A6661" w:rsidP="008631A2">
            <w:pPr>
              <w:spacing w:line="276" w:lineRule="auto"/>
            </w:pPr>
          </w:p>
          <w:p w14:paraId="65450989" w14:textId="77777777" w:rsidR="006A6661" w:rsidRPr="003224D3" w:rsidRDefault="006A6661" w:rsidP="008631A2">
            <w:pPr>
              <w:spacing w:line="276" w:lineRule="auto"/>
            </w:pPr>
            <w:r w:rsidRPr="003224D3">
              <w:t xml:space="preserve">______________ /______________ / </w:t>
            </w:r>
          </w:p>
          <w:p w14:paraId="248BCABA" w14:textId="77777777" w:rsidR="006A6661" w:rsidRPr="003224D3" w:rsidRDefault="006A6661" w:rsidP="008631A2">
            <w:pPr>
              <w:spacing w:line="276" w:lineRule="auto"/>
              <w:rPr>
                <w:bCs/>
                <w:i/>
                <w:iCs/>
              </w:rPr>
            </w:pPr>
            <w:r w:rsidRPr="003224D3">
              <w:rPr>
                <w:i/>
              </w:rPr>
              <w:t>Электронная подпись</w:t>
            </w:r>
          </w:p>
        </w:tc>
      </w:tr>
    </w:tbl>
    <w:p w14:paraId="1C72E8A9" w14:textId="77777777" w:rsidR="00C85BEA" w:rsidRDefault="00C85BEA" w:rsidP="008631A2">
      <w:pPr>
        <w:widowControl w:val="0"/>
        <w:suppressAutoHyphens w:val="0"/>
        <w:spacing w:line="276" w:lineRule="auto"/>
        <w:rPr>
          <w:lang w:eastAsia="ru-RU"/>
        </w:rPr>
      </w:pPr>
    </w:p>
    <w:p w14:paraId="7F545E60" w14:textId="77777777" w:rsidR="00462485" w:rsidRDefault="00462485" w:rsidP="008631A2">
      <w:pPr>
        <w:widowControl w:val="0"/>
        <w:suppressAutoHyphens w:val="0"/>
        <w:spacing w:line="276" w:lineRule="auto"/>
        <w:rPr>
          <w:lang w:eastAsia="ru-RU"/>
        </w:rPr>
      </w:pPr>
    </w:p>
    <w:p w14:paraId="62B597E9" w14:textId="77777777" w:rsidR="00462485" w:rsidRDefault="00462485" w:rsidP="008631A2">
      <w:pPr>
        <w:widowControl w:val="0"/>
        <w:suppressAutoHyphens w:val="0"/>
        <w:spacing w:line="276" w:lineRule="auto"/>
        <w:rPr>
          <w:lang w:eastAsia="ru-RU"/>
        </w:rPr>
      </w:pPr>
    </w:p>
    <w:p w14:paraId="6B91BC67" w14:textId="77777777" w:rsidR="00462485" w:rsidRDefault="00462485" w:rsidP="008631A2">
      <w:pPr>
        <w:widowControl w:val="0"/>
        <w:suppressAutoHyphens w:val="0"/>
        <w:spacing w:line="276" w:lineRule="auto"/>
        <w:rPr>
          <w:lang w:eastAsia="ru-RU"/>
        </w:rPr>
      </w:pPr>
    </w:p>
    <w:p w14:paraId="50F5B7CC" w14:textId="77777777" w:rsidR="00462485" w:rsidRDefault="00462485" w:rsidP="008631A2">
      <w:pPr>
        <w:widowControl w:val="0"/>
        <w:suppressAutoHyphens w:val="0"/>
        <w:spacing w:line="276" w:lineRule="auto"/>
        <w:rPr>
          <w:lang w:eastAsia="ru-RU"/>
        </w:rPr>
      </w:pPr>
    </w:p>
    <w:p w14:paraId="7D98FB07" w14:textId="77777777" w:rsidR="00462485" w:rsidRDefault="00462485" w:rsidP="008631A2">
      <w:pPr>
        <w:widowControl w:val="0"/>
        <w:suppressAutoHyphens w:val="0"/>
        <w:spacing w:line="276" w:lineRule="auto"/>
        <w:rPr>
          <w:lang w:eastAsia="ru-RU"/>
        </w:rPr>
      </w:pPr>
    </w:p>
    <w:p w14:paraId="70E3274A" w14:textId="77777777" w:rsidR="00462485" w:rsidRDefault="00462485" w:rsidP="008631A2">
      <w:pPr>
        <w:pStyle w:val="afff6"/>
        <w:tabs>
          <w:tab w:val="left" w:pos="11395"/>
          <w:tab w:val="left" w:pos="11971"/>
          <w:tab w:val="right" w:pos="15428"/>
        </w:tabs>
        <w:spacing w:line="276" w:lineRule="auto"/>
        <w:jc w:val="right"/>
        <w:rPr>
          <w:sz w:val="24"/>
          <w:szCs w:val="24"/>
        </w:rPr>
      </w:pPr>
    </w:p>
    <w:p w14:paraId="55672383" w14:textId="77777777" w:rsidR="00462485" w:rsidRDefault="00462485" w:rsidP="008631A2">
      <w:pPr>
        <w:pStyle w:val="afff6"/>
        <w:tabs>
          <w:tab w:val="left" w:pos="11395"/>
          <w:tab w:val="left" w:pos="11971"/>
          <w:tab w:val="right" w:pos="15428"/>
        </w:tabs>
        <w:spacing w:line="276" w:lineRule="auto"/>
        <w:jc w:val="right"/>
        <w:rPr>
          <w:sz w:val="24"/>
          <w:szCs w:val="24"/>
        </w:rPr>
      </w:pPr>
    </w:p>
    <w:p w14:paraId="70CA4C80" w14:textId="77777777" w:rsidR="00462485" w:rsidRDefault="00462485" w:rsidP="008631A2">
      <w:pPr>
        <w:pStyle w:val="afff6"/>
        <w:tabs>
          <w:tab w:val="left" w:pos="11395"/>
          <w:tab w:val="left" w:pos="11971"/>
          <w:tab w:val="right" w:pos="15428"/>
        </w:tabs>
        <w:spacing w:line="276" w:lineRule="auto"/>
        <w:jc w:val="right"/>
        <w:rPr>
          <w:sz w:val="24"/>
          <w:szCs w:val="24"/>
        </w:rPr>
      </w:pPr>
    </w:p>
    <w:p w14:paraId="1BE5CAA1" w14:textId="77777777" w:rsidR="00462485" w:rsidRDefault="00462485" w:rsidP="008631A2">
      <w:pPr>
        <w:pStyle w:val="afff6"/>
        <w:tabs>
          <w:tab w:val="left" w:pos="11395"/>
          <w:tab w:val="left" w:pos="11971"/>
          <w:tab w:val="right" w:pos="15428"/>
        </w:tabs>
        <w:spacing w:line="276" w:lineRule="auto"/>
        <w:jc w:val="right"/>
        <w:rPr>
          <w:sz w:val="24"/>
          <w:szCs w:val="24"/>
        </w:rPr>
      </w:pPr>
    </w:p>
    <w:p w14:paraId="599B4D57" w14:textId="77777777" w:rsidR="00462485" w:rsidRDefault="00462485" w:rsidP="008631A2">
      <w:pPr>
        <w:pStyle w:val="afff6"/>
        <w:tabs>
          <w:tab w:val="left" w:pos="11395"/>
          <w:tab w:val="left" w:pos="11971"/>
          <w:tab w:val="right" w:pos="15428"/>
        </w:tabs>
        <w:spacing w:line="276" w:lineRule="auto"/>
        <w:jc w:val="right"/>
        <w:rPr>
          <w:sz w:val="24"/>
          <w:szCs w:val="24"/>
        </w:rPr>
      </w:pPr>
    </w:p>
    <w:p w14:paraId="35F2EE0E" w14:textId="77777777" w:rsidR="00462485" w:rsidRDefault="00462485" w:rsidP="008631A2">
      <w:pPr>
        <w:pStyle w:val="afff6"/>
        <w:tabs>
          <w:tab w:val="left" w:pos="11395"/>
          <w:tab w:val="left" w:pos="11971"/>
          <w:tab w:val="right" w:pos="15428"/>
        </w:tabs>
        <w:spacing w:line="276" w:lineRule="auto"/>
        <w:jc w:val="right"/>
        <w:rPr>
          <w:sz w:val="24"/>
          <w:szCs w:val="24"/>
        </w:rPr>
      </w:pPr>
    </w:p>
    <w:p w14:paraId="43A354B2" w14:textId="77777777" w:rsidR="00462485" w:rsidRDefault="00462485" w:rsidP="008631A2">
      <w:pPr>
        <w:pStyle w:val="afff6"/>
        <w:tabs>
          <w:tab w:val="left" w:pos="11395"/>
          <w:tab w:val="left" w:pos="11971"/>
          <w:tab w:val="right" w:pos="15428"/>
        </w:tabs>
        <w:spacing w:line="276" w:lineRule="auto"/>
        <w:jc w:val="right"/>
        <w:rPr>
          <w:sz w:val="24"/>
          <w:szCs w:val="24"/>
        </w:rPr>
      </w:pPr>
    </w:p>
    <w:p w14:paraId="6BF500AF" w14:textId="77777777" w:rsidR="00462485" w:rsidRDefault="00462485" w:rsidP="008631A2">
      <w:pPr>
        <w:pStyle w:val="afff6"/>
        <w:tabs>
          <w:tab w:val="left" w:pos="11395"/>
          <w:tab w:val="left" w:pos="11971"/>
          <w:tab w:val="right" w:pos="15428"/>
        </w:tabs>
        <w:spacing w:line="276" w:lineRule="auto"/>
        <w:jc w:val="right"/>
        <w:rPr>
          <w:sz w:val="24"/>
          <w:szCs w:val="24"/>
        </w:rPr>
      </w:pPr>
    </w:p>
    <w:p w14:paraId="3128397A" w14:textId="77777777" w:rsidR="00462485" w:rsidRDefault="00462485" w:rsidP="008631A2">
      <w:pPr>
        <w:pStyle w:val="afff6"/>
        <w:tabs>
          <w:tab w:val="left" w:pos="11395"/>
          <w:tab w:val="left" w:pos="11971"/>
          <w:tab w:val="right" w:pos="15428"/>
        </w:tabs>
        <w:spacing w:line="276" w:lineRule="auto"/>
        <w:jc w:val="right"/>
        <w:rPr>
          <w:sz w:val="24"/>
          <w:szCs w:val="24"/>
        </w:rPr>
      </w:pPr>
    </w:p>
    <w:p w14:paraId="6F31D98E" w14:textId="77777777" w:rsidR="00462485" w:rsidRDefault="00462485" w:rsidP="008631A2">
      <w:pPr>
        <w:pStyle w:val="afff6"/>
        <w:tabs>
          <w:tab w:val="left" w:pos="11395"/>
          <w:tab w:val="left" w:pos="11971"/>
          <w:tab w:val="right" w:pos="15428"/>
        </w:tabs>
        <w:spacing w:line="276" w:lineRule="auto"/>
        <w:jc w:val="right"/>
        <w:rPr>
          <w:sz w:val="24"/>
          <w:szCs w:val="24"/>
        </w:rPr>
      </w:pPr>
    </w:p>
    <w:p w14:paraId="66740D6D" w14:textId="77777777" w:rsidR="00462485" w:rsidRDefault="00462485" w:rsidP="008631A2">
      <w:pPr>
        <w:pStyle w:val="afff6"/>
        <w:tabs>
          <w:tab w:val="left" w:pos="11395"/>
          <w:tab w:val="left" w:pos="11971"/>
          <w:tab w:val="right" w:pos="15428"/>
        </w:tabs>
        <w:spacing w:line="276" w:lineRule="auto"/>
        <w:jc w:val="right"/>
        <w:rPr>
          <w:sz w:val="24"/>
          <w:szCs w:val="24"/>
        </w:rPr>
      </w:pPr>
    </w:p>
    <w:p w14:paraId="0D33FDB8" w14:textId="77777777" w:rsidR="00462485" w:rsidRDefault="00462485" w:rsidP="008631A2">
      <w:pPr>
        <w:pStyle w:val="afff6"/>
        <w:tabs>
          <w:tab w:val="left" w:pos="11395"/>
          <w:tab w:val="left" w:pos="11971"/>
          <w:tab w:val="right" w:pos="15428"/>
        </w:tabs>
        <w:spacing w:line="276" w:lineRule="auto"/>
        <w:jc w:val="right"/>
        <w:rPr>
          <w:sz w:val="24"/>
          <w:szCs w:val="24"/>
        </w:rPr>
      </w:pPr>
    </w:p>
    <w:p w14:paraId="77DE35C2" w14:textId="77777777" w:rsidR="00462485" w:rsidRDefault="00462485" w:rsidP="00FB5C91">
      <w:pPr>
        <w:pStyle w:val="afff6"/>
        <w:tabs>
          <w:tab w:val="left" w:pos="11395"/>
          <w:tab w:val="left" w:pos="11971"/>
          <w:tab w:val="right" w:pos="15428"/>
        </w:tabs>
        <w:spacing w:line="276" w:lineRule="auto"/>
        <w:rPr>
          <w:sz w:val="24"/>
          <w:szCs w:val="24"/>
        </w:rPr>
      </w:pPr>
    </w:p>
    <w:p w14:paraId="22C13F60" w14:textId="77777777" w:rsidR="00336A00" w:rsidRPr="003224D3" w:rsidRDefault="00336A00" w:rsidP="008631A2">
      <w:pPr>
        <w:pageBreakBefore/>
        <w:spacing w:line="276" w:lineRule="auto"/>
        <w:jc w:val="right"/>
      </w:pPr>
      <w:r>
        <w:lastRenderedPageBreak/>
        <w:t>Приложение № 4</w:t>
      </w:r>
    </w:p>
    <w:p w14:paraId="6AA90EEE" w14:textId="77777777" w:rsidR="00336A00" w:rsidRPr="003224D3" w:rsidRDefault="00336A00" w:rsidP="008631A2">
      <w:pPr>
        <w:spacing w:line="276" w:lineRule="auto"/>
        <w:jc w:val="right"/>
      </w:pPr>
      <w:r w:rsidRPr="003224D3">
        <w:t>к Контракту №______________</w:t>
      </w:r>
    </w:p>
    <w:p w14:paraId="72AE9E1E" w14:textId="77777777" w:rsidR="00336A00" w:rsidRPr="003224D3" w:rsidRDefault="00336A00" w:rsidP="008631A2">
      <w:pPr>
        <w:spacing w:line="276" w:lineRule="auto"/>
        <w:jc w:val="right"/>
      </w:pPr>
      <w:r w:rsidRPr="003224D3">
        <w:t>от «___» _____________2026 г.</w:t>
      </w:r>
    </w:p>
    <w:p w14:paraId="2FF4E70D"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p>
    <w:p w14:paraId="6150A4D4" w14:textId="77777777" w:rsidR="00462485" w:rsidRPr="0012684C" w:rsidRDefault="00462485" w:rsidP="008631A2">
      <w:pPr>
        <w:pStyle w:val="afff6"/>
        <w:tabs>
          <w:tab w:val="left" w:pos="11395"/>
          <w:tab w:val="left" w:pos="11971"/>
          <w:tab w:val="right" w:pos="15428"/>
        </w:tabs>
        <w:spacing w:line="276" w:lineRule="auto"/>
        <w:jc w:val="center"/>
        <w:rPr>
          <w:sz w:val="24"/>
          <w:szCs w:val="24"/>
        </w:rPr>
      </w:pPr>
      <w:r w:rsidRPr="0012684C">
        <w:rPr>
          <w:sz w:val="24"/>
          <w:szCs w:val="24"/>
        </w:rPr>
        <w:t>Форма заявки</w:t>
      </w:r>
    </w:p>
    <w:p w14:paraId="6DD04150"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p>
    <w:p w14:paraId="69669445" w14:textId="77777777" w:rsidR="00462485" w:rsidRPr="0012684C" w:rsidRDefault="00462485" w:rsidP="008631A2">
      <w:pPr>
        <w:pStyle w:val="afff6"/>
        <w:tabs>
          <w:tab w:val="left" w:pos="11395"/>
          <w:tab w:val="left" w:pos="11971"/>
          <w:tab w:val="right" w:pos="15428"/>
        </w:tabs>
        <w:spacing w:line="276" w:lineRule="auto"/>
        <w:jc w:val="both"/>
        <w:rPr>
          <w:b w:val="0"/>
          <w:i/>
          <w:sz w:val="24"/>
          <w:szCs w:val="24"/>
        </w:rPr>
      </w:pPr>
      <w:r w:rsidRPr="0012684C">
        <w:rPr>
          <w:b w:val="0"/>
          <w:i/>
          <w:sz w:val="24"/>
          <w:szCs w:val="24"/>
        </w:rPr>
        <w:t>Кому: ___________________________)</w:t>
      </w:r>
    </w:p>
    <w:p w14:paraId="1F52FECC" w14:textId="77777777" w:rsidR="00462485" w:rsidRPr="0012684C" w:rsidRDefault="00462485" w:rsidP="008631A2">
      <w:pPr>
        <w:pStyle w:val="afff6"/>
        <w:tabs>
          <w:tab w:val="left" w:pos="11395"/>
          <w:tab w:val="left" w:pos="11971"/>
          <w:tab w:val="right" w:pos="15428"/>
        </w:tabs>
        <w:spacing w:line="276" w:lineRule="auto"/>
        <w:jc w:val="both"/>
        <w:rPr>
          <w:b w:val="0"/>
          <w:i/>
          <w:sz w:val="24"/>
          <w:szCs w:val="24"/>
        </w:rPr>
      </w:pPr>
      <w:r w:rsidRPr="0012684C">
        <w:rPr>
          <w:b w:val="0"/>
          <w:i/>
          <w:sz w:val="24"/>
          <w:szCs w:val="24"/>
        </w:rPr>
        <w:t>____________________________</w:t>
      </w:r>
    </w:p>
    <w:p w14:paraId="4E05A8E2" w14:textId="77777777" w:rsidR="00462485" w:rsidRPr="0012684C" w:rsidRDefault="00462485" w:rsidP="008631A2">
      <w:pPr>
        <w:pStyle w:val="afff6"/>
        <w:tabs>
          <w:tab w:val="left" w:pos="11395"/>
          <w:tab w:val="left" w:pos="11971"/>
          <w:tab w:val="right" w:pos="15428"/>
        </w:tabs>
        <w:spacing w:line="276" w:lineRule="auto"/>
        <w:jc w:val="both"/>
        <w:rPr>
          <w:b w:val="0"/>
          <w:i/>
          <w:sz w:val="24"/>
          <w:szCs w:val="24"/>
        </w:rPr>
      </w:pPr>
      <w:r w:rsidRPr="0012684C">
        <w:rPr>
          <w:b w:val="0"/>
          <w:i/>
          <w:sz w:val="24"/>
          <w:szCs w:val="24"/>
        </w:rPr>
        <w:t>(наименование, ИНН и адрес Исполнителя)</w:t>
      </w:r>
    </w:p>
    <w:p w14:paraId="4A2CB899"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p>
    <w:p w14:paraId="30B29EE6" w14:textId="77777777" w:rsidR="00462485" w:rsidRPr="0012684C" w:rsidRDefault="00462485" w:rsidP="008631A2">
      <w:pPr>
        <w:pStyle w:val="afff6"/>
        <w:tabs>
          <w:tab w:val="left" w:pos="11395"/>
          <w:tab w:val="left" w:pos="11971"/>
          <w:tab w:val="right" w:pos="15428"/>
        </w:tabs>
        <w:spacing w:line="276" w:lineRule="auto"/>
        <w:jc w:val="center"/>
        <w:rPr>
          <w:sz w:val="24"/>
          <w:szCs w:val="24"/>
        </w:rPr>
      </w:pPr>
      <w:r w:rsidRPr="0012684C">
        <w:rPr>
          <w:sz w:val="24"/>
          <w:szCs w:val="24"/>
        </w:rPr>
        <w:t>Заявка №__</w:t>
      </w:r>
    </w:p>
    <w:p w14:paraId="4F86A4D0" w14:textId="77777777" w:rsidR="00462485" w:rsidRPr="0012684C" w:rsidRDefault="00462485" w:rsidP="008631A2">
      <w:pPr>
        <w:pStyle w:val="afff6"/>
        <w:tabs>
          <w:tab w:val="left" w:pos="11395"/>
          <w:tab w:val="left" w:pos="11971"/>
          <w:tab w:val="right" w:pos="15428"/>
        </w:tabs>
        <w:spacing w:line="276" w:lineRule="auto"/>
        <w:ind w:right="6"/>
        <w:jc w:val="center"/>
        <w:rPr>
          <w:sz w:val="24"/>
          <w:szCs w:val="24"/>
        </w:rPr>
      </w:pPr>
      <w:r w:rsidRPr="0012684C">
        <w:rPr>
          <w:sz w:val="24"/>
          <w:szCs w:val="24"/>
        </w:rPr>
        <w:t>На поставку товара</w:t>
      </w:r>
    </w:p>
    <w:p w14:paraId="7B6D8F6F"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r w:rsidRPr="0012684C">
        <w:rPr>
          <w:b w:val="0"/>
          <w:sz w:val="24"/>
          <w:szCs w:val="24"/>
        </w:rPr>
        <w:t>На основании Контракта № ____</w:t>
      </w:r>
      <w:r>
        <w:rPr>
          <w:b w:val="0"/>
          <w:sz w:val="24"/>
          <w:szCs w:val="24"/>
        </w:rPr>
        <w:t>_________ от «__» __________2026</w:t>
      </w:r>
      <w:r w:rsidRPr="0012684C">
        <w:rPr>
          <w:b w:val="0"/>
          <w:sz w:val="24"/>
          <w:szCs w:val="24"/>
        </w:rPr>
        <w:t xml:space="preserve"> г. просим Вас осуществить поставку следующего товара:</w:t>
      </w:r>
    </w:p>
    <w:p w14:paraId="3524874B"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bl>
      <w:tblPr>
        <w:tblStyle w:val="afb"/>
        <w:tblW w:w="0" w:type="auto"/>
        <w:tblInd w:w="-147" w:type="dxa"/>
        <w:tblLayout w:type="fixed"/>
        <w:tblLook w:val="04A0" w:firstRow="1" w:lastRow="0" w:firstColumn="1" w:lastColumn="0" w:noHBand="0" w:noVBand="1"/>
      </w:tblPr>
      <w:tblGrid>
        <w:gridCol w:w="425"/>
        <w:gridCol w:w="1713"/>
        <w:gridCol w:w="1937"/>
        <w:gridCol w:w="887"/>
        <w:gridCol w:w="1317"/>
        <w:gridCol w:w="1172"/>
        <w:gridCol w:w="1735"/>
        <w:gridCol w:w="1269"/>
      </w:tblGrid>
      <w:tr w:rsidR="00462485" w:rsidRPr="0012684C" w14:paraId="3642646C" w14:textId="77777777" w:rsidTr="002F1E37">
        <w:tc>
          <w:tcPr>
            <w:tcW w:w="425" w:type="dxa"/>
          </w:tcPr>
          <w:p w14:paraId="5567065C" w14:textId="77777777" w:rsidR="00462485" w:rsidRPr="0012684C" w:rsidRDefault="00462485" w:rsidP="008631A2">
            <w:pPr>
              <w:pStyle w:val="afff6"/>
              <w:tabs>
                <w:tab w:val="left" w:pos="11395"/>
                <w:tab w:val="left" w:pos="11971"/>
                <w:tab w:val="right" w:pos="15428"/>
              </w:tabs>
              <w:spacing w:line="276" w:lineRule="auto"/>
              <w:ind w:right="-106"/>
              <w:jc w:val="both"/>
              <w:rPr>
                <w:sz w:val="24"/>
                <w:szCs w:val="24"/>
              </w:rPr>
            </w:pPr>
            <w:r w:rsidRPr="0012684C">
              <w:rPr>
                <w:sz w:val="24"/>
                <w:szCs w:val="24"/>
              </w:rPr>
              <w:t>№ п/п</w:t>
            </w:r>
          </w:p>
        </w:tc>
        <w:tc>
          <w:tcPr>
            <w:tcW w:w="1713" w:type="dxa"/>
          </w:tcPr>
          <w:p w14:paraId="6C6BE783" w14:textId="77777777" w:rsidR="00462485" w:rsidRPr="0012684C" w:rsidRDefault="00462485" w:rsidP="008631A2">
            <w:pPr>
              <w:pStyle w:val="afff6"/>
              <w:tabs>
                <w:tab w:val="left" w:pos="11395"/>
                <w:tab w:val="left" w:pos="11971"/>
                <w:tab w:val="right" w:pos="15428"/>
              </w:tabs>
              <w:spacing w:line="276" w:lineRule="auto"/>
              <w:ind w:right="-91"/>
              <w:jc w:val="both"/>
              <w:rPr>
                <w:sz w:val="24"/>
                <w:szCs w:val="24"/>
              </w:rPr>
            </w:pPr>
            <w:r w:rsidRPr="0012684C">
              <w:rPr>
                <w:sz w:val="24"/>
                <w:szCs w:val="24"/>
              </w:rPr>
              <w:t>Наименование товара</w:t>
            </w:r>
          </w:p>
        </w:tc>
        <w:tc>
          <w:tcPr>
            <w:tcW w:w="1937" w:type="dxa"/>
          </w:tcPr>
          <w:p w14:paraId="029D829B" w14:textId="77777777" w:rsidR="00462485" w:rsidRPr="0012684C" w:rsidRDefault="00462485" w:rsidP="008631A2">
            <w:pPr>
              <w:pStyle w:val="afff6"/>
              <w:tabs>
                <w:tab w:val="left" w:pos="11395"/>
                <w:tab w:val="left" w:pos="11971"/>
                <w:tab w:val="right" w:pos="15428"/>
              </w:tabs>
              <w:spacing w:line="276" w:lineRule="auto"/>
              <w:ind w:right="1"/>
              <w:jc w:val="both"/>
              <w:rPr>
                <w:sz w:val="24"/>
                <w:szCs w:val="24"/>
              </w:rPr>
            </w:pPr>
            <w:r w:rsidRPr="0012684C">
              <w:rPr>
                <w:sz w:val="24"/>
                <w:szCs w:val="24"/>
              </w:rPr>
              <w:t>Характеристики товара</w:t>
            </w:r>
          </w:p>
        </w:tc>
        <w:tc>
          <w:tcPr>
            <w:tcW w:w="887" w:type="dxa"/>
          </w:tcPr>
          <w:p w14:paraId="6FA82B14" w14:textId="77777777" w:rsidR="00462485" w:rsidRPr="0012684C" w:rsidRDefault="00462485" w:rsidP="008631A2">
            <w:pPr>
              <w:pStyle w:val="afff6"/>
              <w:tabs>
                <w:tab w:val="left" w:pos="11395"/>
                <w:tab w:val="left" w:pos="11971"/>
                <w:tab w:val="right" w:pos="15428"/>
              </w:tabs>
              <w:spacing w:line="276" w:lineRule="auto"/>
              <w:ind w:right="-91"/>
              <w:jc w:val="both"/>
              <w:rPr>
                <w:sz w:val="24"/>
                <w:szCs w:val="24"/>
              </w:rPr>
            </w:pPr>
            <w:r w:rsidRPr="0012684C">
              <w:rPr>
                <w:sz w:val="24"/>
                <w:szCs w:val="24"/>
              </w:rPr>
              <w:t>Объем</w:t>
            </w:r>
          </w:p>
        </w:tc>
        <w:tc>
          <w:tcPr>
            <w:tcW w:w="1317" w:type="dxa"/>
          </w:tcPr>
          <w:p w14:paraId="21899601" w14:textId="77777777" w:rsidR="00462485" w:rsidRPr="0012684C" w:rsidRDefault="00462485" w:rsidP="008631A2">
            <w:pPr>
              <w:pStyle w:val="afff6"/>
              <w:tabs>
                <w:tab w:val="left" w:pos="11395"/>
                <w:tab w:val="left" w:pos="11971"/>
                <w:tab w:val="right" w:pos="15428"/>
              </w:tabs>
              <w:spacing w:line="276" w:lineRule="auto"/>
              <w:ind w:right="-62"/>
              <w:jc w:val="both"/>
              <w:rPr>
                <w:sz w:val="24"/>
                <w:szCs w:val="24"/>
              </w:rPr>
            </w:pPr>
            <w:r w:rsidRPr="0012684C">
              <w:rPr>
                <w:sz w:val="24"/>
                <w:szCs w:val="24"/>
              </w:rPr>
              <w:t>Единица измерения</w:t>
            </w:r>
          </w:p>
        </w:tc>
        <w:tc>
          <w:tcPr>
            <w:tcW w:w="1172" w:type="dxa"/>
          </w:tcPr>
          <w:p w14:paraId="364C78F5" w14:textId="77777777" w:rsidR="00462485" w:rsidRPr="0012684C" w:rsidRDefault="00462485" w:rsidP="008631A2">
            <w:pPr>
              <w:pStyle w:val="afff6"/>
              <w:tabs>
                <w:tab w:val="left" w:pos="11395"/>
                <w:tab w:val="left" w:pos="11971"/>
                <w:tab w:val="right" w:pos="15428"/>
              </w:tabs>
              <w:spacing w:line="276" w:lineRule="auto"/>
              <w:ind w:right="-168"/>
              <w:jc w:val="both"/>
              <w:rPr>
                <w:sz w:val="24"/>
                <w:szCs w:val="24"/>
              </w:rPr>
            </w:pPr>
            <w:r w:rsidRPr="0012684C">
              <w:rPr>
                <w:sz w:val="24"/>
                <w:szCs w:val="24"/>
              </w:rPr>
              <w:t>Адрес поставки товара</w:t>
            </w:r>
          </w:p>
        </w:tc>
        <w:tc>
          <w:tcPr>
            <w:tcW w:w="1735" w:type="dxa"/>
          </w:tcPr>
          <w:p w14:paraId="2EC92B9E" w14:textId="77777777" w:rsidR="00462485" w:rsidRPr="0012684C" w:rsidRDefault="00462485" w:rsidP="008631A2">
            <w:pPr>
              <w:pStyle w:val="afff6"/>
              <w:tabs>
                <w:tab w:val="left" w:pos="11395"/>
                <w:tab w:val="left" w:pos="11971"/>
                <w:tab w:val="right" w:pos="15428"/>
              </w:tabs>
              <w:spacing w:line="276" w:lineRule="auto"/>
              <w:ind w:right="-144"/>
              <w:jc w:val="both"/>
              <w:rPr>
                <w:sz w:val="24"/>
                <w:szCs w:val="24"/>
              </w:rPr>
            </w:pPr>
            <w:r w:rsidRPr="0012684C">
              <w:rPr>
                <w:sz w:val="24"/>
                <w:szCs w:val="24"/>
              </w:rPr>
              <w:t>Наименование адресата</w:t>
            </w:r>
          </w:p>
        </w:tc>
        <w:tc>
          <w:tcPr>
            <w:tcW w:w="1269" w:type="dxa"/>
          </w:tcPr>
          <w:p w14:paraId="769B135A" w14:textId="77777777" w:rsidR="00462485" w:rsidRPr="0012684C" w:rsidRDefault="00462485" w:rsidP="008631A2">
            <w:pPr>
              <w:pStyle w:val="afff6"/>
              <w:tabs>
                <w:tab w:val="left" w:pos="11395"/>
                <w:tab w:val="left" w:pos="11971"/>
                <w:tab w:val="right" w:pos="15428"/>
              </w:tabs>
              <w:spacing w:line="276" w:lineRule="auto"/>
              <w:ind w:right="6"/>
              <w:jc w:val="both"/>
              <w:rPr>
                <w:sz w:val="24"/>
                <w:szCs w:val="24"/>
              </w:rPr>
            </w:pPr>
            <w:r w:rsidRPr="0012684C">
              <w:rPr>
                <w:sz w:val="24"/>
                <w:szCs w:val="24"/>
              </w:rPr>
              <w:t>Срок/дата поставки</w:t>
            </w:r>
          </w:p>
        </w:tc>
      </w:tr>
      <w:tr w:rsidR="00462485" w:rsidRPr="0012684C" w14:paraId="7964118C" w14:textId="77777777" w:rsidTr="002F1E37">
        <w:tc>
          <w:tcPr>
            <w:tcW w:w="425" w:type="dxa"/>
          </w:tcPr>
          <w:p w14:paraId="2C135F79"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c>
          <w:tcPr>
            <w:tcW w:w="1713" w:type="dxa"/>
          </w:tcPr>
          <w:p w14:paraId="7E426F6F"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c>
          <w:tcPr>
            <w:tcW w:w="1937" w:type="dxa"/>
          </w:tcPr>
          <w:p w14:paraId="55B9E44B"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c>
          <w:tcPr>
            <w:tcW w:w="887" w:type="dxa"/>
          </w:tcPr>
          <w:p w14:paraId="5777EB89"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c>
          <w:tcPr>
            <w:tcW w:w="1317" w:type="dxa"/>
          </w:tcPr>
          <w:p w14:paraId="2E93BBE4"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c>
          <w:tcPr>
            <w:tcW w:w="1172" w:type="dxa"/>
          </w:tcPr>
          <w:p w14:paraId="749BDA7D"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c>
          <w:tcPr>
            <w:tcW w:w="1735" w:type="dxa"/>
          </w:tcPr>
          <w:p w14:paraId="1A19E440"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c>
          <w:tcPr>
            <w:tcW w:w="1269" w:type="dxa"/>
          </w:tcPr>
          <w:p w14:paraId="6E562205"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tc>
      </w:tr>
    </w:tbl>
    <w:p w14:paraId="0F023241" w14:textId="77777777" w:rsidR="00462485" w:rsidRPr="0012684C" w:rsidRDefault="00462485" w:rsidP="008631A2">
      <w:pPr>
        <w:pStyle w:val="afff6"/>
        <w:tabs>
          <w:tab w:val="left" w:pos="11395"/>
          <w:tab w:val="left" w:pos="11971"/>
          <w:tab w:val="right" w:pos="15428"/>
        </w:tabs>
        <w:spacing w:line="276" w:lineRule="auto"/>
        <w:ind w:right="6"/>
        <w:jc w:val="both"/>
        <w:rPr>
          <w:b w:val="0"/>
          <w:sz w:val="24"/>
          <w:szCs w:val="24"/>
        </w:rPr>
      </w:pPr>
    </w:p>
    <w:p w14:paraId="624EADF8"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3809"/>
        <w:gridCol w:w="2779"/>
        <w:gridCol w:w="2660"/>
      </w:tblGrid>
      <w:tr w:rsidR="00462485" w:rsidRPr="0012684C" w14:paraId="0D98B39D" w14:textId="77777777" w:rsidTr="00201B01">
        <w:tc>
          <w:tcPr>
            <w:tcW w:w="2093" w:type="dxa"/>
          </w:tcPr>
          <w:p w14:paraId="7F74F26F"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sidRPr="0012684C">
              <w:rPr>
                <w:sz w:val="24"/>
                <w:szCs w:val="24"/>
              </w:rPr>
              <w:t>_______</w:t>
            </w:r>
          </w:p>
        </w:tc>
        <w:tc>
          <w:tcPr>
            <w:tcW w:w="5528" w:type="dxa"/>
          </w:tcPr>
          <w:p w14:paraId="44858961"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sidRPr="0012684C">
              <w:rPr>
                <w:sz w:val="24"/>
                <w:szCs w:val="24"/>
              </w:rPr>
              <w:t>___________________________</w:t>
            </w:r>
          </w:p>
        </w:tc>
        <w:tc>
          <w:tcPr>
            <w:tcW w:w="3985" w:type="dxa"/>
          </w:tcPr>
          <w:p w14:paraId="51F42E38"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Pr>
                <w:sz w:val="24"/>
                <w:szCs w:val="24"/>
              </w:rPr>
              <w:t>____________________</w:t>
            </w:r>
          </w:p>
        </w:tc>
        <w:tc>
          <w:tcPr>
            <w:tcW w:w="3869" w:type="dxa"/>
          </w:tcPr>
          <w:p w14:paraId="1F9E0E56"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sidRPr="0012684C">
              <w:rPr>
                <w:sz w:val="24"/>
                <w:szCs w:val="24"/>
              </w:rPr>
              <w:t>__________________</w:t>
            </w:r>
          </w:p>
        </w:tc>
      </w:tr>
      <w:tr w:rsidR="00462485" w:rsidRPr="0012684C" w14:paraId="345B06BE" w14:textId="77777777" w:rsidTr="00201B01">
        <w:tc>
          <w:tcPr>
            <w:tcW w:w="2093" w:type="dxa"/>
          </w:tcPr>
          <w:p w14:paraId="362F549E"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подпись</w:t>
            </w:r>
          </w:p>
        </w:tc>
        <w:tc>
          <w:tcPr>
            <w:tcW w:w="5528" w:type="dxa"/>
          </w:tcPr>
          <w:p w14:paraId="50CE0F48"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Инициалы, фамилия ответственного лица Заказчика</w:t>
            </w:r>
          </w:p>
        </w:tc>
        <w:tc>
          <w:tcPr>
            <w:tcW w:w="3985" w:type="dxa"/>
          </w:tcPr>
          <w:p w14:paraId="0C2D2DDA"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телефон</w:t>
            </w:r>
          </w:p>
        </w:tc>
        <w:tc>
          <w:tcPr>
            <w:tcW w:w="3869" w:type="dxa"/>
          </w:tcPr>
          <w:p w14:paraId="3C44BEDD"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Дата/время</w:t>
            </w:r>
          </w:p>
        </w:tc>
      </w:tr>
      <w:tr w:rsidR="00462485" w:rsidRPr="0012684C" w14:paraId="07E8C6E0" w14:textId="77777777" w:rsidTr="00201B01">
        <w:trPr>
          <w:trHeight w:val="623"/>
        </w:trPr>
        <w:tc>
          <w:tcPr>
            <w:tcW w:w="2093" w:type="dxa"/>
            <w:vAlign w:val="bottom"/>
          </w:tcPr>
          <w:p w14:paraId="231E746D"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Pr>
                <w:sz w:val="24"/>
                <w:szCs w:val="24"/>
              </w:rPr>
              <w:t>_______</w:t>
            </w:r>
          </w:p>
        </w:tc>
        <w:tc>
          <w:tcPr>
            <w:tcW w:w="5528" w:type="dxa"/>
            <w:vAlign w:val="bottom"/>
          </w:tcPr>
          <w:p w14:paraId="6265456C"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sidRPr="0012684C">
              <w:rPr>
                <w:sz w:val="24"/>
                <w:szCs w:val="24"/>
              </w:rPr>
              <w:t>____________________________</w:t>
            </w:r>
          </w:p>
        </w:tc>
        <w:tc>
          <w:tcPr>
            <w:tcW w:w="3985" w:type="dxa"/>
            <w:vAlign w:val="bottom"/>
          </w:tcPr>
          <w:p w14:paraId="6225398B"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sidRPr="0012684C">
              <w:rPr>
                <w:sz w:val="24"/>
                <w:szCs w:val="24"/>
              </w:rPr>
              <w:t>____________________</w:t>
            </w:r>
          </w:p>
        </w:tc>
        <w:tc>
          <w:tcPr>
            <w:tcW w:w="3869" w:type="dxa"/>
            <w:vAlign w:val="bottom"/>
          </w:tcPr>
          <w:p w14:paraId="491D6642" w14:textId="77777777" w:rsidR="00462485" w:rsidRPr="0012684C" w:rsidRDefault="00462485" w:rsidP="008631A2">
            <w:pPr>
              <w:pStyle w:val="afff6"/>
              <w:tabs>
                <w:tab w:val="left" w:pos="11395"/>
                <w:tab w:val="left" w:pos="11971"/>
                <w:tab w:val="right" w:pos="15428"/>
              </w:tabs>
              <w:spacing w:line="276" w:lineRule="auto"/>
              <w:jc w:val="both"/>
              <w:rPr>
                <w:sz w:val="24"/>
                <w:szCs w:val="24"/>
              </w:rPr>
            </w:pPr>
            <w:r w:rsidRPr="0012684C">
              <w:rPr>
                <w:sz w:val="24"/>
                <w:szCs w:val="24"/>
              </w:rPr>
              <w:t>_</w:t>
            </w:r>
            <w:r>
              <w:rPr>
                <w:sz w:val="24"/>
                <w:szCs w:val="24"/>
              </w:rPr>
              <w:t>__________________</w:t>
            </w:r>
          </w:p>
        </w:tc>
      </w:tr>
      <w:tr w:rsidR="00462485" w:rsidRPr="0012684C" w14:paraId="143EE1AC" w14:textId="77777777" w:rsidTr="00201B01">
        <w:tc>
          <w:tcPr>
            <w:tcW w:w="2093" w:type="dxa"/>
          </w:tcPr>
          <w:p w14:paraId="08222B23"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подпись</w:t>
            </w:r>
          </w:p>
        </w:tc>
        <w:tc>
          <w:tcPr>
            <w:tcW w:w="5528" w:type="dxa"/>
          </w:tcPr>
          <w:p w14:paraId="21DD9431"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Инициалы, фамилия ответственного лица Исполнителя</w:t>
            </w:r>
          </w:p>
        </w:tc>
        <w:tc>
          <w:tcPr>
            <w:tcW w:w="3985" w:type="dxa"/>
          </w:tcPr>
          <w:p w14:paraId="4C8AD14D"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телефон</w:t>
            </w:r>
          </w:p>
        </w:tc>
        <w:tc>
          <w:tcPr>
            <w:tcW w:w="3869" w:type="dxa"/>
          </w:tcPr>
          <w:p w14:paraId="048C44FA" w14:textId="77777777" w:rsidR="00462485" w:rsidRPr="0012684C" w:rsidRDefault="00462485" w:rsidP="008631A2">
            <w:pPr>
              <w:pStyle w:val="afff6"/>
              <w:tabs>
                <w:tab w:val="left" w:pos="11395"/>
                <w:tab w:val="left" w:pos="11971"/>
                <w:tab w:val="right" w:pos="15428"/>
              </w:tabs>
              <w:spacing w:line="276" w:lineRule="auto"/>
              <w:jc w:val="both"/>
              <w:rPr>
                <w:b w:val="0"/>
                <w:sz w:val="24"/>
                <w:szCs w:val="24"/>
              </w:rPr>
            </w:pPr>
            <w:r w:rsidRPr="0012684C">
              <w:rPr>
                <w:b w:val="0"/>
                <w:sz w:val="24"/>
                <w:szCs w:val="24"/>
              </w:rPr>
              <w:t>Дата/время</w:t>
            </w:r>
          </w:p>
        </w:tc>
      </w:tr>
    </w:tbl>
    <w:p w14:paraId="4B643576" w14:textId="77777777" w:rsidR="00462485" w:rsidRPr="003224D3" w:rsidRDefault="00462485" w:rsidP="008631A2">
      <w:pPr>
        <w:widowControl w:val="0"/>
        <w:suppressAutoHyphens w:val="0"/>
        <w:spacing w:line="276" w:lineRule="auto"/>
        <w:rPr>
          <w:lang w:eastAsia="ru-RU"/>
        </w:rPr>
      </w:pPr>
    </w:p>
    <w:sectPr w:rsidR="00462485" w:rsidRPr="003224D3" w:rsidSect="00201B01">
      <w:footerReference w:type="default" r:id="rId10"/>
      <w:type w:val="continuous"/>
      <w:pgSz w:w="11906" w:h="16838"/>
      <w:pgMar w:top="568" w:right="624" w:bottom="709" w:left="851" w:header="142" w:footer="261"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3432D" w14:textId="77777777" w:rsidR="00201B01" w:rsidRDefault="00201B01">
      <w:r>
        <w:separator/>
      </w:r>
    </w:p>
  </w:endnote>
  <w:endnote w:type="continuationSeparator" w:id="0">
    <w:p w14:paraId="64B4F12D" w14:textId="77777777" w:rsidR="00201B01" w:rsidRDefault="0020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00"/>
    <w:family w:val="roman"/>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437B" w14:textId="636A190E" w:rsidR="00201B01" w:rsidRDefault="00201B01">
    <w:pPr>
      <w:pStyle w:val="af7"/>
      <w:spacing w:after="0"/>
      <w:jc w:val="center"/>
    </w:pPr>
    <w:r>
      <w:fldChar w:fldCharType="begin"/>
    </w:r>
    <w:r>
      <w:instrText xml:space="preserve"> PAGE </w:instrText>
    </w:r>
    <w:r>
      <w:fldChar w:fldCharType="separate"/>
    </w:r>
    <w:r w:rsidR="00F15129">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10C36" w14:textId="77777777" w:rsidR="00201B01" w:rsidRDefault="00201B01">
      <w:r>
        <w:separator/>
      </w:r>
    </w:p>
  </w:footnote>
  <w:footnote w:type="continuationSeparator" w:id="0">
    <w:p w14:paraId="64715427" w14:textId="77777777" w:rsidR="00201B01" w:rsidRDefault="00201B01">
      <w:r>
        <w:continuationSeparator/>
      </w:r>
    </w:p>
  </w:footnote>
  <w:footnote w:id="1">
    <w:p w14:paraId="624A4DA0" w14:textId="77777777" w:rsidR="00201B01" w:rsidRDefault="00201B01">
      <w:pPr>
        <w:pStyle w:val="af"/>
      </w:pPr>
      <w:r>
        <w:rPr>
          <w:rStyle w:val="a3"/>
          <w:sz w:val="16"/>
          <w:szCs w:val="16"/>
        </w:rPr>
        <w:footnoteRef/>
      </w:r>
      <w:r>
        <w:rPr>
          <w:sz w:val="16"/>
          <w:szCs w:val="16"/>
        </w:rPr>
        <w:t> Положения настоящего раздела Контракта не применяются в случае заключения Контракта с участником закупки, который является казенным учреждением (часть 8 статьи 96 Федерального закона № 44-ФЗ).</w:t>
      </w:r>
    </w:p>
  </w:footnote>
  <w:footnote w:id="2">
    <w:p w14:paraId="5790E743" w14:textId="77777777" w:rsidR="00201B01" w:rsidRPr="00174B28" w:rsidRDefault="00201B01" w:rsidP="00094E30">
      <w:pPr>
        <w:pStyle w:val="af"/>
        <w:ind w:firstLine="567"/>
        <w:rPr>
          <w:sz w:val="16"/>
          <w:szCs w:val="16"/>
        </w:rPr>
      </w:pPr>
      <w:r w:rsidRPr="00174B28">
        <w:rPr>
          <w:rStyle w:val="a3"/>
          <w:sz w:val="16"/>
          <w:szCs w:val="16"/>
        </w:rPr>
        <w:footnoteRef/>
      </w:r>
      <w:r w:rsidRPr="00174B28">
        <w:rPr>
          <w:sz w:val="16"/>
          <w:szCs w:val="16"/>
        </w:rPr>
        <w:t xml:space="preserve"> В случае, если участником закупки, с которым заключается Контракт, является государственное или муниципальное казенное учреждение, раздел V Контракта излагается в редакции</w:t>
      </w:r>
      <w:r>
        <w:rPr>
          <w:sz w:val="16"/>
          <w:szCs w:val="16"/>
        </w:rPr>
        <w:t xml:space="preserve"> п. 5.1. Иные положения исключаются. </w:t>
      </w:r>
    </w:p>
  </w:footnote>
  <w:footnote w:id="3">
    <w:p w14:paraId="6D04E402" w14:textId="77777777" w:rsidR="00201B01" w:rsidRDefault="00201B01">
      <w:pPr>
        <w:pStyle w:val="af"/>
        <w:rPr>
          <w:rFonts w:eastAsia="Calibri"/>
          <w:sz w:val="16"/>
          <w:szCs w:val="16"/>
          <w:lang w:eastAsia="en-US"/>
        </w:rPr>
      </w:pPr>
      <w:r>
        <w:rPr>
          <w:rStyle w:val="a3"/>
          <w:i/>
          <w:sz w:val="16"/>
          <w:szCs w:val="16"/>
        </w:rPr>
        <w:footnoteRef/>
      </w:r>
      <w:r>
        <w:rPr>
          <w:i/>
          <w:sz w:val="16"/>
          <w:szCs w:val="16"/>
        </w:rPr>
        <w:t xml:space="preserve"> В случае освобождения Поставщика от налогообложения по НДС или применения им упрощенной системы налогообложения, необходимо указать соответствующее основание по тексту Контракта (п.__ ст. __ гл. __ ч.__ НК РФ). К Контракту следует приложить документы, являющиеся основанием для освобождения от уплаты НДС.</w:t>
      </w:r>
    </w:p>
  </w:footnote>
  <w:footnote w:id="4">
    <w:p w14:paraId="6FAC056D" w14:textId="77777777" w:rsidR="00201B01" w:rsidRDefault="00201B01">
      <w:pPr>
        <w:pStyle w:val="af"/>
        <w:rPr>
          <w:sz w:val="16"/>
          <w:szCs w:val="16"/>
        </w:rPr>
      </w:pPr>
      <w:r>
        <w:rPr>
          <w:rStyle w:val="a3"/>
          <w:i/>
          <w:sz w:val="16"/>
          <w:szCs w:val="16"/>
        </w:rPr>
        <w:footnoteRef/>
      </w:r>
      <w:r>
        <w:rPr>
          <w:i/>
          <w:sz w:val="16"/>
          <w:szCs w:val="16"/>
        </w:rPr>
        <w:t xml:space="preserve"> В случае освобождения Поставщика от налогообложения по НДС или применения им упрощенной системы налогообложения, необходимо указать соответствующее основание по тексту Контракта (п.__ ст. __ гл. __ ч.__ НК РФ). К Контракту следует приложить документы, являющиеся основанием для освобождения от уплаты НДС.</w:t>
      </w:r>
    </w:p>
  </w:footnote>
  <w:footnote w:id="5">
    <w:p w14:paraId="35592B99" w14:textId="77777777" w:rsidR="00201B01" w:rsidRDefault="00201B01">
      <w:pPr>
        <w:pStyle w:val="af"/>
        <w:rPr>
          <w:rFonts w:eastAsia="SimSun"/>
          <w:i/>
          <w:iCs/>
          <w:kern w:val="3"/>
          <w:sz w:val="16"/>
          <w:szCs w:val="16"/>
        </w:rPr>
      </w:pPr>
      <w:r>
        <w:rPr>
          <w:rStyle w:val="a3"/>
          <w:i/>
          <w:iCs/>
          <w:sz w:val="16"/>
          <w:szCs w:val="16"/>
        </w:rPr>
        <w:footnoteRef/>
      </w:r>
      <w:r>
        <w:rPr>
          <w:i/>
          <w:iCs/>
          <w:sz w:val="16"/>
          <w:szCs w:val="16"/>
        </w:rPr>
        <w:t xml:space="preserve"> Включается в случае выявления недостатков оказанных услуг.</w:t>
      </w:r>
    </w:p>
  </w:footnote>
  <w:footnote w:id="6">
    <w:p w14:paraId="38EA4FF1" w14:textId="77777777" w:rsidR="00201B01" w:rsidRDefault="00201B01">
      <w:pPr>
        <w:pStyle w:val="af"/>
        <w:rPr>
          <w:sz w:val="16"/>
          <w:szCs w:val="16"/>
        </w:rPr>
      </w:pPr>
      <w:r>
        <w:rPr>
          <w:rStyle w:val="a3"/>
          <w:sz w:val="16"/>
          <w:szCs w:val="16"/>
        </w:rPr>
        <w:footnoteRef/>
      </w:r>
      <w:r>
        <w:rPr>
          <w:sz w:val="16"/>
          <w:szCs w:val="16"/>
        </w:rPr>
        <w:t xml:space="preserve"> </w:t>
      </w:r>
      <w:r>
        <w:rPr>
          <w:i/>
          <w:iCs/>
          <w:sz w:val="16"/>
          <w:szCs w:val="16"/>
        </w:rPr>
        <w:t>Включается при необходимости</w:t>
      </w:r>
    </w:p>
  </w:footnote>
  <w:footnote w:id="7">
    <w:p w14:paraId="1009B5B5" w14:textId="77777777" w:rsidR="00201B01" w:rsidRDefault="00201B01">
      <w:pPr>
        <w:pStyle w:val="af"/>
        <w:rPr>
          <w:i/>
          <w:iCs/>
          <w:kern w:val="3"/>
          <w:sz w:val="16"/>
          <w:szCs w:val="16"/>
          <w:lang w:eastAsia="en-US"/>
        </w:rPr>
      </w:pPr>
      <w:r>
        <w:rPr>
          <w:rStyle w:val="a3"/>
          <w:i/>
          <w:iCs/>
          <w:sz w:val="16"/>
          <w:szCs w:val="16"/>
        </w:rPr>
        <w:footnoteRef/>
      </w:r>
      <w:r>
        <w:rPr>
          <w:i/>
          <w:iCs/>
          <w:sz w:val="16"/>
          <w:szCs w:val="16"/>
        </w:rPr>
        <w:t xml:space="preserve"> Выбирается нужное, включается при условии предъявлении претензионных требований, указанных в п. 6 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decimal"/>
      <w:pStyle w:val="3"/>
      <w:lvlText w:val="%3"/>
      <w:lvlJc w:val="left"/>
      <w:pPr>
        <w:tabs>
          <w:tab w:val="num" w:pos="720"/>
        </w:tabs>
        <w:ind w:left="720" w:hanging="720"/>
      </w:pPr>
      <w:rPr>
        <w:rFonts w:cs="Times New Roman" w:hint="default"/>
      </w:rPr>
    </w:lvl>
    <w:lvl w:ilvl="3">
      <w:start w:val="1"/>
      <w:numFmt w:val="decimal"/>
      <w:pStyle w:val="4"/>
      <w:lvlText w:val="%3.%4"/>
      <w:lvlJc w:val="left"/>
      <w:pPr>
        <w:tabs>
          <w:tab w:val="num" w:pos="1664"/>
        </w:tabs>
        <w:ind w:left="1664" w:hanging="864"/>
      </w:pPr>
      <w:rPr>
        <w:rFonts w:cs="Times New Roman" w:hint="default"/>
      </w:rPr>
    </w:lvl>
    <w:lvl w:ilvl="4">
      <w:start w:val="1"/>
      <w:numFmt w:val="decimal"/>
      <w:pStyle w:val="5"/>
      <w:lvlText w:val="%3.%4.%5"/>
      <w:lvlJc w:val="left"/>
      <w:pPr>
        <w:tabs>
          <w:tab w:val="num" w:pos="1008"/>
        </w:tabs>
        <w:ind w:left="1008" w:hanging="1008"/>
      </w:pPr>
      <w:rPr>
        <w:rFonts w:cs="Times New Roman" w:hint="default"/>
      </w:rPr>
    </w:lvl>
    <w:lvl w:ilvl="5">
      <w:start w:val="1"/>
      <w:numFmt w:val="decimal"/>
      <w:pStyle w:val="6"/>
      <w:lvlText w:val="%3.%4.%5.%6"/>
      <w:lvlJc w:val="left"/>
      <w:pPr>
        <w:tabs>
          <w:tab w:val="num" w:pos="1152"/>
        </w:tabs>
        <w:ind w:left="1152" w:hanging="1152"/>
      </w:pPr>
      <w:rPr>
        <w:rFonts w:cs="Times New Roman" w:hint="default"/>
      </w:rPr>
    </w:lvl>
    <w:lvl w:ilvl="6">
      <w:start w:val="1"/>
      <w:numFmt w:val="decimal"/>
      <w:pStyle w:val="7"/>
      <w:lvlText w:val="%3.%4.%5.%6.%7"/>
      <w:lvlJc w:val="left"/>
      <w:pPr>
        <w:tabs>
          <w:tab w:val="num" w:pos="1296"/>
        </w:tabs>
        <w:ind w:left="1296" w:hanging="1296"/>
      </w:pPr>
      <w:rPr>
        <w:rFonts w:cs="Times New Roman" w:hint="default"/>
      </w:rPr>
    </w:lvl>
    <w:lvl w:ilvl="7">
      <w:start w:val="1"/>
      <w:numFmt w:val="decimal"/>
      <w:pStyle w:val="8"/>
      <w:lvlText w:val="%3.%4.%5.%6.%7.%8"/>
      <w:lvlJc w:val="left"/>
      <w:pPr>
        <w:tabs>
          <w:tab w:val="num" w:pos="1440"/>
        </w:tabs>
        <w:ind w:left="1440" w:hanging="1440"/>
      </w:pPr>
      <w:rPr>
        <w:rFonts w:cs="Times New Roman" w:hint="default"/>
      </w:rPr>
    </w:lvl>
    <w:lvl w:ilvl="8">
      <w:start w:val="1"/>
      <w:numFmt w:val="decimal"/>
      <w:pStyle w:val="9"/>
      <w:lvlText w:val="%3.%4.%5.%6.%7.%8.%9"/>
      <w:lvlJc w:val="left"/>
      <w:pPr>
        <w:tabs>
          <w:tab w:val="num" w:pos="1584"/>
        </w:tabs>
        <w:ind w:left="1584" w:hanging="1584"/>
      </w:pPr>
      <w:rPr>
        <w:rFonts w:cs="Times New Roman" w:hint="default"/>
      </w:rPr>
    </w:lvl>
  </w:abstractNum>
  <w:abstractNum w:abstractNumId="1" w15:restartNumberingAfterBreak="0">
    <w:nsid w:val="00000003"/>
    <w:multiLevelType w:val="multilevel"/>
    <w:tmpl w:val="00000003"/>
    <w:lvl w:ilvl="0">
      <w:start w:val="1"/>
      <w:numFmt w:val="decimal"/>
      <w:pStyle w:v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D6179F2"/>
    <w:multiLevelType w:val="hybridMultilevel"/>
    <w:tmpl w:val="16062C46"/>
    <w:lvl w:ilvl="0" w:tplc="04823748">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64408">
      <w:start w:val="1"/>
      <w:numFmt w:val="bullet"/>
      <w:lvlText w:val="●"/>
      <w:lvlJc w:val="left"/>
      <w:pPr>
        <w:ind w:left="1055"/>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2" w:tplc="3FDAD864">
      <w:start w:val="1"/>
      <w:numFmt w:val="bullet"/>
      <w:lvlText w:val="▪"/>
      <w:lvlJc w:val="left"/>
      <w:pPr>
        <w:ind w:left="19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tplc="F4F854D4">
      <w:start w:val="1"/>
      <w:numFmt w:val="bullet"/>
      <w:lvlText w:val="•"/>
      <w:lvlJc w:val="left"/>
      <w:pPr>
        <w:ind w:left="270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4" w:tplc="AB72E6A8">
      <w:start w:val="1"/>
      <w:numFmt w:val="bullet"/>
      <w:lvlText w:val="o"/>
      <w:lvlJc w:val="left"/>
      <w:pPr>
        <w:ind w:left="34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tplc="3F9825EA">
      <w:start w:val="1"/>
      <w:numFmt w:val="bullet"/>
      <w:lvlText w:val="▪"/>
      <w:lvlJc w:val="left"/>
      <w:pPr>
        <w:ind w:left="41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tplc="0E8A0D96">
      <w:start w:val="1"/>
      <w:numFmt w:val="bullet"/>
      <w:lvlText w:val="•"/>
      <w:lvlJc w:val="left"/>
      <w:pPr>
        <w:ind w:left="48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tplc="AC0CE44C">
      <w:start w:val="1"/>
      <w:numFmt w:val="bullet"/>
      <w:lvlText w:val="o"/>
      <w:lvlJc w:val="left"/>
      <w:pPr>
        <w:ind w:left="5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tplc="C474441C">
      <w:start w:val="1"/>
      <w:numFmt w:val="bullet"/>
      <w:lvlText w:val="▪"/>
      <w:lvlJc w:val="left"/>
      <w:pPr>
        <w:ind w:left="63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3" w15:restartNumberingAfterBreak="0">
    <w:nsid w:val="2EA52CD9"/>
    <w:multiLevelType w:val="multilevel"/>
    <w:tmpl w:val="2EA52CD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55C25D2"/>
    <w:multiLevelType w:val="multilevel"/>
    <w:tmpl w:val="5F223330"/>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B16C7F"/>
    <w:multiLevelType w:val="multilevel"/>
    <w:tmpl w:val="4BC678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8D3EC4"/>
    <w:multiLevelType w:val="multilevel"/>
    <w:tmpl w:val="64AA24EA"/>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7183976">
    <w:abstractNumId w:val="0"/>
  </w:num>
  <w:num w:numId="2" w16cid:durableId="1215776063">
    <w:abstractNumId w:val="1"/>
  </w:num>
  <w:num w:numId="3" w16cid:durableId="1291011754">
    <w:abstractNumId w:val="3"/>
  </w:num>
  <w:num w:numId="4" w16cid:durableId="258368117">
    <w:abstractNumId w:val="5"/>
  </w:num>
  <w:num w:numId="5" w16cid:durableId="948509151">
    <w:abstractNumId w:val="4"/>
  </w:num>
  <w:num w:numId="6" w16cid:durableId="569273805">
    <w:abstractNumId w:val="6"/>
  </w:num>
  <w:num w:numId="7" w16cid:durableId="1816023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6B4"/>
    <w:rsid w:val="00001549"/>
    <w:rsid w:val="00001EC3"/>
    <w:rsid w:val="00003785"/>
    <w:rsid w:val="000038A2"/>
    <w:rsid w:val="000056DD"/>
    <w:rsid w:val="00005D29"/>
    <w:rsid w:val="00006366"/>
    <w:rsid w:val="000121E7"/>
    <w:rsid w:val="000128BB"/>
    <w:rsid w:val="00013E7C"/>
    <w:rsid w:val="000142B5"/>
    <w:rsid w:val="0001469C"/>
    <w:rsid w:val="0001477B"/>
    <w:rsid w:val="00014D0D"/>
    <w:rsid w:val="00016BA9"/>
    <w:rsid w:val="00016FD2"/>
    <w:rsid w:val="00017B5B"/>
    <w:rsid w:val="0002159B"/>
    <w:rsid w:val="00021CC9"/>
    <w:rsid w:val="00021F90"/>
    <w:rsid w:val="000222A8"/>
    <w:rsid w:val="000237F9"/>
    <w:rsid w:val="00024027"/>
    <w:rsid w:val="0002524E"/>
    <w:rsid w:val="00025335"/>
    <w:rsid w:val="00025C29"/>
    <w:rsid w:val="000278CC"/>
    <w:rsid w:val="000311C1"/>
    <w:rsid w:val="0003131B"/>
    <w:rsid w:val="000319CD"/>
    <w:rsid w:val="00034094"/>
    <w:rsid w:val="00034C87"/>
    <w:rsid w:val="000358D2"/>
    <w:rsid w:val="0003719E"/>
    <w:rsid w:val="000371FF"/>
    <w:rsid w:val="00037633"/>
    <w:rsid w:val="00037CD0"/>
    <w:rsid w:val="00040474"/>
    <w:rsid w:val="000406EE"/>
    <w:rsid w:val="0004160A"/>
    <w:rsid w:val="00041C44"/>
    <w:rsid w:val="00042580"/>
    <w:rsid w:val="000432A5"/>
    <w:rsid w:val="00043769"/>
    <w:rsid w:val="000437AE"/>
    <w:rsid w:val="000438D5"/>
    <w:rsid w:val="000442D4"/>
    <w:rsid w:val="00045189"/>
    <w:rsid w:val="00045E1E"/>
    <w:rsid w:val="00046350"/>
    <w:rsid w:val="00046F82"/>
    <w:rsid w:val="000470DF"/>
    <w:rsid w:val="0004794B"/>
    <w:rsid w:val="00047F08"/>
    <w:rsid w:val="0005225E"/>
    <w:rsid w:val="00052301"/>
    <w:rsid w:val="00053506"/>
    <w:rsid w:val="0005358F"/>
    <w:rsid w:val="000536C9"/>
    <w:rsid w:val="00055093"/>
    <w:rsid w:val="00056943"/>
    <w:rsid w:val="00060578"/>
    <w:rsid w:val="00060618"/>
    <w:rsid w:val="0006061A"/>
    <w:rsid w:val="00062459"/>
    <w:rsid w:val="0006452D"/>
    <w:rsid w:val="00066431"/>
    <w:rsid w:val="00066B8F"/>
    <w:rsid w:val="00066EEF"/>
    <w:rsid w:val="00067088"/>
    <w:rsid w:val="000679AC"/>
    <w:rsid w:val="00071461"/>
    <w:rsid w:val="000715D3"/>
    <w:rsid w:val="00071BEC"/>
    <w:rsid w:val="00071C65"/>
    <w:rsid w:val="000735C0"/>
    <w:rsid w:val="00073C52"/>
    <w:rsid w:val="00073F5D"/>
    <w:rsid w:val="00073FC7"/>
    <w:rsid w:val="00074012"/>
    <w:rsid w:val="000743E2"/>
    <w:rsid w:val="00074B3F"/>
    <w:rsid w:val="00075075"/>
    <w:rsid w:val="00076B15"/>
    <w:rsid w:val="00076C7C"/>
    <w:rsid w:val="00076FED"/>
    <w:rsid w:val="000807E4"/>
    <w:rsid w:val="000811BD"/>
    <w:rsid w:val="0008153D"/>
    <w:rsid w:val="0008243B"/>
    <w:rsid w:val="0008327B"/>
    <w:rsid w:val="00083DFE"/>
    <w:rsid w:val="00085F39"/>
    <w:rsid w:val="00087328"/>
    <w:rsid w:val="00087529"/>
    <w:rsid w:val="00090473"/>
    <w:rsid w:val="00090B0D"/>
    <w:rsid w:val="000913A5"/>
    <w:rsid w:val="0009261B"/>
    <w:rsid w:val="0009382F"/>
    <w:rsid w:val="0009455E"/>
    <w:rsid w:val="00094E30"/>
    <w:rsid w:val="00096563"/>
    <w:rsid w:val="00096763"/>
    <w:rsid w:val="00096D73"/>
    <w:rsid w:val="00097521"/>
    <w:rsid w:val="000A083C"/>
    <w:rsid w:val="000A096B"/>
    <w:rsid w:val="000A1D76"/>
    <w:rsid w:val="000A1DC4"/>
    <w:rsid w:val="000A1FC6"/>
    <w:rsid w:val="000A2B1E"/>
    <w:rsid w:val="000A2EEC"/>
    <w:rsid w:val="000A3FE2"/>
    <w:rsid w:val="000A4C43"/>
    <w:rsid w:val="000A5047"/>
    <w:rsid w:val="000A5147"/>
    <w:rsid w:val="000A7736"/>
    <w:rsid w:val="000B11B1"/>
    <w:rsid w:val="000B6E91"/>
    <w:rsid w:val="000C0347"/>
    <w:rsid w:val="000C0416"/>
    <w:rsid w:val="000C0C07"/>
    <w:rsid w:val="000C21B6"/>
    <w:rsid w:val="000C22C1"/>
    <w:rsid w:val="000C285B"/>
    <w:rsid w:val="000C2FC8"/>
    <w:rsid w:val="000C4479"/>
    <w:rsid w:val="000C4532"/>
    <w:rsid w:val="000C457D"/>
    <w:rsid w:val="000C518E"/>
    <w:rsid w:val="000C6B7A"/>
    <w:rsid w:val="000C71C5"/>
    <w:rsid w:val="000C7209"/>
    <w:rsid w:val="000D04D9"/>
    <w:rsid w:val="000D0B26"/>
    <w:rsid w:val="000D13BE"/>
    <w:rsid w:val="000D1CAE"/>
    <w:rsid w:val="000D2414"/>
    <w:rsid w:val="000D26EA"/>
    <w:rsid w:val="000D35EE"/>
    <w:rsid w:val="000D4C6E"/>
    <w:rsid w:val="000D6BFF"/>
    <w:rsid w:val="000E03A4"/>
    <w:rsid w:val="000E1915"/>
    <w:rsid w:val="000E1FC4"/>
    <w:rsid w:val="000E2548"/>
    <w:rsid w:val="000E33E9"/>
    <w:rsid w:val="000E33F8"/>
    <w:rsid w:val="000E3E24"/>
    <w:rsid w:val="000E4ADB"/>
    <w:rsid w:val="000E4B2D"/>
    <w:rsid w:val="000E503E"/>
    <w:rsid w:val="000E5BAB"/>
    <w:rsid w:val="000E6B02"/>
    <w:rsid w:val="000E726B"/>
    <w:rsid w:val="000E79C2"/>
    <w:rsid w:val="000F1350"/>
    <w:rsid w:val="000F1455"/>
    <w:rsid w:val="000F16AA"/>
    <w:rsid w:val="000F2511"/>
    <w:rsid w:val="000F2ABC"/>
    <w:rsid w:val="000F33C7"/>
    <w:rsid w:val="000F3614"/>
    <w:rsid w:val="000F530C"/>
    <w:rsid w:val="000F5A49"/>
    <w:rsid w:val="000F6F6B"/>
    <w:rsid w:val="000F7661"/>
    <w:rsid w:val="00101708"/>
    <w:rsid w:val="00102283"/>
    <w:rsid w:val="00102A0B"/>
    <w:rsid w:val="00103875"/>
    <w:rsid w:val="00104808"/>
    <w:rsid w:val="00104949"/>
    <w:rsid w:val="00104C19"/>
    <w:rsid w:val="001051DD"/>
    <w:rsid w:val="00106A23"/>
    <w:rsid w:val="00110386"/>
    <w:rsid w:val="0011067D"/>
    <w:rsid w:val="00112382"/>
    <w:rsid w:val="00114446"/>
    <w:rsid w:val="00114E38"/>
    <w:rsid w:val="0011641D"/>
    <w:rsid w:val="001205AF"/>
    <w:rsid w:val="00120B14"/>
    <w:rsid w:val="00121186"/>
    <w:rsid w:val="00121417"/>
    <w:rsid w:val="00122790"/>
    <w:rsid w:val="00124D09"/>
    <w:rsid w:val="0012593B"/>
    <w:rsid w:val="00125C1B"/>
    <w:rsid w:val="00125D51"/>
    <w:rsid w:val="0012779C"/>
    <w:rsid w:val="00127949"/>
    <w:rsid w:val="00130BF6"/>
    <w:rsid w:val="00130C40"/>
    <w:rsid w:val="00131A55"/>
    <w:rsid w:val="00131FD2"/>
    <w:rsid w:val="0013233D"/>
    <w:rsid w:val="0013714F"/>
    <w:rsid w:val="001400D0"/>
    <w:rsid w:val="0014056F"/>
    <w:rsid w:val="00140BAD"/>
    <w:rsid w:val="00141C13"/>
    <w:rsid w:val="00141FA9"/>
    <w:rsid w:val="00143C9B"/>
    <w:rsid w:val="00152D0D"/>
    <w:rsid w:val="0015314F"/>
    <w:rsid w:val="00153F7D"/>
    <w:rsid w:val="001549A4"/>
    <w:rsid w:val="00154A75"/>
    <w:rsid w:val="00155AC0"/>
    <w:rsid w:val="001601AA"/>
    <w:rsid w:val="00160CBF"/>
    <w:rsid w:val="00160F2A"/>
    <w:rsid w:val="00161D23"/>
    <w:rsid w:val="001641AC"/>
    <w:rsid w:val="001646FD"/>
    <w:rsid w:val="001647D0"/>
    <w:rsid w:val="0016589D"/>
    <w:rsid w:val="00165CBC"/>
    <w:rsid w:val="00166B15"/>
    <w:rsid w:val="00167E98"/>
    <w:rsid w:val="001704FD"/>
    <w:rsid w:val="00170697"/>
    <w:rsid w:val="00171653"/>
    <w:rsid w:val="00171891"/>
    <w:rsid w:val="00173270"/>
    <w:rsid w:val="001746A7"/>
    <w:rsid w:val="0017605F"/>
    <w:rsid w:val="0017767F"/>
    <w:rsid w:val="00181C5D"/>
    <w:rsid w:val="001824F6"/>
    <w:rsid w:val="001832D2"/>
    <w:rsid w:val="001865F7"/>
    <w:rsid w:val="0018675D"/>
    <w:rsid w:val="00187EFC"/>
    <w:rsid w:val="0019091E"/>
    <w:rsid w:val="00190B4E"/>
    <w:rsid w:val="00191A77"/>
    <w:rsid w:val="00192FBB"/>
    <w:rsid w:val="001941E7"/>
    <w:rsid w:val="001952F6"/>
    <w:rsid w:val="00195F6D"/>
    <w:rsid w:val="0019644E"/>
    <w:rsid w:val="001A0EC6"/>
    <w:rsid w:val="001A1580"/>
    <w:rsid w:val="001A1930"/>
    <w:rsid w:val="001A249C"/>
    <w:rsid w:val="001A2AD1"/>
    <w:rsid w:val="001A4CAD"/>
    <w:rsid w:val="001A5877"/>
    <w:rsid w:val="001A58DC"/>
    <w:rsid w:val="001A6253"/>
    <w:rsid w:val="001A6A51"/>
    <w:rsid w:val="001A75A2"/>
    <w:rsid w:val="001A75F7"/>
    <w:rsid w:val="001A7C39"/>
    <w:rsid w:val="001A7F91"/>
    <w:rsid w:val="001B1DF2"/>
    <w:rsid w:val="001B1F57"/>
    <w:rsid w:val="001B271D"/>
    <w:rsid w:val="001B2FD9"/>
    <w:rsid w:val="001B3148"/>
    <w:rsid w:val="001B71DE"/>
    <w:rsid w:val="001B79BB"/>
    <w:rsid w:val="001C0186"/>
    <w:rsid w:val="001C1E98"/>
    <w:rsid w:val="001C2409"/>
    <w:rsid w:val="001C3614"/>
    <w:rsid w:val="001C407A"/>
    <w:rsid w:val="001C426B"/>
    <w:rsid w:val="001C56CD"/>
    <w:rsid w:val="001C7D68"/>
    <w:rsid w:val="001C7F36"/>
    <w:rsid w:val="001D0277"/>
    <w:rsid w:val="001D1480"/>
    <w:rsid w:val="001D17AC"/>
    <w:rsid w:val="001D1B9A"/>
    <w:rsid w:val="001D29EA"/>
    <w:rsid w:val="001D41D5"/>
    <w:rsid w:val="001D447D"/>
    <w:rsid w:val="001D4B19"/>
    <w:rsid w:val="001D4D9E"/>
    <w:rsid w:val="001D5A8F"/>
    <w:rsid w:val="001D6C64"/>
    <w:rsid w:val="001D78C7"/>
    <w:rsid w:val="001E0D0B"/>
    <w:rsid w:val="001E0FA1"/>
    <w:rsid w:val="001E2186"/>
    <w:rsid w:val="001E25E8"/>
    <w:rsid w:val="001E2BFD"/>
    <w:rsid w:val="001E4C7E"/>
    <w:rsid w:val="001E7FEA"/>
    <w:rsid w:val="001F05DC"/>
    <w:rsid w:val="001F0668"/>
    <w:rsid w:val="001F1163"/>
    <w:rsid w:val="001F17A7"/>
    <w:rsid w:val="001F1909"/>
    <w:rsid w:val="001F3B64"/>
    <w:rsid w:val="001F4144"/>
    <w:rsid w:val="001F431B"/>
    <w:rsid w:val="001F4FC9"/>
    <w:rsid w:val="001F5126"/>
    <w:rsid w:val="001F542E"/>
    <w:rsid w:val="001F54BC"/>
    <w:rsid w:val="001F6662"/>
    <w:rsid w:val="002010B7"/>
    <w:rsid w:val="002014CA"/>
    <w:rsid w:val="0020173F"/>
    <w:rsid w:val="00201A0E"/>
    <w:rsid w:val="00201ABC"/>
    <w:rsid w:val="00201B01"/>
    <w:rsid w:val="00203811"/>
    <w:rsid w:val="00204C43"/>
    <w:rsid w:val="00205706"/>
    <w:rsid w:val="00206395"/>
    <w:rsid w:val="002066B4"/>
    <w:rsid w:val="00207520"/>
    <w:rsid w:val="0020771E"/>
    <w:rsid w:val="00207AB2"/>
    <w:rsid w:val="00207AF4"/>
    <w:rsid w:val="00210088"/>
    <w:rsid w:val="00210690"/>
    <w:rsid w:val="00210C95"/>
    <w:rsid w:val="00211114"/>
    <w:rsid w:val="0021139A"/>
    <w:rsid w:val="00212035"/>
    <w:rsid w:val="0021292E"/>
    <w:rsid w:val="00212A00"/>
    <w:rsid w:val="0021458C"/>
    <w:rsid w:val="00214C11"/>
    <w:rsid w:val="002151D3"/>
    <w:rsid w:val="00216AC5"/>
    <w:rsid w:val="00217619"/>
    <w:rsid w:val="002211DF"/>
    <w:rsid w:val="002218DA"/>
    <w:rsid w:val="00221928"/>
    <w:rsid w:val="00222E0A"/>
    <w:rsid w:val="002232BB"/>
    <w:rsid w:val="00223FB6"/>
    <w:rsid w:val="00225C16"/>
    <w:rsid w:val="00226BAB"/>
    <w:rsid w:val="00227FF5"/>
    <w:rsid w:val="00230108"/>
    <w:rsid w:val="00230547"/>
    <w:rsid w:val="00230888"/>
    <w:rsid w:val="002310C3"/>
    <w:rsid w:val="002312C8"/>
    <w:rsid w:val="002318FD"/>
    <w:rsid w:val="00231BD6"/>
    <w:rsid w:val="00233BB5"/>
    <w:rsid w:val="00234A3E"/>
    <w:rsid w:val="00235AAC"/>
    <w:rsid w:val="0024106C"/>
    <w:rsid w:val="002412D1"/>
    <w:rsid w:val="0024133A"/>
    <w:rsid w:val="00241A88"/>
    <w:rsid w:val="00242055"/>
    <w:rsid w:val="0024206F"/>
    <w:rsid w:val="00244EAD"/>
    <w:rsid w:val="0024565D"/>
    <w:rsid w:val="0024568A"/>
    <w:rsid w:val="00245699"/>
    <w:rsid w:val="0025000D"/>
    <w:rsid w:val="002507B3"/>
    <w:rsid w:val="002515C8"/>
    <w:rsid w:val="002523F5"/>
    <w:rsid w:val="00252F3F"/>
    <w:rsid w:val="00254295"/>
    <w:rsid w:val="00254D03"/>
    <w:rsid w:val="00255127"/>
    <w:rsid w:val="00256ADA"/>
    <w:rsid w:val="002600D9"/>
    <w:rsid w:val="00261902"/>
    <w:rsid w:val="00263503"/>
    <w:rsid w:val="00263C51"/>
    <w:rsid w:val="00264188"/>
    <w:rsid w:val="00264B7B"/>
    <w:rsid w:val="00264F54"/>
    <w:rsid w:val="00264F61"/>
    <w:rsid w:val="00265649"/>
    <w:rsid w:val="00265834"/>
    <w:rsid w:val="00267644"/>
    <w:rsid w:val="00267CC6"/>
    <w:rsid w:val="00270216"/>
    <w:rsid w:val="0027166D"/>
    <w:rsid w:val="002716D6"/>
    <w:rsid w:val="002717AA"/>
    <w:rsid w:val="00272D40"/>
    <w:rsid w:val="00276C8A"/>
    <w:rsid w:val="00281942"/>
    <w:rsid w:val="00281FF9"/>
    <w:rsid w:val="002828BA"/>
    <w:rsid w:val="0028327C"/>
    <w:rsid w:val="00283338"/>
    <w:rsid w:val="00283846"/>
    <w:rsid w:val="00284085"/>
    <w:rsid w:val="002843E5"/>
    <w:rsid w:val="00284692"/>
    <w:rsid w:val="0028473A"/>
    <w:rsid w:val="00284F23"/>
    <w:rsid w:val="00284FD4"/>
    <w:rsid w:val="00285017"/>
    <w:rsid w:val="002859B5"/>
    <w:rsid w:val="00286CCE"/>
    <w:rsid w:val="002874ED"/>
    <w:rsid w:val="00287C7E"/>
    <w:rsid w:val="00292C79"/>
    <w:rsid w:val="00292C82"/>
    <w:rsid w:val="00293297"/>
    <w:rsid w:val="002936D7"/>
    <w:rsid w:val="00293EC3"/>
    <w:rsid w:val="00294EBF"/>
    <w:rsid w:val="002966C3"/>
    <w:rsid w:val="002971B9"/>
    <w:rsid w:val="002A0077"/>
    <w:rsid w:val="002A0E64"/>
    <w:rsid w:val="002A1304"/>
    <w:rsid w:val="002A196D"/>
    <w:rsid w:val="002A215A"/>
    <w:rsid w:val="002A21C6"/>
    <w:rsid w:val="002A41CF"/>
    <w:rsid w:val="002A49DB"/>
    <w:rsid w:val="002A5432"/>
    <w:rsid w:val="002A5674"/>
    <w:rsid w:val="002A69FC"/>
    <w:rsid w:val="002A7878"/>
    <w:rsid w:val="002A7DDA"/>
    <w:rsid w:val="002B03F5"/>
    <w:rsid w:val="002B0F64"/>
    <w:rsid w:val="002B143C"/>
    <w:rsid w:val="002B2284"/>
    <w:rsid w:val="002B485B"/>
    <w:rsid w:val="002B49E7"/>
    <w:rsid w:val="002B60C8"/>
    <w:rsid w:val="002B6163"/>
    <w:rsid w:val="002B7DF5"/>
    <w:rsid w:val="002C42C5"/>
    <w:rsid w:val="002C46AA"/>
    <w:rsid w:val="002C4816"/>
    <w:rsid w:val="002C50FB"/>
    <w:rsid w:val="002C5661"/>
    <w:rsid w:val="002C57B3"/>
    <w:rsid w:val="002C6927"/>
    <w:rsid w:val="002C69FB"/>
    <w:rsid w:val="002C6CD9"/>
    <w:rsid w:val="002C6D74"/>
    <w:rsid w:val="002D0044"/>
    <w:rsid w:val="002D0E82"/>
    <w:rsid w:val="002D16AF"/>
    <w:rsid w:val="002D2DC1"/>
    <w:rsid w:val="002D3A18"/>
    <w:rsid w:val="002D6B4D"/>
    <w:rsid w:val="002D742A"/>
    <w:rsid w:val="002E1CDF"/>
    <w:rsid w:val="002E274C"/>
    <w:rsid w:val="002E3DA9"/>
    <w:rsid w:val="002E5F8D"/>
    <w:rsid w:val="002E6061"/>
    <w:rsid w:val="002F0534"/>
    <w:rsid w:val="002F1E37"/>
    <w:rsid w:val="002F3B3E"/>
    <w:rsid w:val="002F3E46"/>
    <w:rsid w:val="002F5FA8"/>
    <w:rsid w:val="002F6481"/>
    <w:rsid w:val="002F7E45"/>
    <w:rsid w:val="00301382"/>
    <w:rsid w:val="003017E2"/>
    <w:rsid w:val="00303009"/>
    <w:rsid w:val="00303F56"/>
    <w:rsid w:val="003046CD"/>
    <w:rsid w:val="00304811"/>
    <w:rsid w:val="003049BC"/>
    <w:rsid w:val="00304EEF"/>
    <w:rsid w:val="00307EB4"/>
    <w:rsid w:val="00310865"/>
    <w:rsid w:val="00310C2B"/>
    <w:rsid w:val="00310C38"/>
    <w:rsid w:val="00314B05"/>
    <w:rsid w:val="00315C33"/>
    <w:rsid w:val="003162D1"/>
    <w:rsid w:val="00316464"/>
    <w:rsid w:val="00317755"/>
    <w:rsid w:val="00320555"/>
    <w:rsid w:val="00320E66"/>
    <w:rsid w:val="003211CE"/>
    <w:rsid w:val="0032204F"/>
    <w:rsid w:val="003224D3"/>
    <w:rsid w:val="00322C59"/>
    <w:rsid w:val="00323F1A"/>
    <w:rsid w:val="00325BF9"/>
    <w:rsid w:val="00327A6E"/>
    <w:rsid w:val="00327FDD"/>
    <w:rsid w:val="003309FB"/>
    <w:rsid w:val="003310E9"/>
    <w:rsid w:val="00331843"/>
    <w:rsid w:val="0033200D"/>
    <w:rsid w:val="0033223D"/>
    <w:rsid w:val="00333680"/>
    <w:rsid w:val="00334255"/>
    <w:rsid w:val="00334267"/>
    <w:rsid w:val="0033435D"/>
    <w:rsid w:val="003343AA"/>
    <w:rsid w:val="0033477E"/>
    <w:rsid w:val="0033492C"/>
    <w:rsid w:val="00334D47"/>
    <w:rsid w:val="00335720"/>
    <w:rsid w:val="0033696A"/>
    <w:rsid w:val="00336A00"/>
    <w:rsid w:val="00337067"/>
    <w:rsid w:val="00337CCB"/>
    <w:rsid w:val="00340144"/>
    <w:rsid w:val="00340721"/>
    <w:rsid w:val="003411E5"/>
    <w:rsid w:val="00342D18"/>
    <w:rsid w:val="00343A29"/>
    <w:rsid w:val="0034439A"/>
    <w:rsid w:val="00344B08"/>
    <w:rsid w:val="003454C2"/>
    <w:rsid w:val="00346015"/>
    <w:rsid w:val="0035033E"/>
    <w:rsid w:val="003513E6"/>
    <w:rsid w:val="0035242D"/>
    <w:rsid w:val="003529A5"/>
    <w:rsid w:val="00352EA0"/>
    <w:rsid w:val="00353316"/>
    <w:rsid w:val="00353CEC"/>
    <w:rsid w:val="0035470C"/>
    <w:rsid w:val="003548D8"/>
    <w:rsid w:val="00354ADC"/>
    <w:rsid w:val="00355563"/>
    <w:rsid w:val="0035637C"/>
    <w:rsid w:val="00356D24"/>
    <w:rsid w:val="00357C03"/>
    <w:rsid w:val="003600CD"/>
    <w:rsid w:val="00360A28"/>
    <w:rsid w:val="003610E0"/>
    <w:rsid w:val="00363743"/>
    <w:rsid w:val="00365834"/>
    <w:rsid w:val="0036742B"/>
    <w:rsid w:val="003710B0"/>
    <w:rsid w:val="0037232C"/>
    <w:rsid w:val="00372875"/>
    <w:rsid w:val="0037415F"/>
    <w:rsid w:val="00375533"/>
    <w:rsid w:val="00376570"/>
    <w:rsid w:val="003766AD"/>
    <w:rsid w:val="003769A6"/>
    <w:rsid w:val="0037721A"/>
    <w:rsid w:val="00382933"/>
    <w:rsid w:val="00382CCC"/>
    <w:rsid w:val="00383BB4"/>
    <w:rsid w:val="00384C4C"/>
    <w:rsid w:val="00386BAF"/>
    <w:rsid w:val="003874E8"/>
    <w:rsid w:val="0038761A"/>
    <w:rsid w:val="003903F0"/>
    <w:rsid w:val="00390C25"/>
    <w:rsid w:val="00390D3D"/>
    <w:rsid w:val="003913BD"/>
    <w:rsid w:val="00391FA6"/>
    <w:rsid w:val="0039201C"/>
    <w:rsid w:val="003928A8"/>
    <w:rsid w:val="00393189"/>
    <w:rsid w:val="00394EF7"/>
    <w:rsid w:val="0039529A"/>
    <w:rsid w:val="00396FB2"/>
    <w:rsid w:val="00397B43"/>
    <w:rsid w:val="003A06B8"/>
    <w:rsid w:val="003A0E88"/>
    <w:rsid w:val="003A1B4F"/>
    <w:rsid w:val="003A239A"/>
    <w:rsid w:val="003A37B0"/>
    <w:rsid w:val="003A3F5B"/>
    <w:rsid w:val="003A499B"/>
    <w:rsid w:val="003A58CA"/>
    <w:rsid w:val="003A5969"/>
    <w:rsid w:val="003A692A"/>
    <w:rsid w:val="003A75CA"/>
    <w:rsid w:val="003A7DC5"/>
    <w:rsid w:val="003A7EE7"/>
    <w:rsid w:val="003B07FB"/>
    <w:rsid w:val="003B11CA"/>
    <w:rsid w:val="003B1208"/>
    <w:rsid w:val="003B1697"/>
    <w:rsid w:val="003B171E"/>
    <w:rsid w:val="003B1A44"/>
    <w:rsid w:val="003B238A"/>
    <w:rsid w:val="003B24FE"/>
    <w:rsid w:val="003B355C"/>
    <w:rsid w:val="003B4C60"/>
    <w:rsid w:val="003B673A"/>
    <w:rsid w:val="003B7071"/>
    <w:rsid w:val="003B7FA1"/>
    <w:rsid w:val="003C01F0"/>
    <w:rsid w:val="003C1155"/>
    <w:rsid w:val="003C2149"/>
    <w:rsid w:val="003C31F9"/>
    <w:rsid w:val="003C41EB"/>
    <w:rsid w:val="003C4CB7"/>
    <w:rsid w:val="003C5FC1"/>
    <w:rsid w:val="003D25BD"/>
    <w:rsid w:val="003D37BD"/>
    <w:rsid w:val="003D39C4"/>
    <w:rsid w:val="003D3CF6"/>
    <w:rsid w:val="003D3E6A"/>
    <w:rsid w:val="003D5009"/>
    <w:rsid w:val="003D5BD3"/>
    <w:rsid w:val="003D6EB4"/>
    <w:rsid w:val="003E03F1"/>
    <w:rsid w:val="003E0631"/>
    <w:rsid w:val="003E1213"/>
    <w:rsid w:val="003E15AE"/>
    <w:rsid w:val="003E1F24"/>
    <w:rsid w:val="003E29FE"/>
    <w:rsid w:val="003E3443"/>
    <w:rsid w:val="003E5235"/>
    <w:rsid w:val="003E7AAB"/>
    <w:rsid w:val="003F15C4"/>
    <w:rsid w:val="003F3575"/>
    <w:rsid w:val="003F3F4C"/>
    <w:rsid w:val="003F4263"/>
    <w:rsid w:val="003F5F67"/>
    <w:rsid w:val="003F6039"/>
    <w:rsid w:val="003F782B"/>
    <w:rsid w:val="00400300"/>
    <w:rsid w:val="0040088C"/>
    <w:rsid w:val="004017C8"/>
    <w:rsid w:val="004030DD"/>
    <w:rsid w:val="0040329A"/>
    <w:rsid w:val="0040384B"/>
    <w:rsid w:val="00403B46"/>
    <w:rsid w:val="004042CB"/>
    <w:rsid w:val="00411D16"/>
    <w:rsid w:val="00413166"/>
    <w:rsid w:val="0041515B"/>
    <w:rsid w:val="004155D8"/>
    <w:rsid w:val="00415DAF"/>
    <w:rsid w:val="004162B9"/>
    <w:rsid w:val="00416AE8"/>
    <w:rsid w:val="004203D2"/>
    <w:rsid w:val="00420B92"/>
    <w:rsid w:val="0042453F"/>
    <w:rsid w:val="00424951"/>
    <w:rsid w:val="00425F15"/>
    <w:rsid w:val="00426703"/>
    <w:rsid w:val="0042785D"/>
    <w:rsid w:val="00431378"/>
    <w:rsid w:val="0043172B"/>
    <w:rsid w:val="00433F0E"/>
    <w:rsid w:val="00434BF7"/>
    <w:rsid w:val="00435A04"/>
    <w:rsid w:val="00435F08"/>
    <w:rsid w:val="004368C6"/>
    <w:rsid w:val="004369FE"/>
    <w:rsid w:val="00437196"/>
    <w:rsid w:val="0043741B"/>
    <w:rsid w:val="00441162"/>
    <w:rsid w:val="00441186"/>
    <w:rsid w:val="004413AD"/>
    <w:rsid w:val="00441F60"/>
    <w:rsid w:val="00442500"/>
    <w:rsid w:val="00444046"/>
    <w:rsid w:val="00444C04"/>
    <w:rsid w:val="00444C80"/>
    <w:rsid w:val="00445069"/>
    <w:rsid w:val="00445DD4"/>
    <w:rsid w:val="004500C7"/>
    <w:rsid w:val="00450780"/>
    <w:rsid w:val="0045151C"/>
    <w:rsid w:val="00451BEF"/>
    <w:rsid w:val="00451E3E"/>
    <w:rsid w:val="00452B4E"/>
    <w:rsid w:val="00453E8B"/>
    <w:rsid w:val="00454B30"/>
    <w:rsid w:val="00456789"/>
    <w:rsid w:val="00457FEE"/>
    <w:rsid w:val="00462485"/>
    <w:rsid w:val="004628C6"/>
    <w:rsid w:val="00464C25"/>
    <w:rsid w:val="004664FE"/>
    <w:rsid w:val="004667B8"/>
    <w:rsid w:val="00466C85"/>
    <w:rsid w:val="00467044"/>
    <w:rsid w:val="004707FB"/>
    <w:rsid w:val="00471A34"/>
    <w:rsid w:val="004725E9"/>
    <w:rsid w:val="0047343B"/>
    <w:rsid w:val="00473557"/>
    <w:rsid w:val="00474524"/>
    <w:rsid w:val="004756D6"/>
    <w:rsid w:val="0047575D"/>
    <w:rsid w:val="00477F65"/>
    <w:rsid w:val="0048171C"/>
    <w:rsid w:val="00482009"/>
    <w:rsid w:val="0048393A"/>
    <w:rsid w:val="00487DCD"/>
    <w:rsid w:val="00490498"/>
    <w:rsid w:val="0049238D"/>
    <w:rsid w:val="00493FD2"/>
    <w:rsid w:val="00495D88"/>
    <w:rsid w:val="00496C61"/>
    <w:rsid w:val="00496CE2"/>
    <w:rsid w:val="004A0F51"/>
    <w:rsid w:val="004A2D26"/>
    <w:rsid w:val="004A4168"/>
    <w:rsid w:val="004A434A"/>
    <w:rsid w:val="004A4360"/>
    <w:rsid w:val="004A478A"/>
    <w:rsid w:val="004A47B0"/>
    <w:rsid w:val="004A5156"/>
    <w:rsid w:val="004B1404"/>
    <w:rsid w:val="004B15B5"/>
    <w:rsid w:val="004B24AE"/>
    <w:rsid w:val="004B267D"/>
    <w:rsid w:val="004B2B18"/>
    <w:rsid w:val="004B4749"/>
    <w:rsid w:val="004B652C"/>
    <w:rsid w:val="004B71BA"/>
    <w:rsid w:val="004B7382"/>
    <w:rsid w:val="004C3A26"/>
    <w:rsid w:val="004C3D38"/>
    <w:rsid w:val="004C4C68"/>
    <w:rsid w:val="004C4C72"/>
    <w:rsid w:val="004C5784"/>
    <w:rsid w:val="004C5D15"/>
    <w:rsid w:val="004C740C"/>
    <w:rsid w:val="004C758E"/>
    <w:rsid w:val="004D157F"/>
    <w:rsid w:val="004D250E"/>
    <w:rsid w:val="004D2A3B"/>
    <w:rsid w:val="004D3892"/>
    <w:rsid w:val="004D6575"/>
    <w:rsid w:val="004D6DE9"/>
    <w:rsid w:val="004D7BBB"/>
    <w:rsid w:val="004E1222"/>
    <w:rsid w:val="004E17A6"/>
    <w:rsid w:val="004E5DBA"/>
    <w:rsid w:val="004E63EB"/>
    <w:rsid w:val="004E6745"/>
    <w:rsid w:val="004E6F71"/>
    <w:rsid w:val="004E72B8"/>
    <w:rsid w:val="004E7CC0"/>
    <w:rsid w:val="004F00CC"/>
    <w:rsid w:val="004F175B"/>
    <w:rsid w:val="004F36E7"/>
    <w:rsid w:val="004F3D30"/>
    <w:rsid w:val="004F4B57"/>
    <w:rsid w:val="004F4C15"/>
    <w:rsid w:val="004F5931"/>
    <w:rsid w:val="004F67AE"/>
    <w:rsid w:val="005000E6"/>
    <w:rsid w:val="00501594"/>
    <w:rsid w:val="00501656"/>
    <w:rsid w:val="00503855"/>
    <w:rsid w:val="005043B0"/>
    <w:rsid w:val="005043FD"/>
    <w:rsid w:val="00505103"/>
    <w:rsid w:val="005054CE"/>
    <w:rsid w:val="005073FB"/>
    <w:rsid w:val="00507542"/>
    <w:rsid w:val="005079F4"/>
    <w:rsid w:val="005104B0"/>
    <w:rsid w:val="005106A3"/>
    <w:rsid w:val="00510909"/>
    <w:rsid w:val="00511B30"/>
    <w:rsid w:val="0051460C"/>
    <w:rsid w:val="005157FA"/>
    <w:rsid w:val="00515AD7"/>
    <w:rsid w:val="00517B2C"/>
    <w:rsid w:val="00520E11"/>
    <w:rsid w:val="00521BE4"/>
    <w:rsid w:val="00522CC1"/>
    <w:rsid w:val="005240C1"/>
    <w:rsid w:val="00525239"/>
    <w:rsid w:val="00525A80"/>
    <w:rsid w:val="005268E2"/>
    <w:rsid w:val="00526EF1"/>
    <w:rsid w:val="005308E1"/>
    <w:rsid w:val="0053230A"/>
    <w:rsid w:val="00533536"/>
    <w:rsid w:val="00533CDE"/>
    <w:rsid w:val="00535E76"/>
    <w:rsid w:val="00535EF2"/>
    <w:rsid w:val="0053776D"/>
    <w:rsid w:val="0053780A"/>
    <w:rsid w:val="00540195"/>
    <w:rsid w:val="005414B5"/>
    <w:rsid w:val="00542B74"/>
    <w:rsid w:val="0054396C"/>
    <w:rsid w:val="00545A59"/>
    <w:rsid w:val="00545F6E"/>
    <w:rsid w:val="005522E4"/>
    <w:rsid w:val="00553AD7"/>
    <w:rsid w:val="00556098"/>
    <w:rsid w:val="00556172"/>
    <w:rsid w:val="00556BAB"/>
    <w:rsid w:val="00560356"/>
    <w:rsid w:val="00560504"/>
    <w:rsid w:val="00563FC6"/>
    <w:rsid w:val="00565B7E"/>
    <w:rsid w:val="00566401"/>
    <w:rsid w:val="0057026F"/>
    <w:rsid w:val="0057052E"/>
    <w:rsid w:val="005740AC"/>
    <w:rsid w:val="005747DA"/>
    <w:rsid w:val="0057500C"/>
    <w:rsid w:val="0057527D"/>
    <w:rsid w:val="00575B5B"/>
    <w:rsid w:val="00577176"/>
    <w:rsid w:val="00577FA5"/>
    <w:rsid w:val="00580EF6"/>
    <w:rsid w:val="00582210"/>
    <w:rsid w:val="0058241B"/>
    <w:rsid w:val="00583690"/>
    <w:rsid w:val="005847CD"/>
    <w:rsid w:val="00586BC3"/>
    <w:rsid w:val="00586D8A"/>
    <w:rsid w:val="005907EB"/>
    <w:rsid w:val="00592870"/>
    <w:rsid w:val="00594A8C"/>
    <w:rsid w:val="00595411"/>
    <w:rsid w:val="0059608C"/>
    <w:rsid w:val="005963BA"/>
    <w:rsid w:val="0059690D"/>
    <w:rsid w:val="00597B94"/>
    <w:rsid w:val="005A060C"/>
    <w:rsid w:val="005A0C8C"/>
    <w:rsid w:val="005A2319"/>
    <w:rsid w:val="005A2B34"/>
    <w:rsid w:val="005A55C9"/>
    <w:rsid w:val="005A6983"/>
    <w:rsid w:val="005A76FF"/>
    <w:rsid w:val="005A7B49"/>
    <w:rsid w:val="005B0196"/>
    <w:rsid w:val="005B026B"/>
    <w:rsid w:val="005B0DF9"/>
    <w:rsid w:val="005B0F77"/>
    <w:rsid w:val="005B264C"/>
    <w:rsid w:val="005B3B18"/>
    <w:rsid w:val="005B3BC8"/>
    <w:rsid w:val="005B42B1"/>
    <w:rsid w:val="005B4C6C"/>
    <w:rsid w:val="005B4E2A"/>
    <w:rsid w:val="005B5696"/>
    <w:rsid w:val="005B5DA6"/>
    <w:rsid w:val="005B6F5E"/>
    <w:rsid w:val="005B701B"/>
    <w:rsid w:val="005B75B4"/>
    <w:rsid w:val="005B7978"/>
    <w:rsid w:val="005C0BD9"/>
    <w:rsid w:val="005C0DB1"/>
    <w:rsid w:val="005C16CD"/>
    <w:rsid w:val="005C1EE5"/>
    <w:rsid w:val="005C1FEF"/>
    <w:rsid w:val="005C233A"/>
    <w:rsid w:val="005C2647"/>
    <w:rsid w:val="005C26CB"/>
    <w:rsid w:val="005C36B9"/>
    <w:rsid w:val="005C4A24"/>
    <w:rsid w:val="005C5A87"/>
    <w:rsid w:val="005C78CC"/>
    <w:rsid w:val="005D0065"/>
    <w:rsid w:val="005D3151"/>
    <w:rsid w:val="005D4199"/>
    <w:rsid w:val="005D475A"/>
    <w:rsid w:val="005D62E6"/>
    <w:rsid w:val="005D72ED"/>
    <w:rsid w:val="005D7421"/>
    <w:rsid w:val="005D7E3A"/>
    <w:rsid w:val="005E04E3"/>
    <w:rsid w:val="005E08FB"/>
    <w:rsid w:val="005E0A92"/>
    <w:rsid w:val="005E17B5"/>
    <w:rsid w:val="005E181B"/>
    <w:rsid w:val="005E26FF"/>
    <w:rsid w:val="005E2858"/>
    <w:rsid w:val="005E2A15"/>
    <w:rsid w:val="005E2E89"/>
    <w:rsid w:val="005E3E43"/>
    <w:rsid w:val="005E4986"/>
    <w:rsid w:val="005E4A37"/>
    <w:rsid w:val="005E4B73"/>
    <w:rsid w:val="005E4B9A"/>
    <w:rsid w:val="005E659A"/>
    <w:rsid w:val="005E662C"/>
    <w:rsid w:val="005E6FA7"/>
    <w:rsid w:val="005E7FED"/>
    <w:rsid w:val="005F0731"/>
    <w:rsid w:val="005F3069"/>
    <w:rsid w:val="005F4B49"/>
    <w:rsid w:val="005F5CDB"/>
    <w:rsid w:val="005F6613"/>
    <w:rsid w:val="005F6964"/>
    <w:rsid w:val="005F6A20"/>
    <w:rsid w:val="00600ECE"/>
    <w:rsid w:val="00601721"/>
    <w:rsid w:val="00601E2A"/>
    <w:rsid w:val="006022E4"/>
    <w:rsid w:val="00602397"/>
    <w:rsid w:val="006031BC"/>
    <w:rsid w:val="00603912"/>
    <w:rsid w:val="00603AD3"/>
    <w:rsid w:val="00604EFA"/>
    <w:rsid w:val="00606BB9"/>
    <w:rsid w:val="00607064"/>
    <w:rsid w:val="006074CA"/>
    <w:rsid w:val="00607BF0"/>
    <w:rsid w:val="006105BA"/>
    <w:rsid w:val="006107C7"/>
    <w:rsid w:val="00610B8E"/>
    <w:rsid w:val="00611BB1"/>
    <w:rsid w:val="00611D3C"/>
    <w:rsid w:val="00613B42"/>
    <w:rsid w:val="00613C55"/>
    <w:rsid w:val="00614E1D"/>
    <w:rsid w:val="00615709"/>
    <w:rsid w:val="006157BE"/>
    <w:rsid w:val="006165C0"/>
    <w:rsid w:val="00616BE4"/>
    <w:rsid w:val="00620046"/>
    <w:rsid w:val="006206B1"/>
    <w:rsid w:val="00620E25"/>
    <w:rsid w:val="00621AA9"/>
    <w:rsid w:val="006221B1"/>
    <w:rsid w:val="0062271E"/>
    <w:rsid w:val="00622A89"/>
    <w:rsid w:val="00623729"/>
    <w:rsid w:val="006239B0"/>
    <w:rsid w:val="006246CF"/>
    <w:rsid w:val="00624F48"/>
    <w:rsid w:val="006250EB"/>
    <w:rsid w:val="00625F62"/>
    <w:rsid w:val="00627B1C"/>
    <w:rsid w:val="00630021"/>
    <w:rsid w:val="006318D8"/>
    <w:rsid w:val="00633E8D"/>
    <w:rsid w:val="0063479A"/>
    <w:rsid w:val="00634F6E"/>
    <w:rsid w:val="00635B63"/>
    <w:rsid w:val="00637136"/>
    <w:rsid w:val="00637C02"/>
    <w:rsid w:val="00640171"/>
    <w:rsid w:val="00640D16"/>
    <w:rsid w:val="006415A6"/>
    <w:rsid w:val="00641753"/>
    <w:rsid w:val="00642664"/>
    <w:rsid w:val="00642AA4"/>
    <w:rsid w:val="00642DC1"/>
    <w:rsid w:val="00643711"/>
    <w:rsid w:val="006437E7"/>
    <w:rsid w:val="006443EA"/>
    <w:rsid w:val="006447CB"/>
    <w:rsid w:val="0064695D"/>
    <w:rsid w:val="00647289"/>
    <w:rsid w:val="006472D0"/>
    <w:rsid w:val="00650375"/>
    <w:rsid w:val="00650FB7"/>
    <w:rsid w:val="00651C09"/>
    <w:rsid w:val="00651EC4"/>
    <w:rsid w:val="0065216E"/>
    <w:rsid w:val="0065304E"/>
    <w:rsid w:val="00653C14"/>
    <w:rsid w:val="00654161"/>
    <w:rsid w:val="006543E9"/>
    <w:rsid w:val="006546CD"/>
    <w:rsid w:val="006553D0"/>
    <w:rsid w:val="0065635A"/>
    <w:rsid w:val="00656391"/>
    <w:rsid w:val="00656739"/>
    <w:rsid w:val="006567CA"/>
    <w:rsid w:val="00657BFC"/>
    <w:rsid w:val="00657EE8"/>
    <w:rsid w:val="0066063B"/>
    <w:rsid w:val="0066095B"/>
    <w:rsid w:val="00660D0A"/>
    <w:rsid w:val="00661819"/>
    <w:rsid w:val="00661D1E"/>
    <w:rsid w:val="00661FD0"/>
    <w:rsid w:val="0066265F"/>
    <w:rsid w:val="00662845"/>
    <w:rsid w:val="00663E63"/>
    <w:rsid w:val="006649C6"/>
    <w:rsid w:val="00671C1E"/>
    <w:rsid w:val="006730EE"/>
    <w:rsid w:val="00673BC8"/>
    <w:rsid w:val="006745D4"/>
    <w:rsid w:val="00676024"/>
    <w:rsid w:val="0067648A"/>
    <w:rsid w:val="00677AC9"/>
    <w:rsid w:val="00680699"/>
    <w:rsid w:val="0068077A"/>
    <w:rsid w:val="00681198"/>
    <w:rsid w:val="00681AE3"/>
    <w:rsid w:val="00681FB1"/>
    <w:rsid w:val="00681FDF"/>
    <w:rsid w:val="006822A4"/>
    <w:rsid w:val="006822B0"/>
    <w:rsid w:val="00682498"/>
    <w:rsid w:val="006824BA"/>
    <w:rsid w:val="00683D15"/>
    <w:rsid w:val="00683E6A"/>
    <w:rsid w:val="00686B62"/>
    <w:rsid w:val="006873D6"/>
    <w:rsid w:val="006876C6"/>
    <w:rsid w:val="0068786F"/>
    <w:rsid w:val="00690B14"/>
    <w:rsid w:val="0069346B"/>
    <w:rsid w:val="00695A8F"/>
    <w:rsid w:val="00695BA5"/>
    <w:rsid w:val="00696474"/>
    <w:rsid w:val="00697DBB"/>
    <w:rsid w:val="006A0062"/>
    <w:rsid w:val="006A03C5"/>
    <w:rsid w:val="006A1BA5"/>
    <w:rsid w:val="006A1BFD"/>
    <w:rsid w:val="006A1D86"/>
    <w:rsid w:val="006A2580"/>
    <w:rsid w:val="006A3502"/>
    <w:rsid w:val="006A3A31"/>
    <w:rsid w:val="006A3F23"/>
    <w:rsid w:val="006A46E3"/>
    <w:rsid w:val="006A4E09"/>
    <w:rsid w:val="006A6661"/>
    <w:rsid w:val="006A6C2E"/>
    <w:rsid w:val="006A7974"/>
    <w:rsid w:val="006A7F0C"/>
    <w:rsid w:val="006B0743"/>
    <w:rsid w:val="006B2AE0"/>
    <w:rsid w:val="006B2CAB"/>
    <w:rsid w:val="006B4528"/>
    <w:rsid w:val="006B6443"/>
    <w:rsid w:val="006C0EA4"/>
    <w:rsid w:val="006C1DDD"/>
    <w:rsid w:val="006C340F"/>
    <w:rsid w:val="006C3C2D"/>
    <w:rsid w:val="006C44E2"/>
    <w:rsid w:val="006C452A"/>
    <w:rsid w:val="006C45C5"/>
    <w:rsid w:val="006C46C9"/>
    <w:rsid w:val="006C5DE7"/>
    <w:rsid w:val="006C75E0"/>
    <w:rsid w:val="006C7929"/>
    <w:rsid w:val="006D097F"/>
    <w:rsid w:val="006D19CB"/>
    <w:rsid w:val="006D2797"/>
    <w:rsid w:val="006D3035"/>
    <w:rsid w:val="006D377A"/>
    <w:rsid w:val="006D3C01"/>
    <w:rsid w:val="006D4264"/>
    <w:rsid w:val="006D53B5"/>
    <w:rsid w:val="006D6776"/>
    <w:rsid w:val="006E12FF"/>
    <w:rsid w:val="006E1F1C"/>
    <w:rsid w:val="006E2849"/>
    <w:rsid w:val="006E38C0"/>
    <w:rsid w:val="006E3E75"/>
    <w:rsid w:val="006E4089"/>
    <w:rsid w:val="006E4F26"/>
    <w:rsid w:val="006E5CED"/>
    <w:rsid w:val="006E63A9"/>
    <w:rsid w:val="006E78C5"/>
    <w:rsid w:val="006E7A73"/>
    <w:rsid w:val="006F04BA"/>
    <w:rsid w:val="006F0735"/>
    <w:rsid w:val="006F1531"/>
    <w:rsid w:val="006F1989"/>
    <w:rsid w:val="006F339A"/>
    <w:rsid w:val="006F3748"/>
    <w:rsid w:val="006F39CE"/>
    <w:rsid w:val="006F3DE6"/>
    <w:rsid w:val="006F4B9F"/>
    <w:rsid w:val="006F6C27"/>
    <w:rsid w:val="006F6DB7"/>
    <w:rsid w:val="007000F4"/>
    <w:rsid w:val="0070036C"/>
    <w:rsid w:val="007005E2"/>
    <w:rsid w:val="00700712"/>
    <w:rsid w:val="007008A4"/>
    <w:rsid w:val="00701E6C"/>
    <w:rsid w:val="00704A57"/>
    <w:rsid w:val="00704DC4"/>
    <w:rsid w:val="00706028"/>
    <w:rsid w:val="0070618B"/>
    <w:rsid w:val="0070654D"/>
    <w:rsid w:val="0070659E"/>
    <w:rsid w:val="00707182"/>
    <w:rsid w:val="007073EB"/>
    <w:rsid w:val="0070768C"/>
    <w:rsid w:val="00710F94"/>
    <w:rsid w:val="00711CDB"/>
    <w:rsid w:val="007125C0"/>
    <w:rsid w:val="00712984"/>
    <w:rsid w:val="0071350C"/>
    <w:rsid w:val="00713F89"/>
    <w:rsid w:val="00714CA1"/>
    <w:rsid w:val="00714D49"/>
    <w:rsid w:val="00716F0C"/>
    <w:rsid w:val="00717672"/>
    <w:rsid w:val="00717D2D"/>
    <w:rsid w:val="00717F42"/>
    <w:rsid w:val="00720553"/>
    <w:rsid w:val="007207C3"/>
    <w:rsid w:val="00721F62"/>
    <w:rsid w:val="00722746"/>
    <w:rsid w:val="00722D52"/>
    <w:rsid w:val="00724566"/>
    <w:rsid w:val="00726519"/>
    <w:rsid w:val="00726E25"/>
    <w:rsid w:val="00726FE7"/>
    <w:rsid w:val="007306BB"/>
    <w:rsid w:val="00731BC3"/>
    <w:rsid w:val="007322E9"/>
    <w:rsid w:val="00732BA3"/>
    <w:rsid w:val="007332EF"/>
    <w:rsid w:val="007412EB"/>
    <w:rsid w:val="00741430"/>
    <w:rsid w:val="007421F7"/>
    <w:rsid w:val="00743961"/>
    <w:rsid w:val="00743D68"/>
    <w:rsid w:val="007444A7"/>
    <w:rsid w:val="007450FF"/>
    <w:rsid w:val="0074564C"/>
    <w:rsid w:val="00745D8B"/>
    <w:rsid w:val="007460AB"/>
    <w:rsid w:val="00746AB4"/>
    <w:rsid w:val="007471F3"/>
    <w:rsid w:val="0075257E"/>
    <w:rsid w:val="007537BC"/>
    <w:rsid w:val="00753A64"/>
    <w:rsid w:val="00753BBF"/>
    <w:rsid w:val="007542CA"/>
    <w:rsid w:val="0075482D"/>
    <w:rsid w:val="007562DD"/>
    <w:rsid w:val="00756B5F"/>
    <w:rsid w:val="00756FB7"/>
    <w:rsid w:val="00757ADB"/>
    <w:rsid w:val="00760996"/>
    <w:rsid w:val="007612F2"/>
    <w:rsid w:val="00762BD3"/>
    <w:rsid w:val="00762EB4"/>
    <w:rsid w:val="00763F56"/>
    <w:rsid w:val="00764776"/>
    <w:rsid w:val="007651D9"/>
    <w:rsid w:val="007664ED"/>
    <w:rsid w:val="0076657D"/>
    <w:rsid w:val="00766C75"/>
    <w:rsid w:val="007673CA"/>
    <w:rsid w:val="00770216"/>
    <w:rsid w:val="00772477"/>
    <w:rsid w:val="00772D24"/>
    <w:rsid w:val="00775BFE"/>
    <w:rsid w:val="00780FA1"/>
    <w:rsid w:val="00780FBC"/>
    <w:rsid w:val="007815F3"/>
    <w:rsid w:val="00781E92"/>
    <w:rsid w:val="00782958"/>
    <w:rsid w:val="0078353C"/>
    <w:rsid w:val="00784514"/>
    <w:rsid w:val="00784A08"/>
    <w:rsid w:val="00786A9C"/>
    <w:rsid w:val="00786AFF"/>
    <w:rsid w:val="007877FE"/>
    <w:rsid w:val="00790CF7"/>
    <w:rsid w:val="00790F57"/>
    <w:rsid w:val="00792457"/>
    <w:rsid w:val="00793CF8"/>
    <w:rsid w:val="00794441"/>
    <w:rsid w:val="0079483B"/>
    <w:rsid w:val="00794982"/>
    <w:rsid w:val="007950A2"/>
    <w:rsid w:val="007A0140"/>
    <w:rsid w:val="007A0806"/>
    <w:rsid w:val="007A0C90"/>
    <w:rsid w:val="007A2E69"/>
    <w:rsid w:val="007A607B"/>
    <w:rsid w:val="007A61AD"/>
    <w:rsid w:val="007B23D0"/>
    <w:rsid w:val="007B33DF"/>
    <w:rsid w:val="007B434D"/>
    <w:rsid w:val="007B4706"/>
    <w:rsid w:val="007B4819"/>
    <w:rsid w:val="007B49F0"/>
    <w:rsid w:val="007B50D6"/>
    <w:rsid w:val="007B52A7"/>
    <w:rsid w:val="007B5372"/>
    <w:rsid w:val="007B560B"/>
    <w:rsid w:val="007B7156"/>
    <w:rsid w:val="007C08D1"/>
    <w:rsid w:val="007C09EB"/>
    <w:rsid w:val="007C1256"/>
    <w:rsid w:val="007C166A"/>
    <w:rsid w:val="007C2B98"/>
    <w:rsid w:val="007C2DB1"/>
    <w:rsid w:val="007C3160"/>
    <w:rsid w:val="007C3F43"/>
    <w:rsid w:val="007C6B34"/>
    <w:rsid w:val="007C7644"/>
    <w:rsid w:val="007D0D88"/>
    <w:rsid w:val="007D24C5"/>
    <w:rsid w:val="007D291C"/>
    <w:rsid w:val="007D3451"/>
    <w:rsid w:val="007D3654"/>
    <w:rsid w:val="007D5FD1"/>
    <w:rsid w:val="007E0ED8"/>
    <w:rsid w:val="007E2545"/>
    <w:rsid w:val="007E2A1B"/>
    <w:rsid w:val="007E3990"/>
    <w:rsid w:val="007E4586"/>
    <w:rsid w:val="007E4D1C"/>
    <w:rsid w:val="007E59E8"/>
    <w:rsid w:val="007E5D18"/>
    <w:rsid w:val="007E5D53"/>
    <w:rsid w:val="007E6278"/>
    <w:rsid w:val="007E650C"/>
    <w:rsid w:val="007E6D26"/>
    <w:rsid w:val="007E78CD"/>
    <w:rsid w:val="007E797C"/>
    <w:rsid w:val="007E79D6"/>
    <w:rsid w:val="007F0AA3"/>
    <w:rsid w:val="007F21BA"/>
    <w:rsid w:val="007F2D0F"/>
    <w:rsid w:val="007F3A21"/>
    <w:rsid w:val="007F3EF5"/>
    <w:rsid w:val="007F5671"/>
    <w:rsid w:val="007F56D6"/>
    <w:rsid w:val="007F6187"/>
    <w:rsid w:val="007F6317"/>
    <w:rsid w:val="007F6590"/>
    <w:rsid w:val="007F6C6D"/>
    <w:rsid w:val="007F71E5"/>
    <w:rsid w:val="007F72D8"/>
    <w:rsid w:val="007F7869"/>
    <w:rsid w:val="00800B9F"/>
    <w:rsid w:val="008015B8"/>
    <w:rsid w:val="00801724"/>
    <w:rsid w:val="00802DC2"/>
    <w:rsid w:val="0080308B"/>
    <w:rsid w:val="00804042"/>
    <w:rsid w:val="00804155"/>
    <w:rsid w:val="008063D3"/>
    <w:rsid w:val="0080703E"/>
    <w:rsid w:val="0081064F"/>
    <w:rsid w:val="00811B8E"/>
    <w:rsid w:val="00811E88"/>
    <w:rsid w:val="0081279B"/>
    <w:rsid w:val="008143CF"/>
    <w:rsid w:val="008157A2"/>
    <w:rsid w:val="008157EA"/>
    <w:rsid w:val="0082015F"/>
    <w:rsid w:val="0082063A"/>
    <w:rsid w:val="00822714"/>
    <w:rsid w:val="008231B0"/>
    <w:rsid w:val="00824479"/>
    <w:rsid w:val="008257D2"/>
    <w:rsid w:val="00827954"/>
    <w:rsid w:val="00831396"/>
    <w:rsid w:val="008336EB"/>
    <w:rsid w:val="00833B6E"/>
    <w:rsid w:val="00833C60"/>
    <w:rsid w:val="00834B93"/>
    <w:rsid w:val="0083501A"/>
    <w:rsid w:val="00835F9C"/>
    <w:rsid w:val="00836495"/>
    <w:rsid w:val="00837B3C"/>
    <w:rsid w:val="00840679"/>
    <w:rsid w:val="00840C37"/>
    <w:rsid w:val="00840FC2"/>
    <w:rsid w:val="008413ED"/>
    <w:rsid w:val="00842255"/>
    <w:rsid w:val="008427C6"/>
    <w:rsid w:val="00843084"/>
    <w:rsid w:val="00844EA2"/>
    <w:rsid w:val="00844F50"/>
    <w:rsid w:val="00845069"/>
    <w:rsid w:val="00846D22"/>
    <w:rsid w:val="00846D5B"/>
    <w:rsid w:val="0085011B"/>
    <w:rsid w:val="00851445"/>
    <w:rsid w:val="00852395"/>
    <w:rsid w:val="00852528"/>
    <w:rsid w:val="0085278C"/>
    <w:rsid w:val="00853162"/>
    <w:rsid w:val="008538DE"/>
    <w:rsid w:val="0085441D"/>
    <w:rsid w:val="00854B73"/>
    <w:rsid w:val="0085585A"/>
    <w:rsid w:val="00855F40"/>
    <w:rsid w:val="00857087"/>
    <w:rsid w:val="008571ED"/>
    <w:rsid w:val="00860708"/>
    <w:rsid w:val="008611EA"/>
    <w:rsid w:val="00861953"/>
    <w:rsid w:val="00861978"/>
    <w:rsid w:val="00862AAF"/>
    <w:rsid w:val="008631A2"/>
    <w:rsid w:val="00863C48"/>
    <w:rsid w:val="00863D02"/>
    <w:rsid w:val="00864248"/>
    <w:rsid w:val="00864714"/>
    <w:rsid w:val="008649A2"/>
    <w:rsid w:val="00864BDF"/>
    <w:rsid w:val="00865A43"/>
    <w:rsid w:val="0086750C"/>
    <w:rsid w:val="008706E2"/>
    <w:rsid w:val="00871497"/>
    <w:rsid w:val="00871E5B"/>
    <w:rsid w:val="00872A9A"/>
    <w:rsid w:val="00874B33"/>
    <w:rsid w:val="008750C3"/>
    <w:rsid w:val="00875126"/>
    <w:rsid w:val="008755EF"/>
    <w:rsid w:val="0087603C"/>
    <w:rsid w:val="0087617C"/>
    <w:rsid w:val="00876FB5"/>
    <w:rsid w:val="0087700C"/>
    <w:rsid w:val="0087702B"/>
    <w:rsid w:val="00877A54"/>
    <w:rsid w:val="008813B8"/>
    <w:rsid w:val="00882FFF"/>
    <w:rsid w:val="00884093"/>
    <w:rsid w:val="00884BFE"/>
    <w:rsid w:val="00886A45"/>
    <w:rsid w:val="00886E26"/>
    <w:rsid w:val="00887B0F"/>
    <w:rsid w:val="008904DE"/>
    <w:rsid w:val="00890A45"/>
    <w:rsid w:val="0089184B"/>
    <w:rsid w:val="00892B89"/>
    <w:rsid w:val="00893BE2"/>
    <w:rsid w:val="008940EE"/>
    <w:rsid w:val="00894E32"/>
    <w:rsid w:val="0089740A"/>
    <w:rsid w:val="00897935"/>
    <w:rsid w:val="00897D6E"/>
    <w:rsid w:val="00897E7C"/>
    <w:rsid w:val="008A07B9"/>
    <w:rsid w:val="008A0870"/>
    <w:rsid w:val="008A0D9D"/>
    <w:rsid w:val="008A1708"/>
    <w:rsid w:val="008A1952"/>
    <w:rsid w:val="008A342D"/>
    <w:rsid w:val="008A47AC"/>
    <w:rsid w:val="008A671A"/>
    <w:rsid w:val="008B0321"/>
    <w:rsid w:val="008B05B7"/>
    <w:rsid w:val="008B292B"/>
    <w:rsid w:val="008B4001"/>
    <w:rsid w:val="008B60E3"/>
    <w:rsid w:val="008B6CE1"/>
    <w:rsid w:val="008B72CD"/>
    <w:rsid w:val="008C035A"/>
    <w:rsid w:val="008C071D"/>
    <w:rsid w:val="008C1DA4"/>
    <w:rsid w:val="008C1DF2"/>
    <w:rsid w:val="008C207A"/>
    <w:rsid w:val="008C22DF"/>
    <w:rsid w:val="008C2B81"/>
    <w:rsid w:val="008C3468"/>
    <w:rsid w:val="008C3D58"/>
    <w:rsid w:val="008C42E1"/>
    <w:rsid w:val="008C48C1"/>
    <w:rsid w:val="008C550D"/>
    <w:rsid w:val="008C5684"/>
    <w:rsid w:val="008C657B"/>
    <w:rsid w:val="008C7348"/>
    <w:rsid w:val="008D2FC7"/>
    <w:rsid w:val="008D3A5D"/>
    <w:rsid w:val="008D3C5B"/>
    <w:rsid w:val="008D41CD"/>
    <w:rsid w:val="008D5E92"/>
    <w:rsid w:val="008D60B9"/>
    <w:rsid w:val="008D6D17"/>
    <w:rsid w:val="008D77DF"/>
    <w:rsid w:val="008E0666"/>
    <w:rsid w:val="008E4E50"/>
    <w:rsid w:val="008E5288"/>
    <w:rsid w:val="008E6737"/>
    <w:rsid w:val="008E6D71"/>
    <w:rsid w:val="008E74BF"/>
    <w:rsid w:val="008E7BBB"/>
    <w:rsid w:val="008F0E1F"/>
    <w:rsid w:val="008F121C"/>
    <w:rsid w:val="008F1EC9"/>
    <w:rsid w:val="008F3968"/>
    <w:rsid w:val="008F439A"/>
    <w:rsid w:val="008F4DD2"/>
    <w:rsid w:val="008F5009"/>
    <w:rsid w:val="008F5D70"/>
    <w:rsid w:val="008F66F7"/>
    <w:rsid w:val="008F6A87"/>
    <w:rsid w:val="008F6E1C"/>
    <w:rsid w:val="008F7BF1"/>
    <w:rsid w:val="009021CD"/>
    <w:rsid w:val="009024EB"/>
    <w:rsid w:val="009025A2"/>
    <w:rsid w:val="00902D2D"/>
    <w:rsid w:val="00902ED1"/>
    <w:rsid w:val="00903D38"/>
    <w:rsid w:val="00903D94"/>
    <w:rsid w:val="00906FBA"/>
    <w:rsid w:val="00907567"/>
    <w:rsid w:val="00910C23"/>
    <w:rsid w:val="00910E51"/>
    <w:rsid w:val="00911721"/>
    <w:rsid w:val="00912555"/>
    <w:rsid w:val="0091343E"/>
    <w:rsid w:val="009150E1"/>
    <w:rsid w:val="00915CD4"/>
    <w:rsid w:val="00916647"/>
    <w:rsid w:val="00916850"/>
    <w:rsid w:val="00917AD5"/>
    <w:rsid w:val="00922274"/>
    <w:rsid w:val="0092289E"/>
    <w:rsid w:val="00922D39"/>
    <w:rsid w:val="00923FD7"/>
    <w:rsid w:val="009241D7"/>
    <w:rsid w:val="00924824"/>
    <w:rsid w:val="00924962"/>
    <w:rsid w:val="00924B88"/>
    <w:rsid w:val="00925276"/>
    <w:rsid w:val="0092598E"/>
    <w:rsid w:val="00925A87"/>
    <w:rsid w:val="009264AC"/>
    <w:rsid w:val="0092689E"/>
    <w:rsid w:val="00930056"/>
    <w:rsid w:val="009301B9"/>
    <w:rsid w:val="009311F7"/>
    <w:rsid w:val="0093125E"/>
    <w:rsid w:val="00931C1C"/>
    <w:rsid w:val="00931C1F"/>
    <w:rsid w:val="00931D7A"/>
    <w:rsid w:val="00932D7C"/>
    <w:rsid w:val="009338C2"/>
    <w:rsid w:val="00933A2E"/>
    <w:rsid w:val="00933C86"/>
    <w:rsid w:val="00934614"/>
    <w:rsid w:val="009346E3"/>
    <w:rsid w:val="00935165"/>
    <w:rsid w:val="009362BF"/>
    <w:rsid w:val="009364DC"/>
    <w:rsid w:val="00937691"/>
    <w:rsid w:val="0094362E"/>
    <w:rsid w:val="00943707"/>
    <w:rsid w:val="00943E51"/>
    <w:rsid w:val="009462FE"/>
    <w:rsid w:val="00946E3C"/>
    <w:rsid w:val="00946FAC"/>
    <w:rsid w:val="00950027"/>
    <w:rsid w:val="00951589"/>
    <w:rsid w:val="00952375"/>
    <w:rsid w:val="0095284A"/>
    <w:rsid w:val="00954123"/>
    <w:rsid w:val="00954F5F"/>
    <w:rsid w:val="00957BF1"/>
    <w:rsid w:val="00957CA1"/>
    <w:rsid w:val="0096032F"/>
    <w:rsid w:val="009623B6"/>
    <w:rsid w:val="0096265E"/>
    <w:rsid w:val="00962BD6"/>
    <w:rsid w:val="0096486F"/>
    <w:rsid w:val="00964F6E"/>
    <w:rsid w:val="00965486"/>
    <w:rsid w:val="00965E0F"/>
    <w:rsid w:val="00966635"/>
    <w:rsid w:val="00970171"/>
    <w:rsid w:val="00970929"/>
    <w:rsid w:val="00971D49"/>
    <w:rsid w:val="00971DEA"/>
    <w:rsid w:val="00971FFE"/>
    <w:rsid w:val="009725A2"/>
    <w:rsid w:val="00973A7B"/>
    <w:rsid w:val="0097422A"/>
    <w:rsid w:val="009743FE"/>
    <w:rsid w:val="00974C93"/>
    <w:rsid w:val="0097581E"/>
    <w:rsid w:val="00975A04"/>
    <w:rsid w:val="009761BA"/>
    <w:rsid w:val="00976738"/>
    <w:rsid w:val="0098197C"/>
    <w:rsid w:val="00981B96"/>
    <w:rsid w:val="00983544"/>
    <w:rsid w:val="00984E2F"/>
    <w:rsid w:val="009850D8"/>
    <w:rsid w:val="009860B2"/>
    <w:rsid w:val="0098656E"/>
    <w:rsid w:val="00986612"/>
    <w:rsid w:val="00987AA2"/>
    <w:rsid w:val="00987B24"/>
    <w:rsid w:val="00987E0A"/>
    <w:rsid w:val="009907FA"/>
    <w:rsid w:val="00990F4C"/>
    <w:rsid w:val="00990FFB"/>
    <w:rsid w:val="00992082"/>
    <w:rsid w:val="00992700"/>
    <w:rsid w:val="009937B4"/>
    <w:rsid w:val="00994387"/>
    <w:rsid w:val="00994CDE"/>
    <w:rsid w:val="00994D3D"/>
    <w:rsid w:val="00995B10"/>
    <w:rsid w:val="009A25DD"/>
    <w:rsid w:val="009A26B0"/>
    <w:rsid w:val="009A4FD8"/>
    <w:rsid w:val="009A54DD"/>
    <w:rsid w:val="009A5F90"/>
    <w:rsid w:val="009A63FC"/>
    <w:rsid w:val="009A6E37"/>
    <w:rsid w:val="009A6F70"/>
    <w:rsid w:val="009B082E"/>
    <w:rsid w:val="009B0D5A"/>
    <w:rsid w:val="009B12C8"/>
    <w:rsid w:val="009B2BDC"/>
    <w:rsid w:val="009B2F4C"/>
    <w:rsid w:val="009B4264"/>
    <w:rsid w:val="009B42D7"/>
    <w:rsid w:val="009B493F"/>
    <w:rsid w:val="009B4D14"/>
    <w:rsid w:val="009B53F6"/>
    <w:rsid w:val="009B549D"/>
    <w:rsid w:val="009C0629"/>
    <w:rsid w:val="009C0DB4"/>
    <w:rsid w:val="009C11C0"/>
    <w:rsid w:val="009C14CF"/>
    <w:rsid w:val="009C14DF"/>
    <w:rsid w:val="009C3756"/>
    <w:rsid w:val="009C3DB6"/>
    <w:rsid w:val="009D01AD"/>
    <w:rsid w:val="009D0872"/>
    <w:rsid w:val="009D0DDA"/>
    <w:rsid w:val="009D223B"/>
    <w:rsid w:val="009D293D"/>
    <w:rsid w:val="009D30D5"/>
    <w:rsid w:val="009D3B38"/>
    <w:rsid w:val="009D3F33"/>
    <w:rsid w:val="009D4455"/>
    <w:rsid w:val="009D446F"/>
    <w:rsid w:val="009D4B93"/>
    <w:rsid w:val="009D65CE"/>
    <w:rsid w:val="009E063A"/>
    <w:rsid w:val="009E074F"/>
    <w:rsid w:val="009E0B1B"/>
    <w:rsid w:val="009E1056"/>
    <w:rsid w:val="009E1252"/>
    <w:rsid w:val="009E187B"/>
    <w:rsid w:val="009E251B"/>
    <w:rsid w:val="009E288D"/>
    <w:rsid w:val="009E3110"/>
    <w:rsid w:val="009E37AF"/>
    <w:rsid w:val="009E3C14"/>
    <w:rsid w:val="009E4027"/>
    <w:rsid w:val="009E4232"/>
    <w:rsid w:val="009E52C0"/>
    <w:rsid w:val="009E64B5"/>
    <w:rsid w:val="009E6654"/>
    <w:rsid w:val="009E6DF4"/>
    <w:rsid w:val="009E7113"/>
    <w:rsid w:val="009F00B5"/>
    <w:rsid w:val="009F1900"/>
    <w:rsid w:val="009F1DC1"/>
    <w:rsid w:val="009F1E6C"/>
    <w:rsid w:val="009F3ABC"/>
    <w:rsid w:val="009F4FE7"/>
    <w:rsid w:val="009F7B67"/>
    <w:rsid w:val="00A00C8D"/>
    <w:rsid w:val="00A01691"/>
    <w:rsid w:val="00A01B38"/>
    <w:rsid w:val="00A026D3"/>
    <w:rsid w:val="00A029E3"/>
    <w:rsid w:val="00A05163"/>
    <w:rsid w:val="00A05449"/>
    <w:rsid w:val="00A06228"/>
    <w:rsid w:val="00A0757B"/>
    <w:rsid w:val="00A102BD"/>
    <w:rsid w:val="00A11CE2"/>
    <w:rsid w:val="00A1230E"/>
    <w:rsid w:val="00A128BB"/>
    <w:rsid w:val="00A14B58"/>
    <w:rsid w:val="00A15B2D"/>
    <w:rsid w:val="00A15D25"/>
    <w:rsid w:val="00A208EB"/>
    <w:rsid w:val="00A20CCE"/>
    <w:rsid w:val="00A2178B"/>
    <w:rsid w:val="00A21C92"/>
    <w:rsid w:val="00A21FF7"/>
    <w:rsid w:val="00A22ADD"/>
    <w:rsid w:val="00A22B52"/>
    <w:rsid w:val="00A22E4C"/>
    <w:rsid w:val="00A242DE"/>
    <w:rsid w:val="00A24B7F"/>
    <w:rsid w:val="00A2632B"/>
    <w:rsid w:val="00A26D58"/>
    <w:rsid w:val="00A27210"/>
    <w:rsid w:val="00A2742C"/>
    <w:rsid w:val="00A27D0D"/>
    <w:rsid w:val="00A27F77"/>
    <w:rsid w:val="00A302FB"/>
    <w:rsid w:val="00A31062"/>
    <w:rsid w:val="00A31130"/>
    <w:rsid w:val="00A31756"/>
    <w:rsid w:val="00A32266"/>
    <w:rsid w:val="00A3231B"/>
    <w:rsid w:val="00A3288B"/>
    <w:rsid w:val="00A32A14"/>
    <w:rsid w:val="00A32C3A"/>
    <w:rsid w:val="00A32F53"/>
    <w:rsid w:val="00A34570"/>
    <w:rsid w:val="00A34D53"/>
    <w:rsid w:val="00A373AB"/>
    <w:rsid w:val="00A37CBF"/>
    <w:rsid w:val="00A4034C"/>
    <w:rsid w:val="00A40AC6"/>
    <w:rsid w:val="00A4172B"/>
    <w:rsid w:val="00A42B07"/>
    <w:rsid w:val="00A43B28"/>
    <w:rsid w:val="00A43B93"/>
    <w:rsid w:val="00A44924"/>
    <w:rsid w:val="00A44CFE"/>
    <w:rsid w:val="00A463EE"/>
    <w:rsid w:val="00A46433"/>
    <w:rsid w:val="00A467D3"/>
    <w:rsid w:val="00A47422"/>
    <w:rsid w:val="00A47AE4"/>
    <w:rsid w:val="00A514FB"/>
    <w:rsid w:val="00A51E25"/>
    <w:rsid w:val="00A530E5"/>
    <w:rsid w:val="00A535BE"/>
    <w:rsid w:val="00A5399F"/>
    <w:rsid w:val="00A53EFE"/>
    <w:rsid w:val="00A53F1A"/>
    <w:rsid w:val="00A55E36"/>
    <w:rsid w:val="00A57ED3"/>
    <w:rsid w:val="00A605D3"/>
    <w:rsid w:val="00A60E38"/>
    <w:rsid w:val="00A6145B"/>
    <w:rsid w:val="00A6184F"/>
    <w:rsid w:val="00A618AC"/>
    <w:rsid w:val="00A61A58"/>
    <w:rsid w:val="00A61E2B"/>
    <w:rsid w:val="00A627AB"/>
    <w:rsid w:val="00A63A2E"/>
    <w:rsid w:val="00A645E0"/>
    <w:rsid w:val="00A647B2"/>
    <w:rsid w:val="00A654ED"/>
    <w:rsid w:val="00A65DE6"/>
    <w:rsid w:val="00A66710"/>
    <w:rsid w:val="00A67F8F"/>
    <w:rsid w:val="00A73684"/>
    <w:rsid w:val="00A74C81"/>
    <w:rsid w:val="00A75682"/>
    <w:rsid w:val="00A82A00"/>
    <w:rsid w:val="00A82D05"/>
    <w:rsid w:val="00A83164"/>
    <w:rsid w:val="00A833AD"/>
    <w:rsid w:val="00A86440"/>
    <w:rsid w:val="00A864A3"/>
    <w:rsid w:val="00A86968"/>
    <w:rsid w:val="00A90C40"/>
    <w:rsid w:val="00A916A6"/>
    <w:rsid w:val="00A92B5E"/>
    <w:rsid w:val="00A92DAE"/>
    <w:rsid w:val="00A93E0E"/>
    <w:rsid w:val="00A93F9A"/>
    <w:rsid w:val="00A947D0"/>
    <w:rsid w:val="00A96821"/>
    <w:rsid w:val="00AA0790"/>
    <w:rsid w:val="00AA16B6"/>
    <w:rsid w:val="00AA27FB"/>
    <w:rsid w:val="00AA3E74"/>
    <w:rsid w:val="00AA421A"/>
    <w:rsid w:val="00AA7EFE"/>
    <w:rsid w:val="00AB0CA1"/>
    <w:rsid w:val="00AB27BE"/>
    <w:rsid w:val="00AB4B06"/>
    <w:rsid w:val="00AB4CC0"/>
    <w:rsid w:val="00AB64AC"/>
    <w:rsid w:val="00AC01B7"/>
    <w:rsid w:val="00AC1F1F"/>
    <w:rsid w:val="00AC23D9"/>
    <w:rsid w:val="00AC3161"/>
    <w:rsid w:val="00AC38C6"/>
    <w:rsid w:val="00AC3C3D"/>
    <w:rsid w:val="00AC4D72"/>
    <w:rsid w:val="00AC585B"/>
    <w:rsid w:val="00AC75BD"/>
    <w:rsid w:val="00AD003B"/>
    <w:rsid w:val="00AD065C"/>
    <w:rsid w:val="00AD27AF"/>
    <w:rsid w:val="00AD289D"/>
    <w:rsid w:val="00AD28CB"/>
    <w:rsid w:val="00AD318F"/>
    <w:rsid w:val="00AD3231"/>
    <w:rsid w:val="00AD37B6"/>
    <w:rsid w:val="00AD4144"/>
    <w:rsid w:val="00AD50B9"/>
    <w:rsid w:val="00AD55A2"/>
    <w:rsid w:val="00AD6F5B"/>
    <w:rsid w:val="00AE139D"/>
    <w:rsid w:val="00AE19EC"/>
    <w:rsid w:val="00AE2A21"/>
    <w:rsid w:val="00AE36CC"/>
    <w:rsid w:val="00AE4AC8"/>
    <w:rsid w:val="00AE5A02"/>
    <w:rsid w:val="00AE5B39"/>
    <w:rsid w:val="00AF21A6"/>
    <w:rsid w:val="00AF25B7"/>
    <w:rsid w:val="00AF26CA"/>
    <w:rsid w:val="00AF2CB5"/>
    <w:rsid w:val="00AF3101"/>
    <w:rsid w:val="00AF3224"/>
    <w:rsid w:val="00AF33D4"/>
    <w:rsid w:val="00AF3CA4"/>
    <w:rsid w:val="00AF4C60"/>
    <w:rsid w:val="00AF4CE5"/>
    <w:rsid w:val="00AF50D7"/>
    <w:rsid w:val="00AF56D7"/>
    <w:rsid w:val="00AF7DAD"/>
    <w:rsid w:val="00B019D8"/>
    <w:rsid w:val="00B01B86"/>
    <w:rsid w:val="00B01DC5"/>
    <w:rsid w:val="00B02C57"/>
    <w:rsid w:val="00B03E10"/>
    <w:rsid w:val="00B03FBC"/>
    <w:rsid w:val="00B0492C"/>
    <w:rsid w:val="00B059E7"/>
    <w:rsid w:val="00B07F97"/>
    <w:rsid w:val="00B07FAA"/>
    <w:rsid w:val="00B1092C"/>
    <w:rsid w:val="00B12238"/>
    <w:rsid w:val="00B131DF"/>
    <w:rsid w:val="00B13408"/>
    <w:rsid w:val="00B143DE"/>
    <w:rsid w:val="00B1653A"/>
    <w:rsid w:val="00B17E76"/>
    <w:rsid w:val="00B17F66"/>
    <w:rsid w:val="00B219E0"/>
    <w:rsid w:val="00B21B09"/>
    <w:rsid w:val="00B21D4E"/>
    <w:rsid w:val="00B22520"/>
    <w:rsid w:val="00B22DE6"/>
    <w:rsid w:val="00B24076"/>
    <w:rsid w:val="00B240AE"/>
    <w:rsid w:val="00B24460"/>
    <w:rsid w:val="00B24554"/>
    <w:rsid w:val="00B30568"/>
    <w:rsid w:val="00B30733"/>
    <w:rsid w:val="00B31456"/>
    <w:rsid w:val="00B31568"/>
    <w:rsid w:val="00B34D77"/>
    <w:rsid w:val="00B35CE9"/>
    <w:rsid w:val="00B37438"/>
    <w:rsid w:val="00B377A1"/>
    <w:rsid w:val="00B37926"/>
    <w:rsid w:val="00B419CB"/>
    <w:rsid w:val="00B42667"/>
    <w:rsid w:val="00B427C2"/>
    <w:rsid w:val="00B42A11"/>
    <w:rsid w:val="00B45419"/>
    <w:rsid w:val="00B4612D"/>
    <w:rsid w:val="00B46265"/>
    <w:rsid w:val="00B463F4"/>
    <w:rsid w:val="00B51046"/>
    <w:rsid w:val="00B522C2"/>
    <w:rsid w:val="00B53C56"/>
    <w:rsid w:val="00B54664"/>
    <w:rsid w:val="00B54804"/>
    <w:rsid w:val="00B5588A"/>
    <w:rsid w:val="00B56582"/>
    <w:rsid w:val="00B60F3C"/>
    <w:rsid w:val="00B6111B"/>
    <w:rsid w:val="00B61D5E"/>
    <w:rsid w:val="00B622AC"/>
    <w:rsid w:val="00B62F54"/>
    <w:rsid w:val="00B63629"/>
    <w:rsid w:val="00B6378A"/>
    <w:rsid w:val="00B649CD"/>
    <w:rsid w:val="00B65A8C"/>
    <w:rsid w:val="00B66F19"/>
    <w:rsid w:val="00B66F9D"/>
    <w:rsid w:val="00B67B29"/>
    <w:rsid w:val="00B701D8"/>
    <w:rsid w:val="00B70BE2"/>
    <w:rsid w:val="00B71929"/>
    <w:rsid w:val="00B719BC"/>
    <w:rsid w:val="00B73337"/>
    <w:rsid w:val="00B7373A"/>
    <w:rsid w:val="00B73829"/>
    <w:rsid w:val="00B748E7"/>
    <w:rsid w:val="00B77C05"/>
    <w:rsid w:val="00B80EC5"/>
    <w:rsid w:val="00B83CA8"/>
    <w:rsid w:val="00B83CE7"/>
    <w:rsid w:val="00B841EC"/>
    <w:rsid w:val="00B84AEA"/>
    <w:rsid w:val="00B8717E"/>
    <w:rsid w:val="00B92F3D"/>
    <w:rsid w:val="00B954E9"/>
    <w:rsid w:val="00B95635"/>
    <w:rsid w:val="00B95C25"/>
    <w:rsid w:val="00B9702C"/>
    <w:rsid w:val="00B9767D"/>
    <w:rsid w:val="00BA0253"/>
    <w:rsid w:val="00BA20E5"/>
    <w:rsid w:val="00BA226E"/>
    <w:rsid w:val="00BA2C8C"/>
    <w:rsid w:val="00BA3559"/>
    <w:rsid w:val="00BA36C1"/>
    <w:rsid w:val="00BA40EF"/>
    <w:rsid w:val="00BA4137"/>
    <w:rsid w:val="00BA6373"/>
    <w:rsid w:val="00BA6761"/>
    <w:rsid w:val="00BA7E1B"/>
    <w:rsid w:val="00BB00C3"/>
    <w:rsid w:val="00BB1642"/>
    <w:rsid w:val="00BB2737"/>
    <w:rsid w:val="00BB440E"/>
    <w:rsid w:val="00BB5C70"/>
    <w:rsid w:val="00BB6BC1"/>
    <w:rsid w:val="00BC0826"/>
    <w:rsid w:val="00BC0B37"/>
    <w:rsid w:val="00BC1883"/>
    <w:rsid w:val="00BC1F13"/>
    <w:rsid w:val="00BC3DBE"/>
    <w:rsid w:val="00BC53B9"/>
    <w:rsid w:val="00BC79E6"/>
    <w:rsid w:val="00BD0357"/>
    <w:rsid w:val="00BD1C02"/>
    <w:rsid w:val="00BD2364"/>
    <w:rsid w:val="00BD2676"/>
    <w:rsid w:val="00BD412A"/>
    <w:rsid w:val="00BD42E4"/>
    <w:rsid w:val="00BD4338"/>
    <w:rsid w:val="00BD570F"/>
    <w:rsid w:val="00BD5BCE"/>
    <w:rsid w:val="00BD6EA1"/>
    <w:rsid w:val="00BD7AE7"/>
    <w:rsid w:val="00BE0565"/>
    <w:rsid w:val="00BE0C3A"/>
    <w:rsid w:val="00BE1045"/>
    <w:rsid w:val="00BE35AF"/>
    <w:rsid w:val="00BE43C4"/>
    <w:rsid w:val="00BE4AED"/>
    <w:rsid w:val="00BE513B"/>
    <w:rsid w:val="00BE55D7"/>
    <w:rsid w:val="00BE60D6"/>
    <w:rsid w:val="00BE782F"/>
    <w:rsid w:val="00BF22F7"/>
    <w:rsid w:val="00BF3010"/>
    <w:rsid w:val="00BF3399"/>
    <w:rsid w:val="00BF59F3"/>
    <w:rsid w:val="00BF5CF6"/>
    <w:rsid w:val="00BF65B8"/>
    <w:rsid w:val="00BF7088"/>
    <w:rsid w:val="00BF72D8"/>
    <w:rsid w:val="00BF76D3"/>
    <w:rsid w:val="00C001A3"/>
    <w:rsid w:val="00C00946"/>
    <w:rsid w:val="00C0222E"/>
    <w:rsid w:val="00C04391"/>
    <w:rsid w:val="00C04A3D"/>
    <w:rsid w:val="00C04EC4"/>
    <w:rsid w:val="00C071B4"/>
    <w:rsid w:val="00C07F30"/>
    <w:rsid w:val="00C10020"/>
    <w:rsid w:val="00C111EE"/>
    <w:rsid w:val="00C120A9"/>
    <w:rsid w:val="00C12818"/>
    <w:rsid w:val="00C1386F"/>
    <w:rsid w:val="00C14CC9"/>
    <w:rsid w:val="00C14F62"/>
    <w:rsid w:val="00C16104"/>
    <w:rsid w:val="00C16915"/>
    <w:rsid w:val="00C16B8D"/>
    <w:rsid w:val="00C17727"/>
    <w:rsid w:val="00C20282"/>
    <w:rsid w:val="00C20A14"/>
    <w:rsid w:val="00C20BF4"/>
    <w:rsid w:val="00C2203F"/>
    <w:rsid w:val="00C22A7B"/>
    <w:rsid w:val="00C23547"/>
    <w:rsid w:val="00C238A1"/>
    <w:rsid w:val="00C240A5"/>
    <w:rsid w:val="00C25B3C"/>
    <w:rsid w:val="00C25F6D"/>
    <w:rsid w:val="00C30277"/>
    <w:rsid w:val="00C324FA"/>
    <w:rsid w:val="00C32AF1"/>
    <w:rsid w:val="00C33469"/>
    <w:rsid w:val="00C36C87"/>
    <w:rsid w:val="00C37533"/>
    <w:rsid w:val="00C375CB"/>
    <w:rsid w:val="00C37E2D"/>
    <w:rsid w:val="00C40CD6"/>
    <w:rsid w:val="00C410DC"/>
    <w:rsid w:val="00C4175F"/>
    <w:rsid w:val="00C41B24"/>
    <w:rsid w:val="00C41CB6"/>
    <w:rsid w:val="00C4247A"/>
    <w:rsid w:val="00C43D6F"/>
    <w:rsid w:val="00C44FE1"/>
    <w:rsid w:val="00C53687"/>
    <w:rsid w:val="00C55B92"/>
    <w:rsid w:val="00C55D46"/>
    <w:rsid w:val="00C56402"/>
    <w:rsid w:val="00C56526"/>
    <w:rsid w:val="00C57806"/>
    <w:rsid w:val="00C61941"/>
    <w:rsid w:val="00C635B9"/>
    <w:rsid w:val="00C64832"/>
    <w:rsid w:val="00C65311"/>
    <w:rsid w:val="00C65C6E"/>
    <w:rsid w:val="00C65E80"/>
    <w:rsid w:val="00C66425"/>
    <w:rsid w:val="00C664F8"/>
    <w:rsid w:val="00C66D24"/>
    <w:rsid w:val="00C66E76"/>
    <w:rsid w:val="00C679E2"/>
    <w:rsid w:val="00C718CB"/>
    <w:rsid w:val="00C72439"/>
    <w:rsid w:val="00C72442"/>
    <w:rsid w:val="00C740C9"/>
    <w:rsid w:val="00C745E7"/>
    <w:rsid w:val="00C75152"/>
    <w:rsid w:val="00C75C9D"/>
    <w:rsid w:val="00C7616B"/>
    <w:rsid w:val="00C76183"/>
    <w:rsid w:val="00C77C50"/>
    <w:rsid w:val="00C80086"/>
    <w:rsid w:val="00C81F3F"/>
    <w:rsid w:val="00C82708"/>
    <w:rsid w:val="00C833BC"/>
    <w:rsid w:val="00C83625"/>
    <w:rsid w:val="00C83976"/>
    <w:rsid w:val="00C85BEA"/>
    <w:rsid w:val="00C86644"/>
    <w:rsid w:val="00C870D6"/>
    <w:rsid w:val="00C877B5"/>
    <w:rsid w:val="00C91B24"/>
    <w:rsid w:val="00C922BE"/>
    <w:rsid w:val="00C93E67"/>
    <w:rsid w:val="00C95022"/>
    <w:rsid w:val="00C95644"/>
    <w:rsid w:val="00C9636D"/>
    <w:rsid w:val="00C96BD0"/>
    <w:rsid w:val="00CA0C2B"/>
    <w:rsid w:val="00CA2BA9"/>
    <w:rsid w:val="00CA3628"/>
    <w:rsid w:val="00CA5812"/>
    <w:rsid w:val="00CA69DB"/>
    <w:rsid w:val="00CB17AB"/>
    <w:rsid w:val="00CB1EDA"/>
    <w:rsid w:val="00CB558E"/>
    <w:rsid w:val="00CB5717"/>
    <w:rsid w:val="00CB72A9"/>
    <w:rsid w:val="00CC0128"/>
    <w:rsid w:val="00CC0A8F"/>
    <w:rsid w:val="00CC0AC0"/>
    <w:rsid w:val="00CC0BC0"/>
    <w:rsid w:val="00CC1BAA"/>
    <w:rsid w:val="00CC219E"/>
    <w:rsid w:val="00CC2D07"/>
    <w:rsid w:val="00CC3DD4"/>
    <w:rsid w:val="00CC4944"/>
    <w:rsid w:val="00CC4D0B"/>
    <w:rsid w:val="00CC52DE"/>
    <w:rsid w:val="00CC5D79"/>
    <w:rsid w:val="00CC6AAA"/>
    <w:rsid w:val="00CD3FF1"/>
    <w:rsid w:val="00CD4749"/>
    <w:rsid w:val="00CD7230"/>
    <w:rsid w:val="00CD7902"/>
    <w:rsid w:val="00CD7997"/>
    <w:rsid w:val="00CD7C93"/>
    <w:rsid w:val="00CE0961"/>
    <w:rsid w:val="00CE28AC"/>
    <w:rsid w:val="00CE453B"/>
    <w:rsid w:val="00CE565C"/>
    <w:rsid w:val="00CE6092"/>
    <w:rsid w:val="00CE67AA"/>
    <w:rsid w:val="00CE738A"/>
    <w:rsid w:val="00CE79BC"/>
    <w:rsid w:val="00CE7E75"/>
    <w:rsid w:val="00CF0E80"/>
    <w:rsid w:val="00CF4362"/>
    <w:rsid w:val="00CF4EAB"/>
    <w:rsid w:val="00CF63D9"/>
    <w:rsid w:val="00CF66C5"/>
    <w:rsid w:val="00D00072"/>
    <w:rsid w:val="00D00D6F"/>
    <w:rsid w:val="00D012AA"/>
    <w:rsid w:val="00D0179A"/>
    <w:rsid w:val="00D02482"/>
    <w:rsid w:val="00D024C4"/>
    <w:rsid w:val="00D026B2"/>
    <w:rsid w:val="00D02755"/>
    <w:rsid w:val="00D035D5"/>
    <w:rsid w:val="00D066FE"/>
    <w:rsid w:val="00D06EF6"/>
    <w:rsid w:val="00D070AA"/>
    <w:rsid w:val="00D0759D"/>
    <w:rsid w:val="00D10503"/>
    <w:rsid w:val="00D10CC6"/>
    <w:rsid w:val="00D12397"/>
    <w:rsid w:val="00D134AA"/>
    <w:rsid w:val="00D1390B"/>
    <w:rsid w:val="00D154A5"/>
    <w:rsid w:val="00D16864"/>
    <w:rsid w:val="00D1725A"/>
    <w:rsid w:val="00D179BF"/>
    <w:rsid w:val="00D20363"/>
    <w:rsid w:val="00D20582"/>
    <w:rsid w:val="00D20636"/>
    <w:rsid w:val="00D21A7C"/>
    <w:rsid w:val="00D21DD9"/>
    <w:rsid w:val="00D22352"/>
    <w:rsid w:val="00D23DEF"/>
    <w:rsid w:val="00D23F9F"/>
    <w:rsid w:val="00D24FF2"/>
    <w:rsid w:val="00D2656B"/>
    <w:rsid w:val="00D30025"/>
    <w:rsid w:val="00D310F5"/>
    <w:rsid w:val="00D31E03"/>
    <w:rsid w:val="00D32003"/>
    <w:rsid w:val="00D331C5"/>
    <w:rsid w:val="00D33939"/>
    <w:rsid w:val="00D33F90"/>
    <w:rsid w:val="00D34436"/>
    <w:rsid w:val="00D36FC8"/>
    <w:rsid w:val="00D37F0A"/>
    <w:rsid w:val="00D406E2"/>
    <w:rsid w:val="00D40C8F"/>
    <w:rsid w:val="00D41C18"/>
    <w:rsid w:val="00D44087"/>
    <w:rsid w:val="00D459BF"/>
    <w:rsid w:val="00D469A5"/>
    <w:rsid w:val="00D47DF3"/>
    <w:rsid w:val="00D52087"/>
    <w:rsid w:val="00D53115"/>
    <w:rsid w:val="00D536C9"/>
    <w:rsid w:val="00D544AA"/>
    <w:rsid w:val="00D566BD"/>
    <w:rsid w:val="00D56F12"/>
    <w:rsid w:val="00D572D0"/>
    <w:rsid w:val="00D61251"/>
    <w:rsid w:val="00D61268"/>
    <w:rsid w:val="00D612E6"/>
    <w:rsid w:val="00D635F7"/>
    <w:rsid w:val="00D6405F"/>
    <w:rsid w:val="00D64344"/>
    <w:rsid w:val="00D647A8"/>
    <w:rsid w:val="00D657FF"/>
    <w:rsid w:val="00D659BD"/>
    <w:rsid w:val="00D65F68"/>
    <w:rsid w:val="00D65F7E"/>
    <w:rsid w:val="00D67682"/>
    <w:rsid w:val="00D679A6"/>
    <w:rsid w:val="00D67AB4"/>
    <w:rsid w:val="00D67F5A"/>
    <w:rsid w:val="00D70B40"/>
    <w:rsid w:val="00D70FBF"/>
    <w:rsid w:val="00D725E9"/>
    <w:rsid w:val="00D80AC4"/>
    <w:rsid w:val="00D80AE6"/>
    <w:rsid w:val="00D81DB0"/>
    <w:rsid w:val="00D8390C"/>
    <w:rsid w:val="00D9012E"/>
    <w:rsid w:val="00D912E0"/>
    <w:rsid w:val="00D91964"/>
    <w:rsid w:val="00D91FED"/>
    <w:rsid w:val="00D92E82"/>
    <w:rsid w:val="00D941F1"/>
    <w:rsid w:val="00D9457D"/>
    <w:rsid w:val="00D955BB"/>
    <w:rsid w:val="00D957F7"/>
    <w:rsid w:val="00DA1D93"/>
    <w:rsid w:val="00DA227C"/>
    <w:rsid w:val="00DA2C41"/>
    <w:rsid w:val="00DA3263"/>
    <w:rsid w:val="00DA3505"/>
    <w:rsid w:val="00DA39EF"/>
    <w:rsid w:val="00DA41E8"/>
    <w:rsid w:val="00DA475A"/>
    <w:rsid w:val="00DA48E5"/>
    <w:rsid w:val="00DA5BF5"/>
    <w:rsid w:val="00DA60CF"/>
    <w:rsid w:val="00DA66F5"/>
    <w:rsid w:val="00DA69EE"/>
    <w:rsid w:val="00DA7307"/>
    <w:rsid w:val="00DA74C9"/>
    <w:rsid w:val="00DA7DDD"/>
    <w:rsid w:val="00DA7E1D"/>
    <w:rsid w:val="00DB0427"/>
    <w:rsid w:val="00DB105F"/>
    <w:rsid w:val="00DB12F9"/>
    <w:rsid w:val="00DB1454"/>
    <w:rsid w:val="00DB21D7"/>
    <w:rsid w:val="00DB2466"/>
    <w:rsid w:val="00DB3FC8"/>
    <w:rsid w:val="00DB4324"/>
    <w:rsid w:val="00DB4325"/>
    <w:rsid w:val="00DB5625"/>
    <w:rsid w:val="00DB59CC"/>
    <w:rsid w:val="00DB6ED1"/>
    <w:rsid w:val="00DB707E"/>
    <w:rsid w:val="00DB7262"/>
    <w:rsid w:val="00DB7287"/>
    <w:rsid w:val="00DC03CA"/>
    <w:rsid w:val="00DC1A61"/>
    <w:rsid w:val="00DC29D8"/>
    <w:rsid w:val="00DC2B9C"/>
    <w:rsid w:val="00DC2E98"/>
    <w:rsid w:val="00DC30D3"/>
    <w:rsid w:val="00DC44B8"/>
    <w:rsid w:val="00DC44E2"/>
    <w:rsid w:val="00DC4837"/>
    <w:rsid w:val="00DC5B11"/>
    <w:rsid w:val="00DC7705"/>
    <w:rsid w:val="00DD14C7"/>
    <w:rsid w:val="00DD264E"/>
    <w:rsid w:val="00DD2EBF"/>
    <w:rsid w:val="00DD3D1E"/>
    <w:rsid w:val="00DD4078"/>
    <w:rsid w:val="00DD5768"/>
    <w:rsid w:val="00DD6775"/>
    <w:rsid w:val="00DD6D6A"/>
    <w:rsid w:val="00DD76C7"/>
    <w:rsid w:val="00DD78B9"/>
    <w:rsid w:val="00DD795E"/>
    <w:rsid w:val="00DE02F3"/>
    <w:rsid w:val="00DE0CF0"/>
    <w:rsid w:val="00DE11DC"/>
    <w:rsid w:val="00DE1EF8"/>
    <w:rsid w:val="00DE27EC"/>
    <w:rsid w:val="00DE438F"/>
    <w:rsid w:val="00DE4F63"/>
    <w:rsid w:val="00DE5233"/>
    <w:rsid w:val="00DE526D"/>
    <w:rsid w:val="00DE592B"/>
    <w:rsid w:val="00DE5C6B"/>
    <w:rsid w:val="00DE605B"/>
    <w:rsid w:val="00DE63E0"/>
    <w:rsid w:val="00DE772C"/>
    <w:rsid w:val="00DE7861"/>
    <w:rsid w:val="00DE7C48"/>
    <w:rsid w:val="00DF0255"/>
    <w:rsid w:val="00DF118A"/>
    <w:rsid w:val="00DF1FAF"/>
    <w:rsid w:val="00DF2566"/>
    <w:rsid w:val="00DF4285"/>
    <w:rsid w:val="00DF60FC"/>
    <w:rsid w:val="00DF650A"/>
    <w:rsid w:val="00DF695F"/>
    <w:rsid w:val="00E01FDF"/>
    <w:rsid w:val="00E0297C"/>
    <w:rsid w:val="00E02994"/>
    <w:rsid w:val="00E02D81"/>
    <w:rsid w:val="00E033C0"/>
    <w:rsid w:val="00E040AC"/>
    <w:rsid w:val="00E041DA"/>
    <w:rsid w:val="00E05AFF"/>
    <w:rsid w:val="00E06A2A"/>
    <w:rsid w:val="00E079EF"/>
    <w:rsid w:val="00E124AF"/>
    <w:rsid w:val="00E12696"/>
    <w:rsid w:val="00E132AB"/>
    <w:rsid w:val="00E15638"/>
    <w:rsid w:val="00E15A88"/>
    <w:rsid w:val="00E16BB0"/>
    <w:rsid w:val="00E1703B"/>
    <w:rsid w:val="00E17044"/>
    <w:rsid w:val="00E1707C"/>
    <w:rsid w:val="00E20506"/>
    <w:rsid w:val="00E21B1E"/>
    <w:rsid w:val="00E22137"/>
    <w:rsid w:val="00E223A3"/>
    <w:rsid w:val="00E225E4"/>
    <w:rsid w:val="00E23926"/>
    <w:rsid w:val="00E26573"/>
    <w:rsid w:val="00E26C00"/>
    <w:rsid w:val="00E26F31"/>
    <w:rsid w:val="00E27CB0"/>
    <w:rsid w:val="00E30791"/>
    <w:rsid w:val="00E30897"/>
    <w:rsid w:val="00E30EAB"/>
    <w:rsid w:val="00E316C2"/>
    <w:rsid w:val="00E31AB6"/>
    <w:rsid w:val="00E31F4E"/>
    <w:rsid w:val="00E33D8F"/>
    <w:rsid w:val="00E343A4"/>
    <w:rsid w:val="00E345A9"/>
    <w:rsid w:val="00E3464D"/>
    <w:rsid w:val="00E3564C"/>
    <w:rsid w:val="00E366E3"/>
    <w:rsid w:val="00E36B52"/>
    <w:rsid w:val="00E36BEA"/>
    <w:rsid w:val="00E36C89"/>
    <w:rsid w:val="00E37BA5"/>
    <w:rsid w:val="00E37C28"/>
    <w:rsid w:val="00E4006D"/>
    <w:rsid w:val="00E41A99"/>
    <w:rsid w:val="00E41B9A"/>
    <w:rsid w:val="00E41F5E"/>
    <w:rsid w:val="00E4233D"/>
    <w:rsid w:val="00E430D6"/>
    <w:rsid w:val="00E43274"/>
    <w:rsid w:val="00E43589"/>
    <w:rsid w:val="00E45A9D"/>
    <w:rsid w:val="00E45E50"/>
    <w:rsid w:val="00E46483"/>
    <w:rsid w:val="00E46C10"/>
    <w:rsid w:val="00E47508"/>
    <w:rsid w:val="00E52209"/>
    <w:rsid w:val="00E52502"/>
    <w:rsid w:val="00E527E2"/>
    <w:rsid w:val="00E532E6"/>
    <w:rsid w:val="00E5342D"/>
    <w:rsid w:val="00E543F7"/>
    <w:rsid w:val="00E5453D"/>
    <w:rsid w:val="00E54918"/>
    <w:rsid w:val="00E5510E"/>
    <w:rsid w:val="00E5617C"/>
    <w:rsid w:val="00E5621E"/>
    <w:rsid w:val="00E5623A"/>
    <w:rsid w:val="00E566B3"/>
    <w:rsid w:val="00E56D85"/>
    <w:rsid w:val="00E56F2D"/>
    <w:rsid w:val="00E57687"/>
    <w:rsid w:val="00E60ED1"/>
    <w:rsid w:val="00E61B66"/>
    <w:rsid w:val="00E61DAD"/>
    <w:rsid w:val="00E62123"/>
    <w:rsid w:val="00E6283C"/>
    <w:rsid w:val="00E62C80"/>
    <w:rsid w:val="00E63F11"/>
    <w:rsid w:val="00E63FF4"/>
    <w:rsid w:val="00E652D5"/>
    <w:rsid w:val="00E67476"/>
    <w:rsid w:val="00E6756D"/>
    <w:rsid w:val="00E67CE7"/>
    <w:rsid w:val="00E72CB3"/>
    <w:rsid w:val="00E748BE"/>
    <w:rsid w:val="00E74B0C"/>
    <w:rsid w:val="00E74C90"/>
    <w:rsid w:val="00E75F6E"/>
    <w:rsid w:val="00E7773C"/>
    <w:rsid w:val="00E80622"/>
    <w:rsid w:val="00E80852"/>
    <w:rsid w:val="00E829DD"/>
    <w:rsid w:val="00E82BC6"/>
    <w:rsid w:val="00E837A0"/>
    <w:rsid w:val="00E83E40"/>
    <w:rsid w:val="00E8420A"/>
    <w:rsid w:val="00E84E42"/>
    <w:rsid w:val="00E866AC"/>
    <w:rsid w:val="00E86CB4"/>
    <w:rsid w:val="00E87E77"/>
    <w:rsid w:val="00E902B3"/>
    <w:rsid w:val="00E90379"/>
    <w:rsid w:val="00E904C4"/>
    <w:rsid w:val="00E904F8"/>
    <w:rsid w:val="00E905A4"/>
    <w:rsid w:val="00E910D2"/>
    <w:rsid w:val="00E913FE"/>
    <w:rsid w:val="00E919D8"/>
    <w:rsid w:val="00E92073"/>
    <w:rsid w:val="00E93662"/>
    <w:rsid w:val="00E944E7"/>
    <w:rsid w:val="00E94D96"/>
    <w:rsid w:val="00E95E0C"/>
    <w:rsid w:val="00E970D3"/>
    <w:rsid w:val="00E97364"/>
    <w:rsid w:val="00E97C72"/>
    <w:rsid w:val="00EA0618"/>
    <w:rsid w:val="00EA0C6D"/>
    <w:rsid w:val="00EA2BAB"/>
    <w:rsid w:val="00EA3C98"/>
    <w:rsid w:val="00EA49CF"/>
    <w:rsid w:val="00EA4D4F"/>
    <w:rsid w:val="00EA59E4"/>
    <w:rsid w:val="00EA6A3E"/>
    <w:rsid w:val="00EA7F9F"/>
    <w:rsid w:val="00EB00AE"/>
    <w:rsid w:val="00EB1EA3"/>
    <w:rsid w:val="00EB2404"/>
    <w:rsid w:val="00EB2469"/>
    <w:rsid w:val="00EB2F07"/>
    <w:rsid w:val="00EB2F55"/>
    <w:rsid w:val="00EB30E7"/>
    <w:rsid w:val="00EB4C12"/>
    <w:rsid w:val="00EB7876"/>
    <w:rsid w:val="00EB7DAF"/>
    <w:rsid w:val="00EC02E9"/>
    <w:rsid w:val="00EC09D1"/>
    <w:rsid w:val="00EC14DD"/>
    <w:rsid w:val="00EC236E"/>
    <w:rsid w:val="00EC26E0"/>
    <w:rsid w:val="00EC2AB5"/>
    <w:rsid w:val="00EC3CC4"/>
    <w:rsid w:val="00EC4746"/>
    <w:rsid w:val="00EC4A04"/>
    <w:rsid w:val="00EC59AA"/>
    <w:rsid w:val="00EC5D8A"/>
    <w:rsid w:val="00EC6028"/>
    <w:rsid w:val="00EC67CA"/>
    <w:rsid w:val="00EC74D5"/>
    <w:rsid w:val="00EC78EF"/>
    <w:rsid w:val="00ED0747"/>
    <w:rsid w:val="00ED1AA4"/>
    <w:rsid w:val="00ED2630"/>
    <w:rsid w:val="00ED2CE3"/>
    <w:rsid w:val="00ED30A3"/>
    <w:rsid w:val="00ED3688"/>
    <w:rsid w:val="00ED4358"/>
    <w:rsid w:val="00ED49C3"/>
    <w:rsid w:val="00ED49F0"/>
    <w:rsid w:val="00ED5674"/>
    <w:rsid w:val="00ED6B36"/>
    <w:rsid w:val="00EE04C2"/>
    <w:rsid w:val="00EE09FF"/>
    <w:rsid w:val="00EE0E8B"/>
    <w:rsid w:val="00EE1671"/>
    <w:rsid w:val="00EE2BE2"/>
    <w:rsid w:val="00EE3401"/>
    <w:rsid w:val="00EE348D"/>
    <w:rsid w:val="00EE364A"/>
    <w:rsid w:val="00EE4723"/>
    <w:rsid w:val="00EE5A70"/>
    <w:rsid w:val="00EE75AC"/>
    <w:rsid w:val="00EF2FB8"/>
    <w:rsid w:val="00EF456F"/>
    <w:rsid w:val="00EF6AEA"/>
    <w:rsid w:val="00EF7505"/>
    <w:rsid w:val="00F0030F"/>
    <w:rsid w:val="00F02085"/>
    <w:rsid w:val="00F0290F"/>
    <w:rsid w:val="00F02CA7"/>
    <w:rsid w:val="00F02DC6"/>
    <w:rsid w:val="00F02E28"/>
    <w:rsid w:val="00F046C3"/>
    <w:rsid w:val="00F04858"/>
    <w:rsid w:val="00F05EA8"/>
    <w:rsid w:val="00F078B6"/>
    <w:rsid w:val="00F10EDB"/>
    <w:rsid w:val="00F132B7"/>
    <w:rsid w:val="00F143FD"/>
    <w:rsid w:val="00F14EF5"/>
    <w:rsid w:val="00F15129"/>
    <w:rsid w:val="00F16404"/>
    <w:rsid w:val="00F168AC"/>
    <w:rsid w:val="00F17167"/>
    <w:rsid w:val="00F17E80"/>
    <w:rsid w:val="00F17FB4"/>
    <w:rsid w:val="00F20A85"/>
    <w:rsid w:val="00F211C2"/>
    <w:rsid w:val="00F214AE"/>
    <w:rsid w:val="00F21851"/>
    <w:rsid w:val="00F21C9C"/>
    <w:rsid w:val="00F2264D"/>
    <w:rsid w:val="00F22A0C"/>
    <w:rsid w:val="00F22A59"/>
    <w:rsid w:val="00F23525"/>
    <w:rsid w:val="00F23591"/>
    <w:rsid w:val="00F236E2"/>
    <w:rsid w:val="00F25893"/>
    <w:rsid w:val="00F258BD"/>
    <w:rsid w:val="00F260FE"/>
    <w:rsid w:val="00F2710E"/>
    <w:rsid w:val="00F276FA"/>
    <w:rsid w:val="00F311CF"/>
    <w:rsid w:val="00F31855"/>
    <w:rsid w:val="00F32809"/>
    <w:rsid w:val="00F3372E"/>
    <w:rsid w:val="00F33B88"/>
    <w:rsid w:val="00F35207"/>
    <w:rsid w:val="00F35AC4"/>
    <w:rsid w:val="00F35E87"/>
    <w:rsid w:val="00F360DB"/>
    <w:rsid w:val="00F40C0E"/>
    <w:rsid w:val="00F40DFC"/>
    <w:rsid w:val="00F41D1C"/>
    <w:rsid w:val="00F423BC"/>
    <w:rsid w:val="00F43B13"/>
    <w:rsid w:val="00F44A58"/>
    <w:rsid w:val="00F46115"/>
    <w:rsid w:val="00F46539"/>
    <w:rsid w:val="00F46970"/>
    <w:rsid w:val="00F478F8"/>
    <w:rsid w:val="00F47B3F"/>
    <w:rsid w:val="00F50737"/>
    <w:rsid w:val="00F51521"/>
    <w:rsid w:val="00F51822"/>
    <w:rsid w:val="00F51F89"/>
    <w:rsid w:val="00F54B9E"/>
    <w:rsid w:val="00F55A69"/>
    <w:rsid w:val="00F55FF1"/>
    <w:rsid w:val="00F56037"/>
    <w:rsid w:val="00F62646"/>
    <w:rsid w:val="00F63B15"/>
    <w:rsid w:val="00F65BCC"/>
    <w:rsid w:val="00F65F33"/>
    <w:rsid w:val="00F73D53"/>
    <w:rsid w:val="00F74EAF"/>
    <w:rsid w:val="00F7652A"/>
    <w:rsid w:val="00F80CC0"/>
    <w:rsid w:val="00F824D8"/>
    <w:rsid w:val="00F83AC7"/>
    <w:rsid w:val="00F84D8D"/>
    <w:rsid w:val="00F851B3"/>
    <w:rsid w:val="00F8524D"/>
    <w:rsid w:val="00F860BF"/>
    <w:rsid w:val="00F87583"/>
    <w:rsid w:val="00F8794B"/>
    <w:rsid w:val="00F913AE"/>
    <w:rsid w:val="00F91B9A"/>
    <w:rsid w:val="00F928DD"/>
    <w:rsid w:val="00F9452B"/>
    <w:rsid w:val="00F9460B"/>
    <w:rsid w:val="00F948B8"/>
    <w:rsid w:val="00F94B5E"/>
    <w:rsid w:val="00F95654"/>
    <w:rsid w:val="00F95F78"/>
    <w:rsid w:val="00F95FAC"/>
    <w:rsid w:val="00F96B74"/>
    <w:rsid w:val="00FA06BE"/>
    <w:rsid w:val="00FA1690"/>
    <w:rsid w:val="00FA1B43"/>
    <w:rsid w:val="00FA1D0A"/>
    <w:rsid w:val="00FA320A"/>
    <w:rsid w:val="00FA68C0"/>
    <w:rsid w:val="00FA7F90"/>
    <w:rsid w:val="00FB05DD"/>
    <w:rsid w:val="00FB0813"/>
    <w:rsid w:val="00FB1945"/>
    <w:rsid w:val="00FB208D"/>
    <w:rsid w:val="00FB357A"/>
    <w:rsid w:val="00FB561F"/>
    <w:rsid w:val="00FB5C91"/>
    <w:rsid w:val="00FB78E2"/>
    <w:rsid w:val="00FC0D05"/>
    <w:rsid w:val="00FC1518"/>
    <w:rsid w:val="00FC1DD2"/>
    <w:rsid w:val="00FC22C7"/>
    <w:rsid w:val="00FC4CE9"/>
    <w:rsid w:val="00FC5F57"/>
    <w:rsid w:val="00FC5F81"/>
    <w:rsid w:val="00FC696F"/>
    <w:rsid w:val="00FD01B9"/>
    <w:rsid w:val="00FD0ABF"/>
    <w:rsid w:val="00FD148D"/>
    <w:rsid w:val="00FD2015"/>
    <w:rsid w:val="00FD2090"/>
    <w:rsid w:val="00FD2CCD"/>
    <w:rsid w:val="00FD4D73"/>
    <w:rsid w:val="00FD4EB5"/>
    <w:rsid w:val="00FD51EF"/>
    <w:rsid w:val="00FD56BC"/>
    <w:rsid w:val="00FD5F13"/>
    <w:rsid w:val="00FD77BA"/>
    <w:rsid w:val="00FD7E89"/>
    <w:rsid w:val="00FE07B7"/>
    <w:rsid w:val="00FE0844"/>
    <w:rsid w:val="00FE0C9F"/>
    <w:rsid w:val="00FE1B9D"/>
    <w:rsid w:val="00FE1F98"/>
    <w:rsid w:val="00FE208D"/>
    <w:rsid w:val="00FE2176"/>
    <w:rsid w:val="00FE2924"/>
    <w:rsid w:val="00FE3104"/>
    <w:rsid w:val="00FE354A"/>
    <w:rsid w:val="00FE3A49"/>
    <w:rsid w:val="00FE3D5A"/>
    <w:rsid w:val="00FE5769"/>
    <w:rsid w:val="00FE7199"/>
    <w:rsid w:val="00FF0386"/>
    <w:rsid w:val="00FF08F4"/>
    <w:rsid w:val="00FF16EC"/>
    <w:rsid w:val="00FF1AC7"/>
    <w:rsid w:val="00FF39C5"/>
    <w:rsid w:val="00FF4267"/>
    <w:rsid w:val="00FF5352"/>
    <w:rsid w:val="00FF5BD0"/>
    <w:rsid w:val="00FF5DC0"/>
    <w:rsid w:val="00FF5E3E"/>
    <w:rsid w:val="00FF6DE0"/>
    <w:rsid w:val="00FF70B2"/>
    <w:rsid w:val="00FF721E"/>
    <w:rsid w:val="5D653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14:docId w14:val="45EAFE2C"/>
  <w15:chartTrackingRefBased/>
  <w15:docId w15:val="{22D57E71-A30E-4924-8073-1373C7E4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uiPriority="0"/>
    <w:lsdException w:name="endnote reference"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a"/>
    <w:next w:val="a"/>
    <w:link w:val="11"/>
    <w:qFormat/>
    <w:pPr>
      <w:keepNext/>
      <w:spacing w:before="240" w:after="60"/>
      <w:jc w:val="center"/>
      <w:outlineLvl w:val="0"/>
    </w:pPr>
    <w:rPr>
      <w:rFonts w:eastAsia="MS Mincho"/>
      <w:b/>
      <w:kern w:val="1"/>
      <w:sz w:val="36"/>
      <w:szCs w:val="20"/>
    </w:rPr>
  </w:style>
  <w:style w:type="paragraph" w:styleId="2">
    <w:name w:val="heading 2"/>
    <w:basedOn w:val="a"/>
    <w:next w:val="a"/>
    <w:qFormat/>
    <w:pPr>
      <w:keepNext/>
      <w:spacing w:before="240" w:after="60"/>
      <w:outlineLvl w:val="1"/>
    </w:pPr>
    <w:rPr>
      <w:rFonts w:ascii="Cambria" w:hAnsi="Cambria" w:cs="Cambria"/>
      <w:b/>
      <w:bCs/>
      <w:i/>
      <w:iCs/>
      <w:sz w:val="28"/>
      <w:szCs w:val="28"/>
    </w:rPr>
  </w:style>
  <w:style w:type="paragraph" w:styleId="3">
    <w:name w:val="heading 3"/>
    <w:basedOn w:val="a"/>
    <w:next w:val="a"/>
    <w:qFormat/>
    <w:pPr>
      <w:keepNext/>
      <w:numPr>
        <w:ilvl w:val="2"/>
        <w:numId w:val="1"/>
      </w:numPr>
      <w:tabs>
        <w:tab w:val="left" w:pos="720"/>
      </w:tabs>
      <w:spacing w:before="240" w:after="60"/>
      <w:jc w:val="both"/>
      <w:outlineLvl w:val="2"/>
    </w:pPr>
    <w:rPr>
      <w:rFonts w:ascii="Arial" w:eastAsia="MS Mincho" w:hAnsi="Arial" w:cs="Arial"/>
      <w:b/>
      <w:bCs/>
    </w:rPr>
  </w:style>
  <w:style w:type="paragraph" w:styleId="4">
    <w:name w:val="heading 4"/>
    <w:basedOn w:val="a"/>
    <w:next w:val="a"/>
    <w:qFormat/>
    <w:pPr>
      <w:keepNext/>
      <w:numPr>
        <w:ilvl w:val="3"/>
        <w:numId w:val="1"/>
      </w:numPr>
      <w:tabs>
        <w:tab w:val="left" w:pos="1664"/>
      </w:tabs>
      <w:spacing w:before="240" w:after="60"/>
      <w:jc w:val="both"/>
      <w:outlineLvl w:val="3"/>
    </w:pPr>
    <w:rPr>
      <w:rFonts w:ascii="Arial" w:eastAsia="MS Mincho" w:hAnsi="Arial" w:cs="Arial"/>
    </w:rPr>
  </w:style>
  <w:style w:type="paragraph" w:styleId="5">
    <w:name w:val="heading 5"/>
    <w:basedOn w:val="a"/>
    <w:next w:val="a"/>
    <w:qFormat/>
    <w:pPr>
      <w:numPr>
        <w:ilvl w:val="4"/>
        <w:numId w:val="1"/>
      </w:numPr>
      <w:tabs>
        <w:tab w:val="left" w:pos="1008"/>
      </w:tabs>
      <w:spacing w:before="240" w:after="60"/>
      <w:jc w:val="both"/>
      <w:outlineLvl w:val="4"/>
    </w:pPr>
    <w:rPr>
      <w:rFonts w:eastAsia="MS Mincho"/>
      <w:sz w:val="22"/>
      <w:szCs w:val="22"/>
    </w:rPr>
  </w:style>
  <w:style w:type="paragraph" w:styleId="6">
    <w:name w:val="heading 6"/>
    <w:basedOn w:val="a"/>
    <w:next w:val="a"/>
    <w:qFormat/>
    <w:pPr>
      <w:numPr>
        <w:ilvl w:val="5"/>
        <w:numId w:val="1"/>
      </w:numPr>
      <w:tabs>
        <w:tab w:val="left" w:pos="1152"/>
      </w:tabs>
      <w:spacing w:before="240" w:after="60"/>
      <w:jc w:val="both"/>
      <w:outlineLvl w:val="5"/>
    </w:pPr>
    <w:rPr>
      <w:rFonts w:eastAsia="MS Mincho"/>
      <w:i/>
      <w:iCs/>
      <w:sz w:val="22"/>
      <w:szCs w:val="22"/>
    </w:rPr>
  </w:style>
  <w:style w:type="paragraph" w:styleId="7">
    <w:name w:val="heading 7"/>
    <w:basedOn w:val="a"/>
    <w:next w:val="a"/>
    <w:qFormat/>
    <w:pPr>
      <w:numPr>
        <w:ilvl w:val="6"/>
        <w:numId w:val="1"/>
      </w:numPr>
      <w:tabs>
        <w:tab w:val="left" w:pos="1296"/>
      </w:tabs>
      <w:spacing w:before="240" w:after="60"/>
      <w:jc w:val="both"/>
      <w:outlineLvl w:val="6"/>
    </w:pPr>
    <w:rPr>
      <w:rFonts w:ascii="Arial" w:eastAsia="MS Mincho" w:hAnsi="Arial" w:cs="Arial"/>
      <w:sz w:val="20"/>
      <w:szCs w:val="20"/>
    </w:rPr>
  </w:style>
  <w:style w:type="paragraph" w:styleId="8">
    <w:name w:val="heading 8"/>
    <w:basedOn w:val="a"/>
    <w:next w:val="a"/>
    <w:qFormat/>
    <w:pPr>
      <w:numPr>
        <w:ilvl w:val="7"/>
        <w:numId w:val="1"/>
      </w:numPr>
      <w:tabs>
        <w:tab w:val="left" w:pos="1440"/>
      </w:tabs>
      <w:spacing w:before="240" w:after="60"/>
      <w:jc w:val="both"/>
      <w:outlineLvl w:val="7"/>
    </w:pPr>
    <w:rPr>
      <w:rFonts w:ascii="Arial" w:eastAsia="MS Mincho" w:hAnsi="Arial" w:cs="Arial"/>
      <w:i/>
      <w:iCs/>
      <w:sz w:val="20"/>
      <w:szCs w:val="20"/>
    </w:rPr>
  </w:style>
  <w:style w:type="paragraph" w:styleId="9">
    <w:name w:val="heading 9"/>
    <w:basedOn w:val="a"/>
    <w:next w:val="a"/>
    <w:qFormat/>
    <w:pPr>
      <w:numPr>
        <w:ilvl w:val="8"/>
        <w:numId w:val="1"/>
      </w:numPr>
      <w:tabs>
        <w:tab w:val="left" w:pos="1584"/>
      </w:tabs>
      <w:spacing w:before="240" w:after="60"/>
      <w:jc w:val="both"/>
      <w:outlineLvl w:val="8"/>
    </w:pPr>
    <w:rPr>
      <w:rFonts w:ascii="Arial" w:eastAsia="MS Mincho"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Pr>
      <w:rFonts w:eastAsia="MS Mincho"/>
      <w:b/>
      <w:kern w:val="1"/>
      <w:sz w:val="36"/>
      <w:lang w:eastAsia="ar-SA"/>
    </w:rPr>
  </w:style>
  <w:style w:type="character" w:styleId="a3">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link w:val="10"/>
    <w:qFormat/>
    <w:rPr>
      <w:vertAlign w:val="superscript"/>
    </w:rPr>
  </w:style>
  <w:style w:type="paragraph" w:customStyle="1" w:styleId="10">
    <w:name w:val="Знак сноски1"/>
    <w:link w:val="a3"/>
    <w:pPr>
      <w:spacing w:line="360" w:lineRule="auto"/>
    </w:pPr>
    <w:rPr>
      <w:vertAlign w:val="superscript"/>
    </w:rPr>
  </w:style>
  <w:style w:type="character" w:styleId="a4">
    <w:name w:val="annotation reference"/>
    <w:uiPriority w:val="99"/>
    <w:unhideWhenUsed/>
    <w:rPr>
      <w:sz w:val="16"/>
      <w:szCs w:val="16"/>
    </w:rPr>
  </w:style>
  <w:style w:type="character" w:styleId="a5">
    <w:name w:val="endnote reference"/>
    <w:rPr>
      <w:vertAlign w:val="superscript"/>
    </w:rPr>
  </w:style>
  <w:style w:type="character" w:styleId="a6">
    <w:name w:val="Emphasis"/>
    <w:qFormat/>
    <w:rPr>
      <w:rFonts w:cs="Times New Roman"/>
      <w:i/>
    </w:rPr>
  </w:style>
  <w:style w:type="character" w:styleId="a7">
    <w:name w:val="Hyperlink"/>
    <w:uiPriority w:val="99"/>
    <w:rPr>
      <w:rFonts w:cs="Times New Roman"/>
      <w:color w:val="0000FF"/>
      <w:u w:val="single"/>
    </w:rPr>
  </w:style>
  <w:style w:type="character" w:styleId="a8">
    <w:name w:val="page number"/>
    <w:rPr>
      <w:rFonts w:cs="Times New Roman"/>
    </w:rPr>
  </w:style>
  <w:style w:type="character" w:styleId="a9">
    <w:name w:val="Strong"/>
    <w:qFormat/>
    <w:rPr>
      <w:rFonts w:cs="Times New Roman"/>
      <w:b/>
    </w:rPr>
  </w:style>
  <w:style w:type="paragraph" w:styleId="aa">
    <w:name w:val="Balloon Text"/>
    <w:basedOn w:val="a"/>
    <w:rPr>
      <w:sz w:val="2"/>
      <w:szCs w:val="20"/>
    </w:rPr>
  </w:style>
  <w:style w:type="paragraph" w:styleId="ab">
    <w:name w:val="annotation text"/>
    <w:basedOn w:val="a"/>
    <w:link w:val="ac"/>
    <w:uiPriority w:val="99"/>
    <w:unhideWhenUsed/>
    <w:rPr>
      <w:sz w:val="20"/>
      <w:szCs w:val="20"/>
    </w:rPr>
  </w:style>
  <w:style w:type="character" w:customStyle="1" w:styleId="ac">
    <w:name w:val="Текст примечания Знак"/>
    <w:link w:val="ab"/>
    <w:uiPriority w:val="99"/>
    <w:semiHidden/>
    <w:rPr>
      <w:lang w:eastAsia="ar-SA"/>
    </w:rPr>
  </w:style>
  <w:style w:type="paragraph" w:styleId="ad">
    <w:name w:val="annotation subject"/>
    <w:basedOn w:val="ab"/>
    <w:next w:val="ab"/>
    <w:link w:val="ae"/>
    <w:uiPriority w:val="99"/>
    <w:unhideWhenUsed/>
    <w:rPr>
      <w:b/>
      <w:bCs/>
    </w:rPr>
  </w:style>
  <w:style w:type="character" w:customStyle="1" w:styleId="ae">
    <w:name w:val="Тема примечания Знак"/>
    <w:link w:val="ad"/>
    <w:uiPriority w:val="99"/>
    <w:semiHidden/>
    <w:rPr>
      <w:b/>
      <w:bCs/>
      <w:lang w:eastAsia="ar-SA"/>
    </w:rPr>
  </w:style>
  <w:style w:type="paragraph" w:styleId="af">
    <w:name w:val="footnote text"/>
    <w:aliases w:val="Знак4 Знак,Текст сноски Знак1 Знак,Текст сноски Знак Знак Знак,Текст сноски Знак1,Текст сноски Знак Знак,Знак1 Знак1,Текст сноски Знак Знак1,Текст сноски Знак1 Знак Знак Знак Знак,Текст сноски Знак Знак Знак Знак Знак Знак"/>
    <w:basedOn w:val="a"/>
    <w:uiPriority w:val="99"/>
    <w:qFormat/>
    <w:pPr>
      <w:spacing w:after="60"/>
      <w:jc w:val="both"/>
    </w:pPr>
    <w:rPr>
      <w:sz w:val="20"/>
      <w:szCs w:val="20"/>
    </w:rPr>
  </w:style>
  <w:style w:type="paragraph" w:styleId="af0">
    <w:name w:val="header"/>
    <w:basedOn w:val="a"/>
    <w:pPr>
      <w:tabs>
        <w:tab w:val="center" w:pos="4153"/>
        <w:tab w:val="right" w:pos="8306"/>
      </w:tabs>
      <w:spacing w:before="120" w:after="120"/>
      <w:jc w:val="both"/>
    </w:pPr>
    <w:rPr>
      <w:rFonts w:ascii="Arial" w:eastAsia="MS Mincho" w:hAnsi="Arial" w:cs="Arial"/>
      <w:szCs w:val="20"/>
    </w:rPr>
  </w:style>
  <w:style w:type="paragraph" w:styleId="af1">
    <w:name w:val="Body Text"/>
    <w:basedOn w:val="a"/>
    <w:link w:val="20"/>
    <w:pPr>
      <w:spacing w:after="120"/>
    </w:pPr>
  </w:style>
  <w:style w:type="character" w:customStyle="1" w:styleId="20">
    <w:name w:val="Основной текст Знак2"/>
    <w:link w:val="af1"/>
    <w:rPr>
      <w:sz w:val="24"/>
      <w:szCs w:val="24"/>
      <w:lang w:eastAsia="ar-SA"/>
    </w:rPr>
  </w:style>
  <w:style w:type="paragraph" w:styleId="12">
    <w:name w:val="toc 1"/>
    <w:basedOn w:val="a"/>
    <w:next w:val="a"/>
    <w:pPr>
      <w:tabs>
        <w:tab w:val="left" w:pos="440"/>
        <w:tab w:val="left" w:pos="9214"/>
        <w:tab w:val="right" w:leader="dot" w:pos="9356"/>
      </w:tabs>
      <w:spacing w:after="200" w:line="276" w:lineRule="auto"/>
      <w:ind w:right="426"/>
      <w:jc w:val="both"/>
    </w:pPr>
    <w:rPr>
      <w:rFonts w:ascii="Calibri" w:eastAsia="Calibri" w:hAnsi="Calibri" w:cs="Calibri"/>
      <w:sz w:val="22"/>
      <w:szCs w:val="22"/>
    </w:rPr>
  </w:style>
  <w:style w:type="paragraph" w:styleId="af2">
    <w:name w:val="Note Heading"/>
    <w:basedOn w:val="a"/>
    <w:next w:val="a"/>
    <w:link w:val="af3"/>
    <w:pPr>
      <w:suppressAutoHyphens w:val="0"/>
      <w:spacing w:after="60"/>
      <w:jc w:val="both"/>
    </w:pPr>
    <w:rPr>
      <w:szCs w:val="20"/>
    </w:rPr>
  </w:style>
  <w:style w:type="character" w:customStyle="1" w:styleId="af3">
    <w:name w:val="Заголовок записки Знак"/>
    <w:link w:val="af2"/>
    <w:rPr>
      <w:rFonts w:cs="Times New Roman"/>
      <w:sz w:val="24"/>
      <w:lang w:val="ru-RU"/>
    </w:rPr>
  </w:style>
  <w:style w:type="paragraph" w:styleId="af4">
    <w:name w:val="Body Text Indent"/>
    <w:basedOn w:val="a"/>
    <w:link w:val="af5"/>
    <w:pPr>
      <w:spacing w:after="120"/>
      <w:ind w:left="283"/>
    </w:pPr>
    <w:rPr>
      <w:sz w:val="20"/>
      <w:szCs w:val="20"/>
    </w:rPr>
  </w:style>
  <w:style w:type="character" w:customStyle="1" w:styleId="af5">
    <w:name w:val="Основной текст с отступом Знак"/>
    <w:link w:val="af4"/>
    <w:rPr>
      <w:lang w:eastAsia="ar-SA"/>
    </w:rPr>
  </w:style>
  <w:style w:type="paragraph" w:styleId="af6">
    <w:name w:val="Title"/>
    <w:basedOn w:val="a"/>
    <w:qFormat/>
    <w:pPr>
      <w:spacing w:before="240" w:after="60"/>
      <w:jc w:val="center"/>
    </w:pPr>
    <w:rPr>
      <w:rFonts w:ascii="Arial" w:eastAsia="MS Mincho" w:hAnsi="Arial" w:cs="Arial"/>
      <w:b/>
      <w:kern w:val="1"/>
      <w:sz w:val="32"/>
      <w:szCs w:val="20"/>
    </w:rPr>
  </w:style>
  <w:style w:type="paragraph" w:styleId="af7">
    <w:name w:val="footer"/>
    <w:basedOn w:val="a"/>
    <w:pPr>
      <w:tabs>
        <w:tab w:val="center" w:pos="4153"/>
        <w:tab w:val="right" w:pos="8306"/>
      </w:tabs>
      <w:spacing w:after="60"/>
      <w:jc w:val="both"/>
    </w:pPr>
    <w:rPr>
      <w:rFonts w:eastAsia="MS Mincho"/>
      <w:szCs w:val="20"/>
    </w:rPr>
  </w:style>
  <w:style w:type="paragraph" w:styleId="af8">
    <w:name w:val="List"/>
    <w:basedOn w:val="af1"/>
    <w:rPr>
      <w:rFonts w:cs="Mangal"/>
    </w:rPr>
  </w:style>
  <w:style w:type="paragraph" w:styleId="af9">
    <w:name w:val="Normal (Web)"/>
    <w:basedOn w:val="a"/>
    <w:uiPriority w:val="99"/>
    <w:qFormat/>
    <w:pPr>
      <w:spacing w:before="280" w:after="280"/>
    </w:pPr>
  </w:style>
  <w:style w:type="paragraph" w:styleId="30">
    <w:name w:val="Body Text 3"/>
    <w:basedOn w:val="a"/>
    <w:link w:val="31"/>
    <w:uiPriority w:val="99"/>
    <w:unhideWhenUsed/>
    <w:pPr>
      <w:spacing w:after="120"/>
    </w:pPr>
    <w:rPr>
      <w:sz w:val="16"/>
      <w:szCs w:val="16"/>
    </w:rPr>
  </w:style>
  <w:style w:type="character" w:customStyle="1" w:styleId="31">
    <w:name w:val="Основной текст 3 Знак1"/>
    <w:link w:val="30"/>
    <w:uiPriority w:val="99"/>
    <w:semiHidden/>
    <w:rPr>
      <w:sz w:val="16"/>
      <w:szCs w:val="16"/>
      <w:lang w:eastAsia="ar-SA"/>
    </w:rPr>
  </w:style>
  <w:style w:type="paragraph" w:styleId="afa">
    <w:name w:val="Subtitle"/>
    <w:basedOn w:val="13"/>
    <w:next w:val="af1"/>
    <w:qFormat/>
    <w:pPr>
      <w:jc w:val="center"/>
    </w:pPr>
    <w:rPr>
      <w:i/>
      <w:iCs/>
    </w:rPr>
  </w:style>
  <w:style w:type="paragraph" w:customStyle="1" w:styleId="13">
    <w:name w:val="Заголовок1"/>
    <w:basedOn w:val="a"/>
    <w:next w:val="af1"/>
    <w:pPr>
      <w:keepNext/>
      <w:spacing w:before="240" w:after="120"/>
    </w:pPr>
    <w:rPr>
      <w:rFonts w:ascii="Arial" w:eastAsia="Microsoft YaHei" w:hAnsi="Arial" w:cs="Mangal"/>
      <w:sz w:val="28"/>
      <w:szCs w:val="28"/>
    </w:rPr>
  </w:style>
  <w:style w:type="paragraph" w:styleId="21">
    <w:name w:val="List 2"/>
    <w:basedOn w:val="a"/>
    <w:uiPriority w:val="99"/>
    <w:unhideWhenUsed/>
    <w:pPr>
      <w:ind w:left="566" w:hanging="283"/>
      <w:contextualSpacing/>
    </w:pPr>
    <w:rPr>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Pr>
      <w:rFonts w:cs="Times New Roman" w:hint="default"/>
    </w:rPr>
  </w:style>
  <w:style w:type="character" w:customStyle="1" w:styleId="WW8Num1z1">
    <w:name w:val="WW8Num1z1"/>
    <w:rPr>
      <w:rFonts w:hint="default"/>
    </w:rPr>
  </w:style>
  <w:style w:type="character" w:customStyle="1" w:styleId="WW8Num2z0">
    <w:name w:val="WW8Num2z0"/>
    <w:rPr>
      <w:rFonts w:ascii="Times New Roman" w:hAnsi="Times New Roman" w:cs="Times New Roman" w:hint="default"/>
      <w:sz w:val="24"/>
      <w:szCs w:val="24"/>
    </w:rPr>
  </w:style>
  <w:style w:type="character" w:customStyle="1" w:styleId="WW8Num2z1">
    <w:name w:val="WW8Num2z1"/>
    <w:rPr>
      <w:rFonts w:cs="Times New Roman"/>
    </w:rPr>
  </w:style>
  <w:style w:type="character" w:customStyle="1" w:styleId="WW8Num3z0">
    <w:name w:val="WW8Num3z0"/>
    <w:rPr>
      <w:rFonts w:cs="Times New Roman"/>
    </w:rPr>
  </w:style>
  <w:style w:type="character" w:customStyle="1" w:styleId="WW8Num4z0">
    <w:name w:val="WW8Num4z0"/>
    <w:rPr>
      <w:rFonts w:cs="Times New Roman" w:hint="default"/>
    </w:rPr>
  </w:style>
  <w:style w:type="character" w:customStyle="1" w:styleId="WW8Num4z1">
    <w:name w:val="WW8Num4z1"/>
    <w:rPr>
      <w:rFonts w:cs="Times New Roman"/>
    </w:rPr>
  </w:style>
  <w:style w:type="character" w:customStyle="1" w:styleId="WW8Num5z0">
    <w:name w:val="WW8Num5z0"/>
    <w:rPr>
      <w:rFonts w:cs="Times New Roman"/>
    </w:rPr>
  </w:style>
  <w:style w:type="character" w:customStyle="1" w:styleId="WW8Num5z1">
    <w:name w:val="WW8Num5z1"/>
    <w:rPr>
      <w:rFonts w:eastAsia="Times New Roman" w:hint="default"/>
      <w:color w:val="auto"/>
    </w:rPr>
  </w:style>
  <w:style w:type="character" w:customStyle="1" w:styleId="WW8Num6z0">
    <w:name w:val="WW8Num6z0"/>
    <w:rPr>
      <w:rFonts w:cs="Times New Roman" w:hint="default"/>
    </w:rPr>
  </w:style>
  <w:style w:type="character" w:customStyle="1" w:styleId="WW8Num6z1">
    <w:name w:val="WW8Num6z1"/>
    <w:rPr>
      <w:rFonts w:cs="Times New Roman"/>
    </w:rPr>
  </w:style>
  <w:style w:type="character" w:customStyle="1" w:styleId="WW8Num7z0">
    <w:name w:val="WW8Num7z0"/>
    <w:rPr>
      <w:rFonts w:cs="Times New Roman" w:hint="default"/>
    </w:rPr>
  </w:style>
  <w:style w:type="character" w:customStyle="1" w:styleId="WW8Num7z1">
    <w:name w:val="WW8Num7z1"/>
    <w:rPr>
      <w:rFonts w:cs="Times New Roman"/>
    </w:rPr>
  </w:style>
  <w:style w:type="character" w:customStyle="1" w:styleId="WW8Num8z0">
    <w:name w:val="WW8Num8z0"/>
    <w:rPr>
      <w:rFonts w:cs="Times New Roman"/>
    </w:rPr>
  </w:style>
  <w:style w:type="character" w:customStyle="1" w:styleId="WW8Num9z0">
    <w:name w:val="WW8Num9z0"/>
    <w:rPr>
      <w:rFonts w:cs="Times New Roman" w:hint="default"/>
    </w:rPr>
  </w:style>
  <w:style w:type="character" w:customStyle="1" w:styleId="WW8Num9z1">
    <w:name w:val="WW8Num9z1"/>
    <w:rPr>
      <w:rFonts w:cs="Times New Roman"/>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2">
    <w:name w:val="WW8Num11z2"/>
    <w:rPr>
      <w:rFonts w:ascii="Wingdings" w:hAnsi="Wingdings" w:cs="Wingdings"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hint="default"/>
      <w:b/>
    </w:rPr>
  </w:style>
  <w:style w:type="character" w:customStyle="1" w:styleId="WW8Num12z1">
    <w:name w:val="WW8Num12z1"/>
    <w:rPr>
      <w:rFont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b w:val="0"/>
      <w:sz w:val="21"/>
    </w:rPr>
  </w:style>
  <w:style w:type="character" w:customStyle="1" w:styleId="WW8Num14z1">
    <w:name w:val="WW8Num14z1"/>
    <w:rPr>
      <w:rFonts w:hint="default"/>
    </w:rPr>
  </w:style>
  <w:style w:type="character" w:customStyle="1" w:styleId="WW8Num15z0">
    <w:name w:val="WW8Num15z0"/>
    <w:rPr>
      <w:rFonts w:cs="Times New Roman"/>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rPr>
  </w:style>
  <w:style w:type="character" w:customStyle="1" w:styleId="WW8Num18z1">
    <w:name w:val="WW8Num18z1"/>
    <w:rPr>
      <w:rFonts w:hint="default"/>
      <w:i w:val="0"/>
    </w:rPr>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hint="default"/>
      <w:b/>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Trebuchet MS" w:hAnsi="Times New Roman" w:cs="Times New Roman" w:hint="default"/>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Times New Roman" w:hint="default"/>
    </w:rPr>
  </w:style>
  <w:style w:type="character" w:customStyle="1" w:styleId="WW8Num24z0">
    <w:name w:val="WW8Num24z0"/>
    <w:rPr>
      <w:rFonts w:hint="default"/>
    </w:rPr>
  </w:style>
  <w:style w:type="character" w:customStyle="1" w:styleId="WW8Num25z0">
    <w:name w:val="WW8Num25z0"/>
    <w:rPr>
      <w:rFonts w:cs="Times New Roman" w:hint="default"/>
      <w:b w:val="0"/>
    </w:rPr>
  </w:style>
  <w:style w:type="character" w:customStyle="1" w:styleId="WW8Num25z1">
    <w:name w:val="WW8Num25z1"/>
    <w:rPr>
      <w:rFonts w:hint="default"/>
    </w:rPr>
  </w:style>
  <w:style w:type="character" w:customStyle="1" w:styleId="WW8Num26z0">
    <w:name w:val="WW8Num26z0"/>
    <w:rPr>
      <w:rFonts w:cs="Times New Roman"/>
      <w:strike w:val="0"/>
      <w:dstrike w:val="0"/>
    </w:rPr>
  </w:style>
  <w:style w:type="character" w:customStyle="1" w:styleId="WW8Num26z1">
    <w:name w:val="WW8Num26z1"/>
    <w:rPr>
      <w:rFonts w:cs="Times New Roman"/>
    </w:rPr>
  </w:style>
  <w:style w:type="character" w:customStyle="1" w:styleId="WW8Num27z0">
    <w:name w:val="WW8Num27z0"/>
    <w:rPr>
      <w:rFonts w:cs="Times New Roman" w:hint="default"/>
      <w:b/>
    </w:rPr>
  </w:style>
  <w:style w:type="character" w:customStyle="1" w:styleId="WW8Num27z1">
    <w:name w:val="WW8Num27z1"/>
    <w:rPr>
      <w:rFonts w:cs="Times New Roman"/>
    </w:rPr>
  </w:style>
  <w:style w:type="character" w:customStyle="1" w:styleId="WW8Num28z0">
    <w:name w:val="WW8Num28z0"/>
    <w:rPr>
      <w:rFonts w:cs="Times New Roman" w:hint="default"/>
      <w:color w:val="000000"/>
    </w:rPr>
  </w:style>
  <w:style w:type="character" w:customStyle="1" w:styleId="WW8Num28z1">
    <w:name w:val="WW8Num28z1"/>
    <w:rPr>
      <w:rFonts w:cs="Times New Roman"/>
    </w:rPr>
  </w:style>
  <w:style w:type="character" w:customStyle="1" w:styleId="WW8Num29z0">
    <w:name w:val="WW8Num29z0"/>
    <w:rPr>
      <w:rFonts w:hint="default"/>
    </w:rPr>
  </w:style>
  <w:style w:type="character" w:customStyle="1" w:styleId="WW8Num30z0">
    <w:name w:val="WW8Num30z0"/>
    <w:rPr>
      <w:rFonts w:hint="default"/>
      <w:b/>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cs="Times New Roman"/>
    </w:rPr>
  </w:style>
  <w:style w:type="character" w:customStyle="1" w:styleId="WW8Num32z0">
    <w:name w:val="WW8Num32z0"/>
    <w:rPr>
      <w:rFonts w:cs="Times New Roman" w:hint="default"/>
    </w:rPr>
  </w:style>
  <w:style w:type="character" w:customStyle="1" w:styleId="WW8Num32z1">
    <w:name w:val="WW8Num32z1"/>
    <w:rPr>
      <w:rFonts w:cs="Times New Roman"/>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b/>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cs="Times New Roman" w:hint="default"/>
      <w:b/>
      <w:i w:val="0"/>
    </w:rPr>
  </w:style>
  <w:style w:type="character" w:customStyle="1" w:styleId="WW8Num35z2">
    <w:name w:val="WW8Num35z2"/>
    <w:rPr>
      <w:rFonts w:cs="Times New Roman" w:hint="default"/>
    </w:rPr>
  </w:style>
  <w:style w:type="character" w:customStyle="1" w:styleId="WW8Num36z0">
    <w:name w:val="WW8Num36z0"/>
    <w:rPr>
      <w:rFonts w:cs="Times New Roman" w:hint="default"/>
    </w:rPr>
  </w:style>
  <w:style w:type="character" w:customStyle="1" w:styleId="WW8Num36z1">
    <w:name w:val="WW8Num36z1"/>
    <w:rPr>
      <w:rFonts w:cs="Times New Roman"/>
    </w:rPr>
  </w:style>
  <w:style w:type="character" w:customStyle="1" w:styleId="WW8Num37z0">
    <w:name w:val="WW8Num37z0"/>
    <w:rPr>
      <w:rFonts w:cs="Times New Roman" w:hint="default"/>
    </w:rPr>
  </w:style>
  <w:style w:type="character" w:customStyle="1" w:styleId="WW8Num37z1">
    <w:name w:val="WW8Num37z1"/>
    <w:rPr>
      <w:rFonts w:cs="Times New Roman"/>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14">
    <w:name w:val="Основной шрифт абзаца1"/>
    <w:uiPriority w:val="99"/>
  </w:style>
  <w:style w:type="character" w:customStyle="1" w:styleId="15">
    <w:name w:val="Заголовок 1 Знак"/>
    <w:rPr>
      <w:rFonts w:eastAsia="MS Mincho" w:cs="Times New Roman"/>
      <w:b/>
      <w:kern w:val="1"/>
      <w:sz w:val="36"/>
      <w:lang w:val="ru-RU"/>
    </w:rPr>
  </w:style>
  <w:style w:type="character" w:customStyle="1" w:styleId="22">
    <w:name w:val="Заголовок 2 Знак"/>
    <w:rPr>
      <w:rFonts w:ascii="Cambria" w:hAnsi="Cambria" w:cs="Times New Roman"/>
      <w:b/>
      <w:bCs/>
      <w:i/>
      <w:iCs/>
      <w:sz w:val="28"/>
      <w:szCs w:val="28"/>
    </w:rPr>
  </w:style>
  <w:style w:type="character" w:customStyle="1" w:styleId="32">
    <w:name w:val="Заголовок 3 Знак"/>
    <w:rPr>
      <w:rFonts w:ascii="Arial" w:eastAsia="MS Mincho" w:hAnsi="Arial" w:cs="Arial"/>
      <w:b/>
      <w:bCs/>
      <w:sz w:val="24"/>
      <w:szCs w:val="24"/>
    </w:rPr>
  </w:style>
  <w:style w:type="character" w:customStyle="1" w:styleId="40">
    <w:name w:val="Заголовок 4 Знак"/>
    <w:rPr>
      <w:rFonts w:ascii="Arial" w:eastAsia="MS Mincho" w:hAnsi="Arial" w:cs="Arial"/>
      <w:sz w:val="24"/>
      <w:szCs w:val="24"/>
    </w:rPr>
  </w:style>
  <w:style w:type="character" w:customStyle="1" w:styleId="50">
    <w:name w:val="Заголовок 5 Знак"/>
    <w:rPr>
      <w:rFonts w:eastAsia="MS Mincho"/>
      <w:sz w:val="22"/>
      <w:szCs w:val="22"/>
    </w:rPr>
  </w:style>
  <w:style w:type="character" w:customStyle="1" w:styleId="60">
    <w:name w:val="Заголовок 6 Знак"/>
    <w:rPr>
      <w:rFonts w:eastAsia="MS Mincho"/>
      <w:i/>
      <w:iCs/>
      <w:sz w:val="22"/>
      <w:szCs w:val="22"/>
    </w:rPr>
  </w:style>
  <w:style w:type="character" w:customStyle="1" w:styleId="70">
    <w:name w:val="Заголовок 7 Знак"/>
    <w:rPr>
      <w:rFonts w:ascii="Arial" w:eastAsia="MS Mincho" w:hAnsi="Arial" w:cs="Arial"/>
    </w:rPr>
  </w:style>
  <w:style w:type="character" w:customStyle="1" w:styleId="80">
    <w:name w:val="Заголовок 8 Знак"/>
    <w:rPr>
      <w:rFonts w:ascii="Arial" w:eastAsia="MS Mincho" w:hAnsi="Arial" w:cs="Arial"/>
      <w:i/>
      <w:iCs/>
    </w:rPr>
  </w:style>
  <w:style w:type="character" w:customStyle="1" w:styleId="90">
    <w:name w:val="Заголовок 9 Знак"/>
    <w:rPr>
      <w:rFonts w:ascii="Arial" w:eastAsia="MS Mincho" w:hAnsi="Arial" w:cs="Arial"/>
      <w:b/>
      <w:bCs/>
      <w:i/>
      <w:iCs/>
      <w:sz w:val="18"/>
      <w:szCs w:val="18"/>
    </w:rPr>
  </w:style>
  <w:style w:type="character" w:customStyle="1" w:styleId="33">
    <w:name w:val="Основной текст с отступом 3 Знак"/>
    <w:rPr>
      <w:rFonts w:ascii="Calibri" w:hAnsi="Calibri" w:cs="Times New Roman"/>
      <w:kern w:val="1"/>
      <w:sz w:val="16"/>
      <w:lang w:val="ru-RU" w:eastAsia="ar-SA" w:bidi="ar-SA"/>
    </w:rPr>
  </w:style>
  <w:style w:type="character" w:customStyle="1" w:styleId="afc">
    <w:name w:val="Обычный таблица Знак"/>
    <w:rPr>
      <w:sz w:val="18"/>
    </w:rPr>
  </w:style>
  <w:style w:type="character" w:customStyle="1" w:styleId="16">
    <w:name w:val="Основной текст с отступом Знак1"/>
    <w:rPr>
      <w:rFonts w:cs="Times New Roman"/>
      <w:lang w:val="ru-RU"/>
    </w:rPr>
  </w:style>
  <w:style w:type="character" w:customStyle="1" w:styleId="afd">
    <w:name w:val="Основной текст Знак"/>
    <w:rPr>
      <w:rFonts w:cs="Times New Roman"/>
      <w:sz w:val="24"/>
      <w:szCs w:val="24"/>
    </w:rPr>
  </w:style>
  <w:style w:type="character" w:customStyle="1" w:styleId="34">
    <w:name w:val="Основной текст 3 Знак"/>
    <w:rPr>
      <w:rFonts w:cs="Times New Roman"/>
      <w:sz w:val="16"/>
      <w:szCs w:val="16"/>
    </w:rPr>
  </w:style>
  <w:style w:type="character" w:customStyle="1" w:styleId="23">
    <w:name w:val="Основной текст с отступом 2 Знак"/>
    <w:rPr>
      <w:rFonts w:eastAsia="MS Mincho" w:cs="Times New Roman"/>
      <w:sz w:val="24"/>
      <w:lang w:val="ru-RU"/>
    </w:rPr>
  </w:style>
  <w:style w:type="character" w:customStyle="1" w:styleId="afe">
    <w:name w:val="Нижний колонтитул Знак"/>
    <w:rPr>
      <w:rFonts w:eastAsia="MS Mincho" w:cs="Times New Roman"/>
      <w:sz w:val="24"/>
      <w:lang w:val="ru-RU"/>
    </w:rPr>
  </w:style>
  <w:style w:type="character" w:customStyle="1" w:styleId="aff">
    <w:name w:val="Название Знак"/>
    <w:rPr>
      <w:rFonts w:ascii="Arial" w:eastAsia="MS Mincho" w:hAnsi="Arial" w:cs="Times New Roman"/>
      <w:b/>
      <w:kern w:val="1"/>
      <w:sz w:val="32"/>
      <w:lang w:val="ru-RU"/>
    </w:rPr>
  </w:style>
  <w:style w:type="character" w:customStyle="1" w:styleId="aff0">
    <w:name w:val="Верхний колонтитул Знак"/>
    <w:rPr>
      <w:rFonts w:ascii="Arial" w:eastAsia="MS Mincho" w:hAnsi="Arial" w:cs="Times New Roman"/>
      <w:sz w:val="24"/>
      <w:lang w:val="ru-RU"/>
    </w:rPr>
  </w:style>
  <w:style w:type="character" w:customStyle="1" w:styleId="120">
    <w:name w:val="Знак Знак12"/>
    <w:rPr>
      <w:sz w:val="24"/>
      <w:lang w:val="ru-RU"/>
    </w:rPr>
  </w:style>
  <w:style w:type="character" w:customStyle="1" w:styleId="61">
    <w:name w:val="Знак Знак6"/>
    <w:rPr>
      <w:sz w:val="24"/>
      <w:lang w:val="ru-RU"/>
    </w:rPr>
  </w:style>
  <w:style w:type="character" w:customStyle="1" w:styleId="aff1">
    <w:name w:val="Текст выноски Знак"/>
    <w:rPr>
      <w:rFonts w:cs="Times New Roman"/>
      <w:sz w:val="2"/>
    </w:rPr>
  </w:style>
  <w:style w:type="character" w:customStyle="1" w:styleId="apple-converted-space">
    <w:name w:val="apple-converted-space"/>
  </w:style>
  <w:style w:type="character" w:customStyle="1" w:styleId="FontStyle11">
    <w:name w:val="Font Style11"/>
    <w:rPr>
      <w:rFonts w:ascii="Times New Roman" w:hAnsi="Times New Roman" w:cs="Times New Roman"/>
      <w:b/>
      <w:sz w:val="26"/>
    </w:rPr>
  </w:style>
  <w:style w:type="character" w:customStyle="1" w:styleId="FontStyle13">
    <w:name w:val="Font Style13"/>
    <w:rPr>
      <w:rFonts w:ascii="Times New Roman" w:hAnsi="Times New Roman" w:cs="Times New Roman"/>
      <w:sz w:val="26"/>
      <w:szCs w:val="26"/>
    </w:rPr>
  </w:style>
  <w:style w:type="character" w:customStyle="1" w:styleId="aff2">
    <w:name w:val="Основной текст_"/>
    <w:rPr>
      <w:sz w:val="24"/>
    </w:rPr>
  </w:style>
  <w:style w:type="character" w:customStyle="1" w:styleId="ListParagraphChar">
    <w:name w:val="List Paragraph Char"/>
    <w:rPr>
      <w:sz w:val="24"/>
      <w:szCs w:val="24"/>
    </w:rPr>
  </w:style>
  <w:style w:type="character" w:customStyle="1" w:styleId="24">
    <w:name w:val="Основной текст (2)_"/>
    <w:rPr>
      <w:b/>
      <w:sz w:val="28"/>
      <w:shd w:val="clear" w:color="auto" w:fill="FFFFFF"/>
    </w:rPr>
  </w:style>
  <w:style w:type="character" w:customStyle="1" w:styleId="HTML0">
    <w:name w:val="Стандартный HTML Знак"/>
    <w:rPr>
      <w:rFonts w:ascii="Courier New" w:hAnsi="Courier New" w:cs="Courier New"/>
    </w:rPr>
  </w:style>
  <w:style w:type="character" w:customStyle="1" w:styleId="FontStyle14">
    <w:name w:val="Font Style14"/>
    <w:rPr>
      <w:rFonts w:ascii="Times New Roman" w:hAnsi="Times New Roman" w:cs="Times New Roman"/>
      <w:sz w:val="24"/>
    </w:rPr>
  </w:style>
  <w:style w:type="character" w:customStyle="1" w:styleId="NoSpacingChar1">
    <w:name w:val="No Spacing Char1"/>
    <w:rPr>
      <w:sz w:val="24"/>
      <w:szCs w:val="24"/>
    </w:rPr>
  </w:style>
  <w:style w:type="character" w:customStyle="1" w:styleId="25">
    <w:name w:val="Заголовок 2.КД Знак"/>
    <w:rPr>
      <w:b/>
      <w:bCs/>
      <w:kern w:val="1"/>
      <w:sz w:val="28"/>
      <w:szCs w:val="28"/>
    </w:rPr>
  </w:style>
  <w:style w:type="character" w:customStyle="1" w:styleId="aff3">
    <w:name w:val="Абзац списка Знак"/>
    <w:aliases w:val="it_List1 Знак,Абзац списка литеральный Знак,lp1 Знак,Bullet List Знак,FooterText Знак,numbered Знак,Paragraphe de liste1 Знак,Use Case List Paragraph Знак"/>
    <w:uiPriority w:val="34"/>
    <w:rPr>
      <w:rFonts w:ascii="Arial" w:hAnsi="Arial" w:cs="Arial"/>
    </w:rPr>
  </w:style>
  <w:style w:type="character" w:customStyle="1" w:styleId="aff4">
    <w:name w:val="Символ сноски"/>
    <w:rPr>
      <w:rFonts w:ascii="Times New Roman" w:hAnsi="Times New Roman" w:cs="Times New Roman"/>
      <w:vertAlign w:val="superscript"/>
    </w:rPr>
  </w:style>
  <w:style w:type="character" w:customStyle="1" w:styleId="af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Текст сноски45 Знак"/>
    <w:uiPriority w:val="99"/>
    <w:qFormat/>
  </w:style>
  <w:style w:type="character" w:customStyle="1" w:styleId="aff6">
    <w:name w:val="Гипертекстовая ссылка"/>
    <w:uiPriority w:val="99"/>
    <w:rPr>
      <w:color w:val="106BBE"/>
    </w:rPr>
  </w:style>
  <w:style w:type="character" w:customStyle="1" w:styleId="ConsPlusNormal">
    <w:name w:val="ConsPlusNormal Знак"/>
    <w:rPr>
      <w:sz w:val="24"/>
      <w:szCs w:val="24"/>
    </w:rPr>
  </w:style>
  <w:style w:type="character" w:customStyle="1" w:styleId="aff7">
    <w:name w:val="Без интервала Знак"/>
    <w:rPr>
      <w:rFonts w:ascii="Calibri" w:eastAsia="Calibri" w:hAnsi="Calibri" w:cs="Calibri"/>
      <w:sz w:val="22"/>
      <w:szCs w:val="22"/>
    </w:rPr>
  </w:style>
  <w:style w:type="character" w:styleId="aff8">
    <w:name w:val="Subtle Emphasis"/>
    <w:qFormat/>
    <w:rPr>
      <w:i/>
      <w:iCs/>
      <w:color w:val="808080"/>
    </w:rPr>
  </w:style>
  <w:style w:type="character" w:customStyle="1" w:styleId="2Exact">
    <w:name w:val="Основной текст (2) Exact"/>
    <w:rPr>
      <w:rFonts w:ascii="Trebuchet MS" w:eastAsia="Trebuchet MS" w:hAnsi="Trebuchet MS" w:cs="Trebuchet MS"/>
      <w:b w:val="0"/>
      <w:bCs w:val="0"/>
      <w:i w:val="0"/>
      <w:iCs w:val="0"/>
      <w:caps w:val="0"/>
      <w:smallCaps w:val="0"/>
      <w:strike w:val="0"/>
      <w:dstrike w:val="0"/>
      <w:sz w:val="22"/>
      <w:szCs w:val="22"/>
      <w:u w:val="none"/>
    </w:rPr>
  </w:style>
  <w:style w:type="character" w:customStyle="1" w:styleId="511ptExact">
    <w:name w:val="Основной текст (5) + 11 pt Exact"/>
    <w:rPr>
      <w:rFonts w:ascii="Trebuchet MS" w:eastAsia="Trebuchet MS" w:hAnsi="Trebuchet MS" w:cs="Trebuchet MS"/>
      <w:b w:val="0"/>
      <w:bCs w:val="0"/>
      <w:i w:val="0"/>
      <w:iCs w:val="0"/>
      <w:caps w:val="0"/>
      <w:smallCaps w:val="0"/>
      <w:strike w:val="0"/>
      <w:dstrike w:val="0"/>
      <w:sz w:val="22"/>
      <w:szCs w:val="22"/>
      <w:u w:val="none"/>
    </w:rPr>
  </w:style>
  <w:style w:type="character" w:customStyle="1" w:styleId="17">
    <w:name w:val="Основной текст Знак1"/>
    <w:rPr>
      <w:sz w:val="24"/>
      <w:lang w:val="ru-RU"/>
    </w:rPr>
  </w:style>
  <w:style w:type="character" w:customStyle="1" w:styleId="aff9">
    <w:name w:val="Символы концевой сноски"/>
  </w:style>
  <w:style w:type="paragraph" w:customStyle="1" w:styleId="18">
    <w:name w:val="Указатель1"/>
    <w:basedOn w:val="a"/>
    <w:pPr>
      <w:suppressLineNumbers/>
    </w:pPr>
    <w:rPr>
      <w:rFonts w:cs="Mangal"/>
    </w:rPr>
  </w:style>
  <w:style w:type="paragraph" w:customStyle="1" w:styleId="19">
    <w:name w:val="Маркер1"/>
    <w:basedOn w:val="a"/>
    <w:pPr>
      <w:tabs>
        <w:tab w:val="left" w:pos="360"/>
      </w:tabs>
      <w:spacing w:before="120" w:line="300" w:lineRule="atLeast"/>
      <w:jc w:val="both"/>
    </w:pPr>
    <w:rPr>
      <w:szCs w:val="20"/>
    </w:rPr>
  </w:style>
  <w:style w:type="paragraph" w:customStyle="1" w:styleId="310">
    <w:name w:val="Основной текст с отступом 31"/>
    <w:basedOn w:val="a"/>
    <w:pPr>
      <w:spacing w:after="120" w:line="276" w:lineRule="auto"/>
      <w:ind w:left="360"/>
    </w:pPr>
    <w:rPr>
      <w:rFonts w:ascii="Calibri" w:hAnsi="Calibri" w:cs="Calibri"/>
      <w:kern w:val="1"/>
      <w:sz w:val="16"/>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eastAsia="MS Mincho" w:hAnsi="Tahoma" w:cs="Tahoma"/>
      <w:sz w:val="20"/>
      <w:szCs w:val="20"/>
      <w:lang w:val="en-US"/>
    </w:rPr>
  </w:style>
  <w:style w:type="paragraph" w:customStyle="1" w:styleId="03zagolovok2">
    <w:name w:val="03zagolovok2"/>
    <w:basedOn w:val="a"/>
    <w:pPr>
      <w:keepNext/>
      <w:spacing w:before="360" w:after="120" w:line="360" w:lineRule="atLeast"/>
    </w:pPr>
    <w:rPr>
      <w:rFonts w:ascii="GaramondC" w:eastAsia="MS Mincho" w:hAnsi="GaramondC" w:cs="GaramondC"/>
      <w:b/>
      <w:bCs/>
      <w:color w:val="000000"/>
      <w:sz w:val="28"/>
      <w:szCs w:val="28"/>
    </w:rPr>
  </w:style>
  <w:style w:type="paragraph" w:customStyle="1" w:styleId="affa">
    <w:name w:val="Обычный таблица"/>
    <w:basedOn w:val="a"/>
    <w:rPr>
      <w:sz w:val="18"/>
      <w:szCs w:val="20"/>
    </w:rPr>
  </w:style>
  <w:style w:type="paragraph" w:customStyle="1" w:styleId="210">
    <w:name w:val="Нумерованный список 21"/>
    <w:basedOn w:val="a"/>
    <w:pPr>
      <w:tabs>
        <w:tab w:val="left" w:pos="643"/>
      </w:tabs>
      <w:spacing w:after="60"/>
      <w:ind w:left="643" w:hanging="360"/>
      <w:jc w:val="both"/>
    </w:pPr>
    <w:rPr>
      <w:rFonts w:eastAsia="MS Mincho"/>
    </w:rPr>
  </w:style>
  <w:style w:type="paragraph" w:customStyle="1" w:styleId="1a">
    <w:name w:val="Абзац списка1"/>
    <w:basedOn w:val="a"/>
    <w:pPr>
      <w:spacing w:after="200" w:line="276" w:lineRule="auto"/>
      <w:ind w:left="720"/>
    </w:pPr>
    <w:rPr>
      <w:rFonts w:ascii="Calibri" w:eastAsia="MS Mincho" w:hAnsi="Calibri" w:cs="Calibri"/>
      <w:sz w:val="22"/>
      <w:szCs w:val="22"/>
    </w:rPr>
  </w:style>
  <w:style w:type="paragraph" w:customStyle="1" w:styleId="311">
    <w:name w:val="Основной текст 31"/>
    <w:basedOn w:val="a"/>
    <w:pPr>
      <w:spacing w:after="120"/>
    </w:pPr>
    <w:rPr>
      <w:sz w:val="16"/>
      <w:szCs w:val="16"/>
    </w:rPr>
  </w:style>
  <w:style w:type="paragraph" w:customStyle="1" w:styleId="211">
    <w:name w:val="Основной текст с отступом 21"/>
    <w:basedOn w:val="a"/>
    <w:pPr>
      <w:spacing w:after="120" w:line="480" w:lineRule="auto"/>
      <w:ind w:left="283"/>
      <w:jc w:val="both"/>
    </w:pPr>
    <w:rPr>
      <w:rFonts w:eastAsia="MS Mincho"/>
      <w:szCs w:val="20"/>
    </w:rPr>
  </w:style>
  <w:style w:type="paragraph" w:customStyle="1" w:styleId="2-11">
    <w:name w:val="содержание2-11"/>
    <w:basedOn w:val="a"/>
    <w:pPr>
      <w:spacing w:after="60"/>
      <w:jc w:val="both"/>
    </w:pPr>
    <w:rPr>
      <w:rFonts w:eastAsia="MS Mincho"/>
    </w:rPr>
  </w:style>
  <w:style w:type="paragraph" w:customStyle="1" w:styleId="1b">
    <w:name w:val="Заголовок записки1"/>
    <w:basedOn w:val="a"/>
    <w:next w:val="a"/>
    <w:pPr>
      <w:spacing w:after="60"/>
      <w:jc w:val="both"/>
    </w:pPr>
    <w:rPr>
      <w:szCs w:val="20"/>
    </w:rPr>
  </w:style>
  <w:style w:type="paragraph" w:customStyle="1" w:styleId="1c">
    <w:name w:val="Заг1"/>
    <w:basedOn w:val="a"/>
    <w:pPr>
      <w:spacing w:before="360"/>
    </w:pPr>
    <w:rPr>
      <w:b/>
      <w:bCs/>
    </w:rPr>
  </w:style>
  <w:style w:type="paragraph" w:customStyle="1" w:styleId="1d">
    <w:name w:val="Обычный1"/>
    <w:pPr>
      <w:widowControl w:val="0"/>
      <w:suppressAutoHyphens/>
    </w:pPr>
    <w:rPr>
      <w:lang w:eastAsia="ar-SA"/>
    </w:rPr>
  </w:style>
  <w:style w:type="paragraph" w:customStyle="1" w:styleId="212">
    <w:name w:val="Основной текст 21"/>
    <w:basedOn w:val="a"/>
    <w:pPr>
      <w:ind w:firstLine="709"/>
      <w:jc w:val="both"/>
    </w:pPr>
    <w:rPr>
      <w:sz w:val="28"/>
      <w:szCs w:val="20"/>
    </w:rPr>
  </w:style>
  <w:style w:type="paragraph" w:customStyle="1" w:styleId="1e">
    <w:name w:val="Основной текст1"/>
    <w:basedOn w:val="1d"/>
    <w:pPr>
      <w:jc w:val="both"/>
    </w:pPr>
    <w:rPr>
      <w:sz w:val="24"/>
    </w:rPr>
  </w:style>
  <w:style w:type="paragraph" w:customStyle="1" w:styleId="110">
    <w:name w:val="Абзац списка11"/>
    <w:basedOn w:val="a"/>
    <w:pPr>
      <w:ind w:left="720"/>
    </w:pPr>
    <w:rPr>
      <w:color w:val="000000"/>
    </w:r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customStyle="1" w:styleId="affb">
    <w:name w:val="Подраздел"/>
    <w:basedOn w:val="a"/>
    <w:pPr>
      <w:spacing w:before="240" w:after="120"/>
      <w:jc w:val="center"/>
    </w:pPr>
    <w:rPr>
      <w:rFonts w:ascii="TimesDL" w:hAnsi="TimesDL" w:cs="TimesDL"/>
      <w:b/>
      <w:bCs/>
      <w:smallCaps/>
      <w:spacing w:val="-2"/>
    </w:rPr>
  </w:style>
  <w:style w:type="paragraph" w:customStyle="1" w:styleId="111">
    <w:name w:val="Обычный11"/>
    <w:pPr>
      <w:widowControl w:val="0"/>
      <w:suppressAutoHyphens/>
    </w:pPr>
    <w:rPr>
      <w:lang w:eastAsia="ar-SA"/>
    </w:rPr>
  </w:style>
  <w:style w:type="paragraph" w:customStyle="1" w:styleId="26">
    <w:name w:val="Абзац списка2"/>
    <w:basedOn w:val="a"/>
    <w:pPr>
      <w:ind w:left="720"/>
    </w:pPr>
  </w:style>
  <w:style w:type="paragraph" w:customStyle="1" w:styleId="affc">
    <w:name w:val="Пункт"/>
    <w:basedOn w:val="af1"/>
    <w:pPr>
      <w:tabs>
        <w:tab w:val="left" w:pos="1931"/>
      </w:tabs>
      <w:spacing w:after="0" w:line="360" w:lineRule="auto"/>
      <w:ind w:left="1931" w:hanging="851"/>
      <w:jc w:val="both"/>
    </w:pPr>
    <w:rPr>
      <w:sz w:val="28"/>
      <w:szCs w:val="20"/>
    </w:rPr>
  </w:style>
  <w:style w:type="paragraph" w:customStyle="1" w:styleId="affd">
    <w:name w:val="Подпункт"/>
    <w:basedOn w:val="affc"/>
    <w:pPr>
      <w:tabs>
        <w:tab w:val="clear" w:pos="1931"/>
        <w:tab w:val="left" w:pos="2836"/>
      </w:tabs>
      <w:ind w:left="2836" w:hanging="1701"/>
    </w:pPr>
  </w:style>
  <w:style w:type="paragraph" w:customStyle="1" w:styleId="Style1">
    <w:name w:val="Style1"/>
    <w:basedOn w:val="1"/>
    <w:pPr>
      <w:keepLines/>
      <w:tabs>
        <w:tab w:val="left" w:pos="1134"/>
      </w:tabs>
      <w:spacing w:before="280" w:after="240"/>
      <w:ind w:left="1134" w:hanging="567"/>
      <w:jc w:val="left"/>
    </w:pPr>
    <w:rPr>
      <w:rFonts w:ascii="Arial" w:eastAsia="Times New Roman" w:hAnsi="Arial" w:cs="Arial"/>
      <w:bCs/>
    </w:rPr>
  </w:style>
  <w:style w:type="paragraph" w:customStyle="1" w:styleId="2110">
    <w:name w:val="Основной текст 211"/>
    <w:basedOn w:val="a"/>
    <w:pPr>
      <w:ind w:firstLine="709"/>
      <w:jc w:val="both"/>
    </w:pPr>
    <w:rPr>
      <w:sz w:val="28"/>
      <w:szCs w:val="20"/>
    </w:rPr>
  </w:style>
  <w:style w:type="paragraph" w:customStyle="1" w:styleId="320">
    <w:name w:val="Основной текст 32"/>
    <w:basedOn w:val="a"/>
    <w:pPr>
      <w:jc w:val="both"/>
    </w:pPr>
    <w:rPr>
      <w:sz w:val="28"/>
      <w:szCs w:val="20"/>
    </w:rPr>
  </w:style>
  <w:style w:type="paragraph" w:styleId="affe">
    <w:name w:val="List Paragraph"/>
    <w:aliases w:val="Bullet List,FooterText,numbered,Paragraphe de liste1,lp1,it_List1,Абзац списка литеральный,Use Case List Paragraph"/>
    <w:basedOn w:val="a"/>
    <w:uiPriority w:val="34"/>
    <w:qFormat/>
    <w:pPr>
      <w:widowControl w:val="0"/>
      <w:autoSpaceDE w:val="0"/>
      <w:ind w:left="720"/>
    </w:pPr>
    <w:rPr>
      <w:rFonts w:ascii="Arial" w:hAnsi="Arial" w:cs="Arial"/>
      <w:sz w:val="20"/>
      <w:szCs w:val="20"/>
    </w:rPr>
  </w:style>
  <w:style w:type="paragraph" w:customStyle="1" w:styleId="ListParagraph1">
    <w:name w:val="List Paragraph1"/>
    <w:basedOn w:val="a"/>
    <w:pPr>
      <w:spacing w:after="200" w:line="276" w:lineRule="auto"/>
      <w:ind w:left="720"/>
    </w:pPr>
    <w:rPr>
      <w:rFonts w:ascii="Calibri" w:eastAsia="MS Mincho" w:hAnsi="Calibri" w:cs="Calibri"/>
      <w:sz w:val="22"/>
      <w:szCs w:val="22"/>
    </w:rPr>
  </w:style>
  <w:style w:type="paragraph" w:customStyle="1" w:styleId="27">
    <w:name w:val="Обычный2"/>
    <w:pPr>
      <w:widowControl w:val="0"/>
      <w:suppressAutoHyphens/>
    </w:pPr>
    <w:rPr>
      <w:lang w:eastAsia="ar-SA"/>
    </w:rPr>
  </w:style>
  <w:style w:type="paragraph" w:customStyle="1" w:styleId="ConsPlusNormal0">
    <w:name w:val="ConsPlusNormal"/>
    <w:qFormat/>
    <w:pPr>
      <w:suppressAutoHyphens/>
      <w:autoSpaceDE w:val="0"/>
    </w:pPr>
    <w:rPr>
      <w:sz w:val="24"/>
      <w:szCs w:val="24"/>
      <w:lang w:eastAsia="ar-SA"/>
    </w:rPr>
  </w:style>
  <w:style w:type="paragraph" w:customStyle="1" w:styleId="312">
    <w:name w:val="Список 31"/>
    <w:basedOn w:val="a"/>
    <w:pPr>
      <w:ind w:left="849" w:hanging="283"/>
    </w:pPr>
  </w:style>
  <w:style w:type="paragraph" w:customStyle="1" w:styleId="28">
    <w:name w:val="Основной текст (2)"/>
    <w:basedOn w:val="a"/>
    <w:pPr>
      <w:widowControl w:val="0"/>
      <w:shd w:val="clear" w:color="auto" w:fill="FFFFFF"/>
      <w:spacing w:after="420" w:line="306" w:lineRule="exact"/>
      <w:jc w:val="center"/>
    </w:pPr>
    <w:rPr>
      <w:b/>
      <w:sz w:val="28"/>
      <w:szCs w:val="20"/>
      <w:shd w:val="clear" w:color="auto" w:fill="FFFFFF"/>
    </w:rPr>
  </w:style>
  <w:style w:type="paragraph" w:customStyle="1" w:styleId="ConsNormal">
    <w:name w:val="ConsNormal"/>
    <w:pPr>
      <w:suppressAutoHyphens/>
      <w:autoSpaceDE w:val="0"/>
      <w:ind w:firstLine="720"/>
    </w:pPr>
    <w:rPr>
      <w:rFonts w:ascii="Arial" w:hAnsi="Arial" w:cs="Arial"/>
      <w:lang w:eastAsia="ar-SA"/>
    </w:rPr>
  </w:style>
  <w:style w:type="paragraph" w:customStyle="1" w:styleId="Style4">
    <w:name w:val="Style4"/>
    <w:basedOn w:val="a"/>
    <w:pPr>
      <w:widowControl w:val="0"/>
      <w:autoSpaceDE w:val="0"/>
      <w:spacing w:line="374" w:lineRule="exact"/>
      <w:jc w:val="both"/>
    </w:pPr>
  </w:style>
  <w:style w:type="paragraph" w:customStyle="1" w:styleId="Style3">
    <w:name w:val="Style3"/>
    <w:basedOn w:val="a"/>
    <w:pPr>
      <w:widowControl w:val="0"/>
      <w:autoSpaceDE w:val="0"/>
      <w:spacing w:line="277" w:lineRule="exact"/>
      <w:ind w:firstLine="706"/>
      <w:jc w:val="both"/>
    </w:pPr>
  </w:style>
  <w:style w:type="paragraph" w:customStyle="1" w:styleId="Style5">
    <w:name w:val="Style5"/>
    <w:basedOn w:val="a"/>
    <w:pPr>
      <w:widowControl w:val="0"/>
      <w:autoSpaceDE w:val="0"/>
      <w:spacing w:line="274" w:lineRule="exact"/>
      <w:ind w:firstLine="691"/>
      <w:jc w:val="both"/>
    </w:pPr>
  </w:style>
  <w:style w:type="paragraph" w:customStyle="1" w:styleId="Style10">
    <w:name w:val="Style10"/>
    <w:basedOn w:val="a"/>
    <w:pPr>
      <w:widowControl w:val="0"/>
      <w:autoSpaceDE w:val="0"/>
      <w:spacing w:line="274" w:lineRule="exact"/>
      <w:ind w:hanging="108"/>
    </w:pPr>
  </w:style>
  <w:style w:type="paragraph" w:customStyle="1" w:styleId="1f">
    <w:name w:val="Без интервала1"/>
    <w:pPr>
      <w:suppressAutoHyphens/>
    </w:pPr>
    <w:rPr>
      <w:sz w:val="24"/>
      <w:szCs w:val="24"/>
      <w:lang w:eastAsia="ar-SA"/>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29">
    <w:name w:val="Заголовок 2.КД"/>
    <w:basedOn w:val="a"/>
    <w:next w:val="a"/>
    <w:pPr>
      <w:keepNext/>
      <w:widowControl w:val="0"/>
      <w:tabs>
        <w:tab w:val="left" w:pos="540"/>
      </w:tabs>
      <w:autoSpaceDE w:val="0"/>
      <w:spacing w:before="240" w:line="240" w:lineRule="atLeast"/>
      <w:jc w:val="center"/>
    </w:pPr>
    <w:rPr>
      <w:b/>
      <w:bCs/>
      <w:kern w:val="1"/>
      <w:sz w:val="28"/>
      <w:szCs w:val="28"/>
    </w:rPr>
  </w:style>
  <w:style w:type="paragraph" w:styleId="afff">
    <w:name w:val="No Spacing"/>
    <w:uiPriority w:val="1"/>
    <w:qFormat/>
    <w:pPr>
      <w:suppressAutoHyphens/>
    </w:pPr>
    <w:rPr>
      <w:rFonts w:ascii="Calibri" w:eastAsia="Calibri" w:hAnsi="Calibri" w:cs="Calibri"/>
      <w:sz w:val="22"/>
      <w:szCs w:val="22"/>
      <w:lang w:eastAsia="ar-SA"/>
    </w:rPr>
  </w:style>
  <w:style w:type="paragraph" w:customStyle="1" w:styleId="-">
    <w:name w:val="Контракт-подпункт"/>
    <w:basedOn w:val="a"/>
    <w:pPr>
      <w:numPr>
        <w:numId w:val="2"/>
      </w:numPr>
      <w:tabs>
        <w:tab w:val="left" w:pos="0"/>
        <w:tab w:val="left" w:pos="851"/>
      </w:tabs>
      <w:ind w:left="851" w:hanging="851"/>
      <w:jc w:val="both"/>
    </w:pPr>
  </w:style>
  <w:style w:type="paragraph" w:customStyle="1" w:styleId="CharChar2">
    <w:name w:val="Char Char2"/>
    <w:basedOn w:val="a"/>
    <w:pPr>
      <w:spacing w:after="160" w:line="240" w:lineRule="exact"/>
    </w:pPr>
    <w:rPr>
      <w:rFonts w:ascii="Verdana" w:hAnsi="Verdana" w:cs="Verdana"/>
      <w:sz w:val="20"/>
      <w:szCs w:val="20"/>
      <w:lang w:val="en-US"/>
    </w:rPr>
  </w:style>
  <w:style w:type="paragraph" w:customStyle="1" w:styleId="2a">
    <w:name w:val="Обычный2"/>
    <w:pPr>
      <w:widowControl w:val="0"/>
      <w:suppressAutoHyphens/>
    </w:pPr>
    <w:rPr>
      <w:lang w:eastAsia="ar-SA"/>
    </w:rPr>
  </w:style>
  <w:style w:type="paragraph" w:customStyle="1" w:styleId="Iauiue">
    <w:name w:val="Iau?iue"/>
    <w:pPr>
      <w:widowControl w:val="0"/>
      <w:tabs>
        <w:tab w:val="left" w:pos="360"/>
      </w:tabs>
      <w:suppressAutoHyphens/>
    </w:pPr>
    <w:rPr>
      <w:lang w:eastAsia="ar-SA"/>
    </w:rPr>
  </w:style>
  <w:style w:type="paragraph" w:customStyle="1" w:styleId="afff0">
    <w:name w:val="Содержимое таблицы"/>
    <w:basedOn w:val="a"/>
    <w:pPr>
      <w:suppressLineNumbers/>
    </w:pPr>
  </w:style>
  <w:style w:type="paragraph" w:customStyle="1" w:styleId="afff1">
    <w:name w:val="Заголовок таблицы"/>
    <w:basedOn w:val="afff0"/>
    <w:pPr>
      <w:jc w:val="center"/>
    </w:pPr>
    <w:rPr>
      <w:b/>
      <w:bCs/>
    </w:rPr>
  </w:style>
  <w:style w:type="character" w:customStyle="1" w:styleId="1f0">
    <w:name w:val="Заголовок записки Знак1"/>
    <w:uiPriority w:val="99"/>
    <w:semiHidden/>
    <w:rPr>
      <w:sz w:val="24"/>
      <w:szCs w:val="24"/>
      <w:lang w:eastAsia="ar-SA"/>
    </w:rPr>
  </w:style>
  <w:style w:type="character" w:customStyle="1" w:styleId="js-phone-number">
    <w:name w:val="js-phone-number"/>
  </w:style>
  <w:style w:type="character" w:customStyle="1" w:styleId="copytarget">
    <w:name w:val="copy_target"/>
  </w:style>
  <w:style w:type="character" w:customStyle="1" w:styleId="1f1">
    <w:name w:val="Неразрешенное упоминание1"/>
    <w:uiPriority w:val="99"/>
    <w:unhideWhenUsed/>
    <w:rPr>
      <w:color w:val="605E5C"/>
      <w:shd w:val="clear" w:color="auto" w:fill="E1DFDD"/>
    </w:rPr>
  </w:style>
  <w:style w:type="paragraph" w:customStyle="1" w:styleId="1f2">
    <w:name w:val="Текст1"/>
    <w:basedOn w:val="a"/>
    <w:rPr>
      <w:rFonts w:ascii="Courier New" w:hAnsi="Courier New" w:cs="Courier New"/>
      <w:sz w:val="20"/>
      <w:szCs w:val="20"/>
    </w:rPr>
  </w:style>
  <w:style w:type="paragraph" w:customStyle="1" w:styleId="1f3">
    <w:name w:val="Воронцова 1"/>
    <w:basedOn w:val="a"/>
    <w:link w:val="1f4"/>
    <w:qFormat/>
    <w:pPr>
      <w:keepNext/>
      <w:keepLines/>
      <w:widowControl w:val="0"/>
      <w:suppressAutoHyphens w:val="0"/>
      <w:autoSpaceDE w:val="0"/>
      <w:autoSpaceDN w:val="0"/>
      <w:adjustRightInd w:val="0"/>
      <w:spacing w:before="240" w:after="120"/>
      <w:contextualSpacing/>
      <w:jc w:val="center"/>
    </w:pPr>
    <w:rPr>
      <w:b/>
      <w:bCs/>
      <w:sz w:val="22"/>
      <w:szCs w:val="22"/>
    </w:rPr>
  </w:style>
  <w:style w:type="character" w:customStyle="1" w:styleId="1f4">
    <w:name w:val="Воронцова 1 Знак"/>
    <w:link w:val="1f3"/>
    <w:rPr>
      <w:b/>
      <w:bCs/>
      <w:sz w:val="22"/>
      <w:szCs w:val="22"/>
      <w:lang w:eastAsia="ar-SA"/>
    </w:rPr>
  </w:style>
  <w:style w:type="character" w:styleId="afff2">
    <w:name w:val="Book Title"/>
    <w:uiPriority w:val="33"/>
    <w:qFormat/>
    <w:rPr>
      <w:b/>
      <w:bCs/>
      <w:i/>
      <w:iCs/>
      <w:spacing w:val="5"/>
    </w:rPr>
  </w:style>
  <w:style w:type="paragraph" w:customStyle="1" w:styleId="2b">
    <w:name w:val="2 Воронцова"/>
    <w:basedOn w:val="1f3"/>
    <w:next w:val="1"/>
    <w:qFormat/>
  </w:style>
  <w:style w:type="paragraph" w:customStyle="1" w:styleId="afff3">
    <w:name w:val="Договор"/>
    <w:basedOn w:val="1"/>
    <w:link w:val="afff4"/>
    <w:qFormat/>
    <w:pPr>
      <w:spacing w:after="120"/>
    </w:pPr>
    <w:rPr>
      <w:sz w:val="24"/>
    </w:rPr>
  </w:style>
  <w:style w:type="character" w:customStyle="1" w:styleId="afff4">
    <w:name w:val="Договор Знак"/>
    <w:link w:val="afff3"/>
    <w:rPr>
      <w:rFonts w:eastAsia="MS Mincho"/>
      <w:b/>
      <w:kern w:val="1"/>
      <w:sz w:val="24"/>
      <w:lang w:eastAsia="ar-SA"/>
    </w:rPr>
  </w:style>
  <w:style w:type="character" w:customStyle="1" w:styleId="2c">
    <w:name w:val="Колонтитул (2)_"/>
    <w:basedOn w:val="a0"/>
    <w:link w:val="2d"/>
    <w:rsid w:val="003E03F1"/>
  </w:style>
  <w:style w:type="character" w:customStyle="1" w:styleId="1f5">
    <w:name w:val="Заголовок №1_"/>
    <w:basedOn w:val="a0"/>
    <w:link w:val="1f6"/>
    <w:rsid w:val="003E03F1"/>
    <w:rPr>
      <w:b/>
      <w:bCs/>
    </w:rPr>
  </w:style>
  <w:style w:type="character" w:customStyle="1" w:styleId="afff5">
    <w:name w:val="Подпись к таблице_"/>
    <w:basedOn w:val="a0"/>
    <w:link w:val="afff6"/>
    <w:rsid w:val="003E03F1"/>
    <w:rPr>
      <w:b/>
      <w:bCs/>
    </w:rPr>
  </w:style>
  <w:style w:type="paragraph" w:customStyle="1" w:styleId="2d">
    <w:name w:val="Колонтитул (2)"/>
    <w:basedOn w:val="a"/>
    <w:link w:val="2c"/>
    <w:rsid w:val="003E03F1"/>
    <w:pPr>
      <w:widowControl w:val="0"/>
      <w:suppressAutoHyphens w:val="0"/>
    </w:pPr>
    <w:rPr>
      <w:sz w:val="20"/>
      <w:szCs w:val="20"/>
      <w:lang w:eastAsia="ru-RU"/>
    </w:rPr>
  </w:style>
  <w:style w:type="paragraph" w:customStyle="1" w:styleId="1f6">
    <w:name w:val="Заголовок №1"/>
    <w:basedOn w:val="a"/>
    <w:link w:val="1f5"/>
    <w:rsid w:val="003E03F1"/>
    <w:pPr>
      <w:widowControl w:val="0"/>
      <w:suppressAutoHyphens w:val="0"/>
      <w:spacing w:after="220"/>
      <w:outlineLvl w:val="0"/>
    </w:pPr>
    <w:rPr>
      <w:b/>
      <w:bCs/>
      <w:sz w:val="20"/>
      <w:szCs w:val="20"/>
      <w:lang w:eastAsia="ru-RU"/>
    </w:rPr>
  </w:style>
  <w:style w:type="paragraph" w:customStyle="1" w:styleId="afff6">
    <w:name w:val="Подпись к таблице"/>
    <w:basedOn w:val="a"/>
    <w:link w:val="afff5"/>
    <w:rsid w:val="003E03F1"/>
    <w:pPr>
      <w:widowControl w:val="0"/>
      <w:suppressAutoHyphens w:val="0"/>
    </w:pPr>
    <w:rPr>
      <w:b/>
      <w:bCs/>
      <w:sz w:val="20"/>
      <w:szCs w:val="20"/>
      <w:lang w:eastAsia="ru-RU"/>
    </w:rPr>
  </w:style>
  <w:style w:type="character" w:customStyle="1" w:styleId="fontstyle01">
    <w:name w:val="fontstyle01"/>
    <w:rsid w:val="003224D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014">
      <w:bodyDiv w:val="1"/>
      <w:marLeft w:val="0"/>
      <w:marRight w:val="0"/>
      <w:marTop w:val="0"/>
      <w:marBottom w:val="0"/>
      <w:divBdr>
        <w:top w:val="none" w:sz="0" w:space="0" w:color="auto"/>
        <w:left w:val="none" w:sz="0" w:space="0" w:color="auto"/>
        <w:bottom w:val="none" w:sz="0" w:space="0" w:color="auto"/>
        <w:right w:val="none" w:sz="0" w:space="0" w:color="auto"/>
      </w:divBdr>
    </w:div>
    <w:div w:id="274557735">
      <w:bodyDiv w:val="1"/>
      <w:marLeft w:val="0"/>
      <w:marRight w:val="0"/>
      <w:marTop w:val="0"/>
      <w:marBottom w:val="0"/>
      <w:divBdr>
        <w:top w:val="none" w:sz="0" w:space="0" w:color="auto"/>
        <w:left w:val="none" w:sz="0" w:space="0" w:color="auto"/>
        <w:bottom w:val="none" w:sz="0" w:space="0" w:color="auto"/>
        <w:right w:val="none" w:sz="0" w:space="0" w:color="auto"/>
      </w:divBdr>
    </w:div>
    <w:div w:id="316882380">
      <w:bodyDiv w:val="1"/>
      <w:marLeft w:val="0"/>
      <w:marRight w:val="0"/>
      <w:marTop w:val="0"/>
      <w:marBottom w:val="0"/>
      <w:divBdr>
        <w:top w:val="none" w:sz="0" w:space="0" w:color="auto"/>
        <w:left w:val="none" w:sz="0" w:space="0" w:color="auto"/>
        <w:bottom w:val="none" w:sz="0" w:space="0" w:color="auto"/>
        <w:right w:val="none" w:sz="0" w:space="0" w:color="auto"/>
      </w:divBdr>
    </w:div>
    <w:div w:id="477496010">
      <w:bodyDiv w:val="1"/>
      <w:marLeft w:val="0"/>
      <w:marRight w:val="0"/>
      <w:marTop w:val="0"/>
      <w:marBottom w:val="0"/>
      <w:divBdr>
        <w:top w:val="none" w:sz="0" w:space="0" w:color="auto"/>
        <w:left w:val="none" w:sz="0" w:space="0" w:color="auto"/>
        <w:bottom w:val="none" w:sz="0" w:space="0" w:color="auto"/>
        <w:right w:val="none" w:sz="0" w:space="0" w:color="auto"/>
      </w:divBdr>
    </w:div>
    <w:div w:id="700935501">
      <w:bodyDiv w:val="1"/>
      <w:marLeft w:val="0"/>
      <w:marRight w:val="0"/>
      <w:marTop w:val="0"/>
      <w:marBottom w:val="0"/>
      <w:divBdr>
        <w:top w:val="none" w:sz="0" w:space="0" w:color="auto"/>
        <w:left w:val="none" w:sz="0" w:space="0" w:color="auto"/>
        <w:bottom w:val="none" w:sz="0" w:space="0" w:color="auto"/>
        <w:right w:val="none" w:sz="0" w:space="0" w:color="auto"/>
      </w:divBdr>
    </w:div>
    <w:div w:id="920136996">
      <w:bodyDiv w:val="1"/>
      <w:marLeft w:val="0"/>
      <w:marRight w:val="0"/>
      <w:marTop w:val="0"/>
      <w:marBottom w:val="0"/>
      <w:divBdr>
        <w:top w:val="none" w:sz="0" w:space="0" w:color="auto"/>
        <w:left w:val="none" w:sz="0" w:space="0" w:color="auto"/>
        <w:bottom w:val="none" w:sz="0" w:space="0" w:color="auto"/>
        <w:right w:val="none" w:sz="0" w:space="0" w:color="auto"/>
      </w:divBdr>
    </w:div>
    <w:div w:id="1021663044">
      <w:bodyDiv w:val="1"/>
      <w:marLeft w:val="0"/>
      <w:marRight w:val="0"/>
      <w:marTop w:val="0"/>
      <w:marBottom w:val="0"/>
      <w:divBdr>
        <w:top w:val="none" w:sz="0" w:space="0" w:color="auto"/>
        <w:left w:val="none" w:sz="0" w:space="0" w:color="auto"/>
        <w:bottom w:val="none" w:sz="0" w:space="0" w:color="auto"/>
        <w:right w:val="none" w:sz="0" w:space="0" w:color="auto"/>
      </w:divBdr>
      <w:divsChild>
        <w:div w:id="1258053274">
          <w:marLeft w:val="0"/>
          <w:marRight w:val="0"/>
          <w:marTop w:val="0"/>
          <w:marBottom w:val="0"/>
          <w:divBdr>
            <w:top w:val="none" w:sz="0" w:space="0" w:color="auto"/>
            <w:left w:val="none" w:sz="0" w:space="0" w:color="auto"/>
            <w:bottom w:val="none" w:sz="0" w:space="0" w:color="auto"/>
            <w:right w:val="none" w:sz="0" w:space="0" w:color="auto"/>
          </w:divBdr>
        </w:div>
      </w:divsChild>
    </w:div>
    <w:div w:id="1052539501">
      <w:bodyDiv w:val="1"/>
      <w:marLeft w:val="0"/>
      <w:marRight w:val="0"/>
      <w:marTop w:val="0"/>
      <w:marBottom w:val="0"/>
      <w:divBdr>
        <w:top w:val="none" w:sz="0" w:space="0" w:color="auto"/>
        <w:left w:val="none" w:sz="0" w:space="0" w:color="auto"/>
        <w:bottom w:val="none" w:sz="0" w:space="0" w:color="auto"/>
        <w:right w:val="none" w:sz="0" w:space="0" w:color="auto"/>
      </w:divBdr>
    </w:div>
    <w:div w:id="1166170046">
      <w:bodyDiv w:val="1"/>
      <w:marLeft w:val="0"/>
      <w:marRight w:val="0"/>
      <w:marTop w:val="0"/>
      <w:marBottom w:val="0"/>
      <w:divBdr>
        <w:top w:val="none" w:sz="0" w:space="0" w:color="auto"/>
        <w:left w:val="none" w:sz="0" w:space="0" w:color="auto"/>
        <w:bottom w:val="none" w:sz="0" w:space="0" w:color="auto"/>
        <w:right w:val="none" w:sz="0" w:space="0" w:color="auto"/>
      </w:divBdr>
    </w:div>
    <w:div w:id="1224829457">
      <w:bodyDiv w:val="1"/>
      <w:marLeft w:val="0"/>
      <w:marRight w:val="0"/>
      <w:marTop w:val="0"/>
      <w:marBottom w:val="0"/>
      <w:divBdr>
        <w:top w:val="none" w:sz="0" w:space="0" w:color="auto"/>
        <w:left w:val="none" w:sz="0" w:space="0" w:color="auto"/>
        <w:bottom w:val="none" w:sz="0" w:space="0" w:color="auto"/>
        <w:right w:val="none" w:sz="0" w:space="0" w:color="auto"/>
      </w:divBdr>
    </w:div>
    <w:div w:id="1310480985">
      <w:bodyDiv w:val="1"/>
      <w:marLeft w:val="0"/>
      <w:marRight w:val="0"/>
      <w:marTop w:val="0"/>
      <w:marBottom w:val="0"/>
      <w:divBdr>
        <w:top w:val="none" w:sz="0" w:space="0" w:color="auto"/>
        <w:left w:val="none" w:sz="0" w:space="0" w:color="auto"/>
        <w:bottom w:val="none" w:sz="0" w:space="0" w:color="auto"/>
        <w:right w:val="none" w:sz="0" w:space="0" w:color="auto"/>
      </w:divBdr>
    </w:div>
    <w:div w:id="1378385905">
      <w:bodyDiv w:val="1"/>
      <w:marLeft w:val="0"/>
      <w:marRight w:val="0"/>
      <w:marTop w:val="0"/>
      <w:marBottom w:val="0"/>
      <w:divBdr>
        <w:top w:val="none" w:sz="0" w:space="0" w:color="auto"/>
        <w:left w:val="none" w:sz="0" w:space="0" w:color="auto"/>
        <w:bottom w:val="none" w:sz="0" w:space="0" w:color="auto"/>
        <w:right w:val="none" w:sz="0" w:space="0" w:color="auto"/>
      </w:divBdr>
      <w:divsChild>
        <w:div w:id="560794978">
          <w:marLeft w:val="0"/>
          <w:marRight w:val="0"/>
          <w:marTop w:val="0"/>
          <w:marBottom w:val="0"/>
          <w:divBdr>
            <w:top w:val="none" w:sz="0" w:space="0" w:color="auto"/>
            <w:left w:val="none" w:sz="0" w:space="0" w:color="auto"/>
            <w:bottom w:val="none" w:sz="0" w:space="0" w:color="auto"/>
            <w:right w:val="none" w:sz="0" w:space="0" w:color="auto"/>
          </w:divBdr>
        </w:div>
      </w:divsChild>
    </w:div>
    <w:div w:id="1393892763">
      <w:bodyDiv w:val="1"/>
      <w:marLeft w:val="0"/>
      <w:marRight w:val="0"/>
      <w:marTop w:val="0"/>
      <w:marBottom w:val="0"/>
      <w:divBdr>
        <w:top w:val="none" w:sz="0" w:space="0" w:color="auto"/>
        <w:left w:val="none" w:sz="0" w:space="0" w:color="auto"/>
        <w:bottom w:val="none" w:sz="0" w:space="0" w:color="auto"/>
        <w:right w:val="none" w:sz="0" w:space="0" w:color="auto"/>
      </w:divBdr>
      <w:divsChild>
        <w:div w:id="135952412">
          <w:marLeft w:val="0"/>
          <w:marRight w:val="0"/>
          <w:marTop w:val="0"/>
          <w:marBottom w:val="0"/>
          <w:divBdr>
            <w:top w:val="none" w:sz="0" w:space="0" w:color="auto"/>
            <w:left w:val="none" w:sz="0" w:space="0" w:color="auto"/>
            <w:bottom w:val="none" w:sz="0" w:space="0" w:color="auto"/>
            <w:right w:val="none" w:sz="0" w:space="0" w:color="auto"/>
          </w:divBdr>
        </w:div>
        <w:div w:id="2021395925">
          <w:marLeft w:val="0"/>
          <w:marRight w:val="0"/>
          <w:marTop w:val="0"/>
          <w:marBottom w:val="0"/>
          <w:divBdr>
            <w:top w:val="none" w:sz="0" w:space="0" w:color="auto"/>
            <w:left w:val="none" w:sz="0" w:space="0" w:color="auto"/>
            <w:bottom w:val="none" w:sz="0" w:space="0" w:color="auto"/>
            <w:right w:val="none" w:sz="0" w:space="0" w:color="auto"/>
          </w:divBdr>
        </w:div>
        <w:div w:id="802121456">
          <w:marLeft w:val="0"/>
          <w:marRight w:val="0"/>
          <w:marTop w:val="0"/>
          <w:marBottom w:val="0"/>
          <w:divBdr>
            <w:top w:val="none" w:sz="0" w:space="0" w:color="auto"/>
            <w:left w:val="none" w:sz="0" w:space="0" w:color="auto"/>
            <w:bottom w:val="none" w:sz="0" w:space="0" w:color="auto"/>
            <w:right w:val="none" w:sz="0" w:space="0" w:color="auto"/>
          </w:divBdr>
        </w:div>
        <w:div w:id="890073728">
          <w:marLeft w:val="0"/>
          <w:marRight w:val="0"/>
          <w:marTop w:val="0"/>
          <w:marBottom w:val="0"/>
          <w:divBdr>
            <w:top w:val="none" w:sz="0" w:space="0" w:color="auto"/>
            <w:left w:val="none" w:sz="0" w:space="0" w:color="auto"/>
            <w:bottom w:val="none" w:sz="0" w:space="0" w:color="auto"/>
            <w:right w:val="none" w:sz="0" w:space="0" w:color="auto"/>
          </w:divBdr>
        </w:div>
        <w:div w:id="1284727121">
          <w:marLeft w:val="0"/>
          <w:marRight w:val="0"/>
          <w:marTop w:val="0"/>
          <w:marBottom w:val="0"/>
          <w:divBdr>
            <w:top w:val="none" w:sz="0" w:space="0" w:color="auto"/>
            <w:left w:val="none" w:sz="0" w:space="0" w:color="auto"/>
            <w:bottom w:val="none" w:sz="0" w:space="0" w:color="auto"/>
            <w:right w:val="none" w:sz="0" w:space="0" w:color="auto"/>
          </w:divBdr>
        </w:div>
        <w:div w:id="1954823524">
          <w:marLeft w:val="0"/>
          <w:marRight w:val="0"/>
          <w:marTop w:val="0"/>
          <w:marBottom w:val="0"/>
          <w:divBdr>
            <w:top w:val="none" w:sz="0" w:space="0" w:color="auto"/>
            <w:left w:val="none" w:sz="0" w:space="0" w:color="auto"/>
            <w:bottom w:val="none" w:sz="0" w:space="0" w:color="auto"/>
            <w:right w:val="none" w:sz="0" w:space="0" w:color="auto"/>
          </w:divBdr>
        </w:div>
        <w:div w:id="767701846">
          <w:marLeft w:val="0"/>
          <w:marRight w:val="0"/>
          <w:marTop w:val="0"/>
          <w:marBottom w:val="0"/>
          <w:divBdr>
            <w:top w:val="none" w:sz="0" w:space="0" w:color="auto"/>
            <w:left w:val="none" w:sz="0" w:space="0" w:color="auto"/>
            <w:bottom w:val="none" w:sz="0" w:space="0" w:color="auto"/>
            <w:right w:val="none" w:sz="0" w:space="0" w:color="auto"/>
          </w:divBdr>
        </w:div>
        <w:div w:id="2021658234">
          <w:marLeft w:val="0"/>
          <w:marRight w:val="0"/>
          <w:marTop w:val="0"/>
          <w:marBottom w:val="0"/>
          <w:divBdr>
            <w:top w:val="none" w:sz="0" w:space="0" w:color="auto"/>
            <w:left w:val="none" w:sz="0" w:space="0" w:color="auto"/>
            <w:bottom w:val="none" w:sz="0" w:space="0" w:color="auto"/>
            <w:right w:val="none" w:sz="0" w:space="0" w:color="auto"/>
          </w:divBdr>
        </w:div>
        <w:div w:id="1538347760">
          <w:marLeft w:val="0"/>
          <w:marRight w:val="0"/>
          <w:marTop w:val="0"/>
          <w:marBottom w:val="0"/>
          <w:divBdr>
            <w:top w:val="none" w:sz="0" w:space="0" w:color="auto"/>
            <w:left w:val="none" w:sz="0" w:space="0" w:color="auto"/>
            <w:bottom w:val="none" w:sz="0" w:space="0" w:color="auto"/>
            <w:right w:val="none" w:sz="0" w:space="0" w:color="auto"/>
          </w:divBdr>
        </w:div>
        <w:div w:id="1334606989">
          <w:marLeft w:val="0"/>
          <w:marRight w:val="0"/>
          <w:marTop w:val="0"/>
          <w:marBottom w:val="0"/>
          <w:divBdr>
            <w:top w:val="none" w:sz="0" w:space="0" w:color="auto"/>
            <w:left w:val="none" w:sz="0" w:space="0" w:color="auto"/>
            <w:bottom w:val="none" w:sz="0" w:space="0" w:color="auto"/>
            <w:right w:val="none" w:sz="0" w:space="0" w:color="auto"/>
          </w:divBdr>
        </w:div>
        <w:div w:id="1404451486">
          <w:marLeft w:val="0"/>
          <w:marRight w:val="0"/>
          <w:marTop w:val="0"/>
          <w:marBottom w:val="0"/>
          <w:divBdr>
            <w:top w:val="none" w:sz="0" w:space="0" w:color="auto"/>
            <w:left w:val="none" w:sz="0" w:space="0" w:color="auto"/>
            <w:bottom w:val="none" w:sz="0" w:space="0" w:color="auto"/>
            <w:right w:val="none" w:sz="0" w:space="0" w:color="auto"/>
          </w:divBdr>
        </w:div>
        <w:div w:id="1278760406">
          <w:marLeft w:val="0"/>
          <w:marRight w:val="0"/>
          <w:marTop w:val="0"/>
          <w:marBottom w:val="0"/>
          <w:divBdr>
            <w:top w:val="none" w:sz="0" w:space="0" w:color="auto"/>
            <w:left w:val="none" w:sz="0" w:space="0" w:color="auto"/>
            <w:bottom w:val="none" w:sz="0" w:space="0" w:color="auto"/>
            <w:right w:val="none" w:sz="0" w:space="0" w:color="auto"/>
          </w:divBdr>
        </w:div>
        <w:div w:id="173151823">
          <w:marLeft w:val="0"/>
          <w:marRight w:val="0"/>
          <w:marTop w:val="0"/>
          <w:marBottom w:val="0"/>
          <w:divBdr>
            <w:top w:val="none" w:sz="0" w:space="0" w:color="auto"/>
            <w:left w:val="none" w:sz="0" w:space="0" w:color="auto"/>
            <w:bottom w:val="none" w:sz="0" w:space="0" w:color="auto"/>
            <w:right w:val="none" w:sz="0" w:space="0" w:color="auto"/>
          </w:divBdr>
        </w:div>
        <w:div w:id="1361125960">
          <w:marLeft w:val="0"/>
          <w:marRight w:val="0"/>
          <w:marTop w:val="0"/>
          <w:marBottom w:val="0"/>
          <w:divBdr>
            <w:top w:val="none" w:sz="0" w:space="0" w:color="auto"/>
            <w:left w:val="none" w:sz="0" w:space="0" w:color="auto"/>
            <w:bottom w:val="none" w:sz="0" w:space="0" w:color="auto"/>
            <w:right w:val="none" w:sz="0" w:space="0" w:color="auto"/>
          </w:divBdr>
        </w:div>
        <w:div w:id="741607640">
          <w:marLeft w:val="0"/>
          <w:marRight w:val="0"/>
          <w:marTop w:val="0"/>
          <w:marBottom w:val="0"/>
          <w:divBdr>
            <w:top w:val="none" w:sz="0" w:space="0" w:color="auto"/>
            <w:left w:val="none" w:sz="0" w:space="0" w:color="auto"/>
            <w:bottom w:val="none" w:sz="0" w:space="0" w:color="auto"/>
            <w:right w:val="none" w:sz="0" w:space="0" w:color="auto"/>
          </w:divBdr>
        </w:div>
        <w:div w:id="1124351306">
          <w:marLeft w:val="0"/>
          <w:marRight w:val="0"/>
          <w:marTop w:val="0"/>
          <w:marBottom w:val="0"/>
          <w:divBdr>
            <w:top w:val="none" w:sz="0" w:space="0" w:color="auto"/>
            <w:left w:val="none" w:sz="0" w:space="0" w:color="auto"/>
            <w:bottom w:val="none" w:sz="0" w:space="0" w:color="auto"/>
            <w:right w:val="none" w:sz="0" w:space="0" w:color="auto"/>
          </w:divBdr>
        </w:div>
      </w:divsChild>
    </w:div>
    <w:div w:id="1402405223">
      <w:bodyDiv w:val="1"/>
      <w:marLeft w:val="0"/>
      <w:marRight w:val="0"/>
      <w:marTop w:val="0"/>
      <w:marBottom w:val="0"/>
      <w:divBdr>
        <w:top w:val="none" w:sz="0" w:space="0" w:color="auto"/>
        <w:left w:val="none" w:sz="0" w:space="0" w:color="auto"/>
        <w:bottom w:val="none" w:sz="0" w:space="0" w:color="auto"/>
        <w:right w:val="none" w:sz="0" w:space="0" w:color="auto"/>
      </w:divBdr>
    </w:div>
    <w:div w:id="1550996601">
      <w:bodyDiv w:val="1"/>
      <w:marLeft w:val="0"/>
      <w:marRight w:val="0"/>
      <w:marTop w:val="0"/>
      <w:marBottom w:val="0"/>
      <w:divBdr>
        <w:top w:val="none" w:sz="0" w:space="0" w:color="auto"/>
        <w:left w:val="none" w:sz="0" w:space="0" w:color="auto"/>
        <w:bottom w:val="none" w:sz="0" w:space="0" w:color="auto"/>
        <w:right w:val="none" w:sz="0" w:space="0" w:color="auto"/>
      </w:divBdr>
    </w:div>
    <w:div w:id="1648432845">
      <w:bodyDiv w:val="1"/>
      <w:marLeft w:val="0"/>
      <w:marRight w:val="0"/>
      <w:marTop w:val="0"/>
      <w:marBottom w:val="0"/>
      <w:divBdr>
        <w:top w:val="none" w:sz="0" w:space="0" w:color="auto"/>
        <w:left w:val="none" w:sz="0" w:space="0" w:color="auto"/>
        <w:bottom w:val="none" w:sz="0" w:space="0" w:color="auto"/>
        <w:right w:val="none" w:sz="0" w:space="0" w:color="auto"/>
      </w:divBdr>
    </w:div>
    <w:div w:id="1789809581">
      <w:bodyDiv w:val="1"/>
      <w:marLeft w:val="0"/>
      <w:marRight w:val="0"/>
      <w:marTop w:val="0"/>
      <w:marBottom w:val="0"/>
      <w:divBdr>
        <w:top w:val="none" w:sz="0" w:space="0" w:color="auto"/>
        <w:left w:val="none" w:sz="0" w:space="0" w:color="auto"/>
        <w:bottom w:val="none" w:sz="0" w:space="0" w:color="auto"/>
        <w:right w:val="none" w:sz="0" w:space="0" w:color="auto"/>
      </w:divBdr>
    </w:div>
    <w:div w:id="2000113200">
      <w:bodyDiv w:val="1"/>
      <w:marLeft w:val="0"/>
      <w:marRight w:val="0"/>
      <w:marTop w:val="0"/>
      <w:marBottom w:val="0"/>
      <w:divBdr>
        <w:top w:val="none" w:sz="0" w:space="0" w:color="auto"/>
        <w:left w:val="none" w:sz="0" w:space="0" w:color="auto"/>
        <w:bottom w:val="none" w:sz="0" w:space="0" w:color="auto"/>
        <w:right w:val="none" w:sz="0" w:space="0" w:color="auto"/>
      </w:divBdr>
    </w:div>
    <w:div w:id="2083138067">
      <w:bodyDiv w:val="1"/>
      <w:marLeft w:val="0"/>
      <w:marRight w:val="0"/>
      <w:marTop w:val="0"/>
      <w:marBottom w:val="0"/>
      <w:divBdr>
        <w:top w:val="none" w:sz="0" w:space="0" w:color="auto"/>
        <w:left w:val="none" w:sz="0" w:space="0" w:color="auto"/>
        <w:bottom w:val="none" w:sz="0" w:space="0" w:color="auto"/>
        <w:right w:val="none" w:sz="0" w:space="0" w:color="auto"/>
      </w:divBdr>
      <w:divsChild>
        <w:div w:id="1270160713">
          <w:marLeft w:val="0"/>
          <w:marRight w:val="0"/>
          <w:marTop w:val="0"/>
          <w:marBottom w:val="0"/>
          <w:divBdr>
            <w:top w:val="none" w:sz="0" w:space="0" w:color="auto"/>
            <w:left w:val="none" w:sz="0" w:space="0" w:color="auto"/>
            <w:bottom w:val="none" w:sz="0" w:space="0" w:color="auto"/>
            <w:right w:val="none" w:sz="0" w:space="0" w:color="auto"/>
          </w:divBdr>
        </w:div>
        <w:div w:id="415639689">
          <w:marLeft w:val="0"/>
          <w:marRight w:val="0"/>
          <w:marTop w:val="0"/>
          <w:marBottom w:val="0"/>
          <w:divBdr>
            <w:top w:val="none" w:sz="0" w:space="0" w:color="auto"/>
            <w:left w:val="none" w:sz="0" w:space="0" w:color="auto"/>
            <w:bottom w:val="none" w:sz="0" w:space="0" w:color="auto"/>
            <w:right w:val="none" w:sz="0" w:space="0" w:color="auto"/>
          </w:divBdr>
        </w:div>
        <w:div w:id="443158450">
          <w:marLeft w:val="0"/>
          <w:marRight w:val="0"/>
          <w:marTop w:val="0"/>
          <w:marBottom w:val="0"/>
          <w:divBdr>
            <w:top w:val="none" w:sz="0" w:space="0" w:color="auto"/>
            <w:left w:val="none" w:sz="0" w:space="0" w:color="auto"/>
            <w:bottom w:val="none" w:sz="0" w:space="0" w:color="auto"/>
            <w:right w:val="none" w:sz="0" w:space="0" w:color="auto"/>
          </w:divBdr>
        </w:div>
        <w:div w:id="1047682814">
          <w:marLeft w:val="0"/>
          <w:marRight w:val="0"/>
          <w:marTop w:val="0"/>
          <w:marBottom w:val="0"/>
          <w:divBdr>
            <w:top w:val="none" w:sz="0" w:space="0" w:color="auto"/>
            <w:left w:val="none" w:sz="0" w:space="0" w:color="auto"/>
            <w:bottom w:val="none" w:sz="0" w:space="0" w:color="auto"/>
            <w:right w:val="none" w:sz="0" w:space="0" w:color="auto"/>
          </w:divBdr>
        </w:div>
        <w:div w:id="1341129361">
          <w:marLeft w:val="0"/>
          <w:marRight w:val="0"/>
          <w:marTop w:val="0"/>
          <w:marBottom w:val="0"/>
          <w:divBdr>
            <w:top w:val="none" w:sz="0" w:space="0" w:color="auto"/>
            <w:left w:val="none" w:sz="0" w:space="0" w:color="auto"/>
            <w:bottom w:val="none" w:sz="0" w:space="0" w:color="auto"/>
            <w:right w:val="none" w:sz="0" w:space="0" w:color="auto"/>
          </w:divBdr>
        </w:div>
        <w:div w:id="155730737">
          <w:marLeft w:val="0"/>
          <w:marRight w:val="0"/>
          <w:marTop w:val="0"/>
          <w:marBottom w:val="0"/>
          <w:divBdr>
            <w:top w:val="none" w:sz="0" w:space="0" w:color="auto"/>
            <w:left w:val="none" w:sz="0" w:space="0" w:color="auto"/>
            <w:bottom w:val="none" w:sz="0" w:space="0" w:color="auto"/>
            <w:right w:val="none" w:sz="0" w:space="0" w:color="auto"/>
          </w:divBdr>
        </w:div>
        <w:div w:id="1484199545">
          <w:marLeft w:val="0"/>
          <w:marRight w:val="0"/>
          <w:marTop w:val="0"/>
          <w:marBottom w:val="0"/>
          <w:divBdr>
            <w:top w:val="none" w:sz="0" w:space="0" w:color="auto"/>
            <w:left w:val="none" w:sz="0" w:space="0" w:color="auto"/>
            <w:bottom w:val="none" w:sz="0" w:space="0" w:color="auto"/>
            <w:right w:val="none" w:sz="0" w:space="0" w:color="auto"/>
          </w:divBdr>
        </w:div>
        <w:div w:id="733695883">
          <w:marLeft w:val="0"/>
          <w:marRight w:val="0"/>
          <w:marTop w:val="0"/>
          <w:marBottom w:val="0"/>
          <w:divBdr>
            <w:top w:val="none" w:sz="0" w:space="0" w:color="auto"/>
            <w:left w:val="none" w:sz="0" w:space="0" w:color="auto"/>
            <w:bottom w:val="none" w:sz="0" w:space="0" w:color="auto"/>
            <w:right w:val="none" w:sz="0" w:space="0" w:color="auto"/>
          </w:divBdr>
        </w:div>
        <w:div w:id="518783180">
          <w:marLeft w:val="0"/>
          <w:marRight w:val="0"/>
          <w:marTop w:val="0"/>
          <w:marBottom w:val="0"/>
          <w:divBdr>
            <w:top w:val="none" w:sz="0" w:space="0" w:color="auto"/>
            <w:left w:val="none" w:sz="0" w:space="0" w:color="auto"/>
            <w:bottom w:val="none" w:sz="0" w:space="0" w:color="auto"/>
            <w:right w:val="none" w:sz="0" w:space="0" w:color="auto"/>
          </w:divBdr>
        </w:div>
        <w:div w:id="230846832">
          <w:marLeft w:val="0"/>
          <w:marRight w:val="0"/>
          <w:marTop w:val="0"/>
          <w:marBottom w:val="0"/>
          <w:divBdr>
            <w:top w:val="none" w:sz="0" w:space="0" w:color="auto"/>
            <w:left w:val="none" w:sz="0" w:space="0" w:color="auto"/>
            <w:bottom w:val="none" w:sz="0" w:space="0" w:color="auto"/>
            <w:right w:val="none" w:sz="0" w:space="0" w:color="auto"/>
          </w:divBdr>
        </w:div>
        <w:div w:id="80758300">
          <w:marLeft w:val="0"/>
          <w:marRight w:val="0"/>
          <w:marTop w:val="0"/>
          <w:marBottom w:val="0"/>
          <w:divBdr>
            <w:top w:val="none" w:sz="0" w:space="0" w:color="auto"/>
            <w:left w:val="none" w:sz="0" w:space="0" w:color="auto"/>
            <w:bottom w:val="none" w:sz="0" w:space="0" w:color="auto"/>
            <w:right w:val="none" w:sz="0" w:space="0" w:color="auto"/>
          </w:divBdr>
        </w:div>
        <w:div w:id="1246720917">
          <w:marLeft w:val="0"/>
          <w:marRight w:val="0"/>
          <w:marTop w:val="0"/>
          <w:marBottom w:val="0"/>
          <w:divBdr>
            <w:top w:val="none" w:sz="0" w:space="0" w:color="auto"/>
            <w:left w:val="none" w:sz="0" w:space="0" w:color="auto"/>
            <w:bottom w:val="none" w:sz="0" w:space="0" w:color="auto"/>
            <w:right w:val="none" w:sz="0" w:space="0" w:color="auto"/>
          </w:divBdr>
        </w:div>
        <w:div w:id="1238320543">
          <w:marLeft w:val="0"/>
          <w:marRight w:val="0"/>
          <w:marTop w:val="0"/>
          <w:marBottom w:val="0"/>
          <w:divBdr>
            <w:top w:val="none" w:sz="0" w:space="0" w:color="auto"/>
            <w:left w:val="none" w:sz="0" w:space="0" w:color="auto"/>
            <w:bottom w:val="none" w:sz="0" w:space="0" w:color="auto"/>
            <w:right w:val="none" w:sz="0" w:space="0" w:color="auto"/>
          </w:divBdr>
        </w:div>
      </w:divsChild>
    </w:div>
    <w:div w:id="2083334822">
      <w:bodyDiv w:val="1"/>
      <w:marLeft w:val="0"/>
      <w:marRight w:val="0"/>
      <w:marTop w:val="0"/>
      <w:marBottom w:val="0"/>
      <w:divBdr>
        <w:top w:val="none" w:sz="0" w:space="0" w:color="auto"/>
        <w:left w:val="none" w:sz="0" w:space="0" w:color="auto"/>
        <w:bottom w:val="none" w:sz="0" w:space="0" w:color="auto"/>
        <w:right w:val="none" w:sz="0" w:space="0" w:color="auto"/>
      </w:divBdr>
      <w:divsChild>
        <w:div w:id="1400788807">
          <w:marLeft w:val="0"/>
          <w:marRight w:val="0"/>
          <w:marTop w:val="0"/>
          <w:marBottom w:val="0"/>
          <w:divBdr>
            <w:top w:val="none" w:sz="0" w:space="0" w:color="auto"/>
            <w:left w:val="none" w:sz="0" w:space="0" w:color="auto"/>
            <w:bottom w:val="none" w:sz="0" w:space="0" w:color="auto"/>
            <w:right w:val="none" w:sz="0" w:space="0" w:color="auto"/>
          </w:divBdr>
        </w:div>
      </w:divsChild>
    </w:div>
    <w:div w:id="2111313947">
      <w:bodyDiv w:val="1"/>
      <w:marLeft w:val="0"/>
      <w:marRight w:val="0"/>
      <w:marTop w:val="0"/>
      <w:marBottom w:val="0"/>
      <w:divBdr>
        <w:top w:val="none" w:sz="0" w:space="0" w:color="auto"/>
        <w:left w:val="none" w:sz="0" w:space="0" w:color="auto"/>
        <w:bottom w:val="none" w:sz="0" w:space="0" w:color="auto"/>
        <w:right w:val="none" w:sz="0" w:space="0" w:color="auto"/>
      </w:divBdr>
    </w:div>
    <w:div w:id="2112624731">
      <w:bodyDiv w:val="1"/>
      <w:marLeft w:val="0"/>
      <w:marRight w:val="0"/>
      <w:marTop w:val="0"/>
      <w:marBottom w:val="0"/>
      <w:divBdr>
        <w:top w:val="none" w:sz="0" w:space="0" w:color="auto"/>
        <w:left w:val="none" w:sz="0" w:space="0" w:color="auto"/>
        <w:bottom w:val="none" w:sz="0" w:space="0" w:color="auto"/>
        <w:right w:val="none" w:sz="0" w:space="0" w:color="auto"/>
      </w:divBdr>
      <w:divsChild>
        <w:div w:id="1929844159">
          <w:marLeft w:val="0"/>
          <w:marRight w:val="0"/>
          <w:marTop w:val="0"/>
          <w:marBottom w:val="0"/>
          <w:divBdr>
            <w:top w:val="none" w:sz="0" w:space="0" w:color="auto"/>
            <w:left w:val="none" w:sz="0" w:space="0" w:color="auto"/>
            <w:bottom w:val="none" w:sz="0" w:space="0" w:color="auto"/>
            <w:right w:val="none" w:sz="0" w:space="0" w:color="auto"/>
          </w:divBdr>
          <w:divsChild>
            <w:div w:id="78816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32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30101" TargetMode="External"/><Relationship Id="rId3" Type="http://schemas.openxmlformats.org/officeDocument/2006/relationships/settings" Target="settings.xml"/><Relationship Id="rId7" Type="http://schemas.openxmlformats.org/officeDocument/2006/relationships/hyperlink" Target="garantF1://70253464.1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70253464.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27</Pages>
  <Words>12323</Words>
  <Characters>70247</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82406</CharactersWithSpaces>
  <SharedDoc>false</SharedDoc>
  <HLinks>
    <vt:vector size="36" baseType="variant">
      <vt:variant>
        <vt:i4>7536702</vt:i4>
      </vt:variant>
      <vt:variant>
        <vt:i4>12</vt:i4>
      </vt:variant>
      <vt:variant>
        <vt:i4>0</vt:i4>
      </vt:variant>
      <vt:variant>
        <vt:i4>5</vt:i4>
      </vt:variant>
      <vt:variant>
        <vt:lpwstr>garantf1://70253464.37/</vt:lpwstr>
      </vt:variant>
      <vt:variant>
        <vt:lpwstr/>
      </vt:variant>
      <vt:variant>
        <vt:i4>7012414</vt:i4>
      </vt:variant>
      <vt:variant>
        <vt:i4>9</vt:i4>
      </vt:variant>
      <vt:variant>
        <vt:i4>0</vt:i4>
      </vt:variant>
      <vt:variant>
        <vt:i4>5</vt:i4>
      </vt:variant>
      <vt:variant>
        <vt:lpwstr>garantf1://70253464.30101/</vt:lpwstr>
      </vt:variant>
      <vt:variant>
        <vt:lpwstr/>
      </vt:variant>
      <vt:variant>
        <vt:i4>2883602</vt:i4>
      </vt:variant>
      <vt:variant>
        <vt:i4>6</vt:i4>
      </vt:variant>
      <vt:variant>
        <vt:i4>0</vt:i4>
      </vt:variant>
      <vt:variant>
        <vt:i4>5</vt:i4>
      </vt:variant>
      <vt:variant>
        <vt:lpwstr/>
      </vt:variant>
      <vt:variant>
        <vt:lpwstr>sub_3600</vt:lpwstr>
      </vt:variant>
      <vt:variant>
        <vt:i4>3014674</vt:i4>
      </vt:variant>
      <vt:variant>
        <vt:i4>3</vt:i4>
      </vt:variant>
      <vt:variant>
        <vt:i4>0</vt:i4>
      </vt:variant>
      <vt:variant>
        <vt:i4>5</vt:i4>
      </vt:variant>
      <vt:variant>
        <vt:lpwstr/>
      </vt:variant>
      <vt:variant>
        <vt:lpwstr>sub_3703</vt:lpwstr>
      </vt:variant>
      <vt:variant>
        <vt:i4>5963791</vt:i4>
      </vt:variant>
      <vt:variant>
        <vt:i4>0</vt:i4>
      </vt:variant>
      <vt:variant>
        <vt:i4>0</vt:i4>
      </vt:variant>
      <vt:variant>
        <vt:i4>5</vt:i4>
      </vt:variant>
      <vt:variant>
        <vt:lpwstr>garantf1://70253464.103/</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Александр Лихвинцев</dc:creator>
  <cp:keywords/>
  <cp:lastModifiedBy>Щеглова Екатерина Валерьевна</cp:lastModifiedBy>
  <cp:revision>77</cp:revision>
  <cp:lastPrinted>2022-03-24T08:15:00Z</cp:lastPrinted>
  <dcterms:created xsi:type="dcterms:W3CDTF">2026-04-28T08:06:00Z</dcterms:created>
  <dcterms:modified xsi:type="dcterms:W3CDTF">2026-07-31T10:38:00Z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196B65EADD3F402B829072F4E9150C17_12</vt:lpwstr>
  </property>
</Properties>
</file>