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themeColor="background1"/>
  <w:body>
    <w:p w:rsidR="006A15BE" w:rsidRPr="00A60035" w:rsidRDefault="00CF1BD3">
      <w:pPr>
        <w:jc w:val="center"/>
        <w:rPr>
          <w:b/>
          <w:bCs/>
          <w:sz w:val="23"/>
          <w:szCs w:val="23"/>
        </w:rPr>
      </w:pPr>
      <w:r>
        <w:rPr>
          <w:b/>
          <w:bCs/>
          <w:sz w:val="23"/>
          <w:szCs w:val="23"/>
        </w:rPr>
        <w:t>Муниципальный контракт</w:t>
      </w:r>
      <w:r w:rsidR="006A15BE" w:rsidRPr="00464951">
        <w:rPr>
          <w:b/>
          <w:bCs/>
          <w:sz w:val="23"/>
          <w:szCs w:val="23"/>
        </w:rPr>
        <w:t xml:space="preserve"> </w:t>
      </w:r>
      <w:r w:rsidR="008A078B" w:rsidRPr="00464951">
        <w:rPr>
          <w:b/>
          <w:bCs/>
          <w:sz w:val="23"/>
          <w:szCs w:val="23"/>
        </w:rPr>
        <w:t>№</w:t>
      </w:r>
      <w:r w:rsidR="001F4A59">
        <w:rPr>
          <w:b/>
          <w:bCs/>
          <w:sz w:val="23"/>
          <w:szCs w:val="23"/>
        </w:rPr>
        <w:t xml:space="preserve"> </w:t>
      </w:r>
      <w:r w:rsidR="00D5715A">
        <w:rPr>
          <w:b/>
          <w:bCs/>
          <w:sz w:val="23"/>
          <w:szCs w:val="23"/>
        </w:rPr>
        <w:t xml:space="preserve"> </w:t>
      </w:r>
    </w:p>
    <w:p w:rsidR="006A15BE" w:rsidRPr="00CB5B63" w:rsidRDefault="00CB5B63">
      <w:pPr>
        <w:jc w:val="center"/>
        <w:rPr>
          <w:b/>
          <w:bCs/>
          <w:sz w:val="23"/>
          <w:szCs w:val="23"/>
        </w:rPr>
      </w:pPr>
      <w:r w:rsidRPr="00CB5B63">
        <w:rPr>
          <w:b/>
          <w:lang w:eastAsia="ru-RU"/>
        </w:rPr>
        <w:t xml:space="preserve">на </w:t>
      </w:r>
      <w:r w:rsidRPr="00461AA7">
        <w:rPr>
          <w:b/>
          <w:lang w:eastAsia="ru-RU"/>
        </w:rPr>
        <w:t>поставку спецодежды</w:t>
      </w:r>
      <w:r w:rsidR="00461AA7" w:rsidRPr="00461AA7">
        <w:rPr>
          <w:b/>
          <w:lang w:eastAsia="ru-RU"/>
        </w:rPr>
        <w:t xml:space="preserve"> и СИЗ</w:t>
      </w:r>
    </w:p>
    <w:p w:rsidR="006A15BE" w:rsidRPr="00464951" w:rsidRDefault="002D2867">
      <w:pPr>
        <w:jc w:val="center"/>
        <w:rPr>
          <w:b/>
          <w:bCs/>
          <w:sz w:val="23"/>
          <w:szCs w:val="23"/>
        </w:rPr>
      </w:pPr>
      <w:r>
        <w:rPr>
          <w:b/>
          <w:bCs/>
          <w:sz w:val="23"/>
          <w:szCs w:val="23"/>
        </w:rPr>
        <w:t xml:space="preserve">ИКЗ: </w:t>
      </w:r>
      <w:r w:rsidR="005C54FC" w:rsidRPr="001D2DB5">
        <w:rPr>
          <w:color w:val="1A1A1A"/>
          <w:sz w:val="22"/>
          <w:szCs w:val="22"/>
          <w:u w:val="single"/>
          <w:shd w:val="clear" w:color="auto" w:fill="FFFFFF"/>
        </w:rPr>
        <w:t>263472700827147270100100070000000244</w:t>
      </w:r>
    </w:p>
    <w:p w:rsidR="006A15BE" w:rsidRPr="002521E4" w:rsidRDefault="006A15BE" w:rsidP="00885DA0">
      <w:pPr>
        <w:tabs>
          <w:tab w:val="right" w:pos="10800"/>
        </w:tabs>
        <w:jc w:val="both"/>
        <w:rPr>
          <w:b/>
          <w:bCs/>
          <w:sz w:val="22"/>
          <w:szCs w:val="22"/>
        </w:rPr>
      </w:pPr>
      <w:r w:rsidRPr="002521E4">
        <w:rPr>
          <w:b/>
          <w:bCs/>
          <w:sz w:val="22"/>
          <w:szCs w:val="22"/>
        </w:rPr>
        <w:t>г. Кириши</w:t>
      </w:r>
      <w:r w:rsidRPr="002521E4">
        <w:rPr>
          <w:sz w:val="22"/>
          <w:szCs w:val="22"/>
        </w:rPr>
        <w:t xml:space="preserve">                                                                                                   </w:t>
      </w:r>
      <w:r w:rsidR="00AA1B5C" w:rsidRPr="002521E4">
        <w:rPr>
          <w:b/>
          <w:bCs/>
          <w:sz w:val="22"/>
          <w:szCs w:val="22"/>
        </w:rPr>
        <w:t xml:space="preserve"> </w:t>
      </w:r>
      <w:r w:rsidRPr="002521E4">
        <w:rPr>
          <w:b/>
          <w:bCs/>
          <w:sz w:val="22"/>
          <w:szCs w:val="22"/>
        </w:rPr>
        <w:t xml:space="preserve">   «</w:t>
      </w:r>
      <w:r w:rsidR="00CF1BD3" w:rsidRPr="002521E4">
        <w:rPr>
          <w:b/>
          <w:bCs/>
          <w:sz w:val="22"/>
          <w:szCs w:val="22"/>
        </w:rPr>
        <w:t>____</w:t>
      </w:r>
      <w:r w:rsidRPr="002521E4">
        <w:rPr>
          <w:b/>
          <w:bCs/>
          <w:sz w:val="22"/>
          <w:szCs w:val="22"/>
        </w:rPr>
        <w:t xml:space="preserve">» </w:t>
      </w:r>
      <w:r w:rsidR="00CF1BD3" w:rsidRPr="002521E4">
        <w:rPr>
          <w:b/>
          <w:bCs/>
          <w:sz w:val="22"/>
          <w:szCs w:val="22"/>
        </w:rPr>
        <w:t>_______</w:t>
      </w:r>
      <w:r w:rsidRPr="002521E4">
        <w:rPr>
          <w:b/>
          <w:bCs/>
          <w:sz w:val="22"/>
          <w:szCs w:val="22"/>
        </w:rPr>
        <w:t xml:space="preserve"> 20</w:t>
      </w:r>
      <w:r w:rsidR="00CF1BD3" w:rsidRPr="002521E4">
        <w:rPr>
          <w:b/>
          <w:bCs/>
          <w:sz w:val="22"/>
          <w:szCs w:val="22"/>
        </w:rPr>
        <w:t>2</w:t>
      </w:r>
      <w:r w:rsidR="00563008">
        <w:rPr>
          <w:b/>
          <w:bCs/>
          <w:sz w:val="22"/>
          <w:szCs w:val="22"/>
        </w:rPr>
        <w:t>6</w:t>
      </w:r>
      <w:r w:rsidRPr="002521E4">
        <w:rPr>
          <w:b/>
          <w:bCs/>
          <w:sz w:val="22"/>
          <w:szCs w:val="22"/>
        </w:rPr>
        <w:t xml:space="preserve"> г.</w:t>
      </w:r>
    </w:p>
    <w:p w:rsidR="00C406E1" w:rsidRPr="002521E4" w:rsidRDefault="00C406E1" w:rsidP="00885DA0">
      <w:pPr>
        <w:tabs>
          <w:tab w:val="right" w:pos="10800"/>
        </w:tabs>
        <w:jc w:val="both"/>
        <w:rPr>
          <w:b/>
          <w:bCs/>
          <w:sz w:val="22"/>
          <w:szCs w:val="22"/>
        </w:rPr>
      </w:pPr>
    </w:p>
    <w:p w:rsidR="00CB0DD7" w:rsidRDefault="00CB0DD7" w:rsidP="00CB0DD7">
      <w:pPr>
        <w:ind w:firstLine="708"/>
        <w:rPr>
          <w:sz w:val="22"/>
          <w:szCs w:val="22"/>
        </w:rPr>
      </w:pPr>
      <w:r>
        <w:rPr>
          <w:sz w:val="22"/>
          <w:szCs w:val="22"/>
        </w:rPr>
        <w:t>_________________</w:t>
      </w:r>
      <w:r w:rsidRPr="00BD272E">
        <w:rPr>
          <w:sz w:val="22"/>
          <w:szCs w:val="22"/>
        </w:rPr>
        <w:t xml:space="preserve">именуемый в дальнейшем </w:t>
      </w:r>
      <w:r w:rsidRPr="00BD272E">
        <w:rPr>
          <w:b/>
          <w:sz w:val="22"/>
          <w:szCs w:val="22"/>
        </w:rPr>
        <w:t>«Поставщик»</w:t>
      </w:r>
      <w:r>
        <w:rPr>
          <w:b/>
          <w:sz w:val="22"/>
          <w:szCs w:val="22"/>
        </w:rPr>
        <w:t xml:space="preserve">, в лице </w:t>
      </w:r>
      <w:r w:rsidR="005C54FC">
        <w:rPr>
          <w:sz w:val="22"/>
          <w:szCs w:val="22"/>
        </w:rPr>
        <w:t>______________</w:t>
      </w:r>
      <w:r w:rsidR="005C54FC" w:rsidRPr="005C54FC">
        <w:rPr>
          <w:sz w:val="22"/>
          <w:szCs w:val="22"/>
        </w:rPr>
        <w:t xml:space="preserve"> </w:t>
      </w:r>
      <w:r w:rsidR="005C54FC" w:rsidRPr="00BD272E">
        <w:rPr>
          <w:sz w:val="22"/>
          <w:szCs w:val="22"/>
        </w:rPr>
        <w:t>действующего на основа</w:t>
      </w:r>
      <w:r>
        <w:rPr>
          <w:sz w:val="22"/>
          <w:szCs w:val="22"/>
        </w:rPr>
        <w:t>нии ____________________, с одн</w:t>
      </w:r>
      <w:r w:rsidR="005C54FC" w:rsidRPr="00BD272E">
        <w:rPr>
          <w:sz w:val="22"/>
          <w:szCs w:val="22"/>
        </w:rPr>
        <w:t>ой стороны</w:t>
      </w:r>
      <w:r w:rsidR="00563008" w:rsidRPr="002521E4">
        <w:rPr>
          <w:sz w:val="22"/>
          <w:szCs w:val="22"/>
        </w:rPr>
        <w:t xml:space="preserve">, и </w:t>
      </w:r>
      <w:r w:rsidR="00563008" w:rsidRPr="00880132">
        <w:rPr>
          <w:sz w:val="22"/>
          <w:szCs w:val="22"/>
        </w:rPr>
        <w:t xml:space="preserve"> </w:t>
      </w:r>
    </w:p>
    <w:p w:rsidR="00CB0DD7" w:rsidRDefault="00563008" w:rsidP="00CB0DD7">
      <w:pPr>
        <w:ind w:firstLine="708"/>
        <w:rPr>
          <w:sz w:val="22"/>
          <w:szCs w:val="22"/>
        </w:rPr>
      </w:pPr>
      <w:r w:rsidRPr="00880132">
        <w:rPr>
          <w:bCs/>
          <w:sz w:val="22"/>
          <w:szCs w:val="22"/>
        </w:rPr>
        <w:t xml:space="preserve">Муниципальное казенное учреждение  «Городские  электрические сети муниципального  образования  Киришское городское поселение Киришского муниципального района Ленинградской области»  (МКУ «Горэлектросети»),  </w:t>
      </w:r>
      <w:r w:rsidRPr="00880132">
        <w:rPr>
          <w:sz w:val="22"/>
          <w:szCs w:val="22"/>
        </w:rPr>
        <w:t xml:space="preserve">действующее от имени </w:t>
      </w:r>
      <w:r w:rsidRPr="00880132">
        <w:rPr>
          <w:bCs/>
          <w:sz w:val="22"/>
          <w:szCs w:val="22"/>
        </w:rPr>
        <w:t xml:space="preserve">муниципального  образования  Киришское городское поселение Киришского  муниципального района Ленинградской области  </w:t>
      </w:r>
      <w:r w:rsidRPr="00880132">
        <w:rPr>
          <w:sz w:val="22"/>
          <w:szCs w:val="22"/>
        </w:rPr>
        <w:t xml:space="preserve"> - Муниципальный заказчик  (именуемый в дальнейшем </w:t>
      </w:r>
      <w:r w:rsidRPr="00880132">
        <w:rPr>
          <w:b/>
          <w:sz w:val="22"/>
          <w:szCs w:val="22"/>
        </w:rPr>
        <w:t>«Заказчик»</w:t>
      </w:r>
      <w:r w:rsidRPr="00880132">
        <w:rPr>
          <w:sz w:val="22"/>
          <w:szCs w:val="22"/>
        </w:rPr>
        <w:t>), в лице директора</w:t>
      </w:r>
      <w:r w:rsidRPr="00880132">
        <w:rPr>
          <w:b/>
          <w:sz w:val="22"/>
          <w:szCs w:val="22"/>
        </w:rPr>
        <w:t xml:space="preserve"> </w:t>
      </w:r>
      <w:r w:rsidRPr="00F502D5">
        <w:rPr>
          <w:sz w:val="22"/>
          <w:szCs w:val="22"/>
        </w:rPr>
        <w:t>Веселова Дмитрия Михайловича,</w:t>
      </w:r>
      <w:r w:rsidRPr="00880132">
        <w:rPr>
          <w:b/>
          <w:sz w:val="22"/>
          <w:szCs w:val="22"/>
        </w:rPr>
        <w:t xml:space="preserve"> </w:t>
      </w:r>
      <w:r w:rsidRPr="00880132">
        <w:rPr>
          <w:sz w:val="22"/>
          <w:szCs w:val="22"/>
        </w:rPr>
        <w:t>действующего на основании  Устава,  с другой стороны,</w:t>
      </w:r>
    </w:p>
    <w:p w:rsidR="00563008" w:rsidRPr="00880132" w:rsidRDefault="00563008" w:rsidP="00CB0DD7">
      <w:pPr>
        <w:ind w:firstLine="708"/>
        <w:rPr>
          <w:sz w:val="22"/>
          <w:szCs w:val="22"/>
        </w:rPr>
      </w:pPr>
      <w:r w:rsidRPr="00880132">
        <w:rPr>
          <w:sz w:val="22"/>
          <w:szCs w:val="22"/>
        </w:rPr>
        <w:t xml:space="preserve"> а вместе именуемые «Стороны»,  руководствуясь п. 4 ч.1 ст. 93 Федерального закона от 5 апреля 2013г. 44-ФЗ «О контрактной системе в сфере закупок товаров, работ, услуг для обеспечения государственных и муниципальных нужд», заключили настоящий Муниципальный контракт (далее - контракт):</w:t>
      </w:r>
    </w:p>
    <w:p w:rsidR="00A940CB" w:rsidRPr="002521E4" w:rsidRDefault="00A940CB" w:rsidP="00A940CB">
      <w:pPr>
        <w:suppressAutoHyphens w:val="0"/>
        <w:spacing w:before="240" w:after="120"/>
        <w:jc w:val="center"/>
        <w:rPr>
          <w:rFonts w:eastAsia="Calibri"/>
          <w:b/>
          <w:sz w:val="22"/>
          <w:szCs w:val="22"/>
          <w:lang w:eastAsia="en-US"/>
        </w:rPr>
      </w:pPr>
      <w:r w:rsidRPr="002521E4">
        <w:rPr>
          <w:rFonts w:eastAsia="Calibri"/>
          <w:b/>
          <w:sz w:val="22"/>
          <w:szCs w:val="22"/>
          <w:lang w:eastAsia="en-US"/>
        </w:rPr>
        <w:t>1. Предмет Контракта</w:t>
      </w:r>
    </w:p>
    <w:p w:rsidR="00A940CB" w:rsidRPr="002521E4" w:rsidRDefault="00A940CB" w:rsidP="00A940CB">
      <w:pPr>
        <w:widowControl w:val="0"/>
        <w:suppressAutoHyphens w:val="0"/>
        <w:autoSpaceDE w:val="0"/>
        <w:autoSpaceDN w:val="0"/>
        <w:spacing w:line="228" w:lineRule="auto"/>
        <w:jc w:val="both"/>
        <w:rPr>
          <w:sz w:val="22"/>
          <w:szCs w:val="22"/>
          <w:lang w:eastAsia="ru-RU"/>
        </w:rPr>
      </w:pPr>
      <w:r w:rsidRPr="002521E4">
        <w:rPr>
          <w:sz w:val="22"/>
          <w:szCs w:val="22"/>
          <w:lang w:eastAsia="ru-RU"/>
        </w:rPr>
        <w:t xml:space="preserve">1.1. Поставщик </w:t>
      </w:r>
      <w:r w:rsidR="00CB5B63" w:rsidRPr="002521E4">
        <w:rPr>
          <w:sz w:val="22"/>
          <w:szCs w:val="22"/>
          <w:lang w:eastAsia="ru-RU"/>
        </w:rPr>
        <w:t xml:space="preserve">принимает на себя обязательство на поставку </w:t>
      </w:r>
      <w:r w:rsidR="00CB5B63" w:rsidRPr="00461AA7">
        <w:rPr>
          <w:sz w:val="22"/>
          <w:szCs w:val="22"/>
          <w:lang w:eastAsia="ru-RU"/>
        </w:rPr>
        <w:t>спецодежды</w:t>
      </w:r>
      <w:r w:rsidR="00461AA7">
        <w:rPr>
          <w:sz w:val="22"/>
          <w:szCs w:val="22"/>
          <w:lang w:eastAsia="ru-RU"/>
        </w:rPr>
        <w:t xml:space="preserve"> и СИЗ</w:t>
      </w:r>
      <w:r w:rsidR="00CB5B63" w:rsidRPr="002521E4">
        <w:rPr>
          <w:sz w:val="22"/>
          <w:szCs w:val="22"/>
          <w:lang w:eastAsia="ru-RU"/>
        </w:rPr>
        <w:t xml:space="preserve"> (далее- товар), в соответствии со спецификацией (Приложение № 1 к Контракту),</w:t>
      </w:r>
      <w:r w:rsidRPr="002521E4">
        <w:rPr>
          <w:sz w:val="22"/>
          <w:szCs w:val="22"/>
          <w:lang w:eastAsia="ru-RU"/>
        </w:rPr>
        <w:t xml:space="preserve"> а </w:t>
      </w:r>
      <w:r w:rsidR="00E32E68">
        <w:rPr>
          <w:rFonts w:eastAsia="Calibri"/>
          <w:sz w:val="22"/>
          <w:szCs w:val="22"/>
          <w:lang w:eastAsia="en-US"/>
        </w:rPr>
        <w:t>Заказчик</w:t>
      </w:r>
      <w:r w:rsidRPr="002521E4">
        <w:rPr>
          <w:sz w:val="22"/>
          <w:szCs w:val="22"/>
          <w:lang w:eastAsia="ru-RU"/>
        </w:rPr>
        <w:t xml:space="preserve"> обязуется принять и оплатить товар в порядке и на условиях, предусмотренных Контрактом.</w:t>
      </w:r>
    </w:p>
    <w:p w:rsidR="00A940CB" w:rsidRPr="002521E4" w:rsidRDefault="00A940CB" w:rsidP="00A940CB">
      <w:pPr>
        <w:widowControl w:val="0"/>
        <w:suppressAutoHyphens w:val="0"/>
        <w:autoSpaceDE w:val="0"/>
        <w:autoSpaceDN w:val="0"/>
        <w:spacing w:line="228" w:lineRule="auto"/>
        <w:jc w:val="both"/>
        <w:rPr>
          <w:sz w:val="22"/>
          <w:szCs w:val="22"/>
          <w:lang w:eastAsia="ru-RU"/>
        </w:rPr>
      </w:pPr>
      <w:r w:rsidRPr="002521E4">
        <w:rPr>
          <w:sz w:val="22"/>
          <w:szCs w:val="22"/>
          <w:lang w:eastAsia="ru-RU"/>
        </w:rPr>
        <w:t>1.2. Наименование, количество и иные характеристики поставляемого товара указаны в Спецификации (</w:t>
      </w:r>
      <w:hyperlink w:anchor="P1909" w:history="1">
        <w:r w:rsidRPr="002521E4">
          <w:rPr>
            <w:sz w:val="22"/>
            <w:szCs w:val="22"/>
            <w:lang w:eastAsia="ru-RU"/>
          </w:rPr>
          <w:t>Приложение</w:t>
        </w:r>
      </w:hyperlink>
      <w:r w:rsidRPr="002521E4">
        <w:rPr>
          <w:sz w:val="22"/>
          <w:szCs w:val="22"/>
          <w:lang w:eastAsia="ru-RU"/>
        </w:rPr>
        <w:t xml:space="preserve"> №1 к Контракту), являющейся неотъемлемой частью Контракта.</w:t>
      </w:r>
    </w:p>
    <w:p w:rsidR="00A940CB" w:rsidRPr="002521E4" w:rsidRDefault="00A940CB" w:rsidP="00A940CB">
      <w:pPr>
        <w:suppressAutoHyphens w:val="0"/>
        <w:jc w:val="both"/>
        <w:rPr>
          <w:rFonts w:eastAsia="Calibri"/>
          <w:sz w:val="22"/>
          <w:szCs w:val="22"/>
          <w:lang w:eastAsia="en-US"/>
        </w:rPr>
      </w:pPr>
      <w:r w:rsidRPr="002521E4">
        <w:rPr>
          <w:rFonts w:eastAsia="Calibri"/>
          <w:sz w:val="22"/>
          <w:szCs w:val="22"/>
          <w:lang w:eastAsia="en-US"/>
        </w:rPr>
        <w:t>1.3. Поставляемый товар должен быть новым товаром –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
    <w:p w:rsidR="00A940CB" w:rsidRPr="002521E4" w:rsidRDefault="00A940CB" w:rsidP="00A940CB">
      <w:pPr>
        <w:suppressAutoHyphens w:val="0"/>
        <w:spacing w:before="240" w:after="120"/>
        <w:jc w:val="center"/>
        <w:rPr>
          <w:rFonts w:eastAsia="Calibri"/>
          <w:b/>
          <w:sz w:val="22"/>
          <w:szCs w:val="22"/>
          <w:lang w:eastAsia="en-US"/>
        </w:rPr>
      </w:pPr>
      <w:r w:rsidRPr="002521E4">
        <w:rPr>
          <w:rFonts w:eastAsia="Calibri"/>
          <w:b/>
          <w:sz w:val="22"/>
          <w:szCs w:val="22"/>
          <w:lang w:eastAsia="en-US"/>
        </w:rPr>
        <w:t>2. Цена Контракта и порядок расчетов</w:t>
      </w:r>
    </w:p>
    <w:p w:rsidR="00A940CB" w:rsidRPr="00CB0DD7" w:rsidRDefault="00A940CB" w:rsidP="00395DF0">
      <w:pPr>
        <w:rPr>
          <w:color w:val="222222"/>
          <w:sz w:val="22"/>
          <w:szCs w:val="22"/>
          <w:shd w:val="clear" w:color="auto" w:fill="FFFFFF"/>
          <w:lang w:eastAsia="ru-RU"/>
        </w:rPr>
      </w:pPr>
      <w:r w:rsidRPr="002521E4">
        <w:rPr>
          <w:rFonts w:eastAsia="Calibri"/>
          <w:sz w:val="22"/>
          <w:szCs w:val="22"/>
          <w:lang w:eastAsia="en-US"/>
        </w:rPr>
        <w:t>2.1.</w:t>
      </w:r>
      <w:r w:rsidRPr="003F5FA1">
        <w:rPr>
          <w:rFonts w:eastAsia="Calibri"/>
          <w:sz w:val="22"/>
          <w:szCs w:val="22"/>
          <w:lang w:eastAsia="en-US"/>
        </w:rPr>
        <w:t xml:space="preserve"> Цена Контракта составляет </w:t>
      </w:r>
      <w:r w:rsidR="003F5FA1">
        <w:rPr>
          <w:rFonts w:eastAsia="Calibri"/>
          <w:sz w:val="22"/>
          <w:szCs w:val="22"/>
          <w:lang w:eastAsia="en-US"/>
        </w:rPr>
        <w:t xml:space="preserve"> </w:t>
      </w:r>
      <w:r w:rsidR="00CB0DD7">
        <w:rPr>
          <w:rFonts w:eastAsia="Calibri"/>
          <w:sz w:val="22"/>
          <w:szCs w:val="22"/>
          <w:lang w:eastAsia="en-US"/>
        </w:rPr>
        <w:t>_______</w:t>
      </w:r>
      <w:r w:rsidR="00A931E0" w:rsidRPr="003F5FA1">
        <w:rPr>
          <w:sz w:val="22"/>
          <w:szCs w:val="22"/>
        </w:rPr>
        <w:t>(</w:t>
      </w:r>
      <w:r w:rsidR="003F5FA1">
        <w:rPr>
          <w:sz w:val="22"/>
          <w:szCs w:val="22"/>
        </w:rPr>
        <w:t xml:space="preserve">           </w:t>
      </w:r>
      <w:r w:rsidR="00B52595" w:rsidRPr="003F5FA1">
        <w:rPr>
          <w:sz w:val="22"/>
          <w:szCs w:val="22"/>
        </w:rPr>
        <w:t xml:space="preserve"> рублей </w:t>
      </w:r>
      <w:r w:rsidR="003F5FA1">
        <w:rPr>
          <w:sz w:val="22"/>
          <w:szCs w:val="22"/>
        </w:rPr>
        <w:t xml:space="preserve">                 </w:t>
      </w:r>
      <w:r w:rsidR="00B52595" w:rsidRPr="003F5FA1">
        <w:rPr>
          <w:sz w:val="22"/>
          <w:szCs w:val="22"/>
        </w:rPr>
        <w:t xml:space="preserve"> копеек</w:t>
      </w:r>
      <w:r w:rsidR="00A931E0" w:rsidRPr="003F5FA1">
        <w:rPr>
          <w:sz w:val="22"/>
          <w:szCs w:val="22"/>
        </w:rPr>
        <w:t>)</w:t>
      </w:r>
      <w:r w:rsidRPr="003F5FA1">
        <w:rPr>
          <w:rFonts w:eastAsia="Calibri"/>
          <w:sz w:val="22"/>
          <w:szCs w:val="22"/>
          <w:lang w:eastAsia="en-US"/>
        </w:rPr>
        <w:t xml:space="preserve">, включая НДС </w:t>
      </w:r>
      <w:r w:rsidR="005C54FC">
        <w:rPr>
          <w:rFonts w:eastAsia="Calibri"/>
          <w:sz w:val="22"/>
          <w:szCs w:val="22"/>
          <w:lang w:eastAsia="en-US"/>
        </w:rPr>
        <w:t>____%</w:t>
      </w:r>
      <w:r w:rsidR="008C6FBE" w:rsidRPr="003F5FA1">
        <w:rPr>
          <w:rFonts w:eastAsia="Calibri"/>
          <w:sz w:val="22"/>
          <w:szCs w:val="22"/>
          <w:lang w:eastAsia="en-US"/>
        </w:rPr>
        <w:t xml:space="preserve"> </w:t>
      </w:r>
      <w:r w:rsidR="003F5FA1">
        <w:rPr>
          <w:color w:val="222222"/>
          <w:sz w:val="22"/>
          <w:szCs w:val="22"/>
          <w:shd w:val="clear" w:color="auto" w:fill="FFFFFF"/>
          <w:lang w:eastAsia="ru-RU"/>
        </w:rPr>
        <w:t xml:space="preserve">     </w:t>
      </w:r>
      <w:r w:rsidR="003F5FA1">
        <w:rPr>
          <w:sz w:val="22"/>
          <w:szCs w:val="22"/>
          <w:lang w:eastAsia="ru-RU"/>
        </w:rPr>
        <w:t xml:space="preserve">                          </w:t>
      </w:r>
      <w:r w:rsidR="00B52595" w:rsidRPr="003F5FA1">
        <w:rPr>
          <w:sz w:val="22"/>
          <w:szCs w:val="22"/>
          <w:lang w:eastAsia="ru-RU"/>
        </w:rPr>
        <w:t xml:space="preserve"> </w:t>
      </w:r>
      <w:r w:rsidR="003F5FA1">
        <w:rPr>
          <w:sz w:val="22"/>
          <w:szCs w:val="22"/>
          <w:lang w:eastAsia="ru-RU"/>
        </w:rPr>
        <w:t xml:space="preserve">                    </w:t>
      </w:r>
      <w:r w:rsidR="00B52595" w:rsidRPr="003F5FA1">
        <w:rPr>
          <w:sz w:val="22"/>
          <w:szCs w:val="22"/>
          <w:lang w:eastAsia="ru-RU"/>
        </w:rPr>
        <w:t xml:space="preserve">рублей </w:t>
      </w:r>
      <w:r w:rsidR="003F5FA1">
        <w:rPr>
          <w:sz w:val="22"/>
          <w:szCs w:val="22"/>
          <w:lang w:eastAsia="ru-RU"/>
        </w:rPr>
        <w:t xml:space="preserve">                       </w:t>
      </w:r>
      <w:r w:rsidR="00B52595" w:rsidRPr="003F5FA1">
        <w:rPr>
          <w:sz w:val="22"/>
          <w:szCs w:val="22"/>
          <w:lang w:eastAsia="ru-RU"/>
        </w:rPr>
        <w:t xml:space="preserve"> копеек</w:t>
      </w:r>
      <w:r w:rsidR="00395DF0" w:rsidRPr="00A931E0">
        <w:rPr>
          <w:lang w:eastAsia="ru-RU"/>
        </w:rPr>
        <w:t>)</w:t>
      </w:r>
      <w:r w:rsidR="00395DF0">
        <w:rPr>
          <w:lang w:eastAsia="ru-RU"/>
        </w:rPr>
        <w:t xml:space="preserve">. </w:t>
      </w:r>
      <w:r w:rsidR="00161F37" w:rsidRPr="002521E4">
        <w:rPr>
          <w:sz w:val="22"/>
          <w:szCs w:val="22"/>
        </w:rPr>
        <w:t xml:space="preserve"> </w:t>
      </w:r>
      <w:r w:rsidR="00161F37" w:rsidRPr="003F5FA1">
        <w:rPr>
          <w:rFonts w:eastAsia="Calibri"/>
          <w:sz w:val="22"/>
          <w:szCs w:val="22"/>
          <w:lang w:eastAsia="en-US"/>
        </w:rPr>
        <w:t>Источником финансирования является: средства бюджета 202</w:t>
      </w:r>
      <w:r w:rsidR="00B52595" w:rsidRPr="003F5FA1">
        <w:rPr>
          <w:rFonts w:eastAsia="Calibri"/>
          <w:sz w:val="22"/>
          <w:szCs w:val="22"/>
          <w:lang w:eastAsia="en-US"/>
        </w:rPr>
        <w:t>6</w:t>
      </w:r>
      <w:r w:rsidR="00161F37" w:rsidRPr="003F5FA1">
        <w:rPr>
          <w:rFonts w:eastAsia="Calibri"/>
          <w:sz w:val="22"/>
          <w:szCs w:val="22"/>
          <w:lang w:eastAsia="en-US"/>
        </w:rPr>
        <w:t xml:space="preserve"> года муниципального образования Киришское городское поселение Киришского муниципального района Ленинградской области.</w:t>
      </w:r>
    </w:p>
    <w:p w:rsidR="00A940CB" w:rsidRPr="002521E4" w:rsidRDefault="00A940CB" w:rsidP="00A940CB">
      <w:pPr>
        <w:suppressAutoHyphens w:val="0"/>
        <w:jc w:val="both"/>
        <w:rPr>
          <w:rFonts w:eastAsia="Calibri"/>
          <w:sz w:val="22"/>
          <w:szCs w:val="22"/>
          <w:lang w:eastAsia="en-US"/>
        </w:rPr>
      </w:pPr>
      <w:r w:rsidRPr="002521E4">
        <w:rPr>
          <w:rFonts w:eastAsia="Calibri"/>
          <w:sz w:val="22"/>
          <w:szCs w:val="22"/>
          <w:lang w:eastAsia="en-US"/>
        </w:rPr>
        <w:t xml:space="preserve">2.2. Цена Контракта включает в себя: стоимость товара, расходы, связанные с доставкой, разгрузкой - погрузкой, размещением в местах хранения </w:t>
      </w:r>
      <w:r w:rsidR="00E32E68">
        <w:rPr>
          <w:rFonts w:eastAsia="Calibri"/>
          <w:sz w:val="22"/>
          <w:szCs w:val="22"/>
          <w:lang w:eastAsia="en-US"/>
        </w:rPr>
        <w:t>Заказчика</w:t>
      </w:r>
      <w:r w:rsidRPr="002521E4">
        <w:rPr>
          <w:rFonts w:eastAsia="Calibri"/>
          <w:sz w:val="22"/>
          <w:szCs w:val="22"/>
          <w:lang w:eastAsia="en-US"/>
        </w:rPr>
        <w:t>,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w:t>
      </w:r>
    </w:p>
    <w:p w:rsidR="00A940CB" w:rsidRPr="002521E4" w:rsidRDefault="00A940CB" w:rsidP="00A940CB">
      <w:pPr>
        <w:suppressAutoHyphens w:val="0"/>
        <w:jc w:val="both"/>
        <w:rPr>
          <w:rFonts w:eastAsia="Calibri"/>
          <w:sz w:val="22"/>
          <w:szCs w:val="22"/>
          <w:lang w:eastAsia="en-US"/>
        </w:rPr>
      </w:pPr>
      <w:r w:rsidRPr="002521E4">
        <w:rPr>
          <w:rFonts w:eastAsia="Calibri"/>
          <w:sz w:val="22"/>
          <w:szCs w:val="22"/>
          <w:lang w:eastAsia="en-US"/>
        </w:rPr>
        <w:t xml:space="preserve">2.3. Цена Контракта является твердой и определяется на весь срок исполнения Контракта за исключением случаев, установленных Федеральным </w:t>
      </w:r>
      <w:hyperlink r:id="rId8" w:history="1">
        <w:r w:rsidRPr="002521E4">
          <w:rPr>
            <w:rFonts w:eastAsia="Calibri"/>
            <w:sz w:val="22"/>
            <w:szCs w:val="22"/>
            <w:lang w:eastAsia="en-US"/>
          </w:rPr>
          <w:t>законом</w:t>
        </w:r>
      </w:hyperlink>
      <w:r w:rsidRPr="002521E4">
        <w:rPr>
          <w:rFonts w:eastAsia="Calibri"/>
          <w:sz w:val="22"/>
          <w:szCs w:val="22"/>
          <w:lang w:eastAsia="en-US"/>
        </w:rPr>
        <w:t xml:space="preserve"> от 5 апреля 2013 г. N 44-ФЗ «О контрактной системе в сфере закупок товаров, работ, услуг для обеспечения государственных и муниципальных нужд» и Контрактом (далее – Федеральный </w:t>
      </w:r>
      <w:hyperlink r:id="rId9" w:history="1">
        <w:r w:rsidRPr="002521E4">
          <w:rPr>
            <w:rFonts w:eastAsia="Calibri"/>
            <w:sz w:val="22"/>
            <w:szCs w:val="22"/>
            <w:lang w:eastAsia="en-US"/>
          </w:rPr>
          <w:t>закон</w:t>
        </w:r>
      </w:hyperlink>
      <w:r w:rsidRPr="002521E4">
        <w:rPr>
          <w:rFonts w:eastAsia="Calibri"/>
          <w:sz w:val="22"/>
          <w:szCs w:val="22"/>
          <w:lang w:eastAsia="en-US"/>
        </w:rPr>
        <w:t xml:space="preserve"> N 44-ФЗ).</w:t>
      </w:r>
    </w:p>
    <w:p w:rsidR="00A940CB" w:rsidRPr="002521E4" w:rsidRDefault="00A940CB" w:rsidP="00A940CB">
      <w:pPr>
        <w:suppressAutoHyphens w:val="0"/>
        <w:jc w:val="both"/>
        <w:rPr>
          <w:rFonts w:eastAsia="Calibri"/>
          <w:sz w:val="22"/>
          <w:szCs w:val="22"/>
          <w:lang w:eastAsia="en-US"/>
        </w:rPr>
      </w:pPr>
      <w:r w:rsidRPr="002521E4">
        <w:rPr>
          <w:rFonts w:eastAsia="Calibri"/>
          <w:sz w:val="22"/>
          <w:szCs w:val="22"/>
          <w:lang w:eastAsia="en-US"/>
        </w:rPr>
        <w:t xml:space="preserve">2.4. Расчет между </w:t>
      </w:r>
      <w:r w:rsidR="00E32E68">
        <w:rPr>
          <w:rFonts w:eastAsia="Calibri"/>
          <w:sz w:val="22"/>
          <w:szCs w:val="22"/>
          <w:lang w:eastAsia="en-US"/>
        </w:rPr>
        <w:t>Заказчико</w:t>
      </w:r>
      <w:r w:rsidR="007D5CAD" w:rsidRPr="002521E4">
        <w:rPr>
          <w:rFonts w:eastAsia="Calibri"/>
          <w:sz w:val="22"/>
          <w:szCs w:val="22"/>
          <w:lang w:eastAsia="en-US"/>
        </w:rPr>
        <w:t>м</w:t>
      </w:r>
      <w:r w:rsidRPr="002521E4">
        <w:rPr>
          <w:rFonts w:eastAsia="Calibri"/>
          <w:sz w:val="22"/>
          <w:szCs w:val="22"/>
          <w:lang w:eastAsia="en-US"/>
        </w:rPr>
        <w:t xml:space="preserve"> и Поставщиком за выполненные работы производится не позднее 7 (семи) рабочих дней с даты приемки товара и подписания </w:t>
      </w:r>
      <w:r w:rsidR="00E32E68">
        <w:rPr>
          <w:rFonts w:eastAsia="Calibri"/>
          <w:sz w:val="22"/>
          <w:szCs w:val="22"/>
          <w:lang w:eastAsia="en-US"/>
        </w:rPr>
        <w:t>Заказчиком</w:t>
      </w:r>
      <w:r w:rsidR="00E32E68" w:rsidRPr="002521E4">
        <w:rPr>
          <w:rFonts w:eastAsia="Calibri"/>
          <w:sz w:val="22"/>
          <w:szCs w:val="22"/>
          <w:lang w:eastAsia="en-US"/>
        </w:rPr>
        <w:t xml:space="preserve"> </w:t>
      </w:r>
      <w:r w:rsidRPr="002521E4">
        <w:rPr>
          <w:rFonts w:eastAsia="Calibri"/>
          <w:sz w:val="22"/>
          <w:szCs w:val="22"/>
          <w:lang w:eastAsia="en-US"/>
        </w:rPr>
        <w:t>товарно-сопроводительных документов (товарная накладная</w:t>
      </w:r>
      <w:r w:rsidR="00CB0DD7">
        <w:rPr>
          <w:rFonts w:eastAsia="Calibri"/>
          <w:sz w:val="22"/>
          <w:szCs w:val="22"/>
          <w:lang w:eastAsia="en-US"/>
        </w:rPr>
        <w:t xml:space="preserve"> или</w:t>
      </w:r>
      <w:r w:rsidRPr="002521E4">
        <w:rPr>
          <w:rFonts w:eastAsia="Calibri"/>
          <w:sz w:val="22"/>
          <w:szCs w:val="22"/>
          <w:lang w:eastAsia="en-US"/>
        </w:rPr>
        <w:t xml:space="preserve"> универсальный передаточный документ, акт приемки-передачи товара) и выставления счета Поставщиком.</w:t>
      </w:r>
    </w:p>
    <w:p w:rsidR="00A940CB" w:rsidRPr="002521E4" w:rsidRDefault="00A940CB" w:rsidP="00A940CB">
      <w:pPr>
        <w:suppressAutoHyphens w:val="0"/>
        <w:jc w:val="both"/>
        <w:rPr>
          <w:rFonts w:eastAsia="Calibri"/>
          <w:sz w:val="22"/>
          <w:szCs w:val="22"/>
          <w:lang w:eastAsia="en-US"/>
        </w:rPr>
      </w:pPr>
      <w:r w:rsidRPr="002521E4">
        <w:rPr>
          <w:rFonts w:eastAsia="Calibri"/>
          <w:sz w:val="22"/>
          <w:szCs w:val="22"/>
          <w:lang w:eastAsia="en-US"/>
        </w:rPr>
        <w:t xml:space="preserve">2.5. Сумма, подлежащая уплате </w:t>
      </w:r>
      <w:r w:rsidR="00E32E68">
        <w:rPr>
          <w:rFonts w:eastAsia="Calibri"/>
          <w:sz w:val="22"/>
          <w:szCs w:val="22"/>
          <w:lang w:eastAsia="en-US"/>
        </w:rPr>
        <w:t>Заказчиком</w:t>
      </w:r>
      <w:r w:rsidRPr="002521E4">
        <w:rPr>
          <w:rFonts w:eastAsia="Calibri"/>
          <w:sz w:val="22"/>
          <w:szCs w:val="22"/>
          <w:lang w:eastAsia="en-US"/>
        </w:rPr>
        <w:t xml:space="preserve">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w:t>
      </w:r>
      <w:hyperlink r:id="rId10" w:anchor="/document/10900200/entry/1" w:history="1">
        <w:r w:rsidRPr="002521E4">
          <w:rPr>
            <w:rFonts w:eastAsia="Calibri"/>
            <w:sz w:val="22"/>
            <w:szCs w:val="22"/>
            <w:lang w:eastAsia="en-US"/>
          </w:rPr>
          <w:t>законодательством</w:t>
        </w:r>
      </w:hyperlink>
      <w:r w:rsidRPr="002521E4">
        <w:rPr>
          <w:rFonts w:eastAsia="Calibri"/>
          <w:sz w:val="22"/>
          <w:szCs w:val="22"/>
          <w:lang w:eastAsia="en-US"/>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2502FD">
        <w:rPr>
          <w:rFonts w:eastAsia="Calibri"/>
          <w:sz w:val="22"/>
          <w:szCs w:val="22"/>
          <w:lang w:eastAsia="en-US"/>
        </w:rPr>
        <w:t>Заказчиком</w:t>
      </w:r>
      <w:r w:rsidRPr="002521E4">
        <w:rPr>
          <w:rFonts w:eastAsia="Calibri"/>
          <w:sz w:val="22"/>
          <w:szCs w:val="22"/>
          <w:lang w:eastAsia="en-US"/>
        </w:rPr>
        <w:t>.</w:t>
      </w:r>
    </w:p>
    <w:p w:rsidR="00A940CB" w:rsidRPr="002521E4" w:rsidRDefault="00A940CB" w:rsidP="00A940CB">
      <w:pPr>
        <w:suppressAutoHyphens w:val="0"/>
        <w:jc w:val="both"/>
        <w:rPr>
          <w:rFonts w:eastAsia="Calibri"/>
          <w:sz w:val="22"/>
          <w:szCs w:val="22"/>
          <w:lang w:eastAsia="en-US"/>
        </w:rPr>
      </w:pPr>
      <w:r w:rsidRPr="002521E4">
        <w:rPr>
          <w:rFonts w:eastAsia="Calibri"/>
          <w:sz w:val="22"/>
          <w:szCs w:val="22"/>
          <w:lang w:eastAsia="en-US"/>
        </w:rPr>
        <w:t xml:space="preserve">2.6. Оплата по Контракту осуществляется в рублях Российской Федерации в безналичном порядке в форме платежных поручений путем перечисления </w:t>
      </w:r>
      <w:r w:rsidR="002502FD">
        <w:rPr>
          <w:rFonts w:eastAsia="Calibri"/>
          <w:sz w:val="22"/>
          <w:szCs w:val="22"/>
          <w:lang w:eastAsia="en-US"/>
        </w:rPr>
        <w:t>Заказчиком</w:t>
      </w:r>
      <w:r w:rsidR="002502FD" w:rsidRPr="002521E4">
        <w:rPr>
          <w:rFonts w:eastAsia="Calibri"/>
          <w:sz w:val="22"/>
          <w:szCs w:val="22"/>
          <w:lang w:eastAsia="en-US"/>
        </w:rPr>
        <w:t xml:space="preserve"> </w:t>
      </w:r>
      <w:r w:rsidRPr="002521E4">
        <w:rPr>
          <w:rFonts w:eastAsia="Calibri"/>
          <w:sz w:val="22"/>
          <w:szCs w:val="22"/>
          <w:lang w:eastAsia="en-US"/>
        </w:rPr>
        <w:t xml:space="preserve"> денежных средств на расчетный счет Поставщика, указанный в Контракте. В случае изменения расчетного счета Поставщик обязан в течение 3 (трех) рабочих дней с даты изменения расчетного счета в письменной форме сообщить об этом </w:t>
      </w:r>
      <w:r w:rsidR="002502FD">
        <w:rPr>
          <w:rFonts w:eastAsia="Calibri"/>
          <w:sz w:val="22"/>
          <w:szCs w:val="22"/>
          <w:lang w:eastAsia="en-US"/>
        </w:rPr>
        <w:t>Заказчику</w:t>
      </w:r>
      <w:r w:rsidRPr="002521E4">
        <w:rPr>
          <w:rFonts w:eastAsia="Calibri"/>
          <w:sz w:val="22"/>
          <w:szCs w:val="22"/>
          <w:lang w:eastAsia="en-US"/>
        </w:rPr>
        <w:t xml:space="preserve">, указав новые реквизиты расчетного счета. В противном случае все риски, связанные с перечислением </w:t>
      </w:r>
      <w:r w:rsidR="002502FD">
        <w:rPr>
          <w:rFonts w:eastAsia="Calibri"/>
          <w:sz w:val="22"/>
          <w:szCs w:val="22"/>
          <w:lang w:eastAsia="en-US"/>
        </w:rPr>
        <w:t>Заказчику</w:t>
      </w:r>
      <w:r w:rsidRPr="002521E4">
        <w:rPr>
          <w:rFonts w:eastAsia="Calibri"/>
          <w:sz w:val="22"/>
          <w:szCs w:val="22"/>
          <w:lang w:eastAsia="en-US"/>
        </w:rPr>
        <w:t xml:space="preserve"> денежных средств на указанный в Контракте счет Поставщика, несет Поставщик.</w:t>
      </w:r>
    </w:p>
    <w:p w:rsidR="00A940CB" w:rsidRPr="002521E4" w:rsidRDefault="00A940CB" w:rsidP="00A940CB">
      <w:pPr>
        <w:suppressAutoHyphens w:val="0"/>
        <w:jc w:val="both"/>
        <w:rPr>
          <w:rFonts w:eastAsia="Calibri"/>
          <w:sz w:val="22"/>
          <w:szCs w:val="22"/>
          <w:lang w:eastAsia="en-US"/>
        </w:rPr>
      </w:pPr>
      <w:r w:rsidRPr="002521E4">
        <w:rPr>
          <w:rFonts w:eastAsia="Calibri"/>
          <w:sz w:val="22"/>
          <w:szCs w:val="22"/>
          <w:lang w:eastAsia="en-US"/>
        </w:rPr>
        <w:lastRenderedPageBreak/>
        <w:t xml:space="preserve">2.7. Обязательства </w:t>
      </w:r>
      <w:r w:rsidR="002502FD">
        <w:rPr>
          <w:rFonts w:eastAsia="Calibri"/>
          <w:sz w:val="22"/>
          <w:szCs w:val="22"/>
          <w:lang w:eastAsia="en-US"/>
        </w:rPr>
        <w:t>Заказчика</w:t>
      </w:r>
      <w:r w:rsidRPr="002521E4">
        <w:rPr>
          <w:rFonts w:eastAsia="Calibri"/>
          <w:sz w:val="22"/>
          <w:szCs w:val="22"/>
          <w:lang w:eastAsia="en-US"/>
        </w:rPr>
        <w:t xml:space="preserve"> по оплате поставленного товара считаются исполненными с момента списания денежных средств со счета </w:t>
      </w:r>
      <w:r w:rsidR="002502FD">
        <w:rPr>
          <w:rFonts w:eastAsia="Calibri"/>
          <w:sz w:val="22"/>
          <w:szCs w:val="22"/>
          <w:lang w:eastAsia="en-US"/>
        </w:rPr>
        <w:t>Заказчика</w:t>
      </w:r>
      <w:r w:rsidRPr="002521E4">
        <w:rPr>
          <w:rFonts w:eastAsia="Calibri"/>
          <w:sz w:val="22"/>
          <w:szCs w:val="22"/>
          <w:lang w:eastAsia="en-US"/>
        </w:rPr>
        <w:t xml:space="preserve"> для зачисления на счет Поставщика, указанный в настоящем Контракте.</w:t>
      </w:r>
    </w:p>
    <w:p w:rsidR="00A940CB" w:rsidRPr="002521E4" w:rsidRDefault="00A940CB" w:rsidP="00A940CB">
      <w:pPr>
        <w:suppressAutoHyphens w:val="0"/>
        <w:spacing w:before="240" w:after="120"/>
        <w:jc w:val="center"/>
        <w:rPr>
          <w:rFonts w:eastAsia="Calibri"/>
          <w:b/>
          <w:sz w:val="22"/>
          <w:szCs w:val="22"/>
          <w:lang w:eastAsia="en-US"/>
        </w:rPr>
      </w:pPr>
      <w:r w:rsidRPr="002521E4">
        <w:rPr>
          <w:rFonts w:eastAsia="Calibri"/>
          <w:b/>
          <w:sz w:val="22"/>
          <w:szCs w:val="22"/>
          <w:lang w:eastAsia="en-US"/>
        </w:rPr>
        <w:t>3. Права и обязанности Сторон</w:t>
      </w:r>
    </w:p>
    <w:p w:rsidR="00A940CB" w:rsidRPr="002521E4" w:rsidRDefault="00A940CB" w:rsidP="00A940CB">
      <w:pPr>
        <w:suppressAutoHyphens w:val="0"/>
        <w:jc w:val="both"/>
        <w:rPr>
          <w:rFonts w:eastAsia="Calibri"/>
          <w:sz w:val="22"/>
          <w:szCs w:val="22"/>
          <w:lang w:eastAsia="en-US"/>
        </w:rPr>
      </w:pPr>
      <w:r w:rsidRPr="002521E4">
        <w:rPr>
          <w:rFonts w:eastAsia="Calibri"/>
          <w:sz w:val="22"/>
          <w:szCs w:val="22"/>
          <w:lang w:eastAsia="en-US"/>
        </w:rPr>
        <w:t>3.1. Поставщик вправе:</w:t>
      </w:r>
    </w:p>
    <w:p w:rsidR="00A940CB" w:rsidRPr="002521E4" w:rsidRDefault="00A940CB" w:rsidP="00A940CB">
      <w:pPr>
        <w:suppressAutoHyphens w:val="0"/>
        <w:jc w:val="both"/>
        <w:rPr>
          <w:rFonts w:eastAsia="Calibri"/>
          <w:sz w:val="22"/>
          <w:szCs w:val="22"/>
          <w:lang w:eastAsia="en-US"/>
        </w:rPr>
      </w:pPr>
      <w:r w:rsidRPr="002521E4">
        <w:rPr>
          <w:rFonts w:eastAsia="Calibri"/>
          <w:sz w:val="22"/>
          <w:szCs w:val="22"/>
          <w:lang w:eastAsia="en-US"/>
        </w:rPr>
        <w:t xml:space="preserve">а) требовать от </w:t>
      </w:r>
      <w:r w:rsidR="002502FD">
        <w:rPr>
          <w:rFonts w:eastAsia="Calibri"/>
          <w:sz w:val="22"/>
          <w:szCs w:val="22"/>
          <w:lang w:eastAsia="en-US"/>
        </w:rPr>
        <w:t>Заказчика</w:t>
      </w:r>
      <w:r w:rsidRPr="002521E4">
        <w:rPr>
          <w:rFonts w:eastAsia="Calibri"/>
          <w:sz w:val="22"/>
          <w:szCs w:val="22"/>
          <w:lang w:eastAsia="en-US"/>
        </w:rPr>
        <w:t xml:space="preserve"> произвести приемку товара в порядке и в сроки, предусмотренные Контрактом;</w:t>
      </w:r>
    </w:p>
    <w:p w:rsidR="00A940CB" w:rsidRPr="002521E4" w:rsidRDefault="00A940CB" w:rsidP="00A940CB">
      <w:pPr>
        <w:suppressAutoHyphens w:val="0"/>
        <w:jc w:val="both"/>
        <w:rPr>
          <w:rFonts w:eastAsia="Calibri"/>
          <w:sz w:val="22"/>
          <w:szCs w:val="22"/>
          <w:lang w:eastAsia="en-US"/>
        </w:rPr>
      </w:pPr>
      <w:r w:rsidRPr="002521E4">
        <w:rPr>
          <w:rFonts w:eastAsia="Calibri"/>
          <w:sz w:val="22"/>
          <w:szCs w:val="22"/>
          <w:lang w:eastAsia="en-US"/>
        </w:rPr>
        <w:t xml:space="preserve">б) требовать своевременной оплаты на условиях, установленных Контрактом, надлежащим образом поставленного и принятого </w:t>
      </w:r>
      <w:r w:rsidR="002502FD">
        <w:rPr>
          <w:rFonts w:eastAsia="Calibri"/>
          <w:sz w:val="22"/>
          <w:szCs w:val="22"/>
          <w:lang w:eastAsia="en-US"/>
        </w:rPr>
        <w:t>Заказчиком</w:t>
      </w:r>
      <w:r w:rsidRPr="002521E4">
        <w:rPr>
          <w:rFonts w:eastAsia="Calibri"/>
          <w:sz w:val="22"/>
          <w:szCs w:val="22"/>
          <w:lang w:eastAsia="en-US"/>
        </w:rPr>
        <w:t xml:space="preserve"> товара;</w:t>
      </w:r>
    </w:p>
    <w:p w:rsidR="00A940CB" w:rsidRPr="002521E4" w:rsidRDefault="00A940CB" w:rsidP="00A940CB">
      <w:pPr>
        <w:suppressAutoHyphens w:val="0"/>
        <w:jc w:val="both"/>
        <w:rPr>
          <w:rFonts w:eastAsia="Calibri"/>
          <w:sz w:val="22"/>
          <w:szCs w:val="22"/>
          <w:lang w:eastAsia="en-US"/>
        </w:rPr>
      </w:pPr>
      <w:r w:rsidRPr="002521E4">
        <w:rPr>
          <w:rFonts w:eastAsia="Calibri"/>
          <w:sz w:val="22"/>
          <w:szCs w:val="22"/>
          <w:lang w:eastAsia="en-US"/>
        </w:rPr>
        <w:t>в) принять решение об одностороннем отказе от исполнения Контракта в соответствии с гражданским законодательством</w:t>
      </w:r>
      <w:r w:rsidRPr="002521E4">
        <w:rPr>
          <w:sz w:val="22"/>
          <w:szCs w:val="22"/>
          <w:lang w:eastAsia="ru-RU"/>
        </w:rPr>
        <w:t xml:space="preserve"> в порядке, установленном Федеральным законом № 44-ФЗ;</w:t>
      </w:r>
    </w:p>
    <w:p w:rsidR="00A940CB" w:rsidRPr="002521E4" w:rsidRDefault="00A940CB" w:rsidP="00A940CB">
      <w:pPr>
        <w:suppressAutoHyphens w:val="0"/>
        <w:jc w:val="both"/>
        <w:rPr>
          <w:rFonts w:eastAsia="Calibri"/>
          <w:sz w:val="22"/>
          <w:szCs w:val="22"/>
          <w:lang w:eastAsia="en-US"/>
        </w:rPr>
      </w:pPr>
      <w:r w:rsidRPr="002521E4">
        <w:rPr>
          <w:rFonts w:eastAsia="Calibri"/>
          <w:sz w:val="22"/>
          <w:szCs w:val="22"/>
          <w:lang w:eastAsia="en-US"/>
        </w:rPr>
        <w:t xml:space="preserve">г) требовать возмещения убытков, уплаты неустоек (штрафов, пеней) в соответствии с </w:t>
      </w:r>
      <w:hyperlink w:anchor="P964" w:history="1">
        <w:r w:rsidRPr="002521E4">
          <w:rPr>
            <w:rFonts w:eastAsia="Calibri"/>
            <w:sz w:val="22"/>
            <w:szCs w:val="22"/>
            <w:lang w:eastAsia="en-US"/>
          </w:rPr>
          <w:t xml:space="preserve">разделом </w:t>
        </w:r>
      </w:hyperlink>
      <w:r w:rsidRPr="002521E4">
        <w:rPr>
          <w:rFonts w:eastAsia="Calibri"/>
          <w:sz w:val="22"/>
          <w:szCs w:val="22"/>
          <w:lang w:eastAsia="en-US"/>
        </w:rPr>
        <w:t>6 Контракта.</w:t>
      </w:r>
    </w:p>
    <w:p w:rsidR="00A940CB" w:rsidRPr="002521E4" w:rsidRDefault="00A940CB" w:rsidP="00A940CB">
      <w:pPr>
        <w:suppressAutoHyphens w:val="0"/>
        <w:jc w:val="both"/>
        <w:rPr>
          <w:rFonts w:eastAsia="Calibri"/>
          <w:sz w:val="22"/>
          <w:szCs w:val="22"/>
          <w:lang w:eastAsia="en-US"/>
        </w:rPr>
      </w:pPr>
      <w:r w:rsidRPr="002521E4">
        <w:rPr>
          <w:rFonts w:eastAsia="Calibri"/>
          <w:sz w:val="22"/>
          <w:szCs w:val="22"/>
          <w:lang w:eastAsia="en-US"/>
        </w:rPr>
        <w:t>3.2. Поставщик обязан:</w:t>
      </w:r>
    </w:p>
    <w:p w:rsidR="00A940CB" w:rsidRPr="002521E4" w:rsidRDefault="00A940CB" w:rsidP="00A940CB">
      <w:pPr>
        <w:suppressAutoHyphens w:val="0"/>
        <w:jc w:val="both"/>
        <w:rPr>
          <w:rFonts w:eastAsia="Calibri"/>
          <w:sz w:val="22"/>
          <w:szCs w:val="22"/>
          <w:lang w:eastAsia="en-US"/>
        </w:rPr>
      </w:pPr>
      <w:r w:rsidRPr="002521E4">
        <w:rPr>
          <w:rFonts w:eastAsia="Calibri"/>
          <w:sz w:val="22"/>
          <w:szCs w:val="22"/>
          <w:lang w:eastAsia="en-US"/>
        </w:rPr>
        <w:t>а) поставить товар в порядке, количестве, в срок и на условиях, предусмотренных Контрактом и спецификацией;</w:t>
      </w:r>
      <w:bookmarkStart w:id="0" w:name="P1499"/>
      <w:bookmarkEnd w:id="0"/>
    </w:p>
    <w:p w:rsidR="00A940CB" w:rsidRPr="002521E4" w:rsidRDefault="00A940CB" w:rsidP="00A940CB">
      <w:pPr>
        <w:suppressAutoHyphens w:val="0"/>
        <w:jc w:val="both"/>
        <w:rPr>
          <w:rFonts w:eastAsia="Calibri"/>
          <w:sz w:val="22"/>
          <w:szCs w:val="22"/>
          <w:lang w:eastAsia="en-US"/>
        </w:rPr>
      </w:pPr>
      <w:r w:rsidRPr="002521E4">
        <w:rPr>
          <w:rFonts w:eastAsia="Calibri"/>
          <w:sz w:val="22"/>
          <w:szCs w:val="22"/>
          <w:lang w:eastAsia="en-US"/>
        </w:rPr>
        <w:t>б)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A940CB" w:rsidRPr="002521E4" w:rsidRDefault="00A940CB" w:rsidP="00A940CB">
      <w:pPr>
        <w:suppressAutoHyphens w:val="0"/>
        <w:jc w:val="both"/>
        <w:rPr>
          <w:rFonts w:eastAsia="Calibri"/>
          <w:sz w:val="22"/>
          <w:szCs w:val="22"/>
          <w:lang w:eastAsia="en-US"/>
        </w:rPr>
      </w:pPr>
      <w:r w:rsidRPr="002521E4">
        <w:rPr>
          <w:rFonts w:eastAsia="Calibri"/>
          <w:sz w:val="22"/>
          <w:szCs w:val="22"/>
          <w:lang w:eastAsia="en-US"/>
        </w:rPr>
        <w:t>в)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bookmarkStart w:id="1" w:name="P1502"/>
      <w:bookmarkEnd w:id="1"/>
    </w:p>
    <w:p w:rsidR="00A940CB" w:rsidRPr="002521E4" w:rsidRDefault="00A940CB" w:rsidP="00A940CB">
      <w:pPr>
        <w:suppressAutoHyphens w:val="0"/>
        <w:jc w:val="both"/>
        <w:rPr>
          <w:rFonts w:eastAsia="Calibri"/>
          <w:sz w:val="22"/>
          <w:szCs w:val="22"/>
          <w:lang w:eastAsia="en-US"/>
        </w:rPr>
      </w:pPr>
      <w:r w:rsidRPr="002521E4">
        <w:rPr>
          <w:rFonts w:eastAsia="Calibri"/>
          <w:sz w:val="22"/>
          <w:szCs w:val="22"/>
          <w:lang w:eastAsia="en-US"/>
        </w:rPr>
        <w:t xml:space="preserve">г) предоставлять </w:t>
      </w:r>
      <w:r w:rsidR="002502FD">
        <w:rPr>
          <w:rFonts w:eastAsia="Calibri"/>
          <w:sz w:val="22"/>
          <w:szCs w:val="22"/>
          <w:lang w:eastAsia="en-US"/>
        </w:rPr>
        <w:t>Заказчику</w:t>
      </w:r>
      <w:r w:rsidRPr="002521E4">
        <w:rPr>
          <w:rFonts w:eastAsia="Calibri"/>
          <w:sz w:val="22"/>
          <w:szCs w:val="22"/>
          <w:lang w:eastAsia="en-US"/>
        </w:rPr>
        <w:t xml:space="preserve"> по его требованию документы, относящиеся к предмету Контракта, а также своевременно предоставлять </w:t>
      </w:r>
      <w:r w:rsidR="002502FD">
        <w:rPr>
          <w:rFonts w:eastAsia="Calibri"/>
          <w:sz w:val="22"/>
          <w:szCs w:val="22"/>
          <w:lang w:eastAsia="en-US"/>
        </w:rPr>
        <w:t>Заказчику</w:t>
      </w:r>
      <w:r w:rsidRPr="002521E4">
        <w:rPr>
          <w:rFonts w:eastAsia="Calibri"/>
          <w:sz w:val="22"/>
          <w:szCs w:val="22"/>
          <w:lang w:eastAsia="en-US"/>
        </w:rPr>
        <w:t xml:space="preserve"> достоверную информацию о ходе исполнения своих обязательств, в том числе о сложностях, возникающих при исполнении Контракта</w:t>
      </w:r>
      <w:bookmarkStart w:id="2" w:name="P1507"/>
      <w:bookmarkStart w:id="3" w:name="P1508"/>
      <w:bookmarkStart w:id="4" w:name="P1511"/>
      <w:bookmarkStart w:id="5" w:name="P1512"/>
      <w:bookmarkStart w:id="6" w:name="P1515"/>
      <w:bookmarkEnd w:id="2"/>
      <w:bookmarkEnd w:id="3"/>
      <w:bookmarkEnd w:id="4"/>
      <w:bookmarkEnd w:id="5"/>
      <w:bookmarkEnd w:id="6"/>
      <w:r w:rsidRPr="002521E4">
        <w:rPr>
          <w:rFonts w:eastAsia="Calibri"/>
          <w:sz w:val="22"/>
          <w:szCs w:val="22"/>
          <w:lang w:eastAsia="en-US"/>
        </w:rPr>
        <w:t>.</w:t>
      </w:r>
    </w:p>
    <w:p w:rsidR="00A940CB" w:rsidRPr="002521E4" w:rsidRDefault="00A940CB" w:rsidP="00A940CB">
      <w:pPr>
        <w:suppressAutoHyphens w:val="0"/>
        <w:jc w:val="both"/>
        <w:rPr>
          <w:rFonts w:eastAsia="Calibri"/>
          <w:sz w:val="22"/>
          <w:szCs w:val="22"/>
          <w:lang w:eastAsia="en-US"/>
        </w:rPr>
      </w:pPr>
      <w:r w:rsidRPr="002521E4">
        <w:rPr>
          <w:rFonts w:eastAsia="Calibri"/>
          <w:sz w:val="22"/>
          <w:szCs w:val="22"/>
          <w:lang w:eastAsia="en-US"/>
        </w:rPr>
        <w:t xml:space="preserve">3.3. </w:t>
      </w:r>
      <w:r w:rsidR="00E32E68">
        <w:rPr>
          <w:rFonts w:eastAsia="Calibri"/>
          <w:sz w:val="22"/>
          <w:szCs w:val="22"/>
          <w:lang w:eastAsia="en-US"/>
        </w:rPr>
        <w:t>Заказчик</w:t>
      </w:r>
      <w:r w:rsidRPr="002521E4">
        <w:rPr>
          <w:rFonts w:eastAsia="Calibri"/>
          <w:sz w:val="22"/>
          <w:szCs w:val="22"/>
          <w:lang w:eastAsia="en-US"/>
        </w:rPr>
        <w:t xml:space="preserve"> вправе:</w:t>
      </w:r>
    </w:p>
    <w:p w:rsidR="00A940CB" w:rsidRPr="002521E4" w:rsidRDefault="00A940CB" w:rsidP="00A940CB">
      <w:pPr>
        <w:suppressAutoHyphens w:val="0"/>
        <w:jc w:val="both"/>
        <w:rPr>
          <w:rFonts w:eastAsia="Calibri"/>
          <w:sz w:val="22"/>
          <w:szCs w:val="22"/>
          <w:lang w:eastAsia="en-US"/>
        </w:rPr>
      </w:pPr>
      <w:r w:rsidRPr="002521E4">
        <w:rPr>
          <w:rFonts w:eastAsia="Calibri"/>
          <w:sz w:val="22"/>
          <w:szCs w:val="22"/>
          <w:lang w:eastAsia="en-US"/>
        </w:rPr>
        <w:t>а) требовать от Поставщика надлежащего исполнения обязательств, установленных Контрактом;</w:t>
      </w:r>
    </w:p>
    <w:p w:rsidR="00A940CB" w:rsidRPr="002521E4" w:rsidRDefault="00A940CB" w:rsidP="00A940CB">
      <w:pPr>
        <w:suppressAutoHyphens w:val="0"/>
        <w:jc w:val="both"/>
        <w:rPr>
          <w:rFonts w:eastAsia="Calibri"/>
          <w:sz w:val="22"/>
          <w:szCs w:val="22"/>
          <w:lang w:eastAsia="en-US"/>
        </w:rPr>
      </w:pPr>
      <w:r w:rsidRPr="002521E4">
        <w:rPr>
          <w:rFonts w:eastAsia="Calibri"/>
          <w:sz w:val="22"/>
          <w:szCs w:val="22"/>
          <w:lang w:eastAsia="en-US"/>
        </w:rPr>
        <w:t>б) требовать от Поставщика своевременного устранения недостатков, выявленных как в ходе приемки, так и в течение гарантийного периода (если установлен);</w:t>
      </w:r>
    </w:p>
    <w:p w:rsidR="00A940CB" w:rsidRPr="002521E4" w:rsidRDefault="00A940CB" w:rsidP="00A940CB">
      <w:pPr>
        <w:suppressAutoHyphens w:val="0"/>
        <w:jc w:val="both"/>
        <w:rPr>
          <w:rFonts w:eastAsia="Calibri"/>
          <w:sz w:val="22"/>
          <w:szCs w:val="22"/>
          <w:lang w:eastAsia="en-US"/>
        </w:rPr>
      </w:pPr>
      <w:r w:rsidRPr="002521E4">
        <w:rPr>
          <w:rFonts w:eastAsia="Calibri"/>
          <w:sz w:val="22"/>
          <w:szCs w:val="22"/>
          <w:lang w:eastAsia="en-US"/>
        </w:rPr>
        <w:t>в) проверять ход и качество выполнения Поставщиком условий Контракта без вмешательства в оперативно-хозяйственную деятельность Поставщика;</w:t>
      </w:r>
    </w:p>
    <w:p w:rsidR="00A940CB" w:rsidRPr="002521E4" w:rsidRDefault="00A940CB" w:rsidP="00A940CB">
      <w:pPr>
        <w:suppressAutoHyphens w:val="0"/>
        <w:jc w:val="both"/>
        <w:rPr>
          <w:rFonts w:eastAsia="Calibri"/>
          <w:sz w:val="22"/>
          <w:szCs w:val="22"/>
          <w:lang w:eastAsia="en-US"/>
        </w:rPr>
      </w:pPr>
      <w:r w:rsidRPr="002521E4">
        <w:rPr>
          <w:rFonts w:eastAsia="Calibri"/>
          <w:sz w:val="22"/>
          <w:szCs w:val="22"/>
          <w:lang w:eastAsia="en-US"/>
        </w:rPr>
        <w:t xml:space="preserve">г) требовать возмещения убытков в соответствии с </w:t>
      </w:r>
      <w:hyperlink w:anchor="P964" w:history="1">
        <w:r w:rsidRPr="002521E4">
          <w:rPr>
            <w:rFonts w:eastAsia="Calibri"/>
            <w:sz w:val="22"/>
            <w:szCs w:val="22"/>
            <w:lang w:eastAsia="en-US"/>
          </w:rPr>
          <w:t xml:space="preserve">разделом </w:t>
        </w:r>
      </w:hyperlink>
      <w:r w:rsidRPr="002521E4">
        <w:rPr>
          <w:rFonts w:eastAsia="Calibri"/>
          <w:sz w:val="22"/>
          <w:szCs w:val="22"/>
          <w:lang w:eastAsia="en-US"/>
        </w:rPr>
        <w:t>6 Контракта, причиненных по вине Поставщика;</w:t>
      </w:r>
    </w:p>
    <w:p w:rsidR="00A940CB" w:rsidRPr="002521E4" w:rsidRDefault="00A940CB" w:rsidP="00A940CB">
      <w:pPr>
        <w:suppressAutoHyphens w:val="0"/>
        <w:jc w:val="both"/>
        <w:rPr>
          <w:rFonts w:eastAsia="Calibri"/>
          <w:sz w:val="22"/>
          <w:szCs w:val="22"/>
          <w:lang w:eastAsia="en-US"/>
        </w:rPr>
      </w:pPr>
      <w:r w:rsidRPr="002521E4">
        <w:rPr>
          <w:rFonts w:eastAsia="Calibri"/>
          <w:sz w:val="22"/>
          <w:szCs w:val="22"/>
          <w:lang w:eastAsia="en-US"/>
        </w:rPr>
        <w:t>д) отказаться от приемки и оплаты товара, не соответствующего условиям Контракта;</w:t>
      </w:r>
    </w:p>
    <w:p w:rsidR="00A940CB" w:rsidRPr="002521E4" w:rsidRDefault="00A940CB" w:rsidP="00A940CB">
      <w:pPr>
        <w:suppressAutoHyphens w:val="0"/>
        <w:jc w:val="both"/>
        <w:rPr>
          <w:rFonts w:eastAsia="Calibri"/>
          <w:sz w:val="22"/>
          <w:szCs w:val="22"/>
          <w:lang w:eastAsia="en-US"/>
        </w:rPr>
      </w:pPr>
      <w:r w:rsidRPr="002521E4">
        <w:rPr>
          <w:rFonts w:eastAsia="Calibri"/>
          <w:sz w:val="22"/>
          <w:szCs w:val="22"/>
          <w:lang w:eastAsia="en-US"/>
        </w:rPr>
        <w:t xml:space="preserve">е) принять решение об одностороннем отказе от исполнения Контракта в соответствии с гражданским законодательством </w:t>
      </w:r>
      <w:r w:rsidRPr="002521E4">
        <w:rPr>
          <w:sz w:val="22"/>
          <w:szCs w:val="22"/>
          <w:lang w:eastAsia="ru-RU"/>
        </w:rPr>
        <w:t>в порядке, установленном Федеральным законом № 44-ФЗ;</w:t>
      </w:r>
      <w:r w:rsidRPr="002521E4">
        <w:rPr>
          <w:rFonts w:eastAsia="Calibri"/>
          <w:sz w:val="22"/>
          <w:szCs w:val="22"/>
          <w:lang w:eastAsia="en-US"/>
        </w:rPr>
        <w:t xml:space="preserve"> </w:t>
      </w:r>
    </w:p>
    <w:p w:rsidR="00A940CB" w:rsidRPr="002521E4" w:rsidRDefault="00A940CB" w:rsidP="00A940CB">
      <w:pPr>
        <w:suppressAutoHyphens w:val="0"/>
        <w:jc w:val="both"/>
        <w:rPr>
          <w:rFonts w:eastAsia="Calibri"/>
          <w:sz w:val="22"/>
          <w:szCs w:val="22"/>
          <w:lang w:eastAsia="en-US"/>
        </w:rPr>
      </w:pPr>
      <w:r w:rsidRPr="002521E4">
        <w:rPr>
          <w:rFonts w:eastAsia="Calibri"/>
          <w:sz w:val="22"/>
          <w:szCs w:val="22"/>
          <w:lang w:eastAsia="en-US"/>
        </w:rPr>
        <w:t>ж)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p>
    <w:p w:rsidR="00A940CB" w:rsidRPr="002521E4" w:rsidRDefault="00A940CB" w:rsidP="00A940CB">
      <w:pPr>
        <w:suppressAutoHyphens w:val="0"/>
        <w:jc w:val="both"/>
        <w:rPr>
          <w:rFonts w:eastAsia="Calibri"/>
          <w:sz w:val="22"/>
          <w:szCs w:val="22"/>
          <w:lang w:eastAsia="en-US"/>
        </w:rPr>
      </w:pPr>
      <w:r w:rsidRPr="002521E4">
        <w:rPr>
          <w:rFonts w:eastAsia="Calibri"/>
          <w:sz w:val="22"/>
          <w:szCs w:val="22"/>
          <w:lang w:eastAsia="en-US"/>
        </w:rPr>
        <w:t xml:space="preserve">3.4. </w:t>
      </w:r>
      <w:r w:rsidR="002502FD">
        <w:rPr>
          <w:rFonts w:eastAsia="Calibri"/>
          <w:sz w:val="22"/>
          <w:szCs w:val="22"/>
          <w:lang w:eastAsia="en-US"/>
        </w:rPr>
        <w:t xml:space="preserve">Заказчик </w:t>
      </w:r>
      <w:r w:rsidRPr="002521E4">
        <w:rPr>
          <w:rFonts w:eastAsia="Calibri"/>
          <w:sz w:val="22"/>
          <w:szCs w:val="22"/>
          <w:lang w:eastAsia="en-US"/>
        </w:rPr>
        <w:t xml:space="preserve"> обязан:</w:t>
      </w:r>
    </w:p>
    <w:p w:rsidR="00A940CB" w:rsidRPr="002521E4" w:rsidRDefault="00A940CB" w:rsidP="00A940CB">
      <w:pPr>
        <w:suppressAutoHyphens w:val="0"/>
        <w:jc w:val="both"/>
        <w:rPr>
          <w:rFonts w:eastAsia="Calibri"/>
          <w:sz w:val="22"/>
          <w:szCs w:val="22"/>
          <w:lang w:eastAsia="en-US"/>
        </w:rPr>
      </w:pPr>
      <w:r w:rsidRPr="002521E4">
        <w:rPr>
          <w:rFonts w:eastAsia="Calibri"/>
          <w:sz w:val="22"/>
          <w:szCs w:val="22"/>
          <w:lang w:eastAsia="en-US"/>
        </w:rPr>
        <w:t xml:space="preserve">а) обеспечить своевременную приемку и оплату поставленного товара надлежащего качества в порядке и сроки, предусмотренные Контрактом; </w:t>
      </w:r>
    </w:p>
    <w:p w:rsidR="00A940CB" w:rsidRPr="002521E4" w:rsidRDefault="00A940CB" w:rsidP="00A940CB">
      <w:pPr>
        <w:suppressAutoHyphens w:val="0"/>
        <w:jc w:val="both"/>
        <w:rPr>
          <w:rFonts w:eastAsia="Calibri"/>
          <w:sz w:val="22"/>
          <w:szCs w:val="22"/>
          <w:lang w:eastAsia="en-US"/>
        </w:rPr>
      </w:pPr>
      <w:r w:rsidRPr="002521E4">
        <w:rPr>
          <w:rFonts w:eastAsia="Calibri"/>
          <w:sz w:val="22"/>
          <w:szCs w:val="22"/>
          <w:lang w:eastAsia="en-US"/>
        </w:rPr>
        <w:t xml:space="preserve">б) требовать уплаты неустоек (штрафов, пеней) в соответствии с </w:t>
      </w:r>
      <w:hyperlink w:anchor="P964" w:history="1">
        <w:r w:rsidRPr="002521E4">
          <w:rPr>
            <w:rFonts w:eastAsia="Calibri"/>
            <w:sz w:val="22"/>
            <w:szCs w:val="22"/>
            <w:lang w:eastAsia="en-US"/>
          </w:rPr>
          <w:t xml:space="preserve">разделом </w:t>
        </w:r>
      </w:hyperlink>
      <w:r w:rsidRPr="002521E4">
        <w:rPr>
          <w:rFonts w:eastAsia="Calibri"/>
          <w:sz w:val="22"/>
          <w:szCs w:val="22"/>
          <w:lang w:eastAsia="en-US"/>
        </w:rPr>
        <w:t>6 Контракта;</w:t>
      </w:r>
    </w:p>
    <w:p w:rsidR="00A940CB" w:rsidRPr="002521E4" w:rsidRDefault="00A940CB" w:rsidP="00A940CB">
      <w:pPr>
        <w:suppressAutoHyphens w:val="0"/>
        <w:jc w:val="both"/>
        <w:rPr>
          <w:rFonts w:eastAsia="Calibri"/>
          <w:sz w:val="22"/>
          <w:szCs w:val="22"/>
          <w:lang w:eastAsia="en-US"/>
        </w:rPr>
      </w:pPr>
      <w:r w:rsidRPr="002521E4">
        <w:rPr>
          <w:rFonts w:eastAsia="Calibri"/>
          <w:sz w:val="22"/>
          <w:szCs w:val="22"/>
          <w:lang w:eastAsia="en-US"/>
        </w:rPr>
        <w:t xml:space="preserve">в) провести экспертизу поставленного товара для проверки его соответствия условиям Контракта в соответствии с Федеральным </w:t>
      </w:r>
      <w:hyperlink r:id="rId11" w:history="1">
        <w:r w:rsidRPr="002521E4">
          <w:rPr>
            <w:rFonts w:eastAsia="Calibri"/>
            <w:sz w:val="22"/>
            <w:szCs w:val="22"/>
            <w:lang w:eastAsia="en-US"/>
          </w:rPr>
          <w:t>законом</w:t>
        </w:r>
      </w:hyperlink>
      <w:r w:rsidRPr="002521E4">
        <w:rPr>
          <w:rFonts w:eastAsia="Calibri"/>
          <w:sz w:val="22"/>
          <w:szCs w:val="22"/>
          <w:lang w:eastAsia="en-US"/>
        </w:rPr>
        <w:t xml:space="preserve"> № 44-ФЗ.</w:t>
      </w:r>
      <w:bookmarkStart w:id="7" w:name="P1529"/>
      <w:bookmarkEnd w:id="7"/>
    </w:p>
    <w:p w:rsidR="007D5CAD" w:rsidRPr="002521E4" w:rsidRDefault="007D5CAD" w:rsidP="00A940CB">
      <w:pPr>
        <w:suppressAutoHyphens w:val="0"/>
        <w:jc w:val="both"/>
        <w:rPr>
          <w:rFonts w:eastAsia="Calibri"/>
          <w:sz w:val="22"/>
          <w:szCs w:val="22"/>
          <w:lang w:eastAsia="en-US"/>
        </w:rPr>
      </w:pPr>
    </w:p>
    <w:p w:rsidR="00A940CB" w:rsidRPr="002521E4" w:rsidRDefault="00A940CB" w:rsidP="00A940CB">
      <w:pPr>
        <w:suppressAutoHyphens w:val="0"/>
        <w:spacing w:before="120" w:after="120"/>
        <w:jc w:val="center"/>
        <w:rPr>
          <w:rFonts w:eastAsia="Calibri"/>
          <w:b/>
          <w:sz w:val="22"/>
          <w:szCs w:val="22"/>
          <w:lang w:eastAsia="en-US"/>
        </w:rPr>
      </w:pPr>
      <w:r w:rsidRPr="002521E4">
        <w:rPr>
          <w:rFonts w:eastAsia="Calibri"/>
          <w:b/>
          <w:sz w:val="22"/>
          <w:szCs w:val="22"/>
          <w:lang w:eastAsia="en-US"/>
        </w:rPr>
        <w:t>4. Порядок, сроки и условия поставки и приемки товара</w:t>
      </w:r>
    </w:p>
    <w:p w:rsidR="00A940CB" w:rsidRPr="002521E4" w:rsidRDefault="00A940CB" w:rsidP="00030CBF">
      <w:pPr>
        <w:suppressAutoHyphens w:val="0"/>
        <w:jc w:val="both"/>
        <w:rPr>
          <w:rFonts w:eastAsia="Calibri"/>
          <w:sz w:val="22"/>
          <w:szCs w:val="22"/>
          <w:lang w:eastAsia="en-US"/>
        </w:rPr>
      </w:pPr>
      <w:r w:rsidRPr="002521E4">
        <w:rPr>
          <w:rFonts w:eastAsia="Calibri"/>
          <w:sz w:val="22"/>
          <w:szCs w:val="22"/>
          <w:lang w:eastAsia="en-US"/>
        </w:rPr>
        <w:t xml:space="preserve">4.1. Поставщик самостоятельно доставляет товар </w:t>
      </w:r>
      <w:r w:rsidR="002502FD">
        <w:rPr>
          <w:rFonts w:eastAsia="Calibri"/>
          <w:sz w:val="22"/>
          <w:szCs w:val="22"/>
          <w:lang w:eastAsia="en-US"/>
        </w:rPr>
        <w:t>Заказчику</w:t>
      </w:r>
      <w:r w:rsidRPr="002521E4">
        <w:rPr>
          <w:rFonts w:eastAsia="Calibri"/>
          <w:sz w:val="22"/>
          <w:szCs w:val="22"/>
          <w:lang w:eastAsia="en-US"/>
        </w:rPr>
        <w:t xml:space="preserve"> по адресу: </w:t>
      </w:r>
      <w:r w:rsidR="006268F9" w:rsidRPr="002521E4">
        <w:rPr>
          <w:rFonts w:eastAsia="Calibri"/>
          <w:sz w:val="22"/>
          <w:szCs w:val="22"/>
          <w:lang w:eastAsia="en-US"/>
        </w:rPr>
        <w:t xml:space="preserve">187110, Ленинградская область, г.Кириши, </w:t>
      </w:r>
      <w:r w:rsidR="002502FD">
        <w:rPr>
          <w:rFonts w:eastAsia="Calibri"/>
          <w:sz w:val="22"/>
          <w:szCs w:val="22"/>
          <w:lang w:eastAsia="en-US"/>
        </w:rPr>
        <w:t>пр</w:t>
      </w:r>
      <w:r w:rsidR="00AA1B5C" w:rsidRPr="002521E4">
        <w:rPr>
          <w:rFonts w:eastAsia="Calibri"/>
          <w:sz w:val="22"/>
          <w:szCs w:val="22"/>
          <w:lang w:eastAsia="en-US"/>
        </w:rPr>
        <w:t>.</w:t>
      </w:r>
      <w:r w:rsidR="006268F9" w:rsidRPr="002521E4">
        <w:rPr>
          <w:rFonts w:eastAsia="Calibri"/>
          <w:sz w:val="22"/>
          <w:szCs w:val="22"/>
          <w:lang w:eastAsia="en-US"/>
        </w:rPr>
        <w:t xml:space="preserve"> Ленин</w:t>
      </w:r>
      <w:r w:rsidR="002502FD">
        <w:rPr>
          <w:rFonts w:eastAsia="Calibri"/>
          <w:sz w:val="22"/>
          <w:szCs w:val="22"/>
          <w:lang w:eastAsia="en-US"/>
        </w:rPr>
        <w:t>а</w:t>
      </w:r>
      <w:r w:rsidR="006268F9" w:rsidRPr="002521E4">
        <w:rPr>
          <w:rFonts w:eastAsia="Calibri"/>
          <w:sz w:val="22"/>
          <w:szCs w:val="22"/>
          <w:lang w:eastAsia="en-US"/>
        </w:rPr>
        <w:t>, д.</w:t>
      </w:r>
      <w:r w:rsidR="002502FD">
        <w:rPr>
          <w:rFonts w:eastAsia="Calibri"/>
          <w:sz w:val="22"/>
          <w:szCs w:val="22"/>
          <w:lang w:eastAsia="en-US"/>
        </w:rPr>
        <w:t>28</w:t>
      </w:r>
      <w:r w:rsidR="006268F9" w:rsidRPr="002521E4">
        <w:rPr>
          <w:rFonts w:eastAsia="Calibri"/>
          <w:sz w:val="22"/>
          <w:szCs w:val="22"/>
          <w:lang w:eastAsia="en-US"/>
        </w:rPr>
        <w:t xml:space="preserve">, </w:t>
      </w:r>
      <w:r w:rsidRPr="00CB0DD7">
        <w:rPr>
          <w:rFonts w:eastAsia="Calibri"/>
          <w:b/>
          <w:sz w:val="22"/>
          <w:szCs w:val="22"/>
          <w:lang w:eastAsia="en-US"/>
        </w:rPr>
        <w:t xml:space="preserve">в срок </w:t>
      </w:r>
      <w:bookmarkStart w:id="8" w:name="P1482"/>
      <w:bookmarkEnd w:id="8"/>
      <w:r w:rsidR="00F45371" w:rsidRPr="00CB0DD7">
        <w:rPr>
          <w:rFonts w:eastAsia="Calibri"/>
          <w:b/>
          <w:sz w:val="22"/>
          <w:szCs w:val="22"/>
          <w:lang w:eastAsia="en-US"/>
        </w:rPr>
        <w:t>до «</w:t>
      </w:r>
      <w:r w:rsidR="00461AA7">
        <w:rPr>
          <w:rFonts w:eastAsia="Calibri"/>
          <w:b/>
          <w:sz w:val="22"/>
          <w:szCs w:val="22"/>
          <w:lang w:eastAsia="en-US"/>
        </w:rPr>
        <w:t>2</w:t>
      </w:r>
      <w:r w:rsidR="002502FD" w:rsidRPr="00CB0DD7">
        <w:rPr>
          <w:rFonts w:eastAsia="Calibri"/>
          <w:b/>
          <w:sz w:val="22"/>
          <w:szCs w:val="22"/>
          <w:lang w:eastAsia="en-US"/>
        </w:rPr>
        <w:t>0</w:t>
      </w:r>
      <w:r w:rsidR="00F45371" w:rsidRPr="00CB0DD7">
        <w:rPr>
          <w:rFonts w:eastAsia="Calibri"/>
          <w:b/>
          <w:sz w:val="22"/>
          <w:szCs w:val="22"/>
          <w:lang w:eastAsia="en-US"/>
        </w:rPr>
        <w:t xml:space="preserve">» </w:t>
      </w:r>
      <w:r w:rsidR="002502FD" w:rsidRPr="00CB0DD7">
        <w:rPr>
          <w:rFonts w:eastAsia="Calibri"/>
          <w:b/>
          <w:sz w:val="22"/>
          <w:szCs w:val="22"/>
          <w:lang w:eastAsia="en-US"/>
        </w:rPr>
        <w:t>октября</w:t>
      </w:r>
      <w:r w:rsidR="00F45371" w:rsidRPr="00CB0DD7">
        <w:rPr>
          <w:rFonts w:eastAsia="Calibri"/>
          <w:b/>
          <w:sz w:val="22"/>
          <w:szCs w:val="22"/>
          <w:lang w:eastAsia="en-US"/>
        </w:rPr>
        <w:t xml:space="preserve"> 202</w:t>
      </w:r>
      <w:r w:rsidR="00B52595" w:rsidRPr="00CB0DD7">
        <w:rPr>
          <w:rFonts w:eastAsia="Calibri"/>
          <w:b/>
          <w:sz w:val="22"/>
          <w:szCs w:val="22"/>
          <w:lang w:eastAsia="en-US"/>
        </w:rPr>
        <w:t>6</w:t>
      </w:r>
      <w:r w:rsidR="00F45371" w:rsidRPr="00CB0DD7">
        <w:rPr>
          <w:rFonts w:eastAsia="Calibri"/>
          <w:b/>
          <w:sz w:val="22"/>
          <w:szCs w:val="22"/>
          <w:lang w:eastAsia="en-US"/>
        </w:rPr>
        <w:t xml:space="preserve"> </w:t>
      </w:r>
      <w:r w:rsidRPr="00CB0DD7">
        <w:rPr>
          <w:rFonts w:eastAsia="Calibri"/>
          <w:b/>
          <w:sz w:val="22"/>
          <w:szCs w:val="22"/>
          <w:lang w:eastAsia="en-US"/>
        </w:rPr>
        <w:t>г. включительно</w:t>
      </w:r>
      <w:r w:rsidRPr="002521E4">
        <w:rPr>
          <w:rFonts w:eastAsia="Calibri"/>
          <w:sz w:val="22"/>
          <w:szCs w:val="22"/>
          <w:lang w:eastAsia="en-US"/>
        </w:rPr>
        <w:t>.</w:t>
      </w:r>
      <w:bookmarkStart w:id="9" w:name="P1485"/>
      <w:bookmarkEnd w:id="9"/>
    </w:p>
    <w:p w:rsidR="00A940CB" w:rsidRPr="002521E4" w:rsidRDefault="00A940CB" w:rsidP="00A940CB">
      <w:pPr>
        <w:suppressAutoHyphens w:val="0"/>
        <w:jc w:val="both"/>
        <w:rPr>
          <w:rFonts w:eastAsia="Calibri"/>
          <w:sz w:val="22"/>
          <w:szCs w:val="22"/>
          <w:lang w:eastAsia="en-US"/>
        </w:rPr>
      </w:pPr>
      <w:r w:rsidRPr="002521E4">
        <w:rPr>
          <w:rFonts w:eastAsia="Calibri"/>
          <w:sz w:val="22"/>
          <w:szCs w:val="22"/>
          <w:lang w:eastAsia="en-US"/>
        </w:rPr>
        <w:t>4.2. Приемка товара осуществляется путем передачи Поставщиком товара, товарно-сопроводительных документов и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w:t>
      </w:r>
    </w:p>
    <w:p w:rsidR="00A940CB" w:rsidRPr="002521E4" w:rsidRDefault="00A940CB" w:rsidP="00A940CB">
      <w:pPr>
        <w:suppressAutoHyphens w:val="0"/>
        <w:jc w:val="both"/>
        <w:rPr>
          <w:rFonts w:eastAsia="Calibri"/>
          <w:sz w:val="22"/>
          <w:szCs w:val="22"/>
          <w:lang w:eastAsia="en-US"/>
        </w:rPr>
      </w:pPr>
      <w:r w:rsidRPr="002521E4">
        <w:rPr>
          <w:rFonts w:eastAsia="Calibri"/>
          <w:sz w:val="22"/>
          <w:szCs w:val="22"/>
          <w:lang w:eastAsia="en-US"/>
        </w:rPr>
        <w:t xml:space="preserve">4.3. </w:t>
      </w:r>
      <w:r w:rsidR="007D5CAD" w:rsidRPr="002521E4">
        <w:rPr>
          <w:rFonts w:eastAsia="Calibri"/>
          <w:sz w:val="22"/>
          <w:szCs w:val="22"/>
          <w:lang w:eastAsia="en-US"/>
        </w:rPr>
        <w:t>Покупатель</w:t>
      </w:r>
      <w:r w:rsidRPr="002521E4">
        <w:rPr>
          <w:rFonts w:eastAsia="Calibri"/>
          <w:sz w:val="22"/>
          <w:szCs w:val="22"/>
          <w:lang w:eastAsia="en-US"/>
        </w:rPr>
        <w:t xml:space="preserve">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rsidR="00A940CB" w:rsidRPr="002521E4" w:rsidRDefault="00A940CB" w:rsidP="00A940CB">
      <w:pPr>
        <w:widowControl w:val="0"/>
        <w:suppressAutoHyphens w:val="0"/>
        <w:autoSpaceDE w:val="0"/>
        <w:autoSpaceDN w:val="0"/>
        <w:jc w:val="both"/>
        <w:rPr>
          <w:sz w:val="22"/>
          <w:szCs w:val="22"/>
          <w:lang w:eastAsia="ru-RU"/>
        </w:rPr>
      </w:pPr>
      <w:r w:rsidRPr="002521E4">
        <w:rPr>
          <w:sz w:val="22"/>
          <w:szCs w:val="22"/>
          <w:lang w:eastAsia="ru-RU"/>
        </w:rPr>
        <w:t xml:space="preserve">4.4. Для проверки предоставленных Поставщиком результатов, предусмотренных Контрактом, в части их соответствия условиям Контракта, </w:t>
      </w:r>
      <w:r w:rsidR="002502FD">
        <w:rPr>
          <w:rFonts w:eastAsia="Calibri"/>
          <w:sz w:val="22"/>
          <w:szCs w:val="22"/>
          <w:lang w:eastAsia="en-US"/>
        </w:rPr>
        <w:t>Заказчик</w:t>
      </w:r>
      <w:r w:rsidRPr="002521E4">
        <w:rPr>
          <w:sz w:val="22"/>
          <w:szCs w:val="22"/>
          <w:lang w:eastAsia="ru-RU"/>
        </w:rPr>
        <w:t xml:space="preserve"> проводит экспертизу. Экспертиза результатов, </w:t>
      </w:r>
      <w:r w:rsidRPr="002521E4">
        <w:rPr>
          <w:sz w:val="22"/>
          <w:szCs w:val="22"/>
          <w:lang w:eastAsia="ru-RU"/>
        </w:rPr>
        <w:lastRenderedPageBreak/>
        <w:t xml:space="preserve">предусмотренных Контрактом, может проводиться </w:t>
      </w:r>
      <w:r w:rsidR="002502FD">
        <w:rPr>
          <w:rFonts w:eastAsia="Calibri"/>
          <w:sz w:val="22"/>
          <w:szCs w:val="22"/>
          <w:lang w:eastAsia="en-US"/>
        </w:rPr>
        <w:t>Заказчико</w:t>
      </w:r>
      <w:r w:rsidRPr="002521E4">
        <w:rPr>
          <w:sz w:val="22"/>
          <w:szCs w:val="22"/>
          <w:lang w:eastAsia="ru-RU"/>
        </w:rPr>
        <w:t>м своими силами или к ее проведению могут привлекаться эксперты, экспертные организации.</w:t>
      </w:r>
      <w:bookmarkStart w:id="10" w:name="P1489"/>
      <w:bookmarkEnd w:id="10"/>
    </w:p>
    <w:p w:rsidR="00A940CB" w:rsidRPr="002521E4" w:rsidRDefault="00A940CB" w:rsidP="00A940CB">
      <w:pPr>
        <w:widowControl w:val="0"/>
        <w:suppressAutoHyphens w:val="0"/>
        <w:autoSpaceDE w:val="0"/>
        <w:autoSpaceDN w:val="0"/>
        <w:jc w:val="both"/>
        <w:rPr>
          <w:sz w:val="22"/>
          <w:szCs w:val="22"/>
          <w:lang w:eastAsia="ru-RU"/>
        </w:rPr>
      </w:pPr>
      <w:r w:rsidRPr="002521E4">
        <w:rPr>
          <w:sz w:val="22"/>
          <w:szCs w:val="22"/>
          <w:lang w:eastAsia="ru-RU"/>
        </w:rPr>
        <w:t xml:space="preserve">4.5. При отсутствии у </w:t>
      </w:r>
      <w:r w:rsidR="002502FD">
        <w:rPr>
          <w:rFonts w:eastAsia="Calibri"/>
          <w:sz w:val="22"/>
          <w:szCs w:val="22"/>
          <w:lang w:eastAsia="en-US"/>
        </w:rPr>
        <w:t>Заказчика</w:t>
      </w:r>
      <w:r w:rsidRPr="002521E4">
        <w:rPr>
          <w:sz w:val="22"/>
          <w:szCs w:val="22"/>
          <w:lang w:eastAsia="ru-RU"/>
        </w:rPr>
        <w:t xml:space="preserve"> претензий по количеству и качеству поставленного товара </w:t>
      </w:r>
      <w:r w:rsidR="002502FD">
        <w:rPr>
          <w:rFonts w:eastAsia="Calibri"/>
          <w:sz w:val="22"/>
          <w:szCs w:val="22"/>
          <w:lang w:eastAsia="en-US"/>
        </w:rPr>
        <w:t>Заказчик</w:t>
      </w:r>
      <w:r w:rsidRPr="002521E4">
        <w:rPr>
          <w:sz w:val="22"/>
          <w:szCs w:val="22"/>
          <w:lang w:eastAsia="ru-RU"/>
        </w:rPr>
        <w:t xml:space="preserve"> в течение 3 (трех) рабочих дней с момента доставки товара Поставщиком подписывает товарно-сопроводительные документы (товарная накладная, универсальный передаточный документ, акт приемки-передачи товара), счет / счет/фактуру. После этого Товар считается переданным Поставщиком </w:t>
      </w:r>
      <w:r w:rsidR="002502FD">
        <w:rPr>
          <w:rFonts w:eastAsia="Calibri"/>
          <w:sz w:val="22"/>
          <w:szCs w:val="22"/>
          <w:lang w:eastAsia="en-US"/>
        </w:rPr>
        <w:t>Заказчику</w:t>
      </w:r>
      <w:r w:rsidRPr="002521E4">
        <w:rPr>
          <w:sz w:val="22"/>
          <w:szCs w:val="22"/>
          <w:lang w:eastAsia="ru-RU"/>
        </w:rPr>
        <w:t>.</w:t>
      </w:r>
    </w:p>
    <w:p w:rsidR="00A940CB" w:rsidRPr="002521E4" w:rsidRDefault="00A940CB" w:rsidP="00A940CB">
      <w:pPr>
        <w:widowControl w:val="0"/>
        <w:suppressAutoHyphens w:val="0"/>
        <w:autoSpaceDE w:val="0"/>
        <w:autoSpaceDN w:val="0"/>
        <w:jc w:val="both"/>
        <w:rPr>
          <w:sz w:val="22"/>
          <w:szCs w:val="22"/>
          <w:lang w:eastAsia="ru-RU"/>
        </w:rPr>
      </w:pPr>
      <w:r w:rsidRPr="002521E4">
        <w:rPr>
          <w:sz w:val="22"/>
          <w:szCs w:val="22"/>
          <w:lang w:eastAsia="ru-RU"/>
        </w:rPr>
        <w:t xml:space="preserve">4.6.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w:t>
      </w:r>
      <w:r w:rsidR="002502FD">
        <w:rPr>
          <w:rFonts w:eastAsia="Calibri"/>
          <w:sz w:val="22"/>
          <w:szCs w:val="22"/>
          <w:lang w:eastAsia="en-US"/>
        </w:rPr>
        <w:t>Заказчик</w:t>
      </w:r>
      <w:r w:rsidRPr="002521E4">
        <w:rPr>
          <w:sz w:val="22"/>
          <w:szCs w:val="22"/>
          <w:lang w:eastAsia="ru-RU"/>
        </w:rPr>
        <w:t xml:space="preserve"> в срок, установленный в </w:t>
      </w:r>
      <w:hyperlink w:anchor="P1489" w:history="1">
        <w:r w:rsidRPr="002521E4">
          <w:rPr>
            <w:sz w:val="22"/>
            <w:szCs w:val="22"/>
            <w:lang w:eastAsia="ru-RU"/>
          </w:rPr>
          <w:t>пункте 4.</w:t>
        </w:r>
      </w:hyperlink>
      <w:r w:rsidRPr="002521E4">
        <w:rPr>
          <w:sz w:val="22"/>
          <w:szCs w:val="22"/>
          <w:lang w:eastAsia="ru-RU"/>
        </w:rPr>
        <w:t>5 Контракта, отказывает в приемке товара, направляя Поставщику мотивированный отказ от приемки товара с перечнем выявленных недостатков и указанием сроков их устранения.</w:t>
      </w:r>
    </w:p>
    <w:p w:rsidR="00A940CB" w:rsidRPr="002521E4" w:rsidRDefault="00A940CB" w:rsidP="00A940CB">
      <w:pPr>
        <w:widowControl w:val="0"/>
        <w:suppressAutoHyphens w:val="0"/>
        <w:autoSpaceDE w:val="0"/>
        <w:autoSpaceDN w:val="0"/>
        <w:jc w:val="both"/>
        <w:rPr>
          <w:sz w:val="22"/>
          <w:szCs w:val="22"/>
          <w:lang w:eastAsia="ru-RU"/>
        </w:rPr>
      </w:pPr>
      <w:r w:rsidRPr="002521E4">
        <w:rPr>
          <w:sz w:val="22"/>
          <w:szCs w:val="22"/>
          <w:lang w:eastAsia="ru-RU"/>
        </w:rPr>
        <w:t xml:space="preserve">Поставщик за свой счет и в согласованные с </w:t>
      </w:r>
      <w:r w:rsidR="007D5CAD" w:rsidRPr="002521E4">
        <w:rPr>
          <w:sz w:val="22"/>
          <w:szCs w:val="22"/>
          <w:lang w:eastAsia="ru-RU"/>
        </w:rPr>
        <w:t>Покупателе</w:t>
      </w:r>
      <w:r w:rsidRPr="002521E4">
        <w:rPr>
          <w:sz w:val="22"/>
          <w:szCs w:val="22"/>
          <w:lang w:eastAsia="ru-RU"/>
        </w:rPr>
        <w:t xml:space="preserve">м сроки устраняет указанные </w:t>
      </w:r>
      <w:r w:rsidR="007D5CAD" w:rsidRPr="002521E4">
        <w:rPr>
          <w:sz w:val="22"/>
          <w:szCs w:val="22"/>
          <w:lang w:eastAsia="ru-RU"/>
        </w:rPr>
        <w:t>Покупателе</w:t>
      </w:r>
      <w:r w:rsidRPr="002521E4">
        <w:rPr>
          <w:sz w:val="22"/>
          <w:szCs w:val="22"/>
          <w:lang w:eastAsia="ru-RU"/>
        </w:rPr>
        <w:t>м несоответствия.</w:t>
      </w:r>
    </w:p>
    <w:p w:rsidR="00A940CB" w:rsidRPr="002521E4" w:rsidRDefault="00A940CB" w:rsidP="00A940CB">
      <w:pPr>
        <w:widowControl w:val="0"/>
        <w:suppressAutoHyphens w:val="0"/>
        <w:autoSpaceDE w:val="0"/>
        <w:autoSpaceDN w:val="0"/>
        <w:jc w:val="both"/>
        <w:rPr>
          <w:sz w:val="22"/>
          <w:szCs w:val="22"/>
          <w:lang w:eastAsia="ru-RU"/>
        </w:rPr>
      </w:pPr>
      <w:r w:rsidRPr="002521E4">
        <w:rPr>
          <w:sz w:val="22"/>
          <w:szCs w:val="22"/>
          <w:lang w:eastAsia="ru-RU"/>
        </w:rPr>
        <w:t xml:space="preserve">4.7. Во всех случаях, влекущих возврат товара Поставщику, </w:t>
      </w:r>
      <w:r w:rsidR="002502FD">
        <w:rPr>
          <w:rFonts w:eastAsia="Calibri"/>
          <w:sz w:val="22"/>
          <w:szCs w:val="22"/>
          <w:lang w:eastAsia="en-US"/>
        </w:rPr>
        <w:t>Заказчик</w:t>
      </w:r>
      <w:r w:rsidRPr="002521E4">
        <w:rPr>
          <w:sz w:val="22"/>
          <w:szCs w:val="22"/>
          <w:lang w:eastAsia="ru-RU"/>
        </w:rPr>
        <w:t xml:space="preserve">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w:t>
      </w:r>
      <w:r w:rsidR="002502FD">
        <w:rPr>
          <w:rFonts w:eastAsia="Calibri"/>
          <w:sz w:val="22"/>
          <w:szCs w:val="22"/>
          <w:lang w:eastAsia="en-US"/>
        </w:rPr>
        <w:t>Заказчико</w:t>
      </w:r>
      <w:r w:rsidRPr="002521E4">
        <w:rPr>
          <w:sz w:val="22"/>
          <w:szCs w:val="22"/>
          <w:lang w:eastAsia="ru-RU"/>
        </w:rPr>
        <w:t>м в связи с принятием товара на ответственное хранение и (или) его возвратом (заменой), подлежат возмещению Поставщиком.</w:t>
      </w:r>
    </w:p>
    <w:p w:rsidR="00A940CB" w:rsidRPr="002521E4" w:rsidRDefault="00A940CB" w:rsidP="00A940CB">
      <w:pPr>
        <w:widowControl w:val="0"/>
        <w:suppressAutoHyphens w:val="0"/>
        <w:autoSpaceDE w:val="0"/>
        <w:autoSpaceDN w:val="0"/>
        <w:jc w:val="both"/>
        <w:rPr>
          <w:sz w:val="22"/>
          <w:szCs w:val="22"/>
          <w:lang w:eastAsia="ru-RU"/>
        </w:rPr>
      </w:pPr>
      <w:r w:rsidRPr="002521E4">
        <w:rPr>
          <w:sz w:val="22"/>
          <w:szCs w:val="22"/>
          <w:lang w:eastAsia="ru-RU"/>
        </w:rPr>
        <w:t xml:space="preserve">4.8. </w:t>
      </w:r>
      <w:r w:rsidR="002502FD">
        <w:rPr>
          <w:rFonts w:eastAsia="Calibri"/>
          <w:sz w:val="22"/>
          <w:szCs w:val="22"/>
          <w:lang w:eastAsia="en-US"/>
        </w:rPr>
        <w:t>Заказчик</w:t>
      </w:r>
      <w:r w:rsidRPr="002521E4">
        <w:rPr>
          <w:sz w:val="22"/>
          <w:szCs w:val="22"/>
          <w:lang w:eastAsia="ru-RU"/>
        </w:rPr>
        <w:t xml:space="preserve">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rsidR="00A940CB" w:rsidRPr="002521E4" w:rsidRDefault="00A940CB" w:rsidP="00A940CB">
      <w:pPr>
        <w:suppressAutoHyphens w:val="0"/>
        <w:jc w:val="both"/>
        <w:rPr>
          <w:rFonts w:eastAsia="Calibri"/>
          <w:sz w:val="22"/>
          <w:szCs w:val="22"/>
          <w:lang w:eastAsia="en-US"/>
        </w:rPr>
      </w:pPr>
      <w:r w:rsidRPr="002521E4">
        <w:rPr>
          <w:rFonts w:eastAsia="Calibri"/>
          <w:sz w:val="22"/>
          <w:szCs w:val="22"/>
          <w:lang w:eastAsia="en-US"/>
        </w:rPr>
        <w:t xml:space="preserve">4.9. Датой приемки поставленного товара считается дата подписания </w:t>
      </w:r>
      <w:r w:rsidR="002502FD">
        <w:rPr>
          <w:rFonts w:eastAsia="Calibri"/>
          <w:sz w:val="22"/>
          <w:szCs w:val="22"/>
          <w:lang w:eastAsia="en-US"/>
        </w:rPr>
        <w:t>Заказчико</w:t>
      </w:r>
      <w:r w:rsidRPr="002521E4">
        <w:rPr>
          <w:rFonts w:eastAsia="Calibri"/>
          <w:sz w:val="22"/>
          <w:szCs w:val="22"/>
          <w:lang w:eastAsia="en-US"/>
        </w:rPr>
        <w:t xml:space="preserve">м документов, указанных в </w:t>
      </w:r>
      <w:hyperlink w:anchor="P1489" w:history="1">
        <w:r w:rsidRPr="002521E4">
          <w:rPr>
            <w:rFonts w:eastAsia="Calibri"/>
            <w:sz w:val="22"/>
            <w:szCs w:val="22"/>
            <w:lang w:eastAsia="en-US"/>
          </w:rPr>
          <w:t>пункте 4.</w:t>
        </w:r>
      </w:hyperlink>
      <w:r w:rsidRPr="002521E4">
        <w:rPr>
          <w:rFonts w:eastAsia="Calibri"/>
          <w:sz w:val="22"/>
          <w:szCs w:val="22"/>
          <w:lang w:eastAsia="en-US"/>
        </w:rPr>
        <w:t>5 Контракта,</w:t>
      </w:r>
    </w:p>
    <w:p w:rsidR="00A940CB" w:rsidRPr="002521E4" w:rsidRDefault="00A940CB" w:rsidP="00A940CB">
      <w:pPr>
        <w:suppressAutoHyphens w:val="0"/>
        <w:jc w:val="both"/>
        <w:rPr>
          <w:rFonts w:eastAsia="Calibri"/>
          <w:sz w:val="22"/>
          <w:szCs w:val="22"/>
          <w:lang w:eastAsia="en-US"/>
        </w:rPr>
      </w:pPr>
      <w:r w:rsidRPr="002521E4">
        <w:rPr>
          <w:rFonts w:eastAsia="Calibri"/>
          <w:sz w:val="22"/>
          <w:szCs w:val="22"/>
          <w:lang w:eastAsia="en-US"/>
        </w:rPr>
        <w:t xml:space="preserve">4.10. Право собственности и риск случайной гибели или порчи товара переходит от Поставщика к </w:t>
      </w:r>
      <w:r w:rsidR="002502FD">
        <w:rPr>
          <w:rFonts w:eastAsia="Calibri"/>
          <w:sz w:val="22"/>
          <w:szCs w:val="22"/>
          <w:lang w:eastAsia="en-US"/>
        </w:rPr>
        <w:t>Заказчику</w:t>
      </w:r>
      <w:r w:rsidRPr="002521E4">
        <w:rPr>
          <w:rFonts w:eastAsia="Calibri"/>
          <w:sz w:val="22"/>
          <w:szCs w:val="22"/>
          <w:lang w:eastAsia="en-US"/>
        </w:rPr>
        <w:t xml:space="preserve"> с момента приемки товара </w:t>
      </w:r>
      <w:r w:rsidR="002502FD">
        <w:rPr>
          <w:rFonts w:eastAsia="Calibri"/>
          <w:sz w:val="22"/>
          <w:szCs w:val="22"/>
          <w:lang w:eastAsia="en-US"/>
        </w:rPr>
        <w:t>Заказчиком</w:t>
      </w:r>
      <w:r w:rsidRPr="002521E4">
        <w:rPr>
          <w:rFonts w:eastAsia="Calibri"/>
          <w:sz w:val="22"/>
          <w:szCs w:val="22"/>
          <w:lang w:eastAsia="en-US"/>
        </w:rPr>
        <w:t xml:space="preserve"> и подписания товарно-сопроводительных документов.</w:t>
      </w:r>
    </w:p>
    <w:p w:rsidR="00A940CB" w:rsidRPr="002521E4" w:rsidRDefault="00A940CB" w:rsidP="00A940CB">
      <w:pPr>
        <w:suppressAutoHyphens w:val="0"/>
        <w:jc w:val="both"/>
        <w:rPr>
          <w:rFonts w:eastAsia="Calibri"/>
          <w:sz w:val="22"/>
          <w:szCs w:val="22"/>
          <w:lang w:eastAsia="en-US"/>
        </w:rPr>
      </w:pPr>
      <w:r w:rsidRPr="002521E4">
        <w:rPr>
          <w:rFonts w:eastAsia="Calibri"/>
          <w:sz w:val="22"/>
          <w:szCs w:val="22"/>
          <w:lang w:eastAsia="en-US"/>
        </w:rPr>
        <w:t xml:space="preserve">4.11. Обязательства Поставщика по Контракту считаются выполненными после приемки товара </w:t>
      </w:r>
      <w:r w:rsidR="007D5CAD" w:rsidRPr="002521E4">
        <w:rPr>
          <w:rFonts w:eastAsia="Calibri"/>
          <w:sz w:val="22"/>
          <w:szCs w:val="22"/>
          <w:lang w:eastAsia="en-US"/>
        </w:rPr>
        <w:t>Покупателе</w:t>
      </w:r>
      <w:r w:rsidRPr="002521E4">
        <w:rPr>
          <w:rFonts w:eastAsia="Calibri"/>
          <w:sz w:val="22"/>
          <w:szCs w:val="22"/>
          <w:lang w:eastAsia="en-US"/>
        </w:rPr>
        <w:t xml:space="preserve">м и подписания документов, указанных в </w:t>
      </w:r>
      <w:hyperlink w:anchor="P1489" w:history="1">
        <w:r w:rsidRPr="002521E4">
          <w:rPr>
            <w:rFonts w:eastAsia="Calibri"/>
            <w:sz w:val="22"/>
            <w:szCs w:val="22"/>
            <w:lang w:eastAsia="en-US"/>
          </w:rPr>
          <w:t>пункте 4.</w:t>
        </w:r>
      </w:hyperlink>
      <w:r w:rsidRPr="002521E4">
        <w:rPr>
          <w:rFonts w:eastAsia="Calibri"/>
          <w:sz w:val="22"/>
          <w:szCs w:val="22"/>
          <w:lang w:eastAsia="en-US"/>
        </w:rPr>
        <w:t>5 Контракта.</w:t>
      </w:r>
    </w:p>
    <w:p w:rsidR="00A940CB" w:rsidRPr="002521E4" w:rsidRDefault="00A940CB" w:rsidP="00A940CB">
      <w:pPr>
        <w:suppressAutoHyphens w:val="0"/>
        <w:spacing w:before="240" w:after="120"/>
        <w:jc w:val="center"/>
        <w:rPr>
          <w:rFonts w:eastAsia="Calibri"/>
          <w:sz w:val="22"/>
          <w:szCs w:val="22"/>
          <w:lang w:eastAsia="en-US"/>
        </w:rPr>
      </w:pPr>
      <w:r w:rsidRPr="002521E4">
        <w:rPr>
          <w:rFonts w:eastAsia="Calibri"/>
          <w:b/>
          <w:sz w:val="22"/>
          <w:szCs w:val="22"/>
          <w:lang w:eastAsia="en-US"/>
        </w:rPr>
        <w:t>5. Качество товара</w:t>
      </w:r>
    </w:p>
    <w:p w:rsidR="00A940CB" w:rsidRPr="002521E4" w:rsidRDefault="00A940CB" w:rsidP="00A940CB">
      <w:pPr>
        <w:widowControl w:val="0"/>
        <w:suppressAutoHyphens w:val="0"/>
        <w:autoSpaceDE w:val="0"/>
        <w:autoSpaceDN w:val="0"/>
        <w:jc w:val="both"/>
        <w:rPr>
          <w:sz w:val="22"/>
          <w:szCs w:val="22"/>
          <w:lang w:eastAsia="ru-RU"/>
        </w:rPr>
      </w:pPr>
      <w:r w:rsidRPr="002521E4">
        <w:rPr>
          <w:sz w:val="22"/>
          <w:szCs w:val="22"/>
          <w:lang w:eastAsia="ru-RU"/>
        </w:rPr>
        <w:t>5.1. Поставщик гарантирует, что поставляемый товар соответствует требованиям, установленным Контрактом.</w:t>
      </w:r>
    </w:p>
    <w:p w:rsidR="00A940CB" w:rsidRPr="002521E4" w:rsidRDefault="00A940CB" w:rsidP="00A940CB">
      <w:pPr>
        <w:widowControl w:val="0"/>
        <w:suppressAutoHyphens w:val="0"/>
        <w:autoSpaceDE w:val="0"/>
        <w:autoSpaceDN w:val="0"/>
        <w:jc w:val="both"/>
        <w:rPr>
          <w:sz w:val="22"/>
          <w:szCs w:val="22"/>
          <w:lang w:eastAsia="ru-RU"/>
        </w:rPr>
      </w:pPr>
      <w:r w:rsidRPr="002521E4">
        <w:rPr>
          <w:sz w:val="22"/>
          <w:szCs w:val="22"/>
          <w:lang w:eastAsia="ru-RU"/>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 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rsidR="00A940CB" w:rsidRPr="002521E4" w:rsidRDefault="00A940CB" w:rsidP="00A940CB">
      <w:pPr>
        <w:widowControl w:val="0"/>
        <w:suppressAutoHyphens w:val="0"/>
        <w:autoSpaceDE w:val="0"/>
        <w:autoSpaceDN w:val="0"/>
        <w:jc w:val="both"/>
        <w:rPr>
          <w:sz w:val="22"/>
          <w:szCs w:val="22"/>
          <w:lang w:eastAsia="ru-RU"/>
        </w:rPr>
      </w:pPr>
      <w:r w:rsidRPr="002521E4">
        <w:rPr>
          <w:sz w:val="22"/>
          <w:szCs w:val="22"/>
          <w:lang w:eastAsia="ru-RU"/>
        </w:rPr>
        <w:t>5.3. Товар должен быть упакован и замаркирован в соответствии с действующими стандартами.</w:t>
      </w:r>
    </w:p>
    <w:p w:rsidR="00A940CB" w:rsidRPr="002521E4" w:rsidRDefault="00A940CB" w:rsidP="00A940CB">
      <w:pPr>
        <w:widowControl w:val="0"/>
        <w:suppressAutoHyphens w:val="0"/>
        <w:autoSpaceDE w:val="0"/>
        <w:autoSpaceDN w:val="0"/>
        <w:jc w:val="both"/>
        <w:rPr>
          <w:sz w:val="22"/>
          <w:szCs w:val="22"/>
          <w:lang w:eastAsia="ru-RU"/>
        </w:rPr>
      </w:pPr>
      <w:r w:rsidRPr="002521E4">
        <w:rPr>
          <w:sz w:val="22"/>
          <w:szCs w:val="22"/>
          <w:lang w:eastAsia="ru-RU"/>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bookmarkStart w:id="11" w:name="P1546"/>
      <w:bookmarkEnd w:id="11"/>
    </w:p>
    <w:p w:rsidR="00A940CB" w:rsidRPr="002521E4" w:rsidRDefault="00A940CB" w:rsidP="00161F37">
      <w:pPr>
        <w:widowControl w:val="0"/>
        <w:suppressAutoHyphens w:val="0"/>
        <w:autoSpaceDE w:val="0"/>
        <w:autoSpaceDN w:val="0"/>
        <w:jc w:val="both"/>
        <w:rPr>
          <w:sz w:val="22"/>
          <w:szCs w:val="22"/>
          <w:lang w:eastAsia="ru-RU"/>
        </w:rPr>
      </w:pPr>
      <w:r w:rsidRPr="002521E4">
        <w:rPr>
          <w:sz w:val="22"/>
          <w:szCs w:val="22"/>
          <w:lang w:eastAsia="ru-RU"/>
        </w:rPr>
        <w:t xml:space="preserve">5.4. </w:t>
      </w:r>
      <w:r w:rsidR="00161F37" w:rsidRPr="002521E4">
        <w:rPr>
          <w:sz w:val="22"/>
          <w:szCs w:val="22"/>
          <w:lang w:eastAsia="ru-RU"/>
        </w:rPr>
        <w:t>Продавец гарантирует качество поставляемого товара.  На поставляемый товар Поставщик устанавливает гарантийный срок, установленный законодательством Российской Федерации для соответствующего вида товара.</w:t>
      </w:r>
    </w:p>
    <w:p w:rsidR="00A940CB" w:rsidRPr="002521E4" w:rsidRDefault="00A940CB" w:rsidP="00A940CB">
      <w:pPr>
        <w:widowControl w:val="0"/>
        <w:suppressAutoHyphens w:val="0"/>
        <w:autoSpaceDE w:val="0"/>
        <w:autoSpaceDN w:val="0"/>
        <w:jc w:val="both"/>
        <w:rPr>
          <w:sz w:val="22"/>
          <w:szCs w:val="22"/>
          <w:lang w:eastAsia="ru-RU"/>
        </w:rPr>
      </w:pPr>
      <w:r w:rsidRPr="002521E4">
        <w:rPr>
          <w:sz w:val="22"/>
          <w:szCs w:val="22"/>
          <w:lang w:eastAsia="ru-RU"/>
        </w:rPr>
        <w:t xml:space="preserve">5.5. В случае выявления дефектов (недостатков) товара в течение гарантийного срока, возникших по вине изготовителя и/или не соответствующих заявленному Поставщиком качеству, Поставщик за свой счет производит ремонт или замену неисправного товара в течение 30 (тридцати) календарных дней с момента получения письменного извещения </w:t>
      </w:r>
      <w:r w:rsidR="007D5CAD" w:rsidRPr="002521E4">
        <w:rPr>
          <w:sz w:val="22"/>
          <w:szCs w:val="22"/>
          <w:lang w:eastAsia="ru-RU"/>
        </w:rPr>
        <w:t>Покупателя</w:t>
      </w:r>
      <w:r w:rsidRPr="002521E4">
        <w:rPr>
          <w:sz w:val="22"/>
          <w:szCs w:val="22"/>
          <w:lang w:eastAsia="ru-RU"/>
        </w:rPr>
        <w:t>. (в случае установления гарантийного срока)</w:t>
      </w:r>
    </w:p>
    <w:p w:rsidR="00A940CB" w:rsidRPr="002521E4" w:rsidRDefault="00A940CB" w:rsidP="00A940CB">
      <w:pPr>
        <w:suppressAutoHyphens w:val="0"/>
        <w:spacing w:before="240" w:after="120"/>
        <w:jc w:val="center"/>
        <w:rPr>
          <w:rFonts w:eastAsia="Calibri"/>
          <w:b/>
          <w:sz w:val="22"/>
          <w:szCs w:val="22"/>
          <w:lang w:eastAsia="en-US"/>
        </w:rPr>
      </w:pPr>
      <w:r w:rsidRPr="002521E4">
        <w:rPr>
          <w:rFonts w:eastAsia="Calibri"/>
          <w:b/>
          <w:sz w:val="22"/>
          <w:szCs w:val="22"/>
          <w:lang w:eastAsia="en-US"/>
        </w:rPr>
        <w:t>6. Ответственность Сторон</w:t>
      </w:r>
    </w:p>
    <w:p w:rsidR="00A940CB" w:rsidRPr="002521E4" w:rsidRDefault="00A940CB" w:rsidP="00A940CB">
      <w:pPr>
        <w:suppressAutoHyphens w:val="0"/>
        <w:jc w:val="both"/>
        <w:rPr>
          <w:rFonts w:eastAsia="Calibri"/>
          <w:sz w:val="22"/>
          <w:szCs w:val="22"/>
          <w:lang w:eastAsia="en-US"/>
        </w:rPr>
      </w:pPr>
      <w:r w:rsidRPr="002521E4">
        <w:rPr>
          <w:rFonts w:eastAsia="Calibri"/>
          <w:sz w:val="22"/>
          <w:szCs w:val="22"/>
          <w:lang w:eastAsia="en-US"/>
        </w:rPr>
        <w:t>6.1. За неисполнение или ненадлежащее исполнение своих обязательств, установленных Контрактом, Стороны несут ответственность в соответствии с законодательством Российской Федерации и условиями Контракта.</w:t>
      </w:r>
    </w:p>
    <w:p w:rsidR="00A940CB" w:rsidRPr="002521E4" w:rsidRDefault="00A940CB" w:rsidP="00A940CB">
      <w:pPr>
        <w:suppressAutoHyphens w:val="0"/>
        <w:jc w:val="both"/>
        <w:rPr>
          <w:rFonts w:eastAsia="Calibri"/>
          <w:sz w:val="22"/>
          <w:szCs w:val="22"/>
          <w:lang w:eastAsia="en-US"/>
        </w:rPr>
      </w:pPr>
      <w:r w:rsidRPr="002521E4">
        <w:rPr>
          <w:rFonts w:eastAsia="Calibri"/>
          <w:sz w:val="22"/>
          <w:szCs w:val="22"/>
          <w:lang w:eastAsia="en-US"/>
        </w:rPr>
        <w:t>6.2.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A940CB" w:rsidRPr="002521E4" w:rsidRDefault="00A940CB" w:rsidP="00A940CB">
      <w:pPr>
        <w:suppressAutoHyphens w:val="0"/>
        <w:jc w:val="both"/>
        <w:rPr>
          <w:rFonts w:eastAsia="Calibri"/>
          <w:sz w:val="22"/>
          <w:szCs w:val="22"/>
          <w:lang w:eastAsia="en-US"/>
        </w:rPr>
      </w:pPr>
      <w:r w:rsidRPr="002521E4">
        <w:rPr>
          <w:rFonts w:eastAsia="Calibri"/>
          <w:sz w:val="22"/>
          <w:szCs w:val="22"/>
          <w:lang w:eastAsia="en-US"/>
        </w:rPr>
        <w:t xml:space="preserve">6.3. В случае просрочки исполнения Поставщиком обязательств, предусмотренных Контрактом, Поставщик уплачивает </w:t>
      </w:r>
      <w:r w:rsidR="002502FD">
        <w:rPr>
          <w:rFonts w:eastAsia="Calibri"/>
          <w:sz w:val="22"/>
          <w:szCs w:val="22"/>
          <w:lang w:eastAsia="en-US"/>
        </w:rPr>
        <w:t>Заказчику</w:t>
      </w:r>
      <w:r w:rsidRPr="002521E4">
        <w:rPr>
          <w:rFonts w:eastAsia="Calibri"/>
          <w:sz w:val="22"/>
          <w:szCs w:val="22"/>
          <w:lang w:eastAsia="en-US"/>
        </w:rPr>
        <w:t xml:space="preserve"> пени. Пеня начисляется за каждый день просрочки исполнения </w:t>
      </w:r>
      <w:r w:rsidRPr="002521E4">
        <w:rPr>
          <w:rFonts w:eastAsia="Calibri"/>
          <w:sz w:val="22"/>
          <w:szCs w:val="22"/>
          <w:lang w:eastAsia="en-US"/>
        </w:rPr>
        <w:lastRenderedPageBreak/>
        <w:t>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rsidR="00A940CB" w:rsidRPr="002521E4" w:rsidRDefault="00A940CB" w:rsidP="00A940CB">
      <w:pPr>
        <w:suppressAutoHyphens w:val="0"/>
        <w:jc w:val="both"/>
        <w:rPr>
          <w:rFonts w:eastAsia="Calibri"/>
          <w:sz w:val="22"/>
          <w:szCs w:val="22"/>
          <w:lang w:eastAsia="en-US"/>
        </w:rPr>
      </w:pPr>
      <w:r w:rsidRPr="002521E4">
        <w:rPr>
          <w:rFonts w:eastAsia="Calibri"/>
          <w:sz w:val="22"/>
          <w:szCs w:val="22"/>
          <w:lang w:eastAsia="en-US"/>
        </w:rPr>
        <w:t xml:space="preserve">6.4. 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предусмотренных Контрактом, Поставщик уплачивает </w:t>
      </w:r>
      <w:r w:rsidR="002502FD">
        <w:rPr>
          <w:rFonts w:eastAsia="Calibri"/>
          <w:sz w:val="22"/>
          <w:szCs w:val="22"/>
          <w:lang w:eastAsia="en-US"/>
        </w:rPr>
        <w:t>Заказчику</w:t>
      </w:r>
      <w:r w:rsidRPr="002521E4">
        <w:rPr>
          <w:rFonts w:eastAsia="Calibri"/>
          <w:sz w:val="22"/>
          <w:szCs w:val="22"/>
          <w:lang w:eastAsia="en-US"/>
        </w:rPr>
        <w:t xml:space="preserve"> штраф в размере 1 процента цены Контракта (но не более 5 тыс. рублей и не менее 1 тыс. рублей). </w:t>
      </w:r>
    </w:p>
    <w:p w:rsidR="00A940CB" w:rsidRPr="002521E4" w:rsidRDefault="00A940CB" w:rsidP="00A940CB">
      <w:pPr>
        <w:suppressAutoHyphens w:val="0"/>
        <w:jc w:val="both"/>
        <w:rPr>
          <w:rFonts w:eastAsia="Calibri"/>
          <w:sz w:val="22"/>
          <w:szCs w:val="22"/>
          <w:lang w:eastAsia="en-US"/>
        </w:rPr>
      </w:pPr>
      <w:bookmarkStart w:id="12" w:name="P970"/>
      <w:bookmarkEnd w:id="12"/>
      <w:r w:rsidRPr="002521E4">
        <w:rPr>
          <w:rFonts w:eastAsia="Calibri"/>
          <w:sz w:val="22"/>
          <w:szCs w:val="22"/>
          <w:lang w:eastAsia="en-US"/>
        </w:rPr>
        <w:t xml:space="preserve">6.5. В случае просрочки исполнения </w:t>
      </w:r>
      <w:r w:rsidR="002502FD">
        <w:rPr>
          <w:rFonts w:eastAsia="Calibri"/>
          <w:sz w:val="22"/>
          <w:szCs w:val="22"/>
          <w:lang w:eastAsia="en-US"/>
        </w:rPr>
        <w:t>Заказчиком</w:t>
      </w:r>
      <w:r w:rsidRPr="002521E4">
        <w:rPr>
          <w:rFonts w:eastAsia="Calibri"/>
          <w:sz w:val="22"/>
          <w:szCs w:val="22"/>
          <w:lang w:eastAsia="en-US"/>
        </w:rPr>
        <w:t xml:space="preserve">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A940CB" w:rsidRPr="002521E4" w:rsidRDefault="00A940CB" w:rsidP="00A940CB">
      <w:pPr>
        <w:suppressAutoHyphens w:val="0"/>
        <w:jc w:val="both"/>
        <w:rPr>
          <w:rFonts w:eastAsia="Calibri"/>
          <w:sz w:val="22"/>
          <w:szCs w:val="22"/>
          <w:lang w:eastAsia="en-US"/>
        </w:rPr>
      </w:pPr>
      <w:r w:rsidRPr="002521E4">
        <w:rPr>
          <w:rFonts w:eastAsia="Calibri"/>
          <w:sz w:val="22"/>
          <w:szCs w:val="22"/>
          <w:lang w:eastAsia="en-US"/>
        </w:rPr>
        <w:t xml:space="preserve">6.6. За каждый факт неисполнения </w:t>
      </w:r>
      <w:r w:rsidR="002502FD">
        <w:rPr>
          <w:rFonts w:eastAsia="Calibri"/>
          <w:sz w:val="22"/>
          <w:szCs w:val="22"/>
          <w:lang w:eastAsia="en-US"/>
        </w:rPr>
        <w:t>Заказчиком</w:t>
      </w:r>
      <w:r w:rsidRPr="002521E4">
        <w:rPr>
          <w:rFonts w:eastAsia="Calibri"/>
          <w:sz w:val="22"/>
          <w:szCs w:val="22"/>
          <w:lang w:eastAsia="en-US"/>
        </w:rPr>
        <w:t xml:space="preserve">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определяется в соответствии с </w:t>
      </w:r>
      <w:hyperlink r:id="rId12" w:history="1">
        <w:r w:rsidRPr="002521E4">
          <w:rPr>
            <w:rFonts w:eastAsia="Calibri"/>
            <w:sz w:val="22"/>
            <w:szCs w:val="22"/>
            <w:lang w:eastAsia="en-US"/>
          </w:rPr>
          <w:t>Правилами</w:t>
        </w:r>
      </w:hyperlink>
      <w:r w:rsidRPr="002521E4">
        <w:rPr>
          <w:rFonts w:eastAsia="Calibri"/>
          <w:sz w:val="22"/>
          <w:szCs w:val="22"/>
          <w:lang w:eastAsia="en-US"/>
        </w:rPr>
        <w:t xml:space="preserve"> и составляет 1000 (одну тысячу) рублей.</w:t>
      </w:r>
    </w:p>
    <w:p w:rsidR="00A940CB" w:rsidRPr="002521E4" w:rsidRDefault="00A940CB" w:rsidP="00A940CB">
      <w:pPr>
        <w:suppressAutoHyphens w:val="0"/>
        <w:jc w:val="both"/>
        <w:rPr>
          <w:rFonts w:eastAsia="Calibri"/>
          <w:sz w:val="22"/>
          <w:szCs w:val="22"/>
          <w:lang w:eastAsia="en-US"/>
        </w:rPr>
      </w:pPr>
      <w:bookmarkStart w:id="13" w:name="P975"/>
      <w:bookmarkEnd w:id="13"/>
      <w:r w:rsidRPr="002521E4">
        <w:rPr>
          <w:rFonts w:eastAsia="Calibri"/>
          <w:sz w:val="22"/>
          <w:szCs w:val="22"/>
          <w:lang w:eastAsia="en-US"/>
        </w:rPr>
        <w:t>6.7. Применение неустойки (штрафа, пени) не освобождает Стороны от исполнения обязательств по Контракту.</w:t>
      </w:r>
    </w:p>
    <w:p w:rsidR="00A940CB" w:rsidRPr="002521E4" w:rsidRDefault="00A940CB" w:rsidP="00A940CB">
      <w:pPr>
        <w:suppressAutoHyphens w:val="0"/>
        <w:jc w:val="both"/>
        <w:rPr>
          <w:rFonts w:eastAsia="Calibri"/>
          <w:sz w:val="22"/>
          <w:szCs w:val="22"/>
          <w:lang w:eastAsia="en-US"/>
        </w:rPr>
      </w:pPr>
      <w:r w:rsidRPr="002521E4">
        <w:rPr>
          <w:rFonts w:eastAsia="Calibri"/>
          <w:sz w:val="22"/>
          <w:szCs w:val="22"/>
          <w:lang w:eastAsia="en-US"/>
        </w:rPr>
        <w:t>6.8.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A940CB" w:rsidRPr="002521E4" w:rsidRDefault="00A940CB" w:rsidP="00A940CB">
      <w:pPr>
        <w:suppressAutoHyphens w:val="0"/>
        <w:jc w:val="both"/>
        <w:rPr>
          <w:rFonts w:eastAsia="Calibri"/>
          <w:sz w:val="22"/>
          <w:szCs w:val="22"/>
          <w:lang w:eastAsia="en-US"/>
        </w:rPr>
      </w:pPr>
      <w:r w:rsidRPr="002521E4">
        <w:rPr>
          <w:rFonts w:eastAsia="Calibri"/>
          <w:sz w:val="22"/>
          <w:szCs w:val="22"/>
          <w:lang w:eastAsia="en-US"/>
        </w:rPr>
        <w:t xml:space="preserve">6.9. Общая сумма начисленных штрафов за ненадлежащее исполнение </w:t>
      </w:r>
      <w:r w:rsidR="007D5CAD" w:rsidRPr="002521E4">
        <w:rPr>
          <w:rFonts w:eastAsia="Calibri"/>
          <w:sz w:val="22"/>
          <w:szCs w:val="22"/>
          <w:lang w:eastAsia="en-US"/>
        </w:rPr>
        <w:t>Покупателе</w:t>
      </w:r>
      <w:r w:rsidRPr="002521E4">
        <w:rPr>
          <w:rFonts w:eastAsia="Calibri"/>
          <w:sz w:val="22"/>
          <w:szCs w:val="22"/>
          <w:lang w:eastAsia="en-US"/>
        </w:rPr>
        <w:t>м обязательств, предусмотренных Контрактом, не может превышать цену Контракта.</w:t>
      </w:r>
    </w:p>
    <w:p w:rsidR="00A940CB" w:rsidRPr="002521E4" w:rsidRDefault="00A940CB" w:rsidP="00A940CB">
      <w:pPr>
        <w:suppressAutoHyphens w:val="0"/>
        <w:jc w:val="both"/>
        <w:rPr>
          <w:rFonts w:eastAsia="Calibri"/>
          <w:sz w:val="22"/>
          <w:szCs w:val="22"/>
          <w:lang w:eastAsia="en-US"/>
        </w:rPr>
      </w:pPr>
      <w:r w:rsidRPr="002521E4">
        <w:rPr>
          <w:rFonts w:eastAsia="Calibri"/>
          <w:sz w:val="22"/>
          <w:szCs w:val="22"/>
          <w:lang w:eastAsia="en-US"/>
        </w:rPr>
        <w:t>6.10.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rsidR="00A940CB" w:rsidRPr="002521E4" w:rsidRDefault="00A940CB" w:rsidP="00A940CB">
      <w:pPr>
        <w:suppressAutoHyphens w:val="0"/>
        <w:autoSpaceDE w:val="0"/>
        <w:autoSpaceDN w:val="0"/>
        <w:adjustRightInd w:val="0"/>
        <w:jc w:val="both"/>
        <w:rPr>
          <w:rFonts w:eastAsia="Calibri"/>
          <w:sz w:val="22"/>
          <w:szCs w:val="22"/>
          <w:lang w:eastAsia="en-US"/>
        </w:rPr>
      </w:pPr>
      <w:r w:rsidRPr="002521E4">
        <w:rPr>
          <w:rFonts w:eastAsia="Calibri"/>
          <w:sz w:val="22"/>
          <w:szCs w:val="22"/>
          <w:lang w:eastAsia="en-US"/>
        </w:rPr>
        <w:t xml:space="preserve">6.11. </w:t>
      </w:r>
      <w:r w:rsidR="008D4357">
        <w:rPr>
          <w:rFonts w:eastAsia="Calibri"/>
          <w:sz w:val="22"/>
          <w:szCs w:val="22"/>
          <w:lang w:eastAsia="en-US"/>
        </w:rPr>
        <w:t>Заказчик</w:t>
      </w:r>
      <w:r w:rsidRPr="002521E4">
        <w:rPr>
          <w:rFonts w:eastAsia="Calibri"/>
          <w:sz w:val="22"/>
          <w:szCs w:val="22"/>
          <w:lang w:eastAsia="en-US"/>
        </w:rPr>
        <w:t xml:space="preserve"> вправе удерживать суммы неисполненных Поставщиком требований об уплате неустоек (штрафов, пеней), в соответствии с Федеральным </w:t>
      </w:r>
      <w:hyperlink r:id="rId13" w:history="1">
        <w:r w:rsidRPr="002521E4">
          <w:rPr>
            <w:rFonts w:eastAsia="Calibri"/>
            <w:sz w:val="22"/>
            <w:szCs w:val="22"/>
            <w:lang w:eastAsia="en-US"/>
          </w:rPr>
          <w:t>законом</w:t>
        </w:r>
      </w:hyperlink>
      <w:r w:rsidRPr="002521E4">
        <w:rPr>
          <w:rFonts w:eastAsia="Calibri"/>
          <w:sz w:val="22"/>
          <w:szCs w:val="22"/>
          <w:lang w:eastAsia="en-US"/>
        </w:rPr>
        <w:t xml:space="preserve"> от 5 апреля 2013 г. N 44-ФЗ «О контрактной системе в сфере закупок товаров, работ, услуг для обеспечения государственных и муниципальных нужд», из суммы, подлежащей оплате Поставщику.</w:t>
      </w:r>
    </w:p>
    <w:p w:rsidR="00A940CB" w:rsidRPr="002521E4" w:rsidRDefault="00A940CB" w:rsidP="00A940CB">
      <w:pPr>
        <w:suppressAutoHyphens w:val="0"/>
        <w:autoSpaceDE w:val="0"/>
        <w:autoSpaceDN w:val="0"/>
        <w:adjustRightInd w:val="0"/>
        <w:jc w:val="both"/>
        <w:rPr>
          <w:rFonts w:eastAsia="Calibri"/>
          <w:sz w:val="22"/>
          <w:szCs w:val="22"/>
          <w:lang w:eastAsia="en-US"/>
        </w:rPr>
      </w:pPr>
      <w:r w:rsidRPr="002521E4">
        <w:rPr>
          <w:rFonts w:eastAsia="Calibri"/>
          <w:sz w:val="22"/>
          <w:szCs w:val="22"/>
          <w:lang w:eastAsia="en-US"/>
        </w:rPr>
        <w:t>6.12. Применение неустойки (штрафа, пени) не освобождает Стороны от исполнения обязательств по настоящему Контракту.</w:t>
      </w:r>
    </w:p>
    <w:p w:rsidR="00A940CB" w:rsidRPr="002521E4" w:rsidRDefault="00A940CB" w:rsidP="00A940CB">
      <w:pPr>
        <w:suppressAutoHyphens w:val="0"/>
        <w:autoSpaceDE w:val="0"/>
        <w:autoSpaceDN w:val="0"/>
        <w:adjustRightInd w:val="0"/>
        <w:spacing w:before="120" w:after="120"/>
        <w:jc w:val="center"/>
        <w:rPr>
          <w:rFonts w:eastAsia="Calibri"/>
          <w:b/>
          <w:sz w:val="22"/>
          <w:szCs w:val="22"/>
          <w:lang w:eastAsia="en-US"/>
        </w:rPr>
      </w:pPr>
      <w:r w:rsidRPr="002521E4">
        <w:rPr>
          <w:rFonts w:eastAsia="Calibri"/>
          <w:b/>
          <w:sz w:val="22"/>
          <w:szCs w:val="22"/>
          <w:lang w:eastAsia="en-US"/>
        </w:rPr>
        <w:t>7. Обстоятельства непреодолимой силы</w:t>
      </w:r>
    </w:p>
    <w:p w:rsidR="00A940CB" w:rsidRPr="002521E4" w:rsidRDefault="00A940CB" w:rsidP="00A940CB">
      <w:pPr>
        <w:suppressAutoHyphens w:val="0"/>
        <w:jc w:val="both"/>
        <w:rPr>
          <w:rFonts w:eastAsia="Calibri"/>
          <w:sz w:val="22"/>
          <w:szCs w:val="22"/>
          <w:lang w:eastAsia="en-US"/>
        </w:rPr>
      </w:pPr>
      <w:r w:rsidRPr="002521E4">
        <w:rPr>
          <w:rFonts w:eastAsia="Calibri"/>
          <w:sz w:val="22"/>
          <w:szCs w:val="22"/>
          <w:lang w:eastAsia="en-US"/>
        </w:rPr>
        <w:t>7.1.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A940CB" w:rsidRPr="002521E4" w:rsidRDefault="00A940CB" w:rsidP="00A940CB">
      <w:pPr>
        <w:suppressAutoHyphens w:val="0"/>
        <w:jc w:val="both"/>
        <w:rPr>
          <w:rFonts w:eastAsia="Calibri"/>
          <w:sz w:val="22"/>
          <w:szCs w:val="22"/>
          <w:lang w:eastAsia="en-US"/>
        </w:rPr>
      </w:pPr>
      <w:r w:rsidRPr="002521E4">
        <w:rPr>
          <w:rFonts w:eastAsia="Calibri"/>
          <w:sz w:val="22"/>
          <w:szCs w:val="22"/>
          <w:lang w:eastAsia="en-US"/>
        </w:rPr>
        <w:t>7.2.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1 (одного) календарного дня с даты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A940CB" w:rsidRPr="002521E4" w:rsidRDefault="00A940CB" w:rsidP="00A940CB">
      <w:pPr>
        <w:suppressAutoHyphens w:val="0"/>
        <w:jc w:val="both"/>
        <w:rPr>
          <w:rFonts w:eastAsia="Calibri"/>
          <w:sz w:val="22"/>
          <w:szCs w:val="22"/>
          <w:lang w:eastAsia="en-US"/>
        </w:rPr>
      </w:pPr>
      <w:r w:rsidRPr="002521E4">
        <w:rPr>
          <w:rFonts w:eastAsia="Calibri"/>
          <w:sz w:val="22"/>
          <w:szCs w:val="22"/>
          <w:lang w:eastAsia="en-US"/>
        </w:rPr>
        <w:t>7.3.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A940CB" w:rsidRPr="002521E4" w:rsidRDefault="00A940CB" w:rsidP="00A940CB">
      <w:pPr>
        <w:suppressAutoHyphens w:val="0"/>
        <w:jc w:val="both"/>
        <w:rPr>
          <w:rFonts w:eastAsia="Calibri"/>
          <w:sz w:val="22"/>
          <w:szCs w:val="22"/>
          <w:lang w:eastAsia="en-US"/>
        </w:rPr>
      </w:pPr>
      <w:r w:rsidRPr="002521E4">
        <w:rPr>
          <w:rFonts w:eastAsia="Calibri"/>
          <w:sz w:val="22"/>
          <w:szCs w:val="22"/>
          <w:lang w:eastAsia="en-US"/>
        </w:rPr>
        <w:t>7.4.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A940CB" w:rsidRPr="002521E4" w:rsidRDefault="00A940CB" w:rsidP="00A940CB">
      <w:pPr>
        <w:suppressAutoHyphens w:val="0"/>
        <w:spacing w:before="240" w:after="120"/>
        <w:jc w:val="center"/>
        <w:rPr>
          <w:rFonts w:eastAsia="Calibri"/>
          <w:b/>
          <w:sz w:val="22"/>
          <w:szCs w:val="22"/>
          <w:lang w:eastAsia="en-US"/>
        </w:rPr>
      </w:pPr>
      <w:r w:rsidRPr="002521E4">
        <w:rPr>
          <w:rFonts w:eastAsia="Calibri"/>
          <w:b/>
          <w:sz w:val="22"/>
          <w:szCs w:val="22"/>
          <w:lang w:eastAsia="en-US"/>
        </w:rPr>
        <w:t>8. Рассмотрение и разрешение споров</w:t>
      </w:r>
    </w:p>
    <w:p w:rsidR="00A940CB" w:rsidRPr="002521E4" w:rsidRDefault="00A940CB" w:rsidP="00A940CB">
      <w:pPr>
        <w:suppressAutoHyphens w:val="0"/>
        <w:jc w:val="both"/>
        <w:rPr>
          <w:rFonts w:eastAsia="Calibri"/>
          <w:sz w:val="22"/>
          <w:szCs w:val="22"/>
          <w:lang w:eastAsia="en-US"/>
        </w:rPr>
      </w:pPr>
      <w:r w:rsidRPr="002521E4">
        <w:rPr>
          <w:rFonts w:eastAsia="Calibri"/>
          <w:sz w:val="22"/>
          <w:szCs w:val="22"/>
          <w:lang w:eastAsia="en-US"/>
        </w:rPr>
        <w:t>8.1.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A940CB" w:rsidRPr="002521E4" w:rsidRDefault="00A940CB" w:rsidP="00A940CB">
      <w:pPr>
        <w:suppressAutoHyphens w:val="0"/>
        <w:jc w:val="both"/>
        <w:rPr>
          <w:rFonts w:eastAsia="Calibri"/>
          <w:sz w:val="22"/>
          <w:szCs w:val="22"/>
          <w:lang w:eastAsia="en-US"/>
        </w:rPr>
      </w:pPr>
      <w:r w:rsidRPr="002521E4">
        <w:rPr>
          <w:rFonts w:eastAsia="Calibri"/>
          <w:sz w:val="22"/>
          <w:szCs w:val="22"/>
          <w:lang w:eastAsia="en-US"/>
        </w:rPr>
        <w:t>8.2.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приложения,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A940CB" w:rsidRPr="002521E4" w:rsidRDefault="00A940CB" w:rsidP="00A940CB">
      <w:pPr>
        <w:suppressAutoHyphens w:val="0"/>
        <w:jc w:val="both"/>
        <w:rPr>
          <w:rFonts w:eastAsia="Calibri"/>
          <w:sz w:val="22"/>
          <w:szCs w:val="22"/>
          <w:lang w:eastAsia="en-US"/>
        </w:rPr>
      </w:pPr>
      <w:r w:rsidRPr="002521E4">
        <w:rPr>
          <w:rFonts w:eastAsia="Calibri"/>
          <w:sz w:val="22"/>
          <w:szCs w:val="22"/>
          <w:lang w:eastAsia="en-US"/>
        </w:rPr>
        <w:lastRenderedPageBreak/>
        <w:t>8.3. Срок рассмотрения претензии не может превышать 10 (десять) календарных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rsidR="00A940CB" w:rsidRPr="002521E4" w:rsidRDefault="00A940CB" w:rsidP="00A940CB">
      <w:pPr>
        <w:suppressAutoHyphens w:val="0"/>
        <w:jc w:val="both"/>
        <w:rPr>
          <w:rFonts w:eastAsia="Calibri"/>
          <w:sz w:val="22"/>
          <w:szCs w:val="22"/>
          <w:lang w:eastAsia="en-US"/>
        </w:rPr>
      </w:pPr>
      <w:r w:rsidRPr="002521E4">
        <w:rPr>
          <w:rFonts w:eastAsia="Calibri"/>
          <w:sz w:val="22"/>
          <w:szCs w:val="22"/>
          <w:lang w:eastAsia="en-US"/>
        </w:rPr>
        <w:t>8.4. При не</w:t>
      </w:r>
      <w:r w:rsidR="001A2666" w:rsidRPr="002521E4">
        <w:rPr>
          <w:rFonts w:eastAsia="Calibri"/>
          <w:sz w:val="22"/>
          <w:szCs w:val="22"/>
          <w:lang w:eastAsia="en-US"/>
        </w:rPr>
        <w:t xml:space="preserve"> </w:t>
      </w:r>
      <w:r w:rsidRPr="002521E4">
        <w:rPr>
          <w:rFonts w:eastAsia="Calibri"/>
          <w:sz w:val="22"/>
          <w:szCs w:val="22"/>
          <w:lang w:eastAsia="en-US"/>
        </w:rPr>
        <w:t xml:space="preserve">урегулировании Сторонами спора в досудебном порядке спор разрешается в судебном порядке в Арбитражном суде </w:t>
      </w:r>
      <w:r w:rsidR="00B5453B">
        <w:rPr>
          <w:rFonts w:eastAsia="Calibri"/>
          <w:sz w:val="22"/>
          <w:szCs w:val="22"/>
          <w:lang w:eastAsia="en-US"/>
        </w:rPr>
        <w:t>Санкт-Петербурга и Ленинградской области</w:t>
      </w:r>
      <w:r w:rsidRPr="002521E4">
        <w:rPr>
          <w:rFonts w:eastAsia="Calibri"/>
          <w:sz w:val="22"/>
          <w:szCs w:val="22"/>
          <w:lang w:eastAsia="en-US"/>
        </w:rPr>
        <w:t>.</w:t>
      </w:r>
    </w:p>
    <w:p w:rsidR="00A940CB" w:rsidRPr="002521E4" w:rsidRDefault="00A940CB" w:rsidP="00A940CB">
      <w:pPr>
        <w:suppressAutoHyphens w:val="0"/>
        <w:spacing w:before="120" w:after="120"/>
        <w:jc w:val="center"/>
        <w:rPr>
          <w:rFonts w:eastAsia="Calibri"/>
          <w:b/>
          <w:sz w:val="22"/>
          <w:szCs w:val="22"/>
          <w:lang w:eastAsia="en-US"/>
        </w:rPr>
      </w:pPr>
      <w:r w:rsidRPr="002521E4">
        <w:rPr>
          <w:rFonts w:eastAsia="Calibri"/>
          <w:b/>
          <w:sz w:val="22"/>
          <w:szCs w:val="22"/>
          <w:lang w:eastAsia="en-US"/>
        </w:rPr>
        <w:t>9. Срок действия Контракта</w:t>
      </w:r>
    </w:p>
    <w:p w:rsidR="00A940CB" w:rsidRPr="002521E4" w:rsidRDefault="00A940CB" w:rsidP="00A940CB">
      <w:pPr>
        <w:suppressAutoHyphens w:val="0"/>
        <w:jc w:val="both"/>
        <w:rPr>
          <w:rFonts w:eastAsia="Calibri"/>
          <w:sz w:val="22"/>
          <w:szCs w:val="22"/>
          <w:lang w:eastAsia="en-US"/>
        </w:rPr>
      </w:pPr>
      <w:r w:rsidRPr="002521E4">
        <w:rPr>
          <w:rFonts w:eastAsia="Calibri"/>
          <w:sz w:val="22"/>
          <w:szCs w:val="22"/>
          <w:lang w:eastAsia="en-US"/>
        </w:rPr>
        <w:t xml:space="preserve">9.1. Контракт вступает в силу с даты его подписания обеими Сторонами и действует по </w:t>
      </w:r>
      <w:r w:rsidR="00D9199E" w:rsidRPr="002521E4">
        <w:rPr>
          <w:rFonts w:eastAsia="Calibri"/>
          <w:sz w:val="22"/>
          <w:szCs w:val="22"/>
          <w:lang w:eastAsia="en-US"/>
        </w:rPr>
        <w:t xml:space="preserve">«30» </w:t>
      </w:r>
      <w:r w:rsidR="008C6FBE" w:rsidRPr="002521E4">
        <w:rPr>
          <w:rFonts w:eastAsia="Calibri"/>
          <w:sz w:val="22"/>
          <w:szCs w:val="22"/>
          <w:lang w:eastAsia="en-US"/>
        </w:rPr>
        <w:t>декабря 202</w:t>
      </w:r>
      <w:r w:rsidR="008D4357">
        <w:rPr>
          <w:rFonts w:eastAsia="Calibri"/>
          <w:sz w:val="22"/>
          <w:szCs w:val="22"/>
          <w:lang w:eastAsia="en-US"/>
        </w:rPr>
        <w:t>6</w:t>
      </w:r>
      <w:r w:rsidR="00D9199E" w:rsidRPr="002521E4">
        <w:rPr>
          <w:rFonts w:eastAsia="Calibri"/>
          <w:sz w:val="22"/>
          <w:szCs w:val="22"/>
          <w:lang w:eastAsia="en-US"/>
        </w:rPr>
        <w:t xml:space="preserve"> </w:t>
      </w:r>
      <w:r w:rsidRPr="002521E4">
        <w:rPr>
          <w:rFonts w:eastAsia="Calibri"/>
          <w:sz w:val="22"/>
          <w:szCs w:val="22"/>
          <w:lang w:eastAsia="en-US"/>
        </w:rPr>
        <w:t>года включительно. Окончание срока действия Контракта не влечет прекращения неисполненных обязательств Сторон по Контракту, в том числе Гарантийных обязательств Поставщика.</w:t>
      </w:r>
    </w:p>
    <w:p w:rsidR="00A940CB" w:rsidRPr="002521E4" w:rsidRDefault="00A940CB" w:rsidP="00A940CB">
      <w:pPr>
        <w:suppressAutoHyphens w:val="0"/>
        <w:spacing w:before="240" w:after="120"/>
        <w:jc w:val="center"/>
        <w:rPr>
          <w:rFonts w:eastAsia="Calibri"/>
          <w:b/>
          <w:sz w:val="22"/>
          <w:szCs w:val="22"/>
          <w:lang w:eastAsia="en-US"/>
        </w:rPr>
      </w:pPr>
      <w:r w:rsidRPr="002521E4">
        <w:rPr>
          <w:rFonts w:eastAsia="Calibri"/>
          <w:b/>
          <w:sz w:val="22"/>
          <w:szCs w:val="22"/>
          <w:lang w:eastAsia="en-US"/>
        </w:rPr>
        <w:t>10. Заключительные положения</w:t>
      </w:r>
    </w:p>
    <w:p w:rsidR="00A940CB" w:rsidRPr="002521E4" w:rsidRDefault="00A940CB" w:rsidP="00A940CB">
      <w:pPr>
        <w:suppressAutoHyphens w:val="0"/>
        <w:jc w:val="both"/>
        <w:rPr>
          <w:rFonts w:eastAsia="Calibri"/>
          <w:sz w:val="22"/>
          <w:szCs w:val="22"/>
          <w:lang w:eastAsia="en-US"/>
        </w:rPr>
      </w:pPr>
      <w:r w:rsidRPr="002521E4">
        <w:rPr>
          <w:rFonts w:eastAsia="Calibri"/>
          <w:sz w:val="22"/>
          <w:szCs w:val="22"/>
          <w:lang w:eastAsia="en-US"/>
        </w:rPr>
        <w:t>10.1. Контракт составлен в 2-х экземплярах, имеющих одинаковую юридическую силу, по одному для каждой из Сторон.</w:t>
      </w:r>
    </w:p>
    <w:p w:rsidR="00A940CB" w:rsidRPr="002521E4" w:rsidRDefault="00A940CB" w:rsidP="00A940CB">
      <w:pPr>
        <w:suppressAutoHyphens w:val="0"/>
        <w:jc w:val="both"/>
        <w:rPr>
          <w:rFonts w:eastAsia="Calibri"/>
          <w:sz w:val="22"/>
          <w:szCs w:val="22"/>
          <w:lang w:eastAsia="en-US"/>
        </w:rPr>
      </w:pPr>
      <w:r w:rsidRPr="002521E4">
        <w:rPr>
          <w:rFonts w:eastAsia="Calibri"/>
          <w:sz w:val="22"/>
          <w:szCs w:val="22"/>
          <w:lang w:eastAsia="en-US"/>
        </w:rPr>
        <w:t>10.2. В случае изменения у какой-либо из Сторон местонахождения, наименования, а также в случае реорганизации она обязана в течение десяти дней с даты внесения в единый государственный реестр юридических лиц указанных изменений письменно известить об этом другую Сторону.</w:t>
      </w:r>
    </w:p>
    <w:p w:rsidR="00A940CB" w:rsidRPr="002521E4" w:rsidRDefault="00A940CB" w:rsidP="00A940CB">
      <w:pPr>
        <w:suppressAutoHyphens w:val="0"/>
        <w:jc w:val="both"/>
        <w:rPr>
          <w:rFonts w:eastAsia="Calibri"/>
          <w:sz w:val="22"/>
          <w:szCs w:val="22"/>
          <w:lang w:eastAsia="en-US"/>
        </w:rPr>
      </w:pPr>
      <w:r w:rsidRPr="002521E4">
        <w:rPr>
          <w:rFonts w:eastAsia="Calibri"/>
          <w:sz w:val="22"/>
          <w:szCs w:val="22"/>
          <w:lang w:eastAsia="en-US"/>
        </w:rPr>
        <w:t xml:space="preserve">10.3. Изменение существенных условий Контракта при его исполнении не допускается за исключением случаев, предусмотренных Федеральным </w:t>
      </w:r>
      <w:hyperlink r:id="rId14" w:history="1">
        <w:r w:rsidRPr="002521E4">
          <w:rPr>
            <w:rFonts w:eastAsia="Calibri"/>
            <w:sz w:val="22"/>
            <w:szCs w:val="22"/>
            <w:lang w:eastAsia="en-US"/>
          </w:rPr>
          <w:t>закон</w:t>
        </w:r>
      </w:hyperlink>
      <w:r w:rsidRPr="002521E4">
        <w:rPr>
          <w:rFonts w:eastAsia="Calibri"/>
          <w:sz w:val="22"/>
          <w:szCs w:val="22"/>
          <w:lang w:eastAsia="en-US"/>
        </w:rPr>
        <w:t>ом от 5 апреля 2013 г. № 44-ФЗ «О контрактной системе в сфере закупок товаров, работ, услуг для обеспечения государственных и муниципальных нужд».</w:t>
      </w:r>
    </w:p>
    <w:p w:rsidR="00A940CB" w:rsidRPr="002521E4" w:rsidRDefault="00A940CB" w:rsidP="00A940CB">
      <w:pPr>
        <w:suppressAutoHyphens w:val="0"/>
        <w:jc w:val="both"/>
        <w:rPr>
          <w:rFonts w:eastAsia="Calibri"/>
          <w:sz w:val="22"/>
          <w:szCs w:val="22"/>
          <w:lang w:eastAsia="en-US"/>
        </w:rPr>
      </w:pPr>
      <w:r w:rsidRPr="002521E4">
        <w:rPr>
          <w:rFonts w:eastAsia="Calibri"/>
          <w:sz w:val="22"/>
          <w:szCs w:val="22"/>
          <w:lang w:eastAsia="en-US"/>
        </w:rPr>
        <w:t>10.4. Любые изменения, дополнения и приложения к Контракту, выполненные в письменной форме и подписанные каждой из Сторон, являются его неотъемлемой частью.</w:t>
      </w:r>
    </w:p>
    <w:p w:rsidR="00A940CB" w:rsidRPr="002521E4" w:rsidRDefault="00A940CB" w:rsidP="00A940CB">
      <w:pPr>
        <w:suppressAutoHyphens w:val="0"/>
        <w:jc w:val="both"/>
        <w:rPr>
          <w:rFonts w:eastAsia="Calibri"/>
          <w:sz w:val="22"/>
          <w:szCs w:val="22"/>
          <w:lang w:eastAsia="en-US"/>
        </w:rPr>
      </w:pPr>
      <w:r w:rsidRPr="002521E4">
        <w:rPr>
          <w:rFonts w:eastAsia="Calibri"/>
          <w:sz w:val="22"/>
          <w:szCs w:val="22"/>
          <w:lang w:eastAsia="en-US"/>
        </w:rPr>
        <w:t>10.5.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rsidR="00A940CB" w:rsidRPr="002521E4" w:rsidRDefault="00A940CB" w:rsidP="00A940CB">
      <w:pPr>
        <w:suppressAutoHyphens w:val="0"/>
        <w:jc w:val="both"/>
        <w:rPr>
          <w:rFonts w:eastAsia="Calibri"/>
          <w:sz w:val="22"/>
          <w:szCs w:val="22"/>
          <w:lang w:eastAsia="en-US"/>
        </w:rPr>
      </w:pPr>
      <w:r w:rsidRPr="002521E4">
        <w:rPr>
          <w:rFonts w:eastAsia="Calibri"/>
          <w:sz w:val="22"/>
          <w:szCs w:val="22"/>
          <w:lang w:eastAsia="en-US"/>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rsidR="00A940CB" w:rsidRPr="002521E4" w:rsidRDefault="00A940CB" w:rsidP="00A940CB">
      <w:pPr>
        <w:suppressAutoHyphens w:val="0"/>
        <w:spacing w:line="259" w:lineRule="auto"/>
        <w:jc w:val="both"/>
        <w:rPr>
          <w:rFonts w:eastAsia="Calibri"/>
          <w:sz w:val="22"/>
          <w:szCs w:val="22"/>
          <w:lang w:eastAsia="en-US"/>
        </w:rPr>
      </w:pPr>
      <w:r w:rsidRPr="002521E4">
        <w:rPr>
          <w:rFonts w:eastAsia="Calibri"/>
          <w:sz w:val="22"/>
          <w:szCs w:val="22"/>
          <w:lang w:eastAsia="en-US"/>
        </w:rPr>
        <w:t>10.6. Поставщик подтверждает, что соответствует единым требованиям к участникам закупок в соответствии со статьей 31 Федерального закона от 05.04.2013 г. № 44-ФЗ «О контрактной системе в сфере закупок товаров, работ и услуг для обеспечения государственных и муниципальных</w:t>
      </w:r>
      <w:r w:rsidR="003A30FB" w:rsidRPr="002521E4">
        <w:rPr>
          <w:rFonts w:eastAsia="Calibri"/>
          <w:sz w:val="22"/>
          <w:szCs w:val="22"/>
          <w:lang w:eastAsia="en-US"/>
        </w:rPr>
        <w:t xml:space="preserve"> нужд».</w:t>
      </w:r>
    </w:p>
    <w:p w:rsidR="00A940CB" w:rsidRPr="002521E4" w:rsidRDefault="00A940CB" w:rsidP="00A940CB">
      <w:pPr>
        <w:suppressAutoHyphens w:val="0"/>
        <w:jc w:val="both"/>
        <w:rPr>
          <w:rFonts w:eastAsia="Calibri"/>
          <w:sz w:val="22"/>
          <w:szCs w:val="22"/>
          <w:lang w:eastAsia="en-US"/>
        </w:rPr>
      </w:pPr>
      <w:r w:rsidRPr="002521E4">
        <w:rPr>
          <w:rFonts w:eastAsia="Calibri"/>
          <w:sz w:val="22"/>
          <w:szCs w:val="22"/>
          <w:lang w:eastAsia="en-US"/>
        </w:rPr>
        <w:t>10.7. Контракт будет считаться исполненным и прекратившим свое действие после выполнения Сторонами взаимных обязательств по Контракту и осуществления окончательных расчетов между Сторонами.</w:t>
      </w:r>
    </w:p>
    <w:p w:rsidR="00A940CB" w:rsidRPr="002521E4" w:rsidRDefault="00A940CB" w:rsidP="00A940CB">
      <w:pPr>
        <w:suppressAutoHyphens w:val="0"/>
        <w:jc w:val="both"/>
        <w:rPr>
          <w:rFonts w:eastAsia="Calibri"/>
          <w:sz w:val="22"/>
          <w:szCs w:val="22"/>
          <w:lang w:eastAsia="en-US"/>
        </w:rPr>
      </w:pPr>
      <w:r w:rsidRPr="002521E4">
        <w:rPr>
          <w:rFonts w:eastAsia="Calibri"/>
          <w:sz w:val="22"/>
          <w:szCs w:val="22"/>
          <w:lang w:eastAsia="en-US"/>
        </w:rPr>
        <w:t>10.8. Контракт может быть расторгнут по взаимному соглашению Сторон, по решению суда или в случае одностороннего отказа Стороны от исполнения Контракта в соответствии с гражданским законодательством.</w:t>
      </w:r>
    </w:p>
    <w:p w:rsidR="00A940CB" w:rsidRPr="002521E4" w:rsidRDefault="00A940CB" w:rsidP="00A940CB">
      <w:pPr>
        <w:suppressAutoHyphens w:val="0"/>
        <w:jc w:val="both"/>
        <w:rPr>
          <w:rFonts w:eastAsia="Calibri"/>
          <w:sz w:val="22"/>
          <w:szCs w:val="22"/>
          <w:lang w:eastAsia="en-US"/>
        </w:rPr>
      </w:pPr>
      <w:r w:rsidRPr="002521E4">
        <w:rPr>
          <w:sz w:val="22"/>
          <w:szCs w:val="22"/>
          <w:lang w:eastAsia="ru-RU"/>
        </w:rPr>
        <w:t>10.9.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A940CB" w:rsidRPr="002521E4" w:rsidRDefault="00A940CB" w:rsidP="00A940CB">
      <w:pPr>
        <w:suppressAutoHyphens w:val="0"/>
        <w:jc w:val="both"/>
        <w:rPr>
          <w:rFonts w:eastAsia="Calibri"/>
          <w:b/>
          <w:sz w:val="22"/>
          <w:szCs w:val="22"/>
          <w:lang w:eastAsia="en-US"/>
        </w:rPr>
      </w:pPr>
      <w:r w:rsidRPr="002521E4">
        <w:rPr>
          <w:rFonts w:eastAsia="Calibri"/>
          <w:sz w:val="22"/>
          <w:szCs w:val="22"/>
          <w:lang w:eastAsia="en-US"/>
        </w:rPr>
        <w:t xml:space="preserve">10.10. Во всем, что не оговорено в Контракте, Стороны руководствуются действующим законодательством Российской Федерации. </w:t>
      </w:r>
    </w:p>
    <w:p w:rsidR="00A940CB" w:rsidRPr="002521E4" w:rsidRDefault="00A940CB" w:rsidP="00A940CB">
      <w:pPr>
        <w:suppressAutoHyphens w:val="0"/>
        <w:rPr>
          <w:rFonts w:eastAsia="Calibri"/>
          <w:sz w:val="22"/>
          <w:szCs w:val="22"/>
          <w:lang w:eastAsia="en-US"/>
        </w:rPr>
      </w:pPr>
      <w:r w:rsidRPr="002521E4">
        <w:rPr>
          <w:rFonts w:eastAsia="Calibri"/>
          <w:sz w:val="22"/>
          <w:szCs w:val="22"/>
          <w:lang w:eastAsia="en-US"/>
        </w:rPr>
        <w:t>10.11. Неотъемлемой частью Контракта является следующее приложение:</w:t>
      </w:r>
    </w:p>
    <w:p w:rsidR="00B52595" w:rsidRPr="005B52A9" w:rsidRDefault="00B52595" w:rsidP="00B52595">
      <w:pPr>
        <w:suppressAutoHyphens w:val="0"/>
        <w:rPr>
          <w:rFonts w:eastAsia="Calibri"/>
          <w:sz w:val="22"/>
          <w:szCs w:val="22"/>
          <w:lang w:eastAsia="en-US"/>
        </w:rPr>
      </w:pPr>
      <w:r>
        <w:rPr>
          <w:rFonts w:eastAsia="Calibri"/>
          <w:sz w:val="22"/>
          <w:szCs w:val="22"/>
          <w:lang w:eastAsia="en-US"/>
        </w:rPr>
        <w:t xml:space="preserve"> Спецификация (Приложение № 1)</w:t>
      </w:r>
      <w:r w:rsidRPr="005B52A9">
        <w:rPr>
          <w:rFonts w:eastAsia="Calibri"/>
          <w:sz w:val="22"/>
          <w:szCs w:val="22"/>
          <w:lang w:eastAsia="en-US"/>
        </w:rPr>
        <w:t>;</w:t>
      </w:r>
    </w:p>
    <w:p w:rsidR="00B52595" w:rsidRPr="002521E4" w:rsidRDefault="00B52595" w:rsidP="00B52595">
      <w:pPr>
        <w:tabs>
          <w:tab w:val="left" w:pos="0"/>
          <w:tab w:val="left" w:pos="993"/>
          <w:tab w:val="left" w:pos="1134"/>
        </w:tabs>
        <w:suppressAutoHyphens w:val="0"/>
        <w:autoSpaceDE w:val="0"/>
        <w:spacing w:line="276" w:lineRule="auto"/>
        <w:jc w:val="both"/>
        <w:rPr>
          <w:rFonts w:eastAsia="Calibri"/>
          <w:b/>
          <w:sz w:val="22"/>
          <w:szCs w:val="22"/>
        </w:rPr>
      </w:pPr>
      <w:r w:rsidRPr="006B5211">
        <w:rPr>
          <w:rFonts w:eastAsia="Calibri"/>
          <w:sz w:val="22"/>
          <w:szCs w:val="22"/>
        </w:rPr>
        <w:t xml:space="preserve"> Декларация</w:t>
      </w:r>
      <w:r w:rsidRPr="002521E4">
        <w:rPr>
          <w:rFonts w:eastAsia="Calibri"/>
          <w:b/>
          <w:sz w:val="22"/>
          <w:szCs w:val="22"/>
        </w:rPr>
        <w:t xml:space="preserve">    </w:t>
      </w:r>
      <w:r w:rsidRPr="002521E4">
        <w:rPr>
          <w:rFonts w:eastAsia="Calibri"/>
          <w:sz w:val="22"/>
          <w:szCs w:val="22"/>
          <w:lang w:eastAsia="en-US"/>
        </w:rPr>
        <w:t xml:space="preserve">(Приложение № </w:t>
      </w:r>
      <w:r>
        <w:rPr>
          <w:rFonts w:eastAsia="Calibri"/>
          <w:sz w:val="22"/>
          <w:szCs w:val="22"/>
          <w:lang w:eastAsia="en-US"/>
        </w:rPr>
        <w:t>2</w:t>
      </w:r>
      <w:r w:rsidRPr="002521E4">
        <w:rPr>
          <w:rFonts w:eastAsia="Calibri"/>
          <w:sz w:val="22"/>
          <w:szCs w:val="22"/>
          <w:lang w:eastAsia="en-US"/>
        </w:rPr>
        <w:t>).</w:t>
      </w:r>
      <w:r w:rsidRPr="002521E4">
        <w:rPr>
          <w:rFonts w:eastAsia="Calibri"/>
          <w:b/>
          <w:sz w:val="22"/>
          <w:szCs w:val="22"/>
        </w:rPr>
        <w:t xml:space="preserve">                                                                                                                       </w:t>
      </w:r>
    </w:p>
    <w:p w:rsidR="00E2215D" w:rsidRPr="002521E4" w:rsidRDefault="006C2C22" w:rsidP="006C2C22">
      <w:pPr>
        <w:tabs>
          <w:tab w:val="left" w:pos="0"/>
          <w:tab w:val="left" w:pos="993"/>
          <w:tab w:val="left" w:pos="1134"/>
        </w:tabs>
        <w:suppressAutoHyphens w:val="0"/>
        <w:autoSpaceDE w:val="0"/>
        <w:spacing w:line="276" w:lineRule="auto"/>
        <w:jc w:val="both"/>
        <w:rPr>
          <w:rFonts w:eastAsia="Calibri"/>
          <w:b/>
          <w:sz w:val="22"/>
          <w:szCs w:val="22"/>
        </w:rPr>
      </w:pPr>
      <w:r w:rsidRPr="002521E4">
        <w:rPr>
          <w:rFonts w:eastAsia="Calibri"/>
          <w:b/>
          <w:sz w:val="22"/>
          <w:szCs w:val="22"/>
        </w:rPr>
        <w:t xml:space="preserve">                                                          </w:t>
      </w:r>
    </w:p>
    <w:p w:rsidR="00E2215D" w:rsidRPr="002521E4" w:rsidRDefault="00E2215D" w:rsidP="006C2C22">
      <w:pPr>
        <w:tabs>
          <w:tab w:val="left" w:pos="0"/>
          <w:tab w:val="left" w:pos="993"/>
          <w:tab w:val="left" w:pos="1134"/>
        </w:tabs>
        <w:suppressAutoHyphens w:val="0"/>
        <w:autoSpaceDE w:val="0"/>
        <w:spacing w:line="276" w:lineRule="auto"/>
        <w:jc w:val="both"/>
        <w:rPr>
          <w:rFonts w:eastAsia="Calibri"/>
          <w:b/>
          <w:sz w:val="22"/>
          <w:szCs w:val="22"/>
        </w:rPr>
      </w:pPr>
      <w:r w:rsidRPr="002521E4">
        <w:rPr>
          <w:rFonts w:eastAsia="Calibri"/>
          <w:b/>
          <w:sz w:val="22"/>
          <w:szCs w:val="22"/>
        </w:rPr>
        <w:t xml:space="preserve">                                                </w:t>
      </w:r>
      <w:r w:rsidR="00241274" w:rsidRPr="002521E4">
        <w:rPr>
          <w:rFonts w:eastAsia="Calibri"/>
          <w:b/>
          <w:sz w:val="22"/>
          <w:szCs w:val="22"/>
        </w:rPr>
        <w:t xml:space="preserve">          </w:t>
      </w:r>
      <w:r w:rsidRPr="002521E4">
        <w:rPr>
          <w:rFonts w:eastAsia="Calibri"/>
          <w:b/>
          <w:sz w:val="22"/>
          <w:szCs w:val="22"/>
        </w:rPr>
        <w:t xml:space="preserve">  </w:t>
      </w:r>
      <w:r w:rsidR="006C2C22" w:rsidRPr="002521E4">
        <w:rPr>
          <w:rFonts w:eastAsia="Calibri"/>
          <w:b/>
          <w:sz w:val="22"/>
          <w:szCs w:val="22"/>
        </w:rPr>
        <w:t xml:space="preserve">    </w:t>
      </w:r>
      <w:r w:rsidR="00A940CB" w:rsidRPr="002521E4">
        <w:rPr>
          <w:rFonts w:eastAsia="Calibri"/>
          <w:b/>
          <w:sz w:val="22"/>
          <w:szCs w:val="22"/>
        </w:rPr>
        <w:t>11</w:t>
      </w:r>
      <w:r w:rsidR="006C2C22" w:rsidRPr="002521E4">
        <w:rPr>
          <w:rFonts w:eastAsia="Calibri"/>
          <w:b/>
          <w:sz w:val="22"/>
          <w:szCs w:val="22"/>
        </w:rPr>
        <w:t xml:space="preserve">. Антикоррупционная оговорка </w:t>
      </w:r>
    </w:p>
    <w:p w:rsidR="008A078B" w:rsidRPr="002521E4" w:rsidRDefault="008A078B" w:rsidP="006C2C22">
      <w:pPr>
        <w:tabs>
          <w:tab w:val="left" w:pos="0"/>
          <w:tab w:val="left" w:pos="993"/>
          <w:tab w:val="left" w:pos="1134"/>
        </w:tabs>
        <w:suppressAutoHyphens w:val="0"/>
        <w:autoSpaceDE w:val="0"/>
        <w:spacing w:line="276" w:lineRule="auto"/>
        <w:jc w:val="both"/>
        <w:rPr>
          <w:rFonts w:eastAsia="Calibri"/>
          <w:b/>
          <w:sz w:val="22"/>
          <w:szCs w:val="22"/>
        </w:rPr>
      </w:pPr>
    </w:p>
    <w:p w:rsidR="006C2C22" w:rsidRPr="002521E4" w:rsidRDefault="00A940CB" w:rsidP="006C2C22">
      <w:pPr>
        <w:tabs>
          <w:tab w:val="left" w:pos="0"/>
          <w:tab w:val="left" w:pos="993"/>
          <w:tab w:val="left" w:pos="1134"/>
        </w:tabs>
        <w:suppressAutoHyphens w:val="0"/>
        <w:autoSpaceDE w:val="0"/>
        <w:spacing w:line="276" w:lineRule="auto"/>
        <w:jc w:val="both"/>
        <w:rPr>
          <w:rFonts w:eastAsia="Calibri"/>
          <w:sz w:val="22"/>
          <w:szCs w:val="22"/>
        </w:rPr>
      </w:pPr>
      <w:r w:rsidRPr="002521E4">
        <w:rPr>
          <w:rFonts w:eastAsia="Calibri"/>
          <w:sz w:val="22"/>
          <w:szCs w:val="22"/>
        </w:rPr>
        <w:t>11</w:t>
      </w:r>
      <w:r w:rsidR="006C2C22" w:rsidRPr="002521E4">
        <w:rPr>
          <w:rFonts w:eastAsia="Calibri"/>
          <w:sz w:val="22"/>
          <w:szCs w:val="22"/>
        </w:rPr>
        <w:t xml:space="preserve">.1. Настоящая оговорка отражает приверженность Сторон </w:t>
      </w:r>
      <w:r w:rsidR="008D4357">
        <w:rPr>
          <w:rFonts w:eastAsia="Calibri"/>
          <w:sz w:val="22"/>
          <w:szCs w:val="22"/>
        </w:rPr>
        <w:t>Контракта</w:t>
      </w:r>
      <w:r w:rsidR="006C2C22" w:rsidRPr="002521E4">
        <w:rPr>
          <w:rFonts w:eastAsia="Calibri"/>
          <w:sz w:val="22"/>
          <w:szCs w:val="22"/>
        </w:rPr>
        <w:t xml:space="preserve">, их аффилированных лиц, работников и посредников принципам открытого и честного ведения бизнеса, направлена на минимизацию рисков вовлечения указанных лиц в коррупционную деятельность, а также на поддержание деловой репутации Сторон </w:t>
      </w:r>
      <w:r w:rsidR="008D4357">
        <w:rPr>
          <w:rFonts w:eastAsia="Calibri"/>
          <w:sz w:val="22"/>
          <w:szCs w:val="22"/>
        </w:rPr>
        <w:t xml:space="preserve">Контракта </w:t>
      </w:r>
      <w:r w:rsidR="006C2C22" w:rsidRPr="002521E4">
        <w:rPr>
          <w:rFonts w:eastAsia="Calibri"/>
          <w:sz w:val="22"/>
          <w:szCs w:val="22"/>
        </w:rPr>
        <w:t>на высоком уровне.</w:t>
      </w:r>
    </w:p>
    <w:p w:rsidR="006C2C22" w:rsidRPr="002521E4" w:rsidRDefault="00A940CB" w:rsidP="006C2C22">
      <w:pPr>
        <w:tabs>
          <w:tab w:val="left" w:pos="0"/>
          <w:tab w:val="left" w:pos="993"/>
          <w:tab w:val="left" w:pos="1134"/>
        </w:tabs>
        <w:suppressAutoHyphens w:val="0"/>
        <w:autoSpaceDE w:val="0"/>
        <w:spacing w:line="276" w:lineRule="auto"/>
        <w:jc w:val="both"/>
        <w:rPr>
          <w:rFonts w:eastAsia="Calibri"/>
          <w:sz w:val="22"/>
          <w:szCs w:val="22"/>
        </w:rPr>
      </w:pPr>
      <w:r w:rsidRPr="002521E4">
        <w:rPr>
          <w:rFonts w:eastAsia="Calibri"/>
          <w:sz w:val="22"/>
          <w:szCs w:val="22"/>
        </w:rPr>
        <w:t>11</w:t>
      </w:r>
      <w:r w:rsidR="006C2C22" w:rsidRPr="002521E4">
        <w:rPr>
          <w:rFonts w:eastAsia="Calibri"/>
          <w:sz w:val="22"/>
          <w:szCs w:val="22"/>
        </w:rPr>
        <w:t xml:space="preserve">.2. Стороны </w:t>
      </w:r>
      <w:r w:rsidR="008D4357">
        <w:rPr>
          <w:rFonts w:eastAsia="Calibri"/>
          <w:sz w:val="22"/>
          <w:szCs w:val="22"/>
        </w:rPr>
        <w:t>Контракта</w:t>
      </w:r>
      <w:r w:rsidR="006C2C22" w:rsidRPr="002521E4">
        <w:rPr>
          <w:rFonts w:eastAsia="Calibri"/>
          <w:sz w:val="22"/>
          <w:szCs w:val="22"/>
        </w:rPr>
        <w:t xml:space="preserve"> обязуются соблюдать, а также обеспечивать соблюдение их аффилированными лицами, работниками и посредниками, действующими по </w:t>
      </w:r>
      <w:r w:rsidR="008D4357">
        <w:rPr>
          <w:rFonts w:eastAsia="Calibri"/>
          <w:sz w:val="22"/>
          <w:szCs w:val="22"/>
        </w:rPr>
        <w:t>Контракт</w:t>
      </w:r>
      <w:r w:rsidR="006C2C22" w:rsidRPr="002521E4">
        <w:rPr>
          <w:rFonts w:eastAsia="Calibri"/>
          <w:sz w:val="22"/>
          <w:szCs w:val="22"/>
        </w:rPr>
        <w:t xml:space="preserve">у, настоящей оговорки, а также оказывать друг другу содействие в случае действительного или возможного нарушения ее требований. </w:t>
      </w:r>
    </w:p>
    <w:p w:rsidR="006C2C22" w:rsidRPr="002521E4" w:rsidRDefault="00A940CB" w:rsidP="006C2C22">
      <w:pPr>
        <w:tabs>
          <w:tab w:val="left" w:pos="0"/>
          <w:tab w:val="left" w:pos="993"/>
          <w:tab w:val="left" w:pos="1134"/>
        </w:tabs>
        <w:suppressAutoHyphens w:val="0"/>
        <w:autoSpaceDE w:val="0"/>
        <w:spacing w:line="276" w:lineRule="auto"/>
        <w:jc w:val="both"/>
        <w:rPr>
          <w:rFonts w:eastAsia="Calibri"/>
          <w:sz w:val="22"/>
          <w:szCs w:val="22"/>
        </w:rPr>
      </w:pPr>
      <w:r w:rsidRPr="002521E4">
        <w:rPr>
          <w:rFonts w:eastAsia="Calibri"/>
          <w:sz w:val="22"/>
          <w:szCs w:val="22"/>
        </w:rPr>
        <w:lastRenderedPageBreak/>
        <w:t>11</w:t>
      </w:r>
      <w:r w:rsidR="006C2C22" w:rsidRPr="002521E4">
        <w:rPr>
          <w:rFonts w:eastAsia="Calibri"/>
          <w:sz w:val="22"/>
          <w:szCs w:val="22"/>
        </w:rPr>
        <w:t xml:space="preserve">.3. Стороны </w:t>
      </w:r>
      <w:r w:rsidR="008D4357">
        <w:rPr>
          <w:rFonts w:eastAsia="Calibri"/>
          <w:sz w:val="22"/>
          <w:szCs w:val="22"/>
        </w:rPr>
        <w:t>Контракта</w:t>
      </w:r>
      <w:r w:rsidR="006C2C22" w:rsidRPr="002521E4">
        <w:rPr>
          <w:rFonts w:eastAsia="Calibri"/>
          <w:sz w:val="22"/>
          <w:szCs w:val="22"/>
        </w:rPr>
        <w:t xml:space="preserve">, обязуются не совершать, а также обязуются обеспечивать, чтобы их аффилированные лица, работники и посредники, не совершали прямо или косвенно следующих действий при исполнении </w:t>
      </w:r>
      <w:r w:rsidR="008D4357">
        <w:rPr>
          <w:rFonts w:eastAsia="Calibri"/>
          <w:sz w:val="22"/>
          <w:szCs w:val="22"/>
        </w:rPr>
        <w:t>Контракта</w:t>
      </w:r>
      <w:r w:rsidR="006C2C22" w:rsidRPr="002521E4">
        <w:rPr>
          <w:rFonts w:eastAsia="Calibri"/>
          <w:sz w:val="22"/>
          <w:szCs w:val="22"/>
        </w:rPr>
        <w:t>:</w:t>
      </w:r>
    </w:p>
    <w:p w:rsidR="006C2C22" w:rsidRPr="002521E4" w:rsidRDefault="00A940CB" w:rsidP="006C2C22">
      <w:pPr>
        <w:tabs>
          <w:tab w:val="left" w:pos="0"/>
          <w:tab w:val="left" w:pos="993"/>
          <w:tab w:val="left" w:pos="1134"/>
        </w:tabs>
        <w:suppressAutoHyphens w:val="0"/>
        <w:autoSpaceDE w:val="0"/>
        <w:spacing w:line="276" w:lineRule="auto"/>
        <w:jc w:val="both"/>
        <w:rPr>
          <w:rFonts w:eastAsia="Calibri"/>
          <w:sz w:val="22"/>
          <w:szCs w:val="22"/>
        </w:rPr>
      </w:pPr>
      <w:r w:rsidRPr="002521E4">
        <w:rPr>
          <w:rFonts w:eastAsia="Calibri"/>
          <w:sz w:val="22"/>
          <w:szCs w:val="22"/>
        </w:rPr>
        <w:t>11</w:t>
      </w:r>
      <w:r w:rsidR="006C2C22" w:rsidRPr="002521E4">
        <w:rPr>
          <w:rFonts w:eastAsia="Calibri"/>
          <w:sz w:val="22"/>
          <w:szCs w:val="22"/>
        </w:rPr>
        <w:t xml:space="preserve">.3.1. Платить или предлагать уплатить денежные средства или предоставить иные ценности, безвозмездно выполнить работы (услуги) и т.д. публичным органам, должностным лицам, лицам, которые является близким родственниками публичных органов и должностных лиц, либо лицам, </w:t>
      </w:r>
      <w:r w:rsidR="008A078B" w:rsidRPr="002521E4">
        <w:rPr>
          <w:rFonts w:eastAsia="Calibri"/>
          <w:sz w:val="22"/>
          <w:szCs w:val="22"/>
        </w:rPr>
        <w:t>иным образом,</w:t>
      </w:r>
      <w:r w:rsidR="006C2C22" w:rsidRPr="002521E4">
        <w:rPr>
          <w:rFonts w:eastAsia="Calibri"/>
          <w:sz w:val="22"/>
          <w:szCs w:val="22"/>
        </w:rPr>
        <w:t xml:space="preserve"> связанным с государством, в целях неправомерного получения преимуществ для Сторон </w:t>
      </w:r>
      <w:r w:rsidR="008D4357">
        <w:rPr>
          <w:rFonts w:eastAsia="Calibri"/>
          <w:sz w:val="22"/>
          <w:szCs w:val="22"/>
        </w:rPr>
        <w:t>Контракта</w:t>
      </w:r>
      <w:r w:rsidR="006C2C22" w:rsidRPr="002521E4">
        <w:rPr>
          <w:rFonts w:eastAsia="Calibri"/>
          <w:sz w:val="22"/>
          <w:szCs w:val="22"/>
        </w:rPr>
        <w:t xml:space="preserve">, их аффилированных лиц, работников или посредников, действующих по </w:t>
      </w:r>
      <w:r w:rsidR="008D4357">
        <w:rPr>
          <w:rFonts w:eastAsia="Calibri"/>
          <w:sz w:val="22"/>
          <w:szCs w:val="22"/>
        </w:rPr>
        <w:t>Контракт</w:t>
      </w:r>
      <w:r w:rsidR="006C2C22" w:rsidRPr="002521E4">
        <w:rPr>
          <w:rFonts w:eastAsia="Calibri"/>
          <w:sz w:val="22"/>
          <w:szCs w:val="22"/>
        </w:rPr>
        <w:t>у.</w:t>
      </w:r>
    </w:p>
    <w:p w:rsidR="006C2C22" w:rsidRPr="002521E4" w:rsidRDefault="00A940CB" w:rsidP="006C2C22">
      <w:pPr>
        <w:tabs>
          <w:tab w:val="left" w:pos="0"/>
          <w:tab w:val="left" w:pos="993"/>
          <w:tab w:val="left" w:pos="1134"/>
        </w:tabs>
        <w:suppressAutoHyphens w:val="0"/>
        <w:autoSpaceDE w:val="0"/>
        <w:spacing w:line="276" w:lineRule="auto"/>
        <w:jc w:val="both"/>
        <w:rPr>
          <w:rFonts w:eastAsia="Calibri"/>
          <w:sz w:val="22"/>
          <w:szCs w:val="22"/>
        </w:rPr>
      </w:pPr>
      <w:r w:rsidRPr="002521E4">
        <w:rPr>
          <w:rFonts w:eastAsia="Calibri"/>
          <w:sz w:val="22"/>
          <w:szCs w:val="22"/>
        </w:rPr>
        <w:t xml:space="preserve"> 11</w:t>
      </w:r>
      <w:r w:rsidR="006C2C22" w:rsidRPr="002521E4">
        <w:rPr>
          <w:rFonts w:eastAsia="Calibri"/>
          <w:sz w:val="22"/>
          <w:szCs w:val="22"/>
        </w:rPr>
        <w:t>.3.2. Платить или предлагать уплатить денежные средства или предоставить иные ценности, безвозмездно выполнить работы (услуги) и т.д. работникам другой Стороны, ее аффилированных лиц, с целью обеспечить совершение ими каких-либо действий в пользу стимулирующей Стороны (предоставить неоправданные преимущества, предоставить какие-либо гарантии, ускорить существующие процедуры и т.д.).</w:t>
      </w:r>
    </w:p>
    <w:p w:rsidR="006C2C22" w:rsidRPr="002521E4" w:rsidRDefault="00A940CB" w:rsidP="006C2C22">
      <w:pPr>
        <w:tabs>
          <w:tab w:val="left" w:pos="0"/>
          <w:tab w:val="left" w:pos="993"/>
          <w:tab w:val="left" w:pos="1134"/>
        </w:tabs>
        <w:suppressAutoHyphens w:val="0"/>
        <w:autoSpaceDE w:val="0"/>
        <w:spacing w:line="276" w:lineRule="auto"/>
        <w:jc w:val="both"/>
        <w:rPr>
          <w:rFonts w:eastAsia="Calibri"/>
          <w:sz w:val="22"/>
          <w:szCs w:val="22"/>
        </w:rPr>
      </w:pPr>
      <w:r w:rsidRPr="002521E4">
        <w:rPr>
          <w:rFonts w:eastAsia="Calibri"/>
          <w:sz w:val="22"/>
          <w:szCs w:val="22"/>
        </w:rPr>
        <w:t>11</w:t>
      </w:r>
      <w:r w:rsidR="006C2C22" w:rsidRPr="002521E4">
        <w:rPr>
          <w:rFonts w:eastAsia="Calibri"/>
          <w:sz w:val="22"/>
          <w:szCs w:val="22"/>
        </w:rPr>
        <w:t xml:space="preserve">.3.3. Не совершать иных действий, нарушающих действующее антикоррупционное законодательство, включая коммерческий подкуп и иные противозаконные и неправомерные средства ведения бизнеса. </w:t>
      </w:r>
    </w:p>
    <w:p w:rsidR="006C2C22" w:rsidRPr="002521E4" w:rsidRDefault="00A940CB" w:rsidP="006C2C22">
      <w:pPr>
        <w:tabs>
          <w:tab w:val="left" w:pos="0"/>
          <w:tab w:val="left" w:pos="993"/>
          <w:tab w:val="left" w:pos="1134"/>
        </w:tabs>
        <w:suppressAutoHyphens w:val="0"/>
        <w:autoSpaceDE w:val="0"/>
        <w:spacing w:line="276" w:lineRule="auto"/>
        <w:jc w:val="both"/>
        <w:rPr>
          <w:rFonts w:eastAsia="Calibri"/>
          <w:sz w:val="22"/>
          <w:szCs w:val="22"/>
        </w:rPr>
      </w:pPr>
      <w:r w:rsidRPr="002521E4">
        <w:rPr>
          <w:rFonts w:eastAsia="Calibri"/>
          <w:sz w:val="22"/>
          <w:szCs w:val="22"/>
        </w:rPr>
        <w:t>11</w:t>
      </w:r>
      <w:r w:rsidR="006C2C22" w:rsidRPr="002521E4">
        <w:rPr>
          <w:rFonts w:eastAsia="Calibri"/>
          <w:sz w:val="22"/>
          <w:szCs w:val="22"/>
        </w:rPr>
        <w:t xml:space="preserve">.4. В случае возникновения у Стороны </w:t>
      </w:r>
      <w:r w:rsidR="008D4357">
        <w:rPr>
          <w:rFonts w:eastAsia="Calibri"/>
          <w:sz w:val="22"/>
          <w:szCs w:val="22"/>
        </w:rPr>
        <w:t>Контракта</w:t>
      </w:r>
      <w:r w:rsidR="006C2C22" w:rsidRPr="002521E4">
        <w:rPr>
          <w:rFonts w:eastAsia="Calibri"/>
          <w:sz w:val="22"/>
          <w:szCs w:val="22"/>
        </w:rPr>
        <w:t xml:space="preserve"> подозрений, что произошло или может произойти нарушение каких-либо положений оговорки, соответствующая Сторона обязуется уведомить другую Сторону в письменной форме и имеет право приостановить исполнение обязательств по Договору до получения подтверждения от другой Стороны, что нарушение не произошло или не произойдет. Подтверждение должно быть направлено в течение десяти рабочих дней с даты получения письменного уведомления. </w:t>
      </w:r>
    </w:p>
    <w:p w:rsidR="006C2C22" w:rsidRPr="002521E4" w:rsidRDefault="00A940CB" w:rsidP="006C2C22">
      <w:pPr>
        <w:tabs>
          <w:tab w:val="left" w:pos="0"/>
          <w:tab w:val="left" w:pos="993"/>
          <w:tab w:val="left" w:pos="1134"/>
        </w:tabs>
        <w:suppressAutoHyphens w:val="0"/>
        <w:autoSpaceDE w:val="0"/>
        <w:spacing w:line="276" w:lineRule="auto"/>
        <w:jc w:val="both"/>
        <w:rPr>
          <w:rFonts w:eastAsia="Calibri"/>
          <w:sz w:val="22"/>
          <w:szCs w:val="22"/>
        </w:rPr>
      </w:pPr>
      <w:r w:rsidRPr="002521E4">
        <w:rPr>
          <w:rFonts w:eastAsia="Calibri"/>
          <w:sz w:val="22"/>
          <w:szCs w:val="22"/>
        </w:rPr>
        <w:t>11</w:t>
      </w:r>
      <w:r w:rsidR="006C2C22" w:rsidRPr="002521E4">
        <w:rPr>
          <w:rFonts w:eastAsia="Calibri"/>
          <w:sz w:val="22"/>
          <w:szCs w:val="22"/>
        </w:rPr>
        <w:t xml:space="preserve">.5. В случае нарушения одной Стороной настоящей оговорки и/или неполучения другой Стороной в установленный срок подтверждения, что нарушения не произошло или не произойдет, другая Сторона имеет право расторгнуть </w:t>
      </w:r>
      <w:r w:rsidR="008D4357">
        <w:rPr>
          <w:rFonts w:eastAsia="Calibri"/>
          <w:sz w:val="22"/>
          <w:szCs w:val="22"/>
        </w:rPr>
        <w:t>Контракт</w:t>
      </w:r>
      <w:r w:rsidR="006C2C22" w:rsidRPr="002521E4">
        <w:rPr>
          <w:rFonts w:eastAsia="Calibri"/>
          <w:sz w:val="22"/>
          <w:szCs w:val="22"/>
        </w:rPr>
        <w:t xml:space="preserve"> в одностороннем порядке, направив письменное уведомление о расторжении. Сторона, по чьей инициативе был расторгнут </w:t>
      </w:r>
      <w:r w:rsidR="008D4357">
        <w:rPr>
          <w:rFonts w:eastAsia="Calibri"/>
          <w:sz w:val="22"/>
          <w:szCs w:val="22"/>
        </w:rPr>
        <w:t>Контракт</w:t>
      </w:r>
      <w:r w:rsidR="006C2C22" w:rsidRPr="002521E4">
        <w:rPr>
          <w:rFonts w:eastAsia="Calibri"/>
          <w:sz w:val="22"/>
          <w:szCs w:val="22"/>
        </w:rPr>
        <w:t xml:space="preserve"> в соответствии с положениями оговорки, вправе требовать возмещения реального ущерба, возникшего в результате такого расторжения.</w:t>
      </w:r>
    </w:p>
    <w:p w:rsidR="006A15BE" w:rsidRPr="00563008" w:rsidRDefault="00A940CB" w:rsidP="00646D71">
      <w:pPr>
        <w:jc w:val="center"/>
        <w:rPr>
          <w:b/>
          <w:bCs/>
          <w:sz w:val="22"/>
          <w:szCs w:val="22"/>
        </w:rPr>
      </w:pPr>
      <w:r w:rsidRPr="00563008">
        <w:rPr>
          <w:b/>
          <w:bCs/>
          <w:sz w:val="22"/>
          <w:szCs w:val="22"/>
        </w:rPr>
        <w:t>12</w:t>
      </w:r>
      <w:r w:rsidR="006A15BE" w:rsidRPr="00563008">
        <w:rPr>
          <w:b/>
          <w:bCs/>
          <w:sz w:val="22"/>
          <w:szCs w:val="22"/>
        </w:rPr>
        <w:t>. Юридические адреса и реквизиты сторон:</w:t>
      </w:r>
    </w:p>
    <w:p w:rsidR="00583A27" w:rsidRPr="00563008" w:rsidRDefault="00583A27" w:rsidP="00646D71">
      <w:pPr>
        <w:jc w:val="center"/>
        <w:rPr>
          <w:b/>
          <w:bCs/>
          <w:sz w:val="22"/>
          <w:szCs w:val="22"/>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68"/>
        <w:gridCol w:w="7338"/>
      </w:tblGrid>
      <w:tr w:rsidR="00563008" w:rsidRPr="00563008" w:rsidTr="00B52595">
        <w:tc>
          <w:tcPr>
            <w:tcW w:w="2268" w:type="dxa"/>
          </w:tcPr>
          <w:p w:rsidR="00563008" w:rsidRPr="00563008" w:rsidRDefault="00563008" w:rsidP="00B52595">
            <w:pPr>
              <w:rPr>
                <w:b/>
                <w:bCs/>
              </w:rPr>
            </w:pPr>
            <w:r w:rsidRPr="00563008">
              <w:rPr>
                <w:b/>
                <w:bCs/>
                <w:sz w:val="22"/>
                <w:szCs w:val="22"/>
              </w:rPr>
              <w:t>Поставщик:</w:t>
            </w:r>
          </w:p>
        </w:tc>
        <w:tc>
          <w:tcPr>
            <w:tcW w:w="7338" w:type="dxa"/>
          </w:tcPr>
          <w:p w:rsidR="00563008" w:rsidRPr="00563008" w:rsidRDefault="00563008" w:rsidP="00B52595">
            <w:pPr>
              <w:rPr>
                <w:b/>
                <w:bCs/>
              </w:rPr>
            </w:pPr>
          </w:p>
        </w:tc>
      </w:tr>
      <w:tr w:rsidR="00563008" w:rsidRPr="00563008" w:rsidTr="00B52595">
        <w:tc>
          <w:tcPr>
            <w:tcW w:w="2268" w:type="dxa"/>
          </w:tcPr>
          <w:p w:rsidR="00563008" w:rsidRPr="00563008" w:rsidRDefault="00563008" w:rsidP="00B52595">
            <w:r w:rsidRPr="00563008">
              <w:rPr>
                <w:sz w:val="22"/>
                <w:szCs w:val="22"/>
              </w:rPr>
              <w:t>Адрес:</w:t>
            </w:r>
          </w:p>
        </w:tc>
        <w:tc>
          <w:tcPr>
            <w:tcW w:w="7338" w:type="dxa"/>
          </w:tcPr>
          <w:p w:rsidR="00563008" w:rsidRPr="00563008" w:rsidRDefault="00563008" w:rsidP="00B52595"/>
        </w:tc>
      </w:tr>
      <w:tr w:rsidR="00563008" w:rsidRPr="00563008" w:rsidTr="00B52595">
        <w:tc>
          <w:tcPr>
            <w:tcW w:w="2268" w:type="dxa"/>
          </w:tcPr>
          <w:p w:rsidR="00563008" w:rsidRPr="00563008" w:rsidRDefault="00563008" w:rsidP="00B52595">
            <w:r w:rsidRPr="00563008">
              <w:rPr>
                <w:sz w:val="22"/>
                <w:szCs w:val="22"/>
              </w:rPr>
              <w:t xml:space="preserve">ИНН/КПП                                                       </w:t>
            </w:r>
          </w:p>
        </w:tc>
        <w:tc>
          <w:tcPr>
            <w:tcW w:w="7338" w:type="dxa"/>
          </w:tcPr>
          <w:p w:rsidR="00563008" w:rsidRPr="00563008" w:rsidRDefault="00563008" w:rsidP="00B52595"/>
        </w:tc>
      </w:tr>
      <w:tr w:rsidR="00563008" w:rsidRPr="00563008" w:rsidTr="00B52595">
        <w:tc>
          <w:tcPr>
            <w:tcW w:w="2268" w:type="dxa"/>
          </w:tcPr>
          <w:p w:rsidR="00563008" w:rsidRPr="00563008" w:rsidRDefault="00563008" w:rsidP="00B52595">
            <w:r w:rsidRPr="00563008">
              <w:rPr>
                <w:sz w:val="22"/>
                <w:szCs w:val="22"/>
              </w:rPr>
              <w:t>ОГРН</w:t>
            </w:r>
          </w:p>
        </w:tc>
        <w:tc>
          <w:tcPr>
            <w:tcW w:w="7338" w:type="dxa"/>
          </w:tcPr>
          <w:p w:rsidR="00563008" w:rsidRPr="00563008" w:rsidRDefault="00563008" w:rsidP="00B52595"/>
        </w:tc>
      </w:tr>
      <w:tr w:rsidR="00563008" w:rsidRPr="00563008" w:rsidTr="00B52595">
        <w:tc>
          <w:tcPr>
            <w:tcW w:w="2268" w:type="dxa"/>
          </w:tcPr>
          <w:p w:rsidR="00563008" w:rsidRPr="00563008" w:rsidRDefault="00563008" w:rsidP="00B52595">
            <w:r w:rsidRPr="00563008">
              <w:rPr>
                <w:sz w:val="22"/>
                <w:szCs w:val="22"/>
              </w:rPr>
              <w:t>Р./с</w:t>
            </w:r>
          </w:p>
        </w:tc>
        <w:tc>
          <w:tcPr>
            <w:tcW w:w="7338" w:type="dxa"/>
          </w:tcPr>
          <w:p w:rsidR="00563008" w:rsidRPr="00563008" w:rsidRDefault="00563008" w:rsidP="00B52595"/>
        </w:tc>
      </w:tr>
      <w:tr w:rsidR="00563008" w:rsidRPr="00563008" w:rsidTr="00B52595">
        <w:tc>
          <w:tcPr>
            <w:tcW w:w="2268" w:type="dxa"/>
          </w:tcPr>
          <w:p w:rsidR="00563008" w:rsidRPr="00563008" w:rsidRDefault="00563008" w:rsidP="00B52595">
            <w:r w:rsidRPr="00563008">
              <w:rPr>
                <w:sz w:val="22"/>
                <w:szCs w:val="22"/>
              </w:rPr>
              <w:t>К/с</w:t>
            </w:r>
          </w:p>
        </w:tc>
        <w:tc>
          <w:tcPr>
            <w:tcW w:w="7338" w:type="dxa"/>
          </w:tcPr>
          <w:p w:rsidR="00563008" w:rsidRPr="00563008" w:rsidRDefault="00563008" w:rsidP="00B52595"/>
        </w:tc>
      </w:tr>
      <w:tr w:rsidR="00563008" w:rsidRPr="00563008" w:rsidTr="00B52595">
        <w:tc>
          <w:tcPr>
            <w:tcW w:w="2268" w:type="dxa"/>
          </w:tcPr>
          <w:p w:rsidR="00563008" w:rsidRPr="00563008" w:rsidRDefault="00563008" w:rsidP="00B52595">
            <w:r w:rsidRPr="00563008">
              <w:rPr>
                <w:sz w:val="22"/>
                <w:szCs w:val="22"/>
              </w:rPr>
              <w:t xml:space="preserve">БИК                                                           </w:t>
            </w:r>
          </w:p>
        </w:tc>
        <w:tc>
          <w:tcPr>
            <w:tcW w:w="7338" w:type="dxa"/>
          </w:tcPr>
          <w:p w:rsidR="00563008" w:rsidRPr="00563008" w:rsidRDefault="00563008" w:rsidP="00B52595"/>
        </w:tc>
      </w:tr>
      <w:tr w:rsidR="00563008" w:rsidRPr="00563008" w:rsidTr="00B52595">
        <w:trPr>
          <w:trHeight w:val="263"/>
        </w:trPr>
        <w:tc>
          <w:tcPr>
            <w:tcW w:w="2268" w:type="dxa"/>
          </w:tcPr>
          <w:p w:rsidR="00563008" w:rsidRPr="00563008" w:rsidRDefault="00563008" w:rsidP="00B52595">
            <w:r w:rsidRPr="00563008">
              <w:rPr>
                <w:sz w:val="22"/>
                <w:szCs w:val="22"/>
              </w:rPr>
              <w:t>ОКВЭД:</w:t>
            </w:r>
          </w:p>
          <w:p w:rsidR="00563008" w:rsidRPr="00563008" w:rsidRDefault="00563008" w:rsidP="00B52595">
            <w:r w:rsidRPr="00563008">
              <w:rPr>
                <w:sz w:val="22"/>
                <w:szCs w:val="22"/>
              </w:rPr>
              <w:t xml:space="preserve"> </w:t>
            </w:r>
          </w:p>
        </w:tc>
        <w:tc>
          <w:tcPr>
            <w:tcW w:w="7338" w:type="dxa"/>
          </w:tcPr>
          <w:p w:rsidR="00563008" w:rsidRPr="00563008" w:rsidRDefault="00563008" w:rsidP="00B52595"/>
        </w:tc>
      </w:tr>
      <w:tr w:rsidR="00563008" w:rsidRPr="00563008" w:rsidTr="00B52595">
        <w:tc>
          <w:tcPr>
            <w:tcW w:w="2268" w:type="dxa"/>
          </w:tcPr>
          <w:p w:rsidR="00563008" w:rsidRPr="00563008" w:rsidRDefault="00563008" w:rsidP="00B52595">
            <w:r w:rsidRPr="00563008">
              <w:rPr>
                <w:sz w:val="22"/>
                <w:szCs w:val="22"/>
              </w:rPr>
              <w:t>Тел.</w:t>
            </w:r>
          </w:p>
        </w:tc>
        <w:tc>
          <w:tcPr>
            <w:tcW w:w="7338" w:type="dxa"/>
          </w:tcPr>
          <w:p w:rsidR="00563008" w:rsidRPr="00563008" w:rsidRDefault="00563008" w:rsidP="00B52595"/>
        </w:tc>
      </w:tr>
      <w:tr w:rsidR="00563008" w:rsidRPr="00563008" w:rsidTr="00B52595">
        <w:trPr>
          <w:trHeight w:val="374"/>
        </w:trPr>
        <w:tc>
          <w:tcPr>
            <w:tcW w:w="2268" w:type="dxa"/>
          </w:tcPr>
          <w:p w:rsidR="00563008" w:rsidRPr="00563008" w:rsidRDefault="00563008" w:rsidP="00B52595">
            <w:pPr>
              <w:rPr>
                <w:b/>
                <w:bCs/>
              </w:rPr>
            </w:pPr>
            <w:r w:rsidRPr="00563008">
              <w:rPr>
                <w:b/>
                <w:bCs/>
                <w:sz w:val="22"/>
                <w:szCs w:val="22"/>
              </w:rPr>
              <w:t>Заказчик:</w:t>
            </w:r>
          </w:p>
        </w:tc>
        <w:tc>
          <w:tcPr>
            <w:tcW w:w="7338" w:type="dxa"/>
          </w:tcPr>
          <w:p w:rsidR="00563008" w:rsidRPr="00563008" w:rsidRDefault="00563008" w:rsidP="00B52595">
            <w:pPr>
              <w:rPr>
                <w:b/>
                <w:bCs/>
              </w:rPr>
            </w:pPr>
            <w:r w:rsidRPr="00563008">
              <w:rPr>
                <w:b/>
                <w:bCs/>
                <w:sz w:val="22"/>
                <w:szCs w:val="22"/>
              </w:rPr>
              <w:t>Муниципальное казенное учреждение «Городские электрические сети» муниципального образования «Киришское городское поселение Киришского муниципального района Ленинградской области»   (МКУ «Горэлектросети»)</w:t>
            </w:r>
          </w:p>
        </w:tc>
      </w:tr>
      <w:tr w:rsidR="00563008" w:rsidRPr="00563008" w:rsidTr="00B52595">
        <w:trPr>
          <w:trHeight w:val="323"/>
        </w:trPr>
        <w:tc>
          <w:tcPr>
            <w:tcW w:w="2268" w:type="dxa"/>
          </w:tcPr>
          <w:p w:rsidR="00563008" w:rsidRPr="00563008" w:rsidRDefault="00563008" w:rsidP="00B52595">
            <w:r w:rsidRPr="00563008">
              <w:rPr>
                <w:sz w:val="22"/>
                <w:szCs w:val="22"/>
              </w:rPr>
              <w:t xml:space="preserve">Юр. Адрес </w:t>
            </w:r>
          </w:p>
        </w:tc>
        <w:tc>
          <w:tcPr>
            <w:tcW w:w="7338" w:type="dxa"/>
          </w:tcPr>
          <w:p w:rsidR="00563008" w:rsidRPr="00563008" w:rsidRDefault="00563008" w:rsidP="00B52595">
            <w:pPr>
              <w:suppressAutoHyphens w:val="0"/>
              <w:spacing w:line="288" w:lineRule="auto"/>
              <w:jc w:val="both"/>
              <w:rPr>
                <w:shd w:val="clear" w:color="auto" w:fill="FFFFFF"/>
                <w:lang w:eastAsia="ru-RU"/>
              </w:rPr>
            </w:pPr>
            <w:r w:rsidRPr="00563008">
              <w:rPr>
                <w:sz w:val="22"/>
                <w:szCs w:val="22"/>
                <w:shd w:val="clear" w:color="auto" w:fill="FFFFFF"/>
                <w:lang w:eastAsia="ru-RU"/>
              </w:rPr>
              <w:t xml:space="preserve">187110, Ленинградская область, м.р-н Киришский, г.п. Киришское </w:t>
            </w:r>
          </w:p>
          <w:p w:rsidR="00563008" w:rsidRPr="00563008" w:rsidRDefault="00563008" w:rsidP="00B52595">
            <w:pPr>
              <w:suppressAutoHyphens w:val="0"/>
              <w:spacing w:line="288" w:lineRule="auto"/>
              <w:jc w:val="both"/>
            </w:pPr>
            <w:r w:rsidRPr="00563008">
              <w:rPr>
                <w:sz w:val="22"/>
                <w:szCs w:val="22"/>
                <w:shd w:val="clear" w:color="auto" w:fill="FFFFFF"/>
                <w:lang w:eastAsia="ru-RU"/>
              </w:rPr>
              <w:t xml:space="preserve">г. Кириши,  пр-кт Ленина, д. 28 </w:t>
            </w:r>
          </w:p>
        </w:tc>
      </w:tr>
      <w:tr w:rsidR="00563008" w:rsidRPr="00563008" w:rsidTr="00B52595">
        <w:trPr>
          <w:trHeight w:val="157"/>
        </w:trPr>
        <w:tc>
          <w:tcPr>
            <w:tcW w:w="2268" w:type="dxa"/>
          </w:tcPr>
          <w:p w:rsidR="00563008" w:rsidRPr="00563008" w:rsidRDefault="00563008" w:rsidP="00B52595">
            <w:r w:rsidRPr="00563008">
              <w:rPr>
                <w:sz w:val="22"/>
                <w:szCs w:val="22"/>
              </w:rPr>
              <w:t>ИНН/КПП</w:t>
            </w:r>
          </w:p>
        </w:tc>
        <w:tc>
          <w:tcPr>
            <w:tcW w:w="7338" w:type="dxa"/>
          </w:tcPr>
          <w:p w:rsidR="00563008" w:rsidRPr="00563008" w:rsidRDefault="00563008" w:rsidP="00B52595">
            <w:r w:rsidRPr="00563008">
              <w:rPr>
                <w:sz w:val="22"/>
                <w:szCs w:val="22"/>
              </w:rPr>
              <w:t>4727008271/472701001</w:t>
            </w:r>
          </w:p>
        </w:tc>
      </w:tr>
      <w:tr w:rsidR="00563008" w:rsidRPr="00563008" w:rsidTr="00B52595">
        <w:trPr>
          <w:trHeight w:val="369"/>
        </w:trPr>
        <w:tc>
          <w:tcPr>
            <w:tcW w:w="2268" w:type="dxa"/>
          </w:tcPr>
          <w:p w:rsidR="00563008" w:rsidRPr="00563008" w:rsidRDefault="00563008" w:rsidP="00B52595">
            <w:r w:rsidRPr="00563008">
              <w:rPr>
                <w:sz w:val="22"/>
                <w:szCs w:val="22"/>
              </w:rPr>
              <w:t>Лицевой счет</w:t>
            </w:r>
          </w:p>
        </w:tc>
        <w:tc>
          <w:tcPr>
            <w:tcW w:w="7338" w:type="dxa"/>
          </w:tcPr>
          <w:p w:rsidR="00563008" w:rsidRPr="00563008" w:rsidRDefault="00563008" w:rsidP="00B52595">
            <w:r w:rsidRPr="00563008">
              <w:rPr>
                <w:sz w:val="22"/>
                <w:szCs w:val="22"/>
              </w:rPr>
              <w:t xml:space="preserve"> № 02951D05700, открытый в Комитете финансов Киришского муниципального района Ленинградской области</w:t>
            </w:r>
          </w:p>
        </w:tc>
      </w:tr>
      <w:tr w:rsidR="00563008" w:rsidRPr="00563008" w:rsidTr="00B52595">
        <w:trPr>
          <w:trHeight w:val="365"/>
        </w:trPr>
        <w:tc>
          <w:tcPr>
            <w:tcW w:w="2268" w:type="dxa"/>
          </w:tcPr>
          <w:p w:rsidR="00563008" w:rsidRPr="00563008" w:rsidRDefault="00563008" w:rsidP="00B52595">
            <w:r w:rsidRPr="00563008">
              <w:rPr>
                <w:sz w:val="22"/>
                <w:szCs w:val="22"/>
              </w:rPr>
              <w:t>Казначейской счет</w:t>
            </w:r>
          </w:p>
        </w:tc>
        <w:tc>
          <w:tcPr>
            <w:tcW w:w="7338" w:type="dxa"/>
          </w:tcPr>
          <w:p w:rsidR="00563008" w:rsidRPr="00563008" w:rsidRDefault="00563008" w:rsidP="00B52595">
            <w:r w:rsidRPr="00563008">
              <w:rPr>
                <w:sz w:val="22"/>
                <w:szCs w:val="22"/>
              </w:rPr>
              <w:t>03231643416241014500</w:t>
            </w:r>
          </w:p>
        </w:tc>
      </w:tr>
      <w:tr w:rsidR="00563008" w:rsidRPr="00563008" w:rsidTr="00B52595">
        <w:trPr>
          <w:trHeight w:val="330"/>
        </w:trPr>
        <w:tc>
          <w:tcPr>
            <w:tcW w:w="2268" w:type="dxa"/>
          </w:tcPr>
          <w:p w:rsidR="00563008" w:rsidRPr="00563008" w:rsidRDefault="00563008" w:rsidP="00B52595">
            <w:r w:rsidRPr="00563008">
              <w:rPr>
                <w:sz w:val="22"/>
                <w:szCs w:val="22"/>
              </w:rPr>
              <w:t>ОГРН</w:t>
            </w:r>
          </w:p>
        </w:tc>
        <w:tc>
          <w:tcPr>
            <w:tcW w:w="7338" w:type="dxa"/>
          </w:tcPr>
          <w:p w:rsidR="00563008" w:rsidRPr="00563008" w:rsidRDefault="00563008" w:rsidP="00B52595">
            <w:r w:rsidRPr="00563008">
              <w:rPr>
                <w:sz w:val="22"/>
                <w:szCs w:val="22"/>
              </w:rPr>
              <w:t>1234700000182</w:t>
            </w:r>
          </w:p>
        </w:tc>
      </w:tr>
      <w:tr w:rsidR="00563008" w:rsidRPr="00563008" w:rsidTr="008D4357">
        <w:trPr>
          <w:trHeight w:val="516"/>
        </w:trPr>
        <w:tc>
          <w:tcPr>
            <w:tcW w:w="2268" w:type="dxa"/>
          </w:tcPr>
          <w:p w:rsidR="008D4357" w:rsidRDefault="008D4357" w:rsidP="00B52595"/>
          <w:p w:rsidR="00563008" w:rsidRPr="00563008" w:rsidRDefault="00563008" w:rsidP="00B52595"/>
        </w:tc>
        <w:tc>
          <w:tcPr>
            <w:tcW w:w="7338" w:type="dxa"/>
          </w:tcPr>
          <w:p w:rsidR="00563008" w:rsidRPr="00563008" w:rsidRDefault="00563008" w:rsidP="00B52595">
            <w:pPr>
              <w:ind w:right="-227"/>
            </w:pPr>
            <w:r w:rsidRPr="00563008">
              <w:rPr>
                <w:sz w:val="22"/>
                <w:szCs w:val="22"/>
              </w:rPr>
              <w:t xml:space="preserve">ОКЦ № 1 Северо-Западного ГУ Банка России//УФК по Ленинградской области г. Санкт-Петербург </w:t>
            </w:r>
          </w:p>
        </w:tc>
      </w:tr>
      <w:tr w:rsidR="008D4357" w:rsidRPr="00563008" w:rsidTr="00B52595">
        <w:trPr>
          <w:trHeight w:val="484"/>
        </w:trPr>
        <w:tc>
          <w:tcPr>
            <w:tcW w:w="2268" w:type="dxa"/>
          </w:tcPr>
          <w:p w:rsidR="008D4357" w:rsidRDefault="008D4357" w:rsidP="00B52595">
            <w:r w:rsidRPr="00563008">
              <w:rPr>
                <w:sz w:val="22"/>
                <w:szCs w:val="22"/>
              </w:rPr>
              <w:t>Единый казначейский счет</w:t>
            </w:r>
          </w:p>
        </w:tc>
        <w:tc>
          <w:tcPr>
            <w:tcW w:w="7338" w:type="dxa"/>
          </w:tcPr>
          <w:p w:rsidR="008D4357" w:rsidRPr="00563008" w:rsidRDefault="008D4357" w:rsidP="008D4357">
            <w:pPr>
              <w:ind w:right="-227"/>
            </w:pPr>
            <w:r w:rsidRPr="00563008">
              <w:rPr>
                <w:sz w:val="22"/>
                <w:szCs w:val="22"/>
              </w:rPr>
              <w:t xml:space="preserve"> 40102810745370000098</w:t>
            </w:r>
          </w:p>
        </w:tc>
      </w:tr>
      <w:tr w:rsidR="00563008" w:rsidRPr="00563008" w:rsidTr="00B52595">
        <w:trPr>
          <w:trHeight w:val="357"/>
        </w:trPr>
        <w:tc>
          <w:tcPr>
            <w:tcW w:w="2268" w:type="dxa"/>
          </w:tcPr>
          <w:p w:rsidR="00563008" w:rsidRPr="00563008" w:rsidRDefault="00563008" w:rsidP="00B52595">
            <w:r w:rsidRPr="00563008">
              <w:rPr>
                <w:sz w:val="22"/>
                <w:szCs w:val="22"/>
              </w:rPr>
              <w:t>БИК</w:t>
            </w:r>
          </w:p>
        </w:tc>
        <w:tc>
          <w:tcPr>
            <w:tcW w:w="7338" w:type="dxa"/>
          </w:tcPr>
          <w:p w:rsidR="00563008" w:rsidRPr="00563008" w:rsidRDefault="00563008" w:rsidP="00B52595">
            <w:r w:rsidRPr="00563008">
              <w:rPr>
                <w:sz w:val="22"/>
                <w:szCs w:val="22"/>
              </w:rPr>
              <w:t>044030098</w:t>
            </w:r>
          </w:p>
        </w:tc>
      </w:tr>
      <w:tr w:rsidR="00563008" w:rsidRPr="00563008" w:rsidTr="00B52595">
        <w:trPr>
          <w:trHeight w:val="357"/>
        </w:trPr>
        <w:tc>
          <w:tcPr>
            <w:tcW w:w="2268" w:type="dxa"/>
          </w:tcPr>
          <w:p w:rsidR="00563008" w:rsidRPr="00563008" w:rsidRDefault="00563008" w:rsidP="00B52595">
            <w:r w:rsidRPr="00563008">
              <w:rPr>
                <w:sz w:val="22"/>
                <w:szCs w:val="22"/>
              </w:rPr>
              <w:t>ОКВЭД</w:t>
            </w:r>
          </w:p>
        </w:tc>
        <w:tc>
          <w:tcPr>
            <w:tcW w:w="7338" w:type="dxa"/>
          </w:tcPr>
          <w:p w:rsidR="00563008" w:rsidRPr="00563008" w:rsidRDefault="00563008" w:rsidP="00B52595">
            <w:r w:rsidRPr="00563008">
              <w:rPr>
                <w:sz w:val="22"/>
                <w:szCs w:val="22"/>
              </w:rPr>
              <w:t>35.13, 43.21</w:t>
            </w:r>
          </w:p>
        </w:tc>
      </w:tr>
      <w:tr w:rsidR="00563008" w:rsidRPr="00563008" w:rsidTr="00B52595">
        <w:trPr>
          <w:trHeight w:val="357"/>
        </w:trPr>
        <w:tc>
          <w:tcPr>
            <w:tcW w:w="2268" w:type="dxa"/>
          </w:tcPr>
          <w:p w:rsidR="00563008" w:rsidRPr="00563008" w:rsidRDefault="00563008" w:rsidP="00B52595">
            <w:r w:rsidRPr="00563008">
              <w:rPr>
                <w:sz w:val="22"/>
                <w:szCs w:val="22"/>
              </w:rPr>
              <w:t>Тел./факс</w:t>
            </w:r>
          </w:p>
        </w:tc>
        <w:tc>
          <w:tcPr>
            <w:tcW w:w="7338" w:type="dxa"/>
          </w:tcPr>
          <w:p w:rsidR="00563008" w:rsidRPr="00563008" w:rsidRDefault="00563008" w:rsidP="00B52595">
            <w:r w:rsidRPr="00563008">
              <w:rPr>
                <w:sz w:val="22"/>
                <w:szCs w:val="22"/>
              </w:rPr>
              <w:t>881368-549-02, 881368-338-42, факс-81368-56049</w:t>
            </w:r>
          </w:p>
        </w:tc>
      </w:tr>
    </w:tbl>
    <w:p w:rsidR="00563008" w:rsidRPr="00563008" w:rsidRDefault="00563008" w:rsidP="00563008">
      <w:pPr>
        <w:outlineLvl w:val="0"/>
        <w:rPr>
          <w:b/>
          <w:bCs/>
          <w:sz w:val="22"/>
          <w:szCs w:val="22"/>
        </w:rPr>
      </w:pPr>
    </w:p>
    <w:p w:rsidR="00563008" w:rsidRPr="00563008" w:rsidRDefault="00563008" w:rsidP="00563008">
      <w:pPr>
        <w:outlineLvl w:val="0"/>
        <w:rPr>
          <w:b/>
          <w:bCs/>
          <w:sz w:val="22"/>
          <w:szCs w:val="22"/>
        </w:rPr>
      </w:pPr>
      <w:r w:rsidRPr="00563008">
        <w:rPr>
          <w:b/>
          <w:bCs/>
          <w:sz w:val="22"/>
          <w:szCs w:val="22"/>
        </w:rPr>
        <w:t>Поставщик:                                                                                 Заказчик:</w:t>
      </w:r>
    </w:p>
    <w:p w:rsidR="00563008" w:rsidRPr="00563008" w:rsidRDefault="008D4357" w:rsidP="00563008">
      <w:pPr>
        <w:outlineLvl w:val="0"/>
        <w:rPr>
          <w:b/>
          <w:bCs/>
          <w:sz w:val="22"/>
          <w:szCs w:val="22"/>
        </w:rPr>
      </w:pPr>
      <w:r>
        <w:rPr>
          <w:b/>
          <w:bCs/>
          <w:sz w:val="22"/>
          <w:szCs w:val="22"/>
        </w:rPr>
        <w:t xml:space="preserve">                                                                                                      </w:t>
      </w:r>
      <w:r w:rsidR="00563008" w:rsidRPr="00563008">
        <w:rPr>
          <w:b/>
          <w:bCs/>
          <w:sz w:val="22"/>
          <w:szCs w:val="22"/>
        </w:rPr>
        <w:t>МКУ «Го</w:t>
      </w:r>
      <w:r w:rsidR="002E34E0">
        <w:rPr>
          <w:b/>
          <w:bCs/>
          <w:sz w:val="22"/>
          <w:szCs w:val="22"/>
        </w:rPr>
        <w:t>р</w:t>
      </w:r>
      <w:r w:rsidR="00563008" w:rsidRPr="00563008">
        <w:rPr>
          <w:b/>
          <w:bCs/>
          <w:sz w:val="22"/>
          <w:szCs w:val="22"/>
        </w:rPr>
        <w:t>электросети»</w:t>
      </w:r>
    </w:p>
    <w:p w:rsidR="00563008" w:rsidRPr="00563008" w:rsidRDefault="00563008" w:rsidP="00563008">
      <w:pPr>
        <w:outlineLvl w:val="0"/>
        <w:rPr>
          <w:b/>
          <w:bCs/>
          <w:sz w:val="22"/>
          <w:szCs w:val="22"/>
        </w:rPr>
      </w:pPr>
      <w:r w:rsidRPr="00563008">
        <w:rPr>
          <w:b/>
          <w:bCs/>
          <w:sz w:val="22"/>
          <w:szCs w:val="22"/>
        </w:rPr>
        <w:t>____________/</w:t>
      </w:r>
      <w:r w:rsidR="008D4357">
        <w:rPr>
          <w:b/>
          <w:bCs/>
          <w:sz w:val="22"/>
          <w:szCs w:val="22"/>
        </w:rPr>
        <w:t xml:space="preserve">                               </w:t>
      </w:r>
      <w:r w:rsidRPr="00563008">
        <w:rPr>
          <w:b/>
          <w:bCs/>
          <w:sz w:val="22"/>
          <w:szCs w:val="22"/>
        </w:rPr>
        <w:t xml:space="preserve">                                            ______________/Д.М.Веселов</w:t>
      </w:r>
    </w:p>
    <w:p w:rsidR="00563008" w:rsidRPr="00563008" w:rsidRDefault="00563008" w:rsidP="00563008">
      <w:pPr>
        <w:outlineLvl w:val="0"/>
        <w:rPr>
          <w:b/>
          <w:bCs/>
          <w:sz w:val="22"/>
          <w:szCs w:val="22"/>
        </w:rPr>
      </w:pPr>
      <w:r w:rsidRPr="00563008">
        <w:rPr>
          <w:b/>
          <w:bCs/>
          <w:sz w:val="22"/>
          <w:szCs w:val="22"/>
        </w:rPr>
        <w:t>м.п.                                                                                            м.п.</w:t>
      </w:r>
    </w:p>
    <w:p w:rsidR="00F156B4" w:rsidRPr="00563008" w:rsidRDefault="001A2666" w:rsidP="001A2666">
      <w:pPr>
        <w:shd w:val="clear" w:color="auto" w:fill="FFFFFF"/>
        <w:suppressAutoHyphens w:val="0"/>
        <w:spacing w:before="100" w:beforeAutospacing="1" w:after="100" w:afterAutospacing="1"/>
        <w:rPr>
          <w:color w:val="000000"/>
          <w:sz w:val="22"/>
          <w:szCs w:val="22"/>
          <w:lang w:eastAsia="ru-RU"/>
        </w:rPr>
      </w:pPr>
      <w:r w:rsidRPr="00563008">
        <w:rPr>
          <w:color w:val="000000"/>
          <w:sz w:val="22"/>
          <w:szCs w:val="22"/>
          <w:lang w:eastAsia="ru-RU"/>
        </w:rPr>
        <w:t xml:space="preserve">        </w:t>
      </w:r>
    </w:p>
    <w:p w:rsidR="00F156B4" w:rsidRDefault="00F156B4" w:rsidP="001A2666">
      <w:pPr>
        <w:shd w:val="clear" w:color="auto" w:fill="FFFFFF"/>
        <w:suppressAutoHyphens w:val="0"/>
        <w:spacing w:before="100" w:beforeAutospacing="1" w:after="100" w:afterAutospacing="1"/>
        <w:rPr>
          <w:color w:val="000000"/>
          <w:lang w:eastAsia="ru-RU"/>
        </w:rPr>
      </w:pPr>
    </w:p>
    <w:p w:rsidR="00F156B4" w:rsidRDefault="00F156B4" w:rsidP="001A2666">
      <w:pPr>
        <w:shd w:val="clear" w:color="auto" w:fill="FFFFFF"/>
        <w:suppressAutoHyphens w:val="0"/>
        <w:spacing w:before="100" w:beforeAutospacing="1" w:after="100" w:afterAutospacing="1"/>
        <w:rPr>
          <w:color w:val="000000"/>
          <w:lang w:eastAsia="ru-RU"/>
        </w:rPr>
      </w:pPr>
    </w:p>
    <w:p w:rsidR="00F156B4" w:rsidRDefault="00F156B4" w:rsidP="001A2666">
      <w:pPr>
        <w:shd w:val="clear" w:color="auto" w:fill="FFFFFF"/>
        <w:suppressAutoHyphens w:val="0"/>
        <w:spacing w:before="100" w:beforeAutospacing="1" w:after="100" w:afterAutospacing="1"/>
        <w:rPr>
          <w:color w:val="000000"/>
          <w:lang w:eastAsia="ru-RU"/>
        </w:rPr>
      </w:pPr>
    </w:p>
    <w:p w:rsidR="00F156B4" w:rsidRDefault="00F156B4" w:rsidP="001A2666">
      <w:pPr>
        <w:shd w:val="clear" w:color="auto" w:fill="FFFFFF"/>
        <w:suppressAutoHyphens w:val="0"/>
        <w:spacing w:before="100" w:beforeAutospacing="1" w:after="100" w:afterAutospacing="1"/>
        <w:rPr>
          <w:color w:val="000000"/>
          <w:lang w:eastAsia="ru-RU"/>
        </w:rPr>
      </w:pPr>
    </w:p>
    <w:p w:rsidR="00F156B4" w:rsidRDefault="00F156B4" w:rsidP="001A2666">
      <w:pPr>
        <w:shd w:val="clear" w:color="auto" w:fill="FFFFFF"/>
        <w:suppressAutoHyphens w:val="0"/>
        <w:spacing w:before="100" w:beforeAutospacing="1" w:after="100" w:afterAutospacing="1"/>
        <w:rPr>
          <w:color w:val="000000"/>
          <w:lang w:eastAsia="ru-RU"/>
        </w:rPr>
      </w:pPr>
    </w:p>
    <w:p w:rsidR="00F156B4" w:rsidRDefault="00F156B4" w:rsidP="001A2666">
      <w:pPr>
        <w:shd w:val="clear" w:color="auto" w:fill="FFFFFF"/>
        <w:suppressAutoHyphens w:val="0"/>
        <w:spacing w:before="100" w:beforeAutospacing="1" w:after="100" w:afterAutospacing="1"/>
        <w:rPr>
          <w:color w:val="000000"/>
          <w:lang w:eastAsia="ru-RU"/>
        </w:rPr>
      </w:pPr>
    </w:p>
    <w:p w:rsidR="00F156B4" w:rsidRDefault="00F156B4" w:rsidP="001A2666">
      <w:pPr>
        <w:shd w:val="clear" w:color="auto" w:fill="FFFFFF"/>
        <w:suppressAutoHyphens w:val="0"/>
        <w:spacing w:before="100" w:beforeAutospacing="1" w:after="100" w:afterAutospacing="1"/>
        <w:rPr>
          <w:color w:val="000000"/>
          <w:lang w:eastAsia="ru-RU"/>
        </w:rPr>
      </w:pPr>
    </w:p>
    <w:p w:rsidR="00F156B4" w:rsidRDefault="00F156B4" w:rsidP="001A2666">
      <w:pPr>
        <w:shd w:val="clear" w:color="auto" w:fill="FFFFFF"/>
        <w:suppressAutoHyphens w:val="0"/>
        <w:spacing w:before="100" w:beforeAutospacing="1" w:after="100" w:afterAutospacing="1"/>
        <w:rPr>
          <w:color w:val="000000"/>
          <w:lang w:eastAsia="ru-RU"/>
        </w:rPr>
      </w:pPr>
    </w:p>
    <w:p w:rsidR="00F156B4" w:rsidRDefault="00F156B4" w:rsidP="001A2666">
      <w:pPr>
        <w:shd w:val="clear" w:color="auto" w:fill="FFFFFF"/>
        <w:suppressAutoHyphens w:val="0"/>
        <w:spacing w:before="100" w:beforeAutospacing="1" w:after="100" w:afterAutospacing="1"/>
        <w:rPr>
          <w:color w:val="000000"/>
          <w:lang w:eastAsia="ru-RU"/>
        </w:rPr>
      </w:pPr>
    </w:p>
    <w:p w:rsidR="00F156B4" w:rsidRDefault="00F156B4" w:rsidP="001A2666">
      <w:pPr>
        <w:shd w:val="clear" w:color="auto" w:fill="FFFFFF"/>
        <w:suppressAutoHyphens w:val="0"/>
        <w:spacing w:before="100" w:beforeAutospacing="1" w:after="100" w:afterAutospacing="1"/>
        <w:rPr>
          <w:color w:val="000000"/>
          <w:lang w:eastAsia="ru-RU"/>
        </w:rPr>
      </w:pPr>
    </w:p>
    <w:p w:rsidR="00F156B4" w:rsidRDefault="00F156B4" w:rsidP="001A2666">
      <w:pPr>
        <w:shd w:val="clear" w:color="auto" w:fill="FFFFFF"/>
        <w:suppressAutoHyphens w:val="0"/>
        <w:spacing w:before="100" w:beforeAutospacing="1" w:after="100" w:afterAutospacing="1"/>
        <w:rPr>
          <w:color w:val="000000"/>
          <w:lang w:eastAsia="ru-RU"/>
        </w:rPr>
      </w:pPr>
    </w:p>
    <w:p w:rsidR="00F156B4" w:rsidRDefault="00F156B4" w:rsidP="001A2666">
      <w:pPr>
        <w:shd w:val="clear" w:color="auto" w:fill="FFFFFF"/>
        <w:suppressAutoHyphens w:val="0"/>
        <w:spacing w:before="100" w:beforeAutospacing="1" w:after="100" w:afterAutospacing="1"/>
        <w:rPr>
          <w:color w:val="000000"/>
          <w:lang w:eastAsia="ru-RU"/>
        </w:rPr>
      </w:pPr>
    </w:p>
    <w:p w:rsidR="00F156B4" w:rsidRDefault="00F156B4" w:rsidP="001A2666">
      <w:pPr>
        <w:shd w:val="clear" w:color="auto" w:fill="FFFFFF"/>
        <w:suppressAutoHyphens w:val="0"/>
        <w:spacing w:before="100" w:beforeAutospacing="1" w:after="100" w:afterAutospacing="1"/>
        <w:rPr>
          <w:color w:val="000000"/>
          <w:lang w:eastAsia="ru-RU"/>
        </w:rPr>
      </w:pPr>
    </w:p>
    <w:p w:rsidR="00F156B4" w:rsidRDefault="00F156B4" w:rsidP="001A2666">
      <w:pPr>
        <w:shd w:val="clear" w:color="auto" w:fill="FFFFFF"/>
        <w:suppressAutoHyphens w:val="0"/>
        <w:spacing w:before="100" w:beforeAutospacing="1" w:after="100" w:afterAutospacing="1"/>
        <w:rPr>
          <w:color w:val="000000"/>
          <w:lang w:eastAsia="ru-RU"/>
        </w:rPr>
      </w:pPr>
    </w:p>
    <w:p w:rsidR="00F156B4" w:rsidRDefault="00F156B4" w:rsidP="001A2666">
      <w:pPr>
        <w:shd w:val="clear" w:color="auto" w:fill="FFFFFF"/>
        <w:suppressAutoHyphens w:val="0"/>
        <w:spacing w:before="100" w:beforeAutospacing="1" w:after="100" w:afterAutospacing="1"/>
        <w:rPr>
          <w:color w:val="000000"/>
          <w:lang w:eastAsia="ru-RU"/>
        </w:rPr>
      </w:pPr>
    </w:p>
    <w:p w:rsidR="00F156B4" w:rsidRDefault="00F156B4" w:rsidP="001A2666">
      <w:pPr>
        <w:shd w:val="clear" w:color="auto" w:fill="FFFFFF"/>
        <w:suppressAutoHyphens w:val="0"/>
        <w:spacing w:before="100" w:beforeAutospacing="1" w:after="100" w:afterAutospacing="1"/>
        <w:rPr>
          <w:color w:val="000000"/>
          <w:lang w:eastAsia="ru-RU"/>
        </w:rPr>
      </w:pPr>
    </w:p>
    <w:p w:rsidR="00F156B4" w:rsidRDefault="00F156B4" w:rsidP="001A2666">
      <w:pPr>
        <w:shd w:val="clear" w:color="auto" w:fill="FFFFFF"/>
        <w:suppressAutoHyphens w:val="0"/>
        <w:spacing w:before="100" w:beforeAutospacing="1" w:after="100" w:afterAutospacing="1"/>
        <w:rPr>
          <w:color w:val="000000"/>
          <w:lang w:eastAsia="ru-RU"/>
        </w:rPr>
      </w:pPr>
    </w:p>
    <w:p w:rsidR="00F156B4" w:rsidRDefault="00F156B4" w:rsidP="001A2666">
      <w:pPr>
        <w:shd w:val="clear" w:color="auto" w:fill="FFFFFF"/>
        <w:suppressAutoHyphens w:val="0"/>
        <w:spacing w:before="100" w:beforeAutospacing="1" w:after="100" w:afterAutospacing="1"/>
        <w:rPr>
          <w:color w:val="000000"/>
          <w:lang w:eastAsia="ru-RU"/>
        </w:rPr>
      </w:pPr>
    </w:p>
    <w:p w:rsidR="00F156B4" w:rsidRDefault="00F156B4" w:rsidP="001A2666">
      <w:pPr>
        <w:shd w:val="clear" w:color="auto" w:fill="FFFFFF"/>
        <w:suppressAutoHyphens w:val="0"/>
        <w:spacing w:before="100" w:beforeAutospacing="1" w:after="100" w:afterAutospacing="1"/>
        <w:rPr>
          <w:color w:val="000000"/>
          <w:lang w:eastAsia="ru-RU"/>
        </w:rPr>
      </w:pPr>
    </w:p>
    <w:p w:rsidR="006A15BE" w:rsidRPr="0040710D" w:rsidRDefault="001A2666" w:rsidP="001A2666">
      <w:pPr>
        <w:shd w:val="clear" w:color="auto" w:fill="FFFFFF"/>
        <w:suppressAutoHyphens w:val="0"/>
        <w:spacing w:before="100" w:beforeAutospacing="1" w:after="100" w:afterAutospacing="1"/>
        <w:rPr>
          <w:color w:val="000000"/>
          <w:lang w:eastAsia="ru-RU"/>
        </w:rPr>
      </w:pPr>
      <w:r>
        <w:rPr>
          <w:color w:val="000000"/>
          <w:lang w:eastAsia="ru-RU"/>
        </w:rPr>
        <w:lastRenderedPageBreak/>
        <w:t xml:space="preserve">  </w:t>
      </w:r>
      <w:r w:rsidR="00067139">
        <w:rPr>
          <w:color w:val="000000"/>
          <w:lang w:eastAsia="ru-RU"/>
        </w:rPr>
        <w:t xml:space="preserve">  </w:t>
      </w:r>
      <w:r w:rsidR="006A15BE" w:rsidRPr="0040710D">
        <w:rPr>
          <w:color w:val="000000"/>
          <w:lang w:eastAsia="ru-RU"/>
        </w:rPr>
        <w:t xml:space="preserve">Приложение № </w:t>
      </w:r>
      <w:r w:rsidR="006A15BE">
        <w:rPr>
          <w:color w:val="000000"/>
          <w:lang w:eastAsia="ru-RU"/>
        </w:rPr>
        <w:t xml:space="preserve">1 </w:t>
      </w:r>
      <w:r w:rsidR="008A078B" w:rsidRPr="0040710D">
        <w:rPr>
          <w:color w:val="000000"/>
          <w:lang w:eastAsia="ru-RU"/>
        </w:rPr>
        <w:t xml:space="preserve">к </w:t>
      </w:r>
      <w:r w:rsidR="00CB0DD7" w:rsidRPr="00BD272E">
        <w:rPr>
          <w:bCs/>
        </w:rPr>
        <w:t>Муниципальному к</w:t>
      </w:r>
      <w:r w:rsidR="00CB0DD7" w:rsidRPr="00BD272E">
        <w:rPr>
          <w:color w:val="000000"/>
          <w:lang w:eastAsia="ru-RU"/>
        </w:rPr>
        <w:t xml:space="preserve">онтракту  </w:t>
      </w:r>
      <w:r w:rsidR="00A940CB">
        <w:rPr>
          <w:color w:val="000000"/>
          <w:lang w:eastAsia="ru-RU"/>
        </w:rPr>
        <w:t xml:space="preserve"> </w:t>
      </w:r>
      <w:r>
        <w:rPr>
          <w:color w:val="000000"/>
          <w:lang w:eastAsia="ru-RU"/>
        </w:rPr>
        <w:t xml:space="preserve"> </w:t>
      </w:r>
      <w:r w:rsidR="008A078B" w:rsidRPr="00067139">
        <w:rPr>
          <w:color w:val="000000"/>
          <w:lang w:eastAsia="ru-RU"/>
        </w:rPr>
        <w:t xml:space="preserve">№ </w:t>
      </w:r>
      <w:r w:rsidR="00D5715A">
        <w:rPr>
          <w:color w:val="000000"/>
          <w:lang w:eastAsia="ru-RU"/>
        </w:rPr>
        <w:t>_________</w:t>
      </w:r>
      <w:r w:rsidR="006A15BE" w:rsidRPr="0040710D">
        <w:rPr>
          <w:color w:val="000000"/>
          <w:lang w:eastAsia="ru-RU"/>
        </w:rPr>
        <w:t>от «</w:t>
      </w:r>
      <w:r w:rsidR="00A940CB">
        <w:rPr>
          <w:color w:val="000000"/>
          <w:lang w:eastAsia="ru-RU"/>
        </w:rPr>
        <w:t>___</w:t>
      </w:r>
      <w:r w:rsidR="006A15BE">
        <w:rPr>
          <w:color w:val="000000"/>
          <w:lang w:eastAsia="ru-RU"/>
        </w:rPr>
        <w:t xml:space="preserve">» </w:t>
      </w:r>
      <w:r w:rsidR="00A940CB">
        <w:rPr>
          <w:color w:val="000000"/>
          <w:lang w:eastAsia="ru-RU"/>
        </w:rPr>
        <w:t>______ 202</w:t>
      </w:r>
      <w:r w:rsidR="00B52595">
        <w:rPr>
          <w:color w:val="000000"/>
          <w:lang w:eastAsia="ru-RU"/>
        </w:rPr>
        <w:t>6</w:t>
      </w:r>
      <w:r w:rsidR="006A15BE">
        <w:rPr>
          <w:color w:val="000000"/>
          <w:lang w:eastAsia="ru-RU"/>
        </w:rPr>
        <w:t xml:space="preserve"> </w:t>
      </w:r>
      <w:r w:rsidR="006A15BE" w:rsidRPr="0040710D">
        <w:rPr>
          <w:color w:val="000000"/>
          <w:lang w:eastAsia="ru-RU"/>
        </w:rPr>
        <w:t>г</w:t>
      </w:r>
    </w:p>
    <w:p w:rsidR="00CB0DD7" w:rsidRDefault="00CB0DD7" w:rsidP="0040710D">
      <w:pPr>
        <w:shd w:val="clear" w:color="auto" w:fill="FFFFFF"/>
        <w:suppressAutoHyphens w:val="0"/>
        <w:spacing w:before="100" w:beforeAutospacing="1" w:after="100" w:afterAutospacing="1"/>
        <w:ind w:firstLine="566"/>
        <w:jc w:val="center"/>
        <w:rPr>
          <w:b/>
          <w:bCs/>
          <w:color w:val="000000"/>
          <w:lang w:eastAsia="ru-RU"/>
        </w:rPr>
      </w:pPr>
    </w:p>
    <w:p w:rsidR="00CB0DD7" w:rsidRDefault="00CB0DD7" w:rsidP="0040710D">
      <w:pPr>
        <w:shd w:val="clear" w:color="auto" w:fill="FFFFFF"/>
        <w:suppressAutoHyphens w:val="0"/>
        <w:spacing w:before="100" w:beforeAutospacing="1" w:after="100" w:afterAutospacing="1"/>
        <w:ind w:firstLine="566"/>
        <w:jc w:val="center"/>
        <w:rPr>
          <w:b/>
          <w:bCs/>
          <w:color w:val="000000"/>
          <w:lang w:eastAsia="ru-RU"/>
        </w:rPr>
      </w:pPr>
    </w:p>
    <w:p w:rsidR="00CB0DD7" w:rsidRDefault="00CB0DD7" w:rsidP="0040710D">
      <w:pPr>
        <w:shd w:val="clear" w:color="auto" w:fill="FFFFFF"/>
        <w:suppressAutoHyphens w:val="0"/>
        <w:spacing w:before="100" w:beforeAutospacing="1" w:after="100" w:afterAutospacing="1"/>
        <w:ind w:firstLine="566"/>
        <w:jc w:val="center"/>
        <w:rPr>
          <w:b/>
          <w:bCs/>
          <w:color w:val="000000"/>
          <w:lang w:eastAsia="ru-RU"/>
        </w:rPr>
      </w:pPr>
    </w:p>
    <w:p w:rsidR="006A15BE" w:rsidRDefault="006A15BE" w:rsidP="0040710D">
      <w:pPr>
        <w:shd w:val="clear" w:color="auto" w:fill="FFFFFF"/>
        <w:suppressAutoHyphens w:val="0"/>
        <w:spacing w:before="100" w:beforeAutospacing="1" w:after="100" w:afterAutospacing="1"/>
        <w:ind w:firstLine="566"/>
        <w:jc w:val="center"/>
        <w:rPr>
          <w:b/>
          <w:bCs/>
          <w:color w:val="000000"/>
          <w:lang w:eastAsia="ru-RU"/>
        </w:rPr>
      </w:pPr>
      <w:r w:rsidRPr="00885DA0">
        <w:rPr>
          <w:b/>
          <w:bCs/>
          <w:color w:val="000000"/>
          <w:lang w:eastAsia="ru-RU"/>
        </w:rPr>
        <w:t>СПЕЦИФИКАЦИЯ</w:t>
      </w:r>
    </w:p>
    <w:p w:rsidR="00E918BC" w:rsidRPr="00B72BE6" w:rsidRDefault="00E918BC" w:rsidP="00B72BE6">
      <w:pPr>
        <w:pStyle w:val="af7"/>
        <w:numPr>
          <w:ilvl w:val="0"/>
          <w:numId w:val="6"/>
        </w:numPr>
        <w:jc w:val="both"/>
        <w:rPr>
          <w:sz w:val="23"/>
          <w:szCs w:val="23"/>
        </w:rPr>
      </w:pPr>
      <w:r w:rsidRPr="00B72BE6">
        <w:rPr>
          <w:sz w:val="23"/>
          <w:szCs w:val="23"/>
        </w:rPr>
        <w:t>Наименование, количество и стоимость поставляемого Товара:</w:t>
      </w:r>
    </w:p>
    <w:p w:rsidR="00B72BE6" w:rsidRPr="00B72BE6" w:rsidRDefault="00B72BE6" w:rsidP="00B72BE6">
      <w:pPr>
        <w:pStyle w:val="af7"/>
        <w:jc w:val="both"/>
        <w:rPr>
          <w:sz w:val="23"/>
          <w:szCs w:val="23"/>
        </w:rPr>
      </w:pPr>
    </w:p>
    <w:tbl>
      <w:tblPr>
        <w:tblW w:w="9747"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394"/>
        <w:gridCol w:w="850"/>
        <w:gridCol w:w="993"/>
        <w:gridCol w:w="1417"/>
        <w:gridCol w:w="1453"/>
      </w:tblGrid>
      <w:tr w:rsidR="0006217C" w:rsidRPr="00B72BE6" w:rsidTr="0006217C">
        <w:tc>
          <w:tcPr>
            <w:tcW w:w="640" w:type="dxa"/>
            <w:vAlign w:val="center"/>
          </w:tcPr>
          <w:p w:rsidR="0006217C" w:rsidRPr="00B72BE6" w:rsidRDefault="0006217C" w:rsidP="00B65F3E">
            <w:pPr>
              <w:jc w:val="center"/>
              <w:rPr>
                <w:sz w:val="23"/>
                <w:szCs w:val="23"/>
              </w:rPr>
            </w:pPr>
            <w:r w:rsidRPr="00B72BE6">
              <w:rPr>
                <w:sz w:val="23"/>
                <w:szCs w:val="23"/>
              </w:rPr>
              <w:t>№</w:t>
            </w:r>
            <w:r>
              <w:rPr>
                <w:sz w:val="23"/>
                <w:szCs w:val="23"/>
              </w:rPr>
              <w:t xml:space="preserve"> п/п</w:t>
            </w:r>
          </w:p>
        </w:tc>
        <w:tc>
          <w:tcPr>
            <w:tcW w:w="4394" w:type="dxa"/>
            <w:vAlign w:val="center"/>
          </w:tcPr>
          <w:p w:rsidR="0006217C" w:rsidRPr="00B72BE6" w:rsidRDefault="0006217C" w:rsidP="00C25F14">
            <w:pPr>
              <w:jc w:val="center"/>
              <w:rPr>
                <w:sz w:val="23"/>
                <w:szCs w:val="23"/>
              </w:rPr>
            </w:pPr>
            <w:r w:rsidRPr="00B72BE6">
              <w:rPr>
                <w:sz w:val="23"/>
                <w:szCs w:val="23"/>
              </w:rPr>
              <w:t>Наименование</w:t>
            </w:r>
            <w:r>
              <w:rPr>
                <w:sz w:val="23"/>
                <w:szCs w:val="23"/>
              </w:rPr>
              <w:t xml:space="preserve"> и описание</w:t>
            </w:r>
          </w:p>
          <w:p w:rsidR="0006217C" w:rsidRPr="00B72BE6" w:rsidRDefault="0006217C" w:rsidP="00C25F14">
            <w:pPr>
              <w:jc w:val="center"/>
              <w:rPr>
                <w:sz w:val="23"/>
                <w:szCs w:val="23"/>
              </w:rPr>
            </w:pPr>
            <w:r>
              <w:rPr>
                <w:sz w:val="23"/>
                <w:szCs w:val="23"/>
              </w:rPr>
              <w:t xml:space="preserve"> т</w:t>
            </w:r>
            <w:r w:rsidRPr="00B72BE6">
              <w:rPr>
                <w:sz w:val="23"/>
                <w:szCs w:val="23"/>
              </w:rPr>
              <w:t xml:space="preserve">овара </w:t>
            </w:r>
          </w:p>
        </w:tc>
        <w:tc>
          <w:tcPr>
            <w:tcW w:w="850" w:type="dxa"/>
            <w:vAlign w:val="center"/>
          </w:tcPr>
          <w:p w:rsidR="0006217C" w:rsidRDefault="0006217C" w:rsidP="0006217C">
            <w:pPr>
              <w:suppressAutoHyphens w:val="0"/>
              <w:jc w:val="center"/>
              <w:rPr>
                <w:sz w:val="23"/>
                <w:szCs w:val="23"/>
              </w:rPr>
            </w:pPr>
            <w:r>
              <w:rPr>
                <w:sz w:val="23"/>
                <w:szCs w:val="23"/>
              </w:rPr>
              <w:t>Ед. изм.</w:t>
            </w:r>
          </w:p>
          <w:p w:rsidR="0006217C" w:rsidRPr="00B72BE6" w:rsidRDefault="0006217C" w:rsidP="0006217C">
            <w:pPr>
              <w:jc w:val="center"/>
              <w:rPr>
                <w:sz w:val="23"/>
                <w:szCs w:val="23"/>
              </w:rPr>
            </w:pPr>
          </w:p>
        </w:tc>
        <w:tc>
          <w:tcPr>
            <w:tcW w:w="993" w:type="dxa"/>
            <w:vAlign w:val="center"/>
          </w:tcPr>
          <w:p w:rsidR="0006217C" w:rsidRPr="00B72BE6" w:rsidRDefault="0006217C" w:rsidP="00C25F14">
            <w:pPr>
              <w:jc w:val="both"/>
              <w:rPr>
                <w:sz w:val="23"/>
                <w:szCs w:val="23"/>
              </w:rPr>
            </w:pPr>
            <w:r w:rsidRPr="00B72BE6">
              <w:rPr>
                <w:sz w:val="23"/>
                <w:szCs w:val="23"/>
              </w:rPr>
              <w:t>Кол-во</w:t>
            </w:r>
          </w:p>
        </w:tc>
        <w:tc>
          <w:tcPr>
            <w:tcW w:w="1417" w:type="dxa"/>
            <w:vAlign w:val="center"/>
          </w:tcPr>
          <w:p w:rsidR="0006217C" w:rsidRDefault="0006217C" w:rsidP="005E3BE7">
            <w:pPr>
              <w:jc w:val="center"/>
              <w:rPr>
                <w:sz w:val="23"/>
                <w:szCs w:val="23"/>
              </w:rPr>
            </w:pPr>
            <w:r>
              <w:rPr>
                <w:sz w:val="23"/>
                <w:szCs w:val="23"/>
              </w:rPr>
              <w:t xml:space="preserve">Цена </w:t>
            </w:r>
          </w:p>
          <w:p w:rsidR="0006217C" w:rsidRPr="00B72BE6" w:rsidRDefault="0006217C" w:rsidP="005E3BE7">
            <w:pPr>
              <w:jc w:val="center"/>
              <w:rPr>
                <w:sz w:val="23"/>
                <w:szCs w:val="23"/>
              </w:rPr>
            </w:pPr>
            <w:r>
              <w:rPr>
                <w:sz w:val="23"/>
                <w:szCs w:val="23"/>
              </w:rPr>
              <w:t>за ед. т</w:t>
            </w:r>
            <w:r w:rsidRPr="00B72BE6">
              <w:rPr>
                <w:sz w:val="23"/>
                <w:szCs w:val="23"/>
              </w:rPr>
              <w:t>овара (включая НДС</w:t>
            </w:r>
            <w:r>
              <w:rPr>
                <w:sz w:val="23"/>
                <w:szCs w:val="23"/>
              </w:rPr>
              <w:t>)</w:t>
            </w:r>
            <w:r w:rsidRPr="00B72BE6">
              <w:rPr>
                <w:sz w:val="23"/>
                <w:szCs w:val="23"/>
              </w:rPr>
              <w:t>, руб.</w:t>
            </w:r>
          </w:p>
        </w:tc>
        <w:tc>
          <w:tcPr>
            <w:tcW w:w="1453" w:type="dxa"/>
            <w:vAlign w:val="center"/>
          </w:tcPr>
          <w:p w:rsidR="0006217C" w:rsidRDefault="0006217C" w:rsidP="00B65F3E">
            <w:pPr>
              <w:jc w:val="center"/>
              <w:rPr>
                <w:sz w:val="23"/>
                <w:szCs w:val="23"/>
              </w:rPr>
            </w:pPr>
            <w:r w:rsidRPr="00B72BE6">
              <w:rPr>
                <w:sz w:val="23"/>
                <w:szCs w:val="23"/>
              </w:rPr>
              <w:t>Цена</w:t>
            </w:r>
          </w:p>
          <w:p w:rsidR="0006217C" w:rsidRPr="00B72BE6" w:rsidRDefault="0006217C" w:rsidP="00B65F3E">
            <w:pPr>
              <w:jc w:val="center"/>
              <w:rPr>
                <w:sz w:val="23"/>
                <w:szCs w:val="23"/>
              </w:rPr>
            </w:pPr>
            <w:r w:rsidRPr="00B72BE6">
              <w:rPr>
                <w:sz w:val="23"/>
                <w:szCs w:val="23"/>
              </w:rPr>
              <w:t>за Товар</w:t>
            </w:r>
          </w:p>
          <w:p w:rsidR="0006217C" w:rsidRPr="00B72BE6" w:rsidRDefault="0006217C" w:rsidP="00B65F3E">
            <w:pPr>
              <w:jc w:val="center"/>
              <w:rPr>
                <w:sz w:val="23"/>
                <w:szCs w:val="23"/>
              </w:rPr>
            </w:pPr>
            <w:r w:rsidRPr="00B72BE6">
              <w:rPr>
                <w:sz w:val="23"/>
                <w:szCs w:val="23"/>
              </w:rPr>
              <w:t>(включая НДС</w:t>
            </w:r>
            <w:r>
              <w:rPr>
                <w:sz w:val="23"/>
                <w:szCs w:val="23"/>
              </w:rPr>
              <w:t>)</w:t>
            </w:r>
            <w:r w:rsidRPr="00B72BE6">
              <w:rPr>
                <w:sz w:val="23"/>
                <w:szCs w:val="23"/>
              </w:rPr>
              <w:t xml:space="preserve"> , руб.</w:t>
            </w:r>
          </w:p>
        </w:tc>
      </w:tr>
      <w:tr w:rsidR="0006217C" w:rsidRPr="00CB40DA" w:rsidTr="0006217C">
        <w:trPr>
          <w:trHeight w:val="132"/>
        </w:trPr>
        <w:tc>
          <w:tcPr>
            <w:tcW w:w="640" w:type="dxa"/>
          </w:tcPr>
          <w:p w:rsidR="0006217C" w:rsidRPr="00481396" w:rsidRDefault="0006217C" w:rsidP="00B65F3E">
            <w:pPr>
              <w:jc w:val="center"/>
            </w:pPr>
            <w:r>
              <w:t>1</w:t>
            </w:r>
          </w:p>
        </w:tc>
        <w:tc>
          <w:tcPr>
            <w:tcW w:w="4394" w:type="dxa"/>
          </w:tcPr>
          <w:p w:rsidR="0006217C" w:rsidRPr="00CB40DA" w:rsidRDefault="0006217C" w:rsidP="00B52595">
            <w:r>
              <w:rPr>
                <w:sz w:val="22"/>
                <w:szCs w:val="22"/>
                <w:lang w:eastAsia="ru-RU"/>
              </w:rPr>
              <w:t xml:space="preserve"> Шапка трикотажная двойная п/ш</w:t>
            </w:r>
          </w:p>
        </w:tc>
        <w:tc>
          <w:tcPr>
            <w:tcW w:w="850" w:type="dxa"/>
          </w:tcPr>
          <w:p w:rsidR="0006217C" w:rsidRPr="00CB40DA" w:rsidRDefault="0006217C" w:rsidP="0006217C">
            <w:pPr>
              <w:jc w:val="center"/>
            </w:pPr>
            <w:r>
              <w:t>шт.</w:t>
            </w:r>
          </w:p>
        </w:tc>
        <w:tc>
          <w:tcPr>
            <w:tcW w:w="993" w:type="dxa"/>
          </w:tcPr>
          <w:p w:rsidR="0006217C" w:rsidRPr="00CB40DA" w:rsidRDefault="0006217C" w:rsidP="003F5FA1">
            <w:pPr>
              <w:jc w:val="center"/>
            </w:pPr>
            <w:r>
              <w:t>7</w:t>
            </w:r>
          </w:p>
        </w:tc>
        <w:tc>
          <w:tcPr>
            <w:tcW w:w="1417" w:type="dxa"/>
          </w:tcPr>
          <w:p w:rsidR="0006217C" w:rsidRPr="00CB40DA" w:rsidRDefault="0006217C" w:rsidP="00245475"/>
        </w:tc>
        <w:tc>
          <w:tcPr>
            <w:tcW w:w="1453" w:type="dxa"/>
          </w:tcPr>
          <w:p w:rsidR="0006217C" w:rsidRPr="00CB40DA" w:rsidRDefault="0006217C" w:rsidP="00245475"/>
        </w:tc>
      </w:tr>
      <w:tr w:rsidR="0006217C" w:rsidRPr="00CB40DA" w:rsidTr="0006217C">
        <w:trPr>
          <w:trHeight w:val="120"/>
        </w:trPr>
        <w:tc>
          <w:tcPr>
            <w:tcW w:w="640" w:type="dxa"/>
          </w:tcPr>
          <w:p w:rsidR="0006217C" w:rsidRPr="00481396" w:rsidRDefault="0006217C" w:rsidP="00B65F3E">
            <w:pPr>
              <w:jc w:val="center"/>
            </w:pPr>
            <w:r>
              <w:t>2</w:t>
            </w:r>
          </w:p>
        </w:tc>
        <w:tc>
          <w:tcPr>
            <w:tcW w:w="4394" w:type="dxa"/>
          </w:tcPr>
          <w:p w:rsidR="0006217C" w:rsidRPr="00CB40DA" w:rsidRDefault="0006217C" w:rsidP="00B65F3E">
            <w:pPr>
              <w:rPr>
                <w:lang w:eastAsia="ru-RU"/>
              </w:rPr>
            </w:pPr>
            <w:r>
              <w:rPr>
                <w:sz w:val="22"/>
                <w:szCs w:val="22"/>
                <w:lang w:eastAsia="ru-RU"/>
              </w:rPr>
              <w:t xml:space="preserve"> Шапка трикотажная на флисовой подкладке</w:t>
            </w:r>
          </w:p>
        </w:tc>
        <w:tc>
          <w:tcPr>
            <w:tcW w:w="850" w:type="dxa"/>
          </w:tcPr>
          <w:p w:rsidR="0006217C" w:rsidRPr="00CB40DA" w:rsidRDefault="0006217C" w:rsidP="0006217C">
            <w:pPr>
              <w:jc w:val="center"/>
              <w:rPr>
                <w:lang w:eastAsia="ru-RU"/>
              </w:rPr>
            </w:pPr>
            <w:r>
              <w:t>шт.</w:t>
            </w:r>
          </w:p>
        </w:tc>
        <w:tc>
          <w:tcPr>
            <w:tcW w:w="993" w:type="dxa"/>
          </w:tcPr>
          <w:p w:rsidR="0006217C" w:rsidRPr="00CB40DA" w:rsidRDefault="0006217C" w:rsidP="00245475">
            <w:pPr>
              <w:jc w:val="center"/>
            </w:pPr>
            <w:r>
              <w:t>3</w:t>
            </w:r>
          </w:p>
        </w:tc>
        <w:tc>
          <w:tcPr>
            <w:tcW w:w="1417" w:type="dxa"/>
          </w:tcPr>
          <w:p w:rsidR="0006217C" w:rsidRPr="00CB40DA" w:rsidRDefault="0006217C" w:rsidP="00245475"/>
        </w:tc>
        <w:tc>
          <w:tcPr>
            <w:tcW w:w="1453" w:type="dxa"/>
          </w:tcPr>
          <w:p w:rsidR="0006217C" w:rsidRPr="00CB40DA" w:rsidRDefault="0006217C" w:rsidP="00245475"/>
        </w:tc>
      </w:tr>
      <w:tr w:rsidR="0006217C" w:rsidRPr="00CB40DA" w:rsidTr="0006217C">
        <w:trPr>
          <w:trHeight w:val="228"/>
        </w:trPr>
        <w:tc>
          <w:tcPr>
            <w:tcW w:w="640" w:type="dxa"/>
          </w:tcPr>
          <w:p w:rsidR="0006217C" w:rsidRPr="00481396" w:rsidRDefault="0006217C" w:rsidP="00B65F3E">
            <w:pPr>
              <w:jc w:val="center"/>
            </w:pPr>
            <w:r>
              <w:t>3</w:t>
            </w:r>
          </w:p>
        </w:tc>
        <w:tc>
          <w:tcPr>
            <w:tcW w:w="4394" w:type="dxa"/>
          </w:tcPr>
          <w:p w:rsidR="0006217C" w:rsidRPr="00CB40DA" w:rsidRDefault="0006217C" w:rsidP="003A30FB">
            <w:r>
              <w:t>Сапоги ПВХ Вседорожник р.40</w:t>
            </w:r>
          </w:p>
        </w:tc>
        <w:tc>
          <w:tcPr>
            <w:tcW w:w="850" w:type="dxa"/>
          </w:tcPr>
          <w:p w:rsidR="0006217C" w:rsidRPr="00CB40DA" w:rsidRDefault="0006217C" w:rsidP="0006217C">
            <w:pPr>
              <w:jc w:val="center"/>
            </w:pPr>
            <w:r>
              <w:t>пар</w:t>
            </w:r>
          </w:p>
        </w:tc>
        <w:tc>
          <w:tcPr>
            <w:tcW w:w="993" w:type="dxa"/>
          </w:tcPr>
          <w:p w:rsidR="0006217C" w:rsidRPr="00CB40DA" w:rsidRDefault="0006217C" w:rsidP="003F5FA1">
            <w:pPr>
              <w:jc w:val="center"/>
            </w:pPr>
            <w:r>
              <w:t>1</w:t>
            </w:r>
          </w:p>
        </w:tc>
        <w:tc>
          <w:tcPr>
            <w:tcW w:w="1417" w:type="dxa"/>
          </w:tcPr>
          <w:p w:rsidR="0006217C" w:rsidRPr="00CB40DA" w:rsidRDefault="0006217C" w:rsidP="003A3B3E"/>
        </w:tc>
        <w:tc>
          <w:tcPr>
            <w:tcW w:w="1453" w:type="dxa"/>
          </w:tcPr>
          <w:p w:rsidR="0006217C" w:rsidRPr="00CB40DA" w:rsidRDefault="0006217C" w:rsidP="007E6760"/>
        </w:tc>
      </w:tr>
      <w:tr w:rsidR="000407A1" w:rsidRPr="00CB40DA" w:rsidTr="0006217C">
        <w:trPr>
          <w:trHeight w:val="160"/>
        </w:trPr>
        <w:tc>
          <w:tcPr>
            <w:tcW w:w="640" w:type="dxa"/>
          </w:tcPr>
          <w:p w:rsidR="000407A1" w:rsidRDefault="000407A1" w:rsidP="00B65F3E">
            <w:pPr>
              <w:jc w:val="center"/>
            </w:pPr>
            <w:r>
              <w:t>4</w:t>
            </w:r>
          </w:p>
        </w:tc>
        <w:tc>
          <w:tcPr>
            <w:tcW w:w="4394" w:type="dxa"/>
          </w:tcPr>
          <w:p w:rsidR="000407A1" w:rsidRPr="00CB40DA" w:rsidRDefault="000407A1" w:rsidP="00E0183F">
            <w:r>
              <w:t>Сапоги ПВХ Вседорожник р.41</w:t>
            </w:r>
          </w:p>
        </w:tc>
        <w:tc>
          <w:tcPr>
            <w:tcW w:w="850" w:type="dxa"/>
          </w:tcPr>
          <w:p w:rsidR="000407A1" w:rsidRDefault="000407A1" w:rsidP="000407A1">
            <w:pPr>
              <w:jc w:val="center"/>
            </w:pPr>
            <w:r w:rsidRPr="00E14668">
              <w:t>пар</w:t>
            </w:r>
          </w:p>
        </w:tc>
        <w:tc>
          <w:tcPr>
            <w:tcW w:w="993" w:type="dxa"/>
          </w:tcPr>
          <w:p w:rsidR="000407A1" w:rsidRPr="00CB40DA" w:rsidRDefault="000407A1" w:rsidP="003F5FA1">
            <w:pPr>
              <w:jc w:val="center"/>
            </w:pPr>
            <w:r>
              <w:t>1</w:t>
            </w:r>
          </w:p>
        </w:tc>
        <w:tc>
          <w:tcPr>
            <w:tcW w:w="1417" w:type="dxa"/>
          </w:tcPr>
          <w:p w:rsidR="000407A1" w:rsidRPr="00CB40DA" w:rsidRDefault="000407A1" w:rsidP="003A3B3E"/>
        </w:tc>
        <w:tc>
          <w:tcPr>
            <w:tcW w:w="1453" w:type="dxa"/>
          </w:tcPr>
          <w:p w:rsidR="000407A1" w:rsidRPr="00CB40DA" w:rsidRDefault="000407A1" w:rsidP="007E6760"/>
        </w:tc>
      </w:tr>
      <w:tr w:rsidR="000407A1" w:rsidRPr="00CB40DA" w:rsidTr="0006217C">
        <w:trPr>
          <w:trHeight w:val="160"/>
        </w:trPr>
        <w:tc>
          <w:tcPr>
            <w:tcW w:w="640" w:type="dxa"/>
          </w:tcPr>
          <w:p w:rsidR="000407A1" w:rsidRDefault="000407A1" w:rsidP="00B65F3E">
            <w:pPr>
              <w:jc w:val="center"/>
            </w:pPr>
            <w:r>
              <w:t>5</w:t>
            </w:r>
          </w:p>
        </w:tc>
        <w:tc>
          <w:tcPr>
            <w:tcW w:w="4394" w:type="dxa"/>
          </w:tcPr>
          <w:p w:rsidR="000407A1" w:rsidRPr="00CB40DA" w:rsidRDefault="000407A1" w:rsidP="00E0183F">
            <w:r>
              <w:t>Сапоги ПВХ Вседорожник р.43</w:t>
            </w:r>
          </w:p>
        </w:tc>
        <w:tc>
          <w:tcPr>
            <w:tcW w:w="850" w:type="dxa"/>
          </w:tcPr>
          <w:p w:rsidR="000407A1" w:rsidRDefault="000407A1" w:rsidP="000407A1">
            <w:pPr>
              <w:jc w:val="center"/>
            </w:pPr>
            <w:r w:rsidRPr="00E14668">
              <w:t>пар</w:t>
            </w:r>
          </w:p>
        </w:tc>
        <w:tc>
          <w:tcPr>
            <w:tcW w:w="993" w:type="dxa"/>
          </w:tcPr>
          <w:p w:rsidR="000407A1" w:rsidRPr="00CB40DA" w:rsidRDefault="000407A1" w:rsidP="003F5FA1">
            <w:pPr>
              <w:jc w:val="center"/>
            </w:pPr>
            <w:r>
              <w:t>2</w:t>
            </w:r>
          </w:p>
        </w:tc>
        <w:tc>
          <w:tcPr>
            <w:tcW w:w="1417" w:type="dxa"/>
          </w:tcPr>
          <w:p w:rsidR="000407A1" w:rsidRPr="00CB40DA" w:rsidRDefault="000407A1" w:rsidP="003A3B3E"/>
        </w:tc>
        <w:tc>
          <w:tcPr>
            <w:tcW w:w="1453" w:type="dxa"/>
          </w:tcPr>
          <w:p w:rsidR="000407A1" w:rsidRPr="00CB40DA" w:rsidRDefault="000407A1" w:rsidP="007E6760"/>
        </w:tc>
      </w:tr>
      <w:tr w:rsidR="000407A1" w:rsidRPr="00CB40DA" w:rsidTr="0006217C">
        <w:trPr>
          <w:trHeight w:val="160"/>
        </w:trPr>
        <w:tc>
          <w:tcPr>
            <w:tcW w:w="640" w:type="dxa"/>
          </w:tcPr>
          <w:p w:rsidR="000407A1" w:rsidRDefault="000407A1" w:rsidP="00B65F3E">
            <w:pPr>
              <w:jc w:val="center"/>
            </w:pPr>
            <w:r>
              <w:t>6</w:t>
            </w:r>
          </w:p>
        </w:tc>
        <w:tc>
          <w:tcPr>
            <w:tcW w:w="4394" w:type="dxa"/>
          </w:tcPr>
          <w:p w:rsidR="000407A1" w:rsidRPr="00CB40DA" w:rsidRDefault="000407A1" w:rsidP="00E0183F">
            <w:r>
              <w:t>Сапоги ПВХ Вседорожник р.44</w:t>
            </w:r>
          </w:p>
        </w:tc>
        <w:tc>
          <w:tcPr>
            <w:tcW w:w="850" w:type="dxa"/>
          </w:tcPr>
          <w:p w:rsidR="000407A1" w:rsidRDefault="000407A1" w:rsidP="000407A1">
            <w:pPr>
              <w:jc w:val="center"/>
            </w:pPr>
            <w:r w:rsidRPr="00E14668">
              <w:t>пар</w:t>
            </w:r>
          </w:p>
        </w:tc>
        <w:tc>
          <w:tcPr>
            <w:tcW w:w="993" w:type="dxa"/>
          </w:tcPr>
          <w:p w:rsidR="000407A1" w:rsidRPr="00CB40DA" w:rsidRDefault="000407A1" w:rsidP="003F5FA1">
            <w:pPr>
              <w:jc w:val="center"/>
            </w:pPr>
            <w:r>
              <w:t>1</w:t>
            </w:r>
          </w:p>
        </w:tc>
        <w:tc>
          <w:tcPr>
            <w:tcW w:w="1417" w:type="dxa"/>
          </w:tcPr>
          <w:p w:rsidR="000407A1" w:rsidRPr="00CB40DA" w:rsidRDefault="000407A1" w:rsidP="003A3B3E"/>
        </w:tc>
        <w:tc>
          <w:tcPr>
            <w:tcW w:w="1453" w:type="dxa"/>
          </w:tcPr>
          <w:p w:rsidR="000407A1" w:rsidRPr="00CB40DA" w:rsidRDefault="000407A1" w:rsidP="007E6760"/>
        </w:tc>
      </w:tr>
      <w:tr w:rsidR="000407A1" w:rsidRPr="00CB40DA" w:rsidTr="0006217C">
        <w:trPr>
          <w:trHeight w:val="160"/>
        </w:trPr>
        <w:tc>
          <w:tcPr>
            <w:tcW w:w="640" w:type="dxa"/>
          </w:tcPr>
          <w:p w:rsidR="000407A1" w:rsidRDefault="000407A1" w:rsidP="00B65F3E">
            <w:pPr>
              <w:jc w:val="center"/>
            </w:pPr>
            <w:r>
              <w:t>7</w:t>
            </w:r>
          </w:p>
        </w:tc>
        <w:tc>
          <w:tcPr>
            <w:tcW w:w="4394" w:type="dxa"/>
          </w:tcPr>
          <w:p w:rsidR="000407A1" w:rsidRPr="00CB40DA" w:rsidRDefault="000407A1" w:rsidP="00E0183F">
            <w:r>
              <w:t>Сапоги ПВХ Вседорожник р.45</w:t>
            </w:r>
          </w:p>
        </w:tc>
        <w:tc>
          <w:tcPr>
            <w:tcW w:w="850" w:type="dxa"/>
          </w:tcPr>
          <w:p w:rsidR="000407A1" w:rsidRDefault="000407A1" w:rsidP="000407A1">
            <w:pPr>
              <w:jc w:val="center"/>
            </w:pPr>
            <w:r w:rsidRPr="00E14668">
              <w:t>пар</w:t>
            </w:r>
          </w:p>
        </w:tc>
        <w:tc>
          <w:tcPr>
            <w:tcW w:w="993" w:type="dxa"/>
          </w:tcPr>
          <w:p w:rsidR="000407A1" w:rsidRPr="00CB40DA" w:rsidRDefault="000407A1" w:rsidP="003F5FA1">
            <w:pPr>
              <w:jc w:val="center"/>
            </w:pPr>
            <w:r>
              <w:t>1</w:t>
            </w:r>
          </w:p>
        </w:tc>
        <w:tc>
          <w:tcPr>
            <w:tcW w:w="1417" w:type="dxa"/>
          </w:tcPr>
          <w:p w:rsidR="000407A1" w:rsidRPr="00CB40DA" w:rsidRDefault="000407A1" w:rsidP="003A3B3E"/>
        </w:tc>
        <w:tc>
          <w:tcPr>
            <w:tcW w:w="1453" w:type="dxa"/>
          </w:tcPr>
          <w:p w:rsidR="000407A1" w:rsidRPr="00CB40DA" w:rsidRDefault="000407A1" w:rsidP="007E6760"/>
        </w:tc>
      </w:tr>
      <w:tr w:rsidR="000407A1" w:rsidRPr="00CB40DA" w:rsidTr="0006217C">
        <w:trPr>
          <w:trHeight w:val="160"/>
        </w:trPr>
        <w:tc>
          <w:tcPr>
            <w:tcW w:w="640" w:type="dxa"/>
          </w:tcPr>
          <w:p w:rsidR="000407A1" w:rsidRDefault="000407A1" w:rsidP="00B65F3E">
            <w:pPr>
              <w:jc w:val="center"/>
            </w:pPr>
            <w:r>
              <w:t>8</w:t>
            </w:r>
          </w:p>
        </w:tc>
        <w:tc>
          <w:tcPr>
            <w:tcW w:w="4394" w:type="dxa"/>
          </w:tcPr>
          <w:p w:rsidR="000407A1" w:rsidRPr="00CB40DA" w:rsidRDefault="000407A1" w:rsidP="003A30FB">
            <w:r>
              <w:t>Сапоги ПВХ Классик р.42</w:t>
            </w:r>
          </w:p>
        </w:tc>
        <w:tc>
          <w:tcPr>
            <w:tcW w:w="850" w:type="dxa"/>
          </w:tcPr>
          <w:p w:rsidR="000407A1" w:rsidRDefault="000407A1" w:rsidP="000407A1">
            <w:pPr>
              <w:jc w:val="center"/>
            </w:pPr>
            <w:r w:rsidRPr="00E14668">
              <w:t>пар</w:t>
            </w:r>
          </w:p>
        </w:tc>
        <w:tc>
          <w:tcPr>
            <w:tcW w:w="993" w:type="dxa"/>
          </w:tcPr>
          <w:p w:rsidR="000407A1" w:rsidRPr="00CB40DA" w:rsidRDefault="000407A1" w:rsidP="003F5FA1">
            <w:pPr>
              <w:jc w:val="center"/>
            </w:pPr>
            <w:r>
              <w:t>1</w:t>
            </w:r>
          </w:p>
        </w:tc>
        <w:tc>
          <w:tcPr>
            <w:tcW w:w="1417" w:type="dxa"/>
          </w:tcPr>
          <w:p w:rsidR="000407A1" w:rsidRPr="00CB40DA" w:rsidRDefault="000407A1" w:rsidP="003A3B3E"/>
        </w:tc>
        <w:tc>
          <w:tcPr>
            <w:tcW w:w="1453" w:type="dxa"/>
          </w:tcPr>
          <w:p w:rsidR="000407A1" w:rsidRPr="00CB40DA" w:rsidRDefault="000407A1" w:rsidP="007E6760"/>
        </w:tc>
      </w:tr>
      <w:tr w:rsidR="000407A1" w:rsidRPr="00CB40DA" w:rsidTr="0006217C">
        <w:trPr>
          <w:trHeight w:val="160"/>
        </w:trPr>
        <w:tc>
          <w:tcPr>
            <w:tcW w:w="640" w:type="dxa"/>
          </w:tcPr>
          <w:p w:rsidR="000407A1" w:rsidRDefault="000407A1" w:rsidP="00B65F3E">
            <w:pPr>
              <w:jc w:val="center"/>
            </w:pPr>
            <w:r>
              <w:t>9</w:t>
            </w:r>
          </w:p>
        </w:tc>
        <w:tc>
          <w:tcPr>
            <w:tcW w:w="4394" w:type="dxa"/>
          </w:tcPr>
          <w:p w:rsidR="000407A1" w:rsidRDefault="000407A1">
            <w:r w:rsidRPr="00FA7FBC">
              <w:t>Сапоги ПВХ Классик р.4</w:t>
            </w:r>
            <w:r>
              <w:t>3</w:t>
            </w:r>
          </w:p>
        </w:tc>
        <w:tc>
          <w:tcPr>
            <w:tcW w:w="850" w:type="dxa"/>
          </w:tcPr>
          <w:p w:rsidR="000407A1" w:rsidRDefault="000407A1" w:rsidP="000407A1">
            <w:pPr>
              <w:jc w:val="center"/>
            </w:pPr>
            <w:r w:rsidRPr="00E14668">
              <w:t>пар</w:t>
            </w:r>
          </w:p>
        </w:tc>
        <w:tc>
          <w:tcPr>
            <w:tcW w:w="993" w:type="dxa"/>
          </w:tcPr>
          <w:p w:rsidR="000407A1" w:rsidRPr="00CB40DA" w:rsidRDefault="000407A1" w:rsidP="003F5FA1">
            <w:pPr>
              <w:jc w:val="center"/>
            </w:pPr>
            <w:r>
              <w:t>1</w:t>
            </w:r>
          </w:p>
        </w:tc>
        <w:tc>
          <w:tcPr>
            <w:tcW w:w="1417" w:type="dxa"/>
          </w:tcPr>
          <w:p w:rsidR="000407A1" w:rsidRPr="00CB40DA" w:rsidRDefault="000407A1" w:rsidP="003A3B3E"/>
        </w:tc>
        <w:tc>
          <w:tcPr>
            <w:tcW w:w="1453" w:type="dxa"/>
          </w:tcPr>
          <w:p w:rsidR="000407A1" w:rsidRPr="00CB40DA" w:rsidRDefault="000407A1" w:rsidP="007E6760"/>
        </w:tc>
      </w:tr>
      <w:tr w:rsidR="000407A1" w:rsidRPr="00CB40DA" w:rsidTr="0006217C">
        <w:trPr>
          <w:trHeight w:val="160"/>
        </w:trPr>
        <w:tc>
          <w:tcPr>
            <w:tcW w:w="640" w:type="dxa"/>
          </w:tcPr>
          <w:p w:rsidR="000407A1" w:rsidRDefault="000407A1" w:rsidP="00B65F3E">
            <w:pPr>
              <w:jc w:val="center"/>
            </w:pPr>
            <w:r>
              <w:t>10</w:t>
            </w:r>
          </w:p>
        </w:tc>
        <w:tc>
          <w:tcPr>
            <w:tcW w:w="4394" w:type="dxa"/>
          </w:tcPr>
          <w:p w:rsidR="000407A1" w:rsidRDefault="000407A1">
            <w:r w:rsidRPr="00FA7FBC">
              <w:t>Сапоги ПВХ Классик р.4</w:t>
            </w:r>
            <w:r>
              <w:t>4</w:t>
            </w:r>
          </w:p>
        </w:tc>
        <w:tc>
          <w:tcPr>
            <w:tcW w:w="850" w:type="dxa"/>
          </w:tcPr>
          <w:p w:rsidR="000407A1" w:rsidRDefault="000407A1" w:rsidP="000407A1">
            <w:pPr>
              <w:jc w:val="center"/>
            </w:pPr>
            <w:r w:rsidRPr="00E14668">
              <w:t>пар</w:t>
            </w:r>
          </w:p>
        </w:tc>
        <w:tc>
          <w:tcPr>
            <w:tcW w:w="993" w:type="dxa"/>
          </w:tcPr>
          <w:p w:rsidR="000407A1" w:rsidRPr="00CB40DA" w:rsidRDefault="000407A1" w:rsidP="003F5FA1">
            <w:pPr>
              <w:jc w:val="center"/>
            </w:pPr>
            <w:r>
              <w:t>1</w:t>
            </w:r>
          </w:p>
        </w:tc>
        <w:tc>
          <w:tcPr>
            <w:tcW w:w="1417" w:type="dxa"/>
          </w:tcPr>
          <w:p w:rsidR="000407A1" w:rsidRPr="00CB40DA" w:rsidRDefault="000407A1" w:rsidP="003A3B3E"/>
        </w:tc>
        <w:tc>
          <w:tcPr>
            <w:tcW w:w="1453" w:type="dxa"/>
          </w:tcPr>
          <w:p w:rsidR="000407A1" w:rsidRPr="00CB40DA" w:rsidRDefault="000407A1" w:rsidP="007E6760"/>
        </w:tc>
      </w:tr>
      <w:tr w:rsidR="000407A1" w:rsidRPr="00CB40DA" w:rsidTr="0006217C">
        <w:trPr>
          <w:trHeight w:val="160"/>
        </w:trPr>
        <w:tc>
          <w:tcPr>
            <w:tcW w:w="640" w:type="dxa"/>
          </w:tcPr>
          <w:p w:rsidR="000407A1" w:rsidRDefault="000407A1" w:rsidP="00B65F3E">
            <w:pPr>
              <w:jc w:val="center"/>
            </w:pPr>
            <w:r>
              <w:t>11</w:t>
            </w:r>
          </w:p>
        </w:tc>
        <w:tc>
          <w:tcPr>
            <w:tcW w:w="4394" w:type="dxa"/>
          </w:tcPr>
          <w:p w:rsidR="000407A1" w:rsidRDefault="000407A1">
            <w:r w:rsidRPr="00FA7FBC">
              <w:t>Сапоги ПВХ Классик р.4</w:t>
            </w:r>
            <w:r>
              <w:t>5</w:t>
            </w:r>
          </w:p>
        </w:tc>
        <w:tc>
          <w:tcPr>
            <w:tcW w:w="850" w:type="dxa"/>
          </w:tcPr>
          <w:p w:rsidR="000407A1" w:rsidRDefault="000407A1" w:rsidP="000407A1">
            <w:pPr>
              <w:jc w:val="center"/>
            </w:pPr>
            <w:r w:rsidRPr="00E14668">
              <w:t>пар</w:t>
            </w:r>
          </w:p>
        </w:tc>
        <w:tc>
          <w:tcPr>
            <w:tcW w:w="993" w:type="dxa"/>
          </w:tcPr>
          <w:p w:rsidR="000407A1" w:rsidRPr="00CB40DA" w:rsidRDefault="000407A1" w:rsidP="003F5FA1">
            <w:pPr>
              <w:jc w:val="center"/>
            </w:pPr>
            <w:r>
              <w:t>1</w:t>
            </w:r>
          </w:p>
        </w:tc>
        <w:tc>
          <w:tcPr>
            <w:tcW w:w="1417" w:type="dxa"/>
          </w:tcPr>
          <w:p w:rsidR="000407A1" w:rsidRPr="00CB40DA" w:rsidRDefault="000407A1" w:rsidP="003A3B3E"/>
        </w:tc>
        <w:tc>
          <w:tcPr>
            <w:tcW w:w="1453" w:type="dxa"/>
          </w:tcPr>
          <w:p w:rsidR="000407A1" w:rsidRPr="00CB40DA" w:rsidRDefault="000407A1" w:rsidP="007E6760"/>
        </w:tc>
      </w:tr>
      <w:tr w:rsidR="0006217C" w:rsidRPr="00CB40DA" w:rsidTr="0006217C">
        <w:trPr>
          <w:trHeight w:val="160"/>
        </w:trPr>
        <w:tc>
          <w:tcPr>
            <w:tcW w:w="640" w:type="dxa"/>
          </w:tcPr>
          <w:p w:rsidR="0006217C" w:rsidRDefault="0006217C" w:rsidP="00B65F3E">
            <w:pPr>
              <w:jc w:val="center"/>
            </w:pPr>
            <w:r>
              <w:t>12</w:t>
            </w:r>
          </w:p>
        </w:tc>
        <w:tc>
          <w:tcPr>
            <w:tcW w:w="4394" w:type="dxa"/>
          </w:tcPr>
          <w:p w:rsidR="00B317A1" w:rsidRDefault="0006217C" w:rsidP="003A30FB">
            <w:r>
              <w:t xml:space="preserve">Плащ Экстра Визион оранж. </w:t>
            </w:r>
          </w:p>
          <w:p w:rsidR="0006217C" w:rsidRPr="00CB40DA" w:rsidRDefault="0006217C" w:rsidP="003A30FB">
            <w:r>
              <w:t>96-100/170-176</w:t>
            </w:r>
          </w:p>
        </w:tc>
        <w:tc>
          <w:tcPr>
            <w:tcW w:w="850" w:type="dxa"/>
          </w:tcPr>
          <w:p w:rsidR="0006217C" w:rsidRDefault="0006217C" w:rsidP="0006217C">
            <w:pPr>
              <w:jc w:val="center"/>
            </w:pPr>
            <w:r w:rsidRPr="00A376F3">
              <w:t>шт.</w:t>
            </w:r>
          </w:p>
        </w:tc>
        <w:tc>
          <w:tcPr>
            <w:tcW w:w="993" w:type="dxa"/>
          </w:tcPr>
          <w:p w:rsidR="0006217C" w:rsidRPr="00CB40DA" w:rsidRDefault="0006217C" w:rsidP="003F5FA1">
            <w:pPr>
              <w:jc w:val="center"/>
            </w:pPr>
            <w:r>
              <w:t>2</w:t>
            </w:r>
          </w:p>
        </w:tc>
        <w:tc>
          <w:tcPr>
            <w:tcW w:w="1417" w:type="dxa"/>
          </w:tcPr>
          <w:p w:rsidR="0006217C" w:rsidRPr="00CB40DA" w:rsidRDefault="0006217C" w:rsidP="003A3B3E"/>
        </w:tc>
        <w:tc>
          <w:tcPr>
            <w:tcW w:w="1453" w:type="dxa"/>
          </w:tcPr>
          <w:p w:rsidR="0006217C" w:rsidRPr="00CB40DA" w:rsidRDefault="0006217C" w:rsidP="007E6760"/>
        </w:tc>
      </w:tr>
      <w:tr w:rsidR="0006217C" w:rsidRPr="00CB40DA" w:rsidTr="0006217C">
        <w:trPr>
          <w:trHeight w:val="160"/>
        </w:trPr>
        <w:tc>
          <w:tcPr>
            <w:tcW w:w="640" w:type="dxa"/>
          </w:tcPr>
          <w:p w:rsidR="0006217C" w:rsidRDefault="0006217C" w:rsidP="00B65F3E">
            <w:pPr>
              <w:jc w:val="center"/>
            </w:pPr>
            <w:r>
              <w:t>13</w:t>
            </w:r>
          </w:p>
        </w:tc>
        <w:tc>
          <w:tcPr>
            <w:tcW w:w="4394" w:type="dxa"/>
          </w:tcPr>
          <w:p w:rsidR="00B317A1" w:rsidRDefault="0006217C">
            <w:r w:rsidRPr="00695019">
              <w:t>Плащ Экстра Визион оранж.</w:t>
            </w:r>
          </w:p>
          <w:p w:rsidR="0006217C" w:rsidRDefault="0006217C">
            <w:r>
              <w:t>96-100/182-188</w:t>
            </w:r>
          </w:p>
        </w:tc>
        <w:tc>
          <w:tcPr>
            <w:tcW w:w="850" w:type="dxa"/>
          </w:tcPr>
          <w:p w:rsidR="0006217C" w:rsidRDefault="0006217C" w:rsidP="0006217C">
            <w:pPr>
              <w:jc w:val="center"/>
            </w:pPr>
            <w:r w:rsidRPr="00A376F3">
              <w:t>шт.</w:t>
            </w:r>
          </w:p>
        </w:tc>
        <w:tc>
          <w:tcPr>
            <w:tcW w:w="993" w:type="dxa"/>
          </w:tcPr>
          <w:p w:rsidR="0006217C" w:rsidRPr="00CB40DA" w:rsidRDefault="0006217C" w:rsidP="003F5FA1">
            <w:pPr>
              <w:jc w:val="center"/>
            </w:pPr>
            <w:r>
              <w:t>1</w:t>
            </w:r>
          </w:p>
        </w:tc>
        <w:tc>
          <w:tcPr>
            <w:tcW w:w="1417" w:type="dxa"/>
          </w:tcPr>
          <w:p w:rsidR="0006217C" w:rsidRPr="00CB40DA" w:rsidRDefault="0006217C" w:rsidP="003A3B3E"/>
        </w:tc>
        <w:tc>
          <w:tcPr>
            <w:tcW w:w="1453" w:type="dxa"/>
          </w:tcPr>
          <w:p w:rsidR="0006217C" w:rsidRPr="00CB40DA" w:rsidRDefault="0006217C" w:rsidP="007E6760"/>
        </w:tc>
      </w:tr>
      <w:tr w:rsidR="0006217C" w:rsidRPr="00CB40DA" w:rsidTr="0006217C">
        <w:trPr>
          <w:trHeight w:val="160"/>
        </w:trPr>
        <w:tc>
          <w:tcPr>
            <w:tcW w:w="640" w:type="dxa"/>
          </w:tcPr>
          <w:p w:rsidR="0006217C" w:rsidRDefault="0006217C" w:rsidP="00B65F3E">
            <w:pPr>
              <w:jc w:val="center"/>
            </w:pPr>
            <w:r>
              <w:t>14</w:t>
            </w:r>
          </w:p>
        </w:tc>
        <w:tc>
          <w:tcPr>
            <w:tcW w:w="4394" w:type="dxa"/>
          </w:tcPr>
          <w:p w:rsidR="00B317A1" w:rsidRDefault="0006217C">
            <w:r w:rsidRPr="00695019">
              <w:t>Плащ Экстра Визион оранж.</w:t>
            </w:r>
          </w:p>
          <w:p w:rsidR="0006217C" w:rsidRDefault="0006217C">
            <w:r>
              <w:t>104-108/170-176</w:t>
            </w:r>
          </w:p>
        </w:tc>
        <w:tc>
          <w:tcPr>
            <w:tcW w:w="850" w:type="dxa"/>
          </w:tcPr>
          <w:p w:rsidR="0006217C" w:rsidRDefault="0006217C" w:rsidP="0006217C">
            <w:pPr>
              <w:jc w:val="center"/>
            </w:pPr>
            <w:r w:rsidRPr="00A376F3">
              <w:t>шт.</w:t>
            </w:r>
          </w:p>
        </w:tc>
        <w:tc>
          <w:tcPr>
            <w:tcW w:w="993" w:type="dxa"/>
          </w:tcPr>
          <w:p w:rsidR="0006217C" w:rsidRPr="00CB40DA" w:rsidRDefault="0006217C" w:rsidP="003F5FA1">
            <w:pPr>
              <w:jc w:val="center"/>
            </w:pPr>
            <w:r>
              <w:t>1</w:t>
            </w:r>
          </w:p>
        </w:tc>
        <w:tc>
          <w:tcPr>
            <w:tcW w:w="1417" w:type="dxa"/>
          </w:tcPr>
          <w:p w:rsidR="0006217C" w:rsidRPr="00CB40DA" w:rsidRDefault="0006217C" w:rsidP="003A3B3E"/>
        </w:tc>
        <w:tc>
          <w:tcPr>
            <w:tcW w:w="1453" w:type="dxa"/>
          </w:tcPr>
          <w:p w:rsidR="0006217C" w:rsidRPr="00CB40DA" w:rsidRDefault="0006217C" w:rsidP="007E6760"/>
        </w:tc>
      </w:tr>
      <w:tr w:rsidR="0006217C" w:rsidRPr="00CB40DA" w:rsidTr="0006217C">
        <w:trPr>
          <w:trHeight w:val="160"/>
        </w:trPr>
        <w:tc>
          <w:tcPr>
            <w:tcW w:w="640" w:type="dxa"/>
          </w:tcPr>
          <w:p w:rsidR="0006217C" w:rsidRDefault="0006217C" w:rsidP="00B65F3E">
            <w:pPr>
              <w:jc w:val="center"/>
            </w:pPr>
            <w:r>
              <w:t>15</w:t>
            </w:r>
          </w:p>
        </w:tc>
        <w:tc>
          <w:tcPr>
            <w:tcW w:w="4394" w:type="dxa"/>
          </w:tcPr>
          <w:p w:rsidR="00B317A1" w:rsidRDefault="0006217C">
            <w:r w:rsidRPr="00695019">
              <w:t>Плащ Экстра Визион оранж.</w:t>
            </w:r>
          </w:p>
          <w:p w:rsidR="0006217C" w:rsidRDefault="0006217C">
            <w:r>
              <w:t>104-108/182-188</w:t>
            </w:r>
          </w:p>
        </w:tc>
        <w:tc>
          <w:tcPr>
            <w:tcW w:w="850" w:type="dxa"/>
          </w:tcPr>
          <w:p w:rsidR="0006217C" w:rsidRDefault="0006217C" w:rsidP="0006217C">
            <w:pPr>
              <w:jc w:val="center"/>
            </w:pPr>
            <w:r w:rsidRPr="00A376F3">
              <w:t>шт.</w:t>
            </w:r>
          </w:p>
        </w:tc>
        <w:tc>
          <w:tcPr>
            <w:tcW w:w="993" w:type="dxa"/>
          </w:tcPr>
          <w:p w:rsidR="0006217C" w:rsidRPr="00CB40DA" w:rsidRDefault="0006217C" w:rsidP="003F5FA1">
            <w:pPr>
              <w:jc w:val="center"/>
            </w:pPr>
            <w:r>
              <w:t>3</w:t>
            </w:r>
          </w:p>
        </w:tc>
        <w:tc>
          <w:tcPr>
            <w:tcW w:w="1417" w:type="dxa"/>
          </w:tcPr>
          <w:p w:rsidR="0006217C" w:rsidRPr="00CB40DA" w:rsidRDefault="0006217C" w:rsidP="003A3B3E"/>
        </w:tc>
        <w:tc>
          <w:tcPr>
            <w:tcW w:w="1453" w:type="dxa"/>
          </w:tcPr>
          <w:p w:rsidR="0006217C" w:rsidRPr="00CB40DA" w:rsidRDefault="0006217C" w:rsidP="007E6760"/>
        </w:tc>
      </w:tr>
      <w:tr w:rsidR="0006217C" w:rsidRPr="00CB40DA" w:rsidTr="0006217C">
        <w:trPr>
          <w:trHeight w:val="160"/>
        </w:trPr>
        <w:tc>
          <w:tcPr>
            <w:tcW w:w="640" w:type="dxa"/>
          </w:tcPr>
          <w:p w:rsidR="0006217C" w:rsidRDefault="0006217C" w:rsidP="00B65F3E">
            <w:pPr>
              <w:jc w:val="center"/>
            </w:pPr>
            <w:r>
              <w:t>16</w:t>
            </w:r>
          </w:p>
        </w:tc>
        <w:tc>
          <w:tcPr>
            <w:tcW w:w="4394" w:type="dxa"/>
          </w:tcPr>
          <w:p w:rsidR="00B317A1" w:rsidRDefault="0006217C">
            <w:r w:rsidRPr="00695019">
              <w:t>Плащ Экстра Визион оранж.</w:t>
            </w:r>
          </w:p>
          <w:p w:rsidR="0006217C" w:rsidRDefault="0006217C">
            <w:r>
              <w:t>112-116/182-188</w:t>
            </w:r>
          </w:p>
        </w:tc>
        <w:tc>
          <w:tcPr>
            <w:tcW w:w="850" w:type="dxa"/>
          </w:tcPr>
          <w:p w:rsidR="0006217C" w:rsidRDefault="0006217C" w:rsidP="0006217C">
            <w:pPr>
              <w:jc w:val="center"/>
            </w:pPr>
            <w:r w:rsidRPr="00A376F3">
              <w:t>шт.</w:t>
            </w:r>
          </w:p>
        </w:tc>
        <w:tc>
          <w:tcPr>
            <w:tcW w:w="993" w:type="dxa"/>
          </w:tcPr>
          <w:p w:rsidR="0006217C" w:rsidRPr="00CB40DA" w:rsidRDefault="0006217C" w:rsidP="003F5FA1">
            <w:pPr>
              <w:jc w:val="center"/>
            </w:pPr>
            <w:r>
              <w:t>3</w:t>
            </w:r>
          </w:p>
        </w:tc>
        <w:tc>
          <w:tcPr>
            <w:tcW w:w="1417" w:type="dxa"/>
          </w:tcPr>
          <w:p w:rsidR="0006217C" w:rsidRPr="00CB40DA" w:rsidRDefault="0006217C" w:rsidP="003A3B3E"/>
        </w:tc>
        <w:tc>
          <w:tcPr>
            <w:tcW w:w="1453" w:type="dxa"/>
          </w:tcPr>
          <w:p w:rsidR="0006217C" w:rsidRPr="00CB40DA" w:rsidRDefault="0006217C" w:rsidP="007E6760"/>
        </w:tc>
      </w:tr>
      <w:tr w:rsidR="0006217C" w:rsidRPr="00CB40DA" w:rsidTr="0006217C">
        <w:trPr>
          <w:cantSplit/>
        </w:trPr>
        <w:tc>
          <w:tcPr>
            <w:tcW w:w="5034" w:type="dxa"/>
            <w:gridSpan w:val="2"/>
          </w:tcPr>
          <w:p w:rsidR="0006217C" w:rsidRPr="00CB40DA" w:rsidRDefault="0006217C" w:rsidP="00A5297C">
            <w:pPr>
              <w:jc w:val="both"/>
              <w:rPr>
                <w:b/>
                <w:bCs/>
              </w:rPr>
            </w:pPr>
            <w:r w:rsidRPr="00CB40DA">
              <w:rPr>
                <w:b/>
                <w:bCs/>
                <w:sz w:val="22"/>
                <w:szCs w:val="22"/>
              </w:rPr>
              <w:t xml:space="preserve">Итого, в т.ч. НДС </w:t>
            </w:r>
            <w:r>
              <w:rPr>
                <w:b/>
                <w:bCs/>
                <w:sz w:val="22"/>
                <w:szCs w:val="22"/>
              </w:rPr>
              <w:t xml:space="preserve"> </w:t>
            </w:r>
            <w:r w:rsidRPr="00CB40DA">
              <w:rPr>
                <w:b/>
                <w:bCs/>
                <w:sz w:val="22"/>
                <w:szCs w:val="22"/>
              </w:rPr>
              <w:t xml:space="preserve">                                           </w:t>
            </w:r>
          </w:p>
        </w:tc>
        <w:tc>
          <w:tcPr>
            <w:tcW w:w="850" w:type="dxa"/>
          </w:tcPr>
          <w:p w:rsidR="0006217C" w:rsidRPr="00CB40DA" w:rsidRDefault="0006217C" w:rsidP="0006217C">
            <w:pPr>
              <w:jc w:val="both"/>
              <w:rPr>
                <w:b/>
                <w:bCs/>
              </w:rPr>
            </w:pPr>
          </w:p>
        </w:tc>
        <w:tc>
          <w:tcPr>
            <w:tcW w:w="993" w:type="dxa"/>
          </w:tcPr>
          <w:p w:rsidR="0006217C" w:rsidRPr="00CB40DA" w:rsidRDefault="0006217C" w:rsidP="002C5012">
            <w:pPr>
              <w:jc w:val="both"/>
            </w:pPr>
          </w:p>
        </w:tc>
        <w:tc>
          <w:tcPr>
            <w:tcW w:w="1417" w:type="dxa"/>
          </w:tcPr>
          <w:p w:rsidR="0006217C" w:rsidRPr="00CB40DA" w:rsidRDefault="0006217C" w:rsidP="002C5012">
            <w:pPr>
              <w:jc w:val="both"/>
            </w:pPr>
          </w:p>
        </w:tc>
        <w:tc>
          <w:tcPr>
            <w:tcW w:w="1453" w:type="dxa"/>
          </w:tcPr>
          <w:p w:rsidR="0006217C" w:rsidRPr="00CB40DA" w:rsidRDefault="0006217C" w:rsidP="00245475">
            <w:pPr>
              <w:jc w:val="both"/>
            </w:pPr>
          </w:p>
        </w:tc>
      </w:tr>
    </w:tbl>
    <w:p w:rsidR="00A931E0" w:rsidRDefault="00C406E1" w:rsidP="00A931E0">
      <w:pPr>
        <w:rPr>
          <w:sz w:val="23"/>
          <w:szCs w:val="23"/>
        </w:rPr>
      </w:pPr>
      <w:r>
        <w:rPr>
          <w:sz w:val="23"/>
          <w:szCs w:val="23"/>
        </w:rPr>
        <w:t xml:space="preserve"> </w:t>
      </w:r>
    </w:p>
    <w:p w:rsidR="00A5297C" w:rsidRDefault="00A5297C" w:rsidP="00A931E0"/>
    <w:p w:rsidR="00A5297C" w:rsidRDefault="00A5297C" w:rsidP="00A931E0"/>
    <w:p w:rsidR="00A931E0" w:rsidRPr="00A931E0" w:rsidRDefault="002C6A0C" w:rsidP="00A931E0">
      <w:pPr>
        <w:rPr>
          <w:lang w:eastAsia="ru-RU"/>
        </w:rPr>
      </w:pPr>
      <w:r w:rsidRPr="00A931E0">
        <w:t xml:space="preserve">Всего: </w:t>
      </w:r>
      <w:r w:rsidR="005E3BE7">
        <w:t xml:space="preserve"> </w:t>
      </w:r>
    </w:p>
    <w:p w:rsidR="00E918BC" w:rsidRPr="0040710D" w:rsidRDefault="00E918BC" w:rsidP="00E918BC">
      <w:pPr>
        <w:shd w:val="clear" w:color="auto" w:fill="FFFFFF"/>
        <w:suppressAutoHyphens w:val="0"/>
        <w:spacing w:before="100" w:beforeAutospacing="1" w:after="100" w:afterAutospacing="1"/>
        <w:rPr>
          <w:color w:val="000000"/>
          <w:lang w:eastAsia="ru-RU"/>
        </w:rPr>
      </w:pPr>
    </w:p>
    <w:p w:rsidR="00A01D7E" w:rsidRPr="00601F1E" w:rsidRDefault="00A01D7E" w:rsidP="00A01D7E">
      <w:pPr>
        <w:outlineLvl w:val="0"/>
        <w:rPr>
          <w:b/>
          <w:bCs/>
          <w:sz w:val="20"/>
          <w:szCs w:val="20"/>
        </w:rPr>
      </w:pPr>
      <w:r w:rsidRPr="00601F1E">
        <w:rPr>
          <w:b/>
          <w:bCs/>
          <w:sz w:val="20"/>
          <w:szCs w:val="20"/>
        </w:rPr>
        <w:t xml:space="preserve">Поставщик:                                                                            </w:t>
      </w:r>
      <w:r w:rsidR="00A931E0">
        <w:rPr>
          <w:b/>
          <w:bCs/>
          <w:sz w:val="20"/>
          <w:szCs w:val="20"/>
        </w:rPr>
        <w:t xml:space="preserve">                      </w:t>
      </w:r>
      <w:r w:rsidR="00A5297C">
        <w:rPr>
          <w:b/>
          <w:bCs/>
          <w:sz w:val="20"/>
          <w:szCs w:val="20"/>
        </w:rPr>
        <w:t xml:space="preserve"> </w:t>
      </w:r>
      <w:r w:rsidR="00A931E0">
        <w:rPr>
          <w:b/>
          <w:bCs/>
          <w:sz w:val="20"/>
          <w:szCs w:val="20"/>
        </w:rPr>
        <w:t xml:space="preserve"> </w:t>
      </w:r>
      <w:r w:rsidRPr="00601F1E">
        <w:rPr>
          <w:b/>
          <w:bCs/>
          <w:sz w:val="20"/>
          <w:szCs w:val="20"/>
        </w:rPr>
        <w:t xml:space="preserve">     </w:t>
      </w:r>
      <w:r w:rsidR="008D4357">
        <w:rPr>
          <w:b/>
          <w:bCs/>
          <w:sz w:val="20"/>
          <w:szCs w:val="20"/>
        </w:rPr>
        <w:t>Заказчик</w:t>
      </w:r>
      <w:r w:rsidRPr="00601F1E">
        <w:rPr>
          <w:b/>
          <w:bCs/>
          <w:sz w:val="20"/>
          <w:szCs w:val="20"/>
        </w:rPr>
        <w:t>:</w:t>
      </w:r>
    </w:p>
    <w:p w:rsidR="00A01D7E" w:rsidRPr="00601F1E" w:rsidRDefault="005E3BE7" w:rsidP="00A01D7E">
      <w:pPr>
        <w:tabs>
          <w:tab w:val="left" w:pos="5445"/>
        </w:tabs>
        <w:outlineLvl w:val="0"/>
        <w:rPr>
          <w:b/>
          <w:bCs/>
          <w:sz w:val="20"/>
          <w:szCs w:val="20"/>
        </w:rPr>
      </w:pPr>
      <w:r>
        <w:rPr>
          <w:b/>
          <w:bCs/>
          <w:sz w:val="20"/>
          <w:szCs w:val="20"/>
        </w:rPr>
        <w:t xml:space="preserve">                                                                                                                               </w:t>
      </w:r>
      <w:r w:rsidR="00A01D7E" w:rsidRPr="00601F1E">
        <w:rPr>
          <w:b/>
          <w:bCs/>
          <w:sz w:val="20"/>
          <w:szCs w:val="20"/>
        </w:rPr>
        <w:t xml:space="preserve">Директор                     </w:t>
      </w:r>
    </w:p>
    <w:p w:rsidR="00A01D7E" w:rsidRPr="00601F1E" w:rsidRDefault="00A5297C" w:rsidP="00A01D7E">
      <w:pPr>
        <w:outlineLvl w:val="0"/>
        <w:rPr>
          <w:b/>
          <w:bCs/>
          <w:sz w:val="20"/>
          <w:szCs w:val="20"/>
        </w:rPr>
      </w:pPr>
      <w:r>
        <w:rPr>
          <w:b/>
          <w:bCs/>
          <w:sz w:val="20"/>
          <w:szCs w:val="20"/>
        </w:rPr>
        <w:t xml:space="preserve">                                                                                                                              </w:t>
      </w:r>
      <w:r w:rsidR="00A940CB">
        <w:rPr>
          <w:b/>
          <w:bCs/>
          <w:sz w:val="20"/>
          <w:szCs w:val="20"/>
        </w:rPr>
        <w:t>МКУ «Го</w:t>
      </w:r>
      <w:r w:rsidR="002E34E0">
        <w:rPr>
          <w:b/>
          <w:bCs/>
          <w:sz w:val="20"/>
          <w:szCs w:val="20"/>
        </w:rPr>
        <w:t>р</w:t>
      </w:r>
      <w:r w:rsidR="00A940CB">
        <w:rPr>
          <w:b/>
          <w:bCs/>
          <w:sz w:val="20"/>
          <w:szCs w:val="20"/>
        </w:rPr>
        <w:t>электросети</w:t>
      </w:r>
      <w:r w:rsidR="00A01D7E" w:rsidRPr="00601F1E">
        <w:rPr>
          <w:b/>
          <w:bCs/>
          <w:sz w:val="20"/>
          <w:szCs w:val="20"/>
        </w:rPr>
        <w:t>»</w:t>
      </w:r>
    </w:p>
    <w:p w:rsidR="00A01D7E" w:rsidRPr="00601F1E" w:rsidRDefault="00A5297C" w:rsidP="00A01D7E">
      <w:pPr>
        <w:outlineLvl w:val="0"/>
        <w:rPr>
          <w:b/>
          <w:bCs/>
          <w:sz w:val="20"/>
          <w:szCs w:val="20"/>
        </w:rPr>
      </w:pPr>
      <w:r>
        <w:rPr>
          <w:b/>
          <w:bCs/>
          <w:sz w:val="20"/>
          <w:szCs w:val="20"/>
        </w:rPr>
        <w:t xml:space="preserve">                                                                                                                            </w:t>
      </w:r>
      <w:r w:rsidR="00A01D7E" w:rsidRPr="00601F1E">
        <w:rPr>
          <w:b/>
          <w:bCs/>
          <w:sz w:val="20"/>
          <w:szCs w:val="20"/>
        </w:rPr>
        <w:t>______________/Д.М.Веселов/</w:t>
      </w:r>
    </w:p>
    <w:p w:rsidR="00A01D7E" w:rsidRPr="00601F1E" w:rsidRDefault="00A01D7E" w:rsidP="00A01D7E">
      <w:pPr>
        <w:outlineLvl w:val="0"/>
        <w:rPr>
          <w:b/>
          <w:bCs/>
          <w:sz w:val="20"/>
          <w:szCs w:val="20"/>
        </w:rPr>
      </w:pPr>
      <w:r w:rsidRPr="00601F1E">
        <w:rPr>
          <w:b/>
          <w:bCs/>
          <w:sz w:val="20"/>
          <w:szCs w:val="20"/>
        </w:rPr>
        <w:t xml:space="preserve">                                                                                      </w:t>
      </w:r>
      <w:r w:rsidR="00A931E0">
        <w:rPr>
          <w:b/>
          <w:bCs/>
          <w:sz w:val="20"/>
          <w:szCs w:val="20"/>
        </w:rPr>
        <w:t xml:space="preserve">          </w:t>
      </w:r>
      <w:r w:rsidRPr="00601F1E">
        <w:rPr>
          <w:b/>
          <w:bCs/>
          <w:sz w:val="20"/>
          <w:szCs w:val="20"/>
        </w:rPr>
        <w:t xml:space="preserve">    </w:t>
      </w:r>
      <w:r w:rsidR="00A931E0">
        <w:rPr>
          <w:b/>
          <w:bCs/>
          <w:sz w:val="20"/>
          <w:szCs w:val="20"/>
        </w:rPr>
        <w:t xml:space="preserve">       </w:t>
      </w:r>
      <w:r w:rsidR="005E3BE7">
        <w:rPr>
          <w:b/>
          <w:bCs/>
          <w:sz w:val="20"/>
          <w:szCs w:val="20"/>
        </w:rPr>
        <w:t xml:space="preserve">                        </w:t>
      </w:r>
      <w:r w:rsidR="00A931E0">
        <w:rPr>
          <w:b/>
          <w:bCs/>
          <w:sz w:val="20"/>
          <w:szCs w:val="20"/>
        </w:rPr>
        <w:t xml:space="preserve"> </w:t>
      </w:r>
      <w:r w:rsidRPr="00601F1E">
        <w:rPr>
          <w:b/>
          <w:bCs/>
          <w:sz w:val="20"/>
          <w:szCs w:val="20"/>
        </w:rPr>
        <w:t xml:space="preserve">   м.п.</w:t>
      </w:r>
    </w:p>
    <w:p w:rsidR="00A01D7E" w:rsidRDefault="00A01D7E" w:rsidP="00A01D7E">
      <w:pPr>
        <w:shd w:val="clear" w:color="auto" w:fill="FFFFFF"/>
        <w:suppressAutoHyphens w:val="0"/>
        <w:spacing w:before="100" w:beforeAutospacing="1" w:after="100" w:afterAutospacing="1"/>
        <w:rPr>
          <w:color w:val="000000"/>
          <w:lang w:eastAsia="ru-RU"/>
        </w:rPr>
      </w:pPr>
      <w:r>
        <w:rPr>
          <w:color w:val="000000"/>
          <w:lang w:eastAsia="ru-RU"/>
        </w:rPr>
        <w:t xml:space="preserve">        </w:t>
      </w:r>
    </w:p>
    <w:p w:rsidR="00E918BC" w:rsidRDefault="00E918BC" w:rsidP="00E918BC">
      <w:pPr>
        <w:outlineLvl w:val="0"/>
        <w:rPr>
          <w:b/>
          <w:bCs/>
        </w:rPr>
      </w:pPr>
    </w:p>
    <w:p w:rsidR="00563008" w:rsidRPr="00CB0DD7" w:rsidRDefault="00CB0DD7" w:rsidP="00563008">
      <w:pPr>
        <w:spacing w:after="200" w:line="276" w:lineRule="auto"/>
        <w:rPr>
          <w:sz w:val="20"/>
          <w:szCs w:val="20"/>
        </w:rPr>
      </w:pPr>
      <w:r w:rsidRPr="00CB0DD7">
        <w:rPr>
          <w:sz w:val="20"/>
          <w:szCs w:val="20"/>
        </w:rPr>
        <w:t>П</w:t>
      </w:r>
      <w:r w:rsidR="00563008" w:rsidRPr="00CB0DD7">
        <w:rPr>
          <w:sz w:val="20"/>
          <w:szCs w:val="20"/>
        </w:rPr>
        <w:t xml:space="preserve">риложение № 2  к </w:t>
      </w:r>
      <w:r w:rsidRPr="00CB0DD7">
        <w:rPr>
          <w:bCs/>
          <w:sz w:val="20"/>
          <w:szCs w:val="20"/>
        </w:rPr>
        <w:t>Муниципальному к</w:t>
      </w:r>
      <w:r w:rsidRPr="00CB0DD7">
        <w:rPr>
          <w:color w:val="000000"/>
          <w:sz w:val="20"/>
          <w:szCs w:val="20"/>
          <w:lang w:eastAsia="ru-RU"/>
        </w:rPr>
        <w:t xml:space="preserve">онтракту  </w:t>
      </w:r>
      <w:r w:rsidR="00563008" w:rsidRPr="00CB0DD7">
        <w:rPr>
          <w:sz w:val="20"/>
          <w:szCs w:val="20"/>
        </w:rPr>
        <w:t xml:space="preserve">  № ___________ от «____»  _____________ 202</w:t>
      </w:r>
      <w:r w:rsidR="00B52595" w:rsidRPr="00CB0DD7">
        <w:rPr>
          <w:sz w:val="20"/>
          <w:szCs w:val="20"/>
        </w:rPr>
        <w:t>6</w:t>
      </w:r>
      <w:r w:rsidR="00563008" w:rsidRPr="00CB0DD7">
        <w:rPr>
          <w:sz w:val="20"/>
          <w:szCs w:val="20"/>
        </w:rPr>
        <w:t xml:space="preserve"> г.</w:t>
      </w:r>
    </w:p>
    <w:p w:rsidR="00563008" w:rsidRPr="009978B4" w:rsidRDefault="00563008" w:rsidP="00563008">
      <w:pPr>
        <w:spacing w:before="317"/>
        <w:jc w:val="center"/>
        <w:rPr>
          <w:sz w:val="18"/>
          <w:szCs w:val="18"/>
        </w:rPr>
      </w:pPr>
      <w:r w:rsidRPr="009978B4">
        <w:rPr>
          <w:bCs/>
          <w:sz w:val="18"/>
          <w:szCs w:val="18"/>
        </w:rPr>
        <w:t xml:space="preserve">ДЕКЛАРАЦИЯ </w:t>
      </w:r>
      <w:r w:rsidRPr="009978B4">
        <w:rPr>
          <w:sz w:val="18"/>
          <w:szCs w:val="18"/>
        </w:rPr>
        <w:t xml:space="preserve"> </w:t>
      </w:r>
    </w:p>
    <w:p w:rsidR="00563008" w:rsidRPr="009978B4" w:rsidRDefault="00563008" w:rsidP="00563008">
      <w:pPr>
        <w:overflowPunct w:val="0"/>
        <w:autoSpaceDE w:val="0"/>
        <w:autoSpaceDN w:val="0"/>
        <w:adjustRightInd w:val="0"/>
        <w:textAlignment w:val="baseline"/>
        <w:rPr>
          <w:b/>
          <w:sz w:val="18"/>
          <w:szCs w:val="18"/>
        </w:rPr>
      </w:pPr>
    </w:p>
    <w:p w:rsidR="00563008" w:rsidRPr="009978B4" w:rsidRDefault="00563008" w:rsidP="00563008">
      <w:pPr>
        <w:ind w:firstLine="567"/>
        <w:jc w:val="both"/>
        <w:rPr>
          <w:sz w:val="18"/>
          <w:szCs w:val="18"/>
        </w:rPr>
      </w:pPr>
      <w:r w:rsidRPr="009978B4">
        <w:rPr>
          <w:sz w:val="18"/>
          <w:szCs w:val="18"/>
        </w:rPr>
        <w:t xml:space="preserve">  о соответствии участника закупки требованиям, установленным частью 1 статьи 31 Федерального закона "О контрактной системе в сфере закупок товаров, работ, услуг для обеспечения государственных и муниципальных нужд"(далее - Федеральный закон), которой участник закупки декларирует:</w:t>
      </w:r>
    </w:p>
    <w:p w:rsidR="00563008" w:rsidRPr="009978B4" w:rsidRDefault="00563008" w:rsidP="00563008">
      <w:pPr>
        <w:ind w:firstLine="567"/>
        <w:jc w:val="both"/>
        <w:rPr>
          <w:sz w:val="18"/>
          <w:szCs w:val="18"/>
        </w:rPr>
      </w:pPr>
      <w:r w:rsidRPr="009978B4">
        <w:rPr>
          <w:sz w:val="18"/>
          <w:szCs w:val="18"/>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63008" w:rsidRPr="009978B4" w:rsidRDefault="00563008" w:rsidP="00563008">
      <w:pPr>
        <w:ind w:firstLine="567"/>
        <w:jc w:val="both"/>
        <w:rPr>
          <w:sz w:val="18"/>
          <w:szCs w:val="18"/>
        </w:rPr>
      </w:pPr>
      <w:r w:rsidRPr="009978B4">
        <w:rPr>
          <w:sz w:val="18"/>
          <w:szCs w:val="18"/>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63008" w:rsidRPr="009978B4" w:rsidRDefault="00563008" w:rsidP="00563008">
      <w:pPr>
        <w:ind w:firstLine="567"/>
        <w:jc w:val="both"/>
        <w:rPr>
          <w:sz w:val="18"/>
          <w:szCs w:val="18"/>
        </w:rPr>
      </w:pPr>
      <w:r w:rsidRPr="009978B4">
        <w:rPr>
          <w:sz w:val="18"/>
          <w:szCs w:val="18"/>
        </w:rPr>
        <w:t>- не 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563008" w:rsidRPr="009978B4" w:rsidRDefault="00563008" w:rsidP="00563008">
      <w:pPr>
        <w:ind w:firstLine="567"/>
        <w:jc w:val="both"/>
        <w:rPr>
          <w:sz w:val="18"/>
          <w:szCs w:val="18"/>
        </w:rPr>
      </w:pPr>
      <w:r w:rsidRPr="009978B4">
        <w:rPr>
          <w:sz w:val="18"/>
          <w:szCs w:val="18"/>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63008" w:rsidRPr="009978B4" w:rsidRDefault="00563008" w:rsidP="00563008">
      <w:pPr>
        <w:ind w:firstLine="567"/>
        <w:jc w:val="both"/>
        <w:rPr>
          <w:sz w:val="18"/>
          <w:szCs w:val="18"/>
        </w:rPr>
      </w:pPr>
      <w:r w:rsidRPr="009978B4">
        <w:rPr>
          <w:sz w:val="18"/>
          <w:szCs w:val="18"/>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63008" w:rsidRPr="009978B4" w:rsidRDefault="00563008" w:rsidP="00563008">
      <w:pPr>
        <w:ind w:firstLine="567"/>
        <w:jc w:val="both"/>
        <w:rPr>
          <w:sz w:val="18"/>
          <w:szCs w:val="18"/>
        </w:rPr>
      </w:pPr>
      <w:r w:rsidRPr="009978B4">
        <w:rPr>
          <w:sz w:val="18"/>
          <w:szCs w:val="18"/>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63008" w:rsidRPr="009978B4" w:rsidRDefault="00563008" w:rsidP="00563008">
      <w:pPr>
        <w:ind w:firstLine="567"/>
        <w:jc w:val="both"/>
        <w:rPr>
          <w:sz w:val="18"/>
          <w:szCs w:val="18"/>
        </w:rPr>
      </w:pPr>
      <w:r w:rsidRPr="009978B4">
        <w:rPr>
          <w:sz w:val="18"/>
          <w:szCs w:val="18"/>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563008" w:rsidRPr="009978B4" w:rsidRDefault="00563008" w:rsidP="00563008">
      <w:pPr>
        <w:ind w:firstLine="567"/>
        <w:jc w:val="both"/>
        <w:rPr>
          <w:sz w:val="18"/>
          <w:szCs w:val="18"/>
        </w:rPr>
      </w:pPr>
      <w:r w:rsidRPr="009978B4">
        <w:rPr>
          <w:sz w:val="18"/>
          <w:szCs w:val="18"/>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63008" w:rsidRPr="009978B4" w:rsidRDefault="00563008" w:rsidP="00563008">
      <w:pPr>
        <w:ind w:firstLine="567"/>
        <w:jc w:val="both"/>
        <w:rPr>
          <w:sz w:val="18"/>
          <w:szCs w:val="18"/>
        </w:rPr>
      </w:pPr>
      <w:r w:rsidRPr="009978B4">
        <w:rPr>
          <w:sz w:val="18"/>
          <w:szCs w:val="18"/>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63008" w:rsidRPr="009978B4" w:rsidRDefault="00563008" w:rsidP="00563008">
      <w:pPr>
        <w:ind w:firstLine="567"/>
        <w:jc w:val="both"/>
        <w:rPr>
          <w:sz w:val="18"/>
          <w:szCs w:val="18"/>
        </w:rPr>
      </w:pPr>
      <w:r w:rsidRPr="009978B4">
        <w:rPr>
          <w:sz w:val="18"/>
          <w:szCs w:val="18"/>
        </w:rPr>
        <w:t>- отсутствие у участника закупки ограничений для участия в закупках, установленных законодательством Российской Федерации.</w:t>
      </w:r>
    </w:p>
    <w:p w:rsidR="00563008" w:rsidRPr="009978B4" w:rsidRDefault="00563008" w:rsidP="00563008">
      <w:pPr>
        <w:ind w:firstLine="567"/>
        <w:jc w:val="both"/>
        <w:rPr>
          <w:sz w:val="18"/>
          <w:szCs w:val="18"/>
        </w:rPr>
      </w:pPr>
      <w:r w:rsidRPr="009978B4">
        <w:rPr>
          <w:sz w:val="18"/>
          <w:szCs w:val="18"/>
        </w:rPr>
        <w:t>- не является иностранным агентом.</w:t>
      </w:r>
    </w:p>
    <w:p w:rsidR="00B65F3E" w:rsidRDefault="00B65F3E" w:rsidP="00563008">
      <w:pPr>
        <w:rPr>
          <w:sz w:val="18"/>
          <w:szCs w:val="18"/>
        </w:rPr>
      </w:pPr>
    </w:p>
    <w:p w:rsidR="00B65F3E" w:rsidRDefault="00B65F3E" w:rsidP="00563008">
      <w:pPr>
        <w:rPr>
          <w:sz w:val="18"/>
          <w:szCs w:val="18"/>
        </w:rPr>
      </w:pPr>
    </w:p>
    <w:p w:rsidR="00563008" w:rsidRPr="00601F1E" w:rsidRDefault="00B65F3E" w:rsidP="00B65F3E">
      <w:pPr>
        <w:rPr>
          <w:b/>
          <w:bCs/>
          <w:sz w:val="20"/>
          <w:szCs w:val="20"/>
        </w:rPr>
      </w:pPr>
      <w:r>
        <w:rPr>
          <w:sz w:val="18"/>
          <w:szCs w:val="18"/>
        </w:rPr>
        <w:t>Поставщик: ________________________</w:t>
      </w:r>
      <w:r w:rsidR="00563008">
        <w:rPr>
          <w:b/>
          <w:bCs/>
          <w:sz w:val="20"/>
          <w:szCs w:val="20"/>
        </w:rPr>
        <w:t xml:space="preserve">                         </w:t>
      </w:r>
    </w:p>
    <w:p w:rsidR="00563008" w:rsidRDefault="00563008" w:rsidP="00B65F3E">
      <w:pPr>
        <w:outlineLvl w:val="0"/>
        <w:rPr>
          <w:b/>
          <w:sz w:val="18"/>
          <w:szCs w:val="18"/>
        </w:rPr>
      </w:pPr>
      <w:r>
        <w:rPr>
          <w:b/>
          <w:bCs/>
          <w:sz w:val="20"/>
          <w:szCs w:val="20"/>
        </w:rPr>
        <w:t xml:space="preserve">             </w:t>
      </w:r>
    </w:p>
    <w:p w:rsidR="00563008" w:rsidRPr="009978B4" w:rsidRDefault="00563008" w:rsidP="00563008">
      <w:pPr>
        <w:rPr>
          <w:sz w:val="18"/>
          <w:szCs w:val="18"/>
        </w:rPr>
      </w:pPr>
      <w:r>
        <w:rPr>
          <w:sz w:val="18"/>
          <w:szCs w:val="18"/>
        </w:rPr>
        <w:t xml:space="preserve">                  М.П.</w:t>
      </w:r>
    </w:p>
    <w:sectPr w:rsidR="00563008" w:rsidRPr="009978B4" w:rsidSect="007534B3">
      <w:footerReference w:type="default" r:id="rId15"/>
      <w:footnotePr>
        <w:pos w:val="beneathText"/>
      </w:footnotePr>
      <w:pgSz w:w="11905" w:h="16837"/>
      <w:pgMar w:top="851" w:right="706" w:bottom="851" w:left="1418" w:header="720" w:footer="709"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24D0" w:rsidRDefault="000B24D0">
      <w:r>
        <w:separator/>
      </w:r>
    </w:p>
  </w:endnote>
  <w:endnote w:type="continuationSeparator" w:id="1">
    <w:p w:rsidR="000B24D0" w:rsidRDefault="000B24D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595" w:rsidRDefault="00F87663">
    <w:pPr>
      <w:pStyle w:val="a9"/>
    </w:pPr>
    <w:r>
      <w:rPr>
        <w:noProof/>
        <w:lang w:eastAsia="ru-RU"/>
      </w:rPr>
      <w:pict>
        <v:shapetype id="_x0000_t202" coordsize="21600,21600" o:spt="202" path="m,l,21600r21600,l21600,xe">
          <v:stroke joinstyle="miter"/>
          <v:path gradientshapeok="t" o:connecttype="rect"/>
        </v:shapetype>
        <v:shape id="Text Box 1" o:spid="_x0000_s4097" type="#_x0000_t202" style="position:absolute;margin-left:0;margin-top:.05pt;width:5.85pt;height:13.6pt;z-index:251660288;visibility:visible;mso-wrap-distance-left:0;mso-wrap-distance-right:0;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" stroked="f">
          <v:fill opacity="0"/>
          <v:textbox inset="0,0,0,0">
            <w:txbxContent>
              <w:p w:rsidR="00B52595" w:rsidRPr="00AE09EF" w:rsidRDefault="00B52595" w:rsidP="00AE09EF"/>
            </w:txbxContent>
          </v:textbox>
          <w10:wrap type="square" side="largest" anchorx="margin"/>
        </v:shape>
      </w:pict>
    </w:r>
    <w:r w:rsidR="00B52595">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24D0" w:rsidRDefault="000B24D0">
      <w:r>
        <w:separator/>
      </w:r>
    </w:p>
  </w:footnote>
  <w:footnote w:type="continuationSeparator" w:id="1">
    <w:p w:rsidR="000B24D0" w:rsidRDefault="000B24D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B7109590"/>
    <w:name w:val="WW8Num1"/>
    <w:lvl w:ilvl="0">
      <w:start w:val="1"/>
      <w:numFmt w:val="decimal"/>
      <w:lvlText w:val="%1."/>
      <w:lvlJc w:val="left"/>
      <w:pPr>
        <w:tabs>
          <w:tab w:val="num" w:pos="720"/>
        </w:tabs>
        <w:ind w:left="720" w:hanging="360"/>
      </w:pPr>
    </w:lvl>
    <w:lvl w:ilvl="1">
      <w:start w:val="1"/>
      <w:numFmt w:val="decimal"/>
      <w:isLgl/>
      <w:lvlText w:val="%1.%2."/>
      <w:lvlJc w:val="left"/>
      <w:pPr>
        <w:tabs>
          <w:tab w:val="num" w:pos="876"/>
        </w:tabs>
        <w:ind w:left="876" w:hanging="45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
    <w:nsid w:val="00000002"/>
    <w:multiLevelType w:val="multilevel"/>
    <w:tmpl w:val="00000002"/>
    <w:name w:val="WW8Num2"/>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bCs/>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nsid w:val="00000003"/>
    <w:multiLevelType w:val="multilevel"/>
    <w:tmpl w:val="00000003"/>
    <w:name w:val="Outline"/>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pStyle w:val="3"/>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3">
    <w:nsid w:val="211260B9"/>
    <w:multiLevelType w:val="multilevel"/>
    <w:tmpl w:val="B7109590"/>
    <w:lvl w:ilvl="0">
      <w:start w:val="1"/>
      <w:numFmt w:val="decimal"/>
      <w:lvlText w:val="%1."/>
      <w:lvlJc w:val="left"/>
      <w:pPr>
        <w:tabs>
          <w:tab w:val="num" w:pos="720"/>
        </w:tabs>
        <w:ind w:left="720" w:hanging="360"/>
      </w:pPr>
    </w:lvl>
    <w:lvl w:ilvl="1">
      <w:start w:val="1"/>
      <w:numFmt w:val="decimal"/>
      <w:isLgl/>
      <w:lvlText w:val="%1.%2."/>
      <w:lvlJc w:val="left"/>
      <w:pPr>
        <w:tabs>
          <w:tab w:val="num" w:pos="810"/>
        </w:tabs>
        <w:ind w:left="810" w:hanging="45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
    <w:nsid w:val="2D5C5CB4"/>
    <w:multiLevelType w:val="hybridMultilevel"/>
    <w:tmpl w:val="4404E0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DC612EE"/>
    <w:multiLevelType w:val="hybridMultilevel"/>
    <w:tmpl w:val="DE60C334"/>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0"/>
  </w:num>
  <w:num w:numId="2">
    <w:abstractNumId w:val="1"/>
  </w:num>
  <w:num w:numId="3">
    <w:abstractNumId w:val="2"/>
  </w:num>
  <w:num w:numId="4">
    <w:abstractNumId w:val="3"/>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defaultTabStop w:val="708"/>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doNotValidateAgainstSchema/>
  <w:doNotDemarcateInvalidXml/>
  <w:hdrShapeDefaults>
    <o:shapedefaults v:ext="edit" spidmax="27650"/>
    <o:shapelayout v:ext="edit">
      <o:idmap v:ext="edit" data="4"/>
    </o:shapelayout>
  </w:hdrShapeDefaults>
  <w:footnotePr>
    <w:pos w:val="beneathText"/>
    <w:footnote w:id="0"/>
    <w:footnote w:id="1"/>
  </w:footnotePr>
  <w:endnotePr>
    <w:endnote w:id="0"/>
    <w:endnote w:id="1"/>
  </w:endnotePr>
  <w:compat/>
  <w:rsids>
    <w:rsidRoot w:val="006C2E6B"/>
    <w:rsid w:val="00004F1D"/>
    <w:rsid w:val="0001620E"/>
    <w:rsid w:val="00016CC4"/>
    <w:rsid w:val="00021026"/>
    <w:rsid w:val="00030CBF"/>
    <w:rsid w:val="00035EC7"/>
    <w:rsid w:val="000407A1"/>
    <w:rsid w:val="00043076"/>
    <w:rsid w:val="000454EC"/>
    <w:rsid w:val="00050A27"/>
    <w:rsid w:val="0006217C"/>
    <w:rsid w:val="00067139"/>
    <w:rsid w:val="000734BC"/>
    <w:rsid w:val="000736DA"/>
    <w:rsid w:val="00075A7C"/>
    <w:rsid w:val="0008629C"/>
    <w:rsid w:val="000868FD"/>
    <w:rsid w:val="000915B5"/>
    <w:rsid w:val="00095BBC"/>
    <w:rsid w:val="000A65B3"/>
    <w:rsid w:val="000A7D86"/>
    <w:rsid w:val="000B24D0"/>
    <w:rsid w:val="000B537B"/>
    <w:rsid w:val="000C2E41"/>
    <w:rsid w:val="000C5C86"/>
    <w:rsid w:val="000D1351"/>
    <w:rsid w:val="000D4E61"/>
    <w:rsid w:val="000D7E01"/>
    <w:rsid w:val="001006F5"/>
    <w:rsid w:val="0011631C"/>
    <w:rsid w:val="001302F6"/>
    <w:rsid w:val="0013200B"/>
    <w:rsid w:val="00135914"/>
    <w:rsid w:val="00141140"/>
    <w:rsid w:val="00142D0B"/>
    <w:rsid w:val="001441C6"/>
    <w:rsid w:val="00147101"/>
    <w:rsid w:val="00157268"/>
    <w:rsid w:val="0016152D"/>
    <w:rsid w:val="00161F37"/>
    <w:rsid w:val="00165493"/>
    <w:rsid w:val="00177900"/>
    <w:rsid w:val="00187139"/>
    <w:rsid w:val="00191BDF"/>
    <w:rsid w:val="001A14C7"/>
    <w:rsid w:val="001A2666"/>
    <w:rsid w:val="001C0406"/>
    <w:rsid w:val="001C3A55"/>
    <w:rsid w:val="001C4438"/>
    <w:rsid w:val="001D5548"/>
    <w:rsid w:val="001D5D30"/>
    <w:rsid w:val="001E0A68"/>
    <w:rsid w:val="001E618C"/>
    <w:rsid w:val="001F4A59"/>
    <w:rsid w:val="0020251B"/>
    <w:rsid w:val="00220612"/>
    <w:rsid w:val="00220E5F"/>
    <w:rsid w:val="00241274"/>
    <w:rsid w:val="00242BEA"/>
    <w:rsid w:val="00242CBC"/>
    <w:rsid w:val="00245475"/>
    <w:rsid w:val="002502FD"/>
    <w:rsid w:val="002521E4"/>
    <w:rsid w:val="002631F3"/>
    <w:rsid w:val="002636F4"/>
    <w:rsid w:val="00272FF7"/>
    <w:rsid w:val="00274F9F"/>
    <w:rsid w:val="0027664B"/>
    <w:rsid w:val="00280756"/>
    <w:rsid w:val="00283176"/>
    <w:rsid w:val="00291F36"/>
    <w:rsid w:val="00294481"/>
    <w:rsid w:val="0029741E"/>
    <w:rsid w:val="002A27BD"/>
    <w:rsid w:val="002B01BA"/>
    <w:rsid w:val="002C1CE0"/>
    <w:rsid w:val="002C5012"/>
    <w:rsid w:val="002C6A0C"/>
    <w:rsid w:val="002D2867"/>
    <w:rsid w:val="002D54D8"/>
    <w:rsid w:val="002E0285"/>
    <w:rsid w:val="002E041C"/>
    <w:rsid w:val="002E0909"/>
    <w:rsid w:val="002E0FBD"/>
    <w:rsid w:val="002E34E0"/>
    <w:rsid w:val="002F28E7"/>
    <w:rsid w:val="002F3677"/>
    <w:rsid w:val="002F73EF"/>
    <w:rsid w:val="00320B30"/>
    <w:rsid w:val="0032242B"/>
    <w:rsid w:val="003341D6"/>
    <w:rsid w:val="00335075"/>
    <w:rsid w:val="00352D00"/>
    <w:rsid w:val="00360949"/>
    <w:rsid w:val="00370485"/>
    <w:rsid w:val="003742C4"/>
    <w:rsid w:val="003777E1"/>
    <w:rsid w:val="00395DF0"/>
    <w:rsid w:val="00395EC7"/>
    <w:rsid w:val="003A189A"/>
    <w:rsid w:val="003A30FB"/>
    <w:rsid w:val="003A3B3E"/>
    <w:rsid w:val="003A3E75"/>
    <w:rsid w:val="003B3A13"/>
    <w:rsid w:val="003C1A09"/>
    <w:rsid w:val="003C1B77"/>
    <w:rsid w:val="003C444B"/>
    <w:rsid w:val="003C5A56"/>
    <w:rsid w:val="003D5581"/>
    <w:rsid w:val="003E15F2"/>
    <w:rsid w:val="003E38A7"/>
    <w:rsid w:val="003F5FA1"/>
    <w:rsid w:val="00402C41"/>
    <w:rsid w:val="0040710D"/>
    <w:rsid w:val="00410684"/>
    <w:rsid w:val="00420307"/>
    <w:rsid w:val="004256EB"/>
    <w:rsid w:val="004328A4"/>
    <w:rsid w:val="00437FC2"/>
    <w:rsid w:val="004466C5"/>
    <w:rsid w:val="00446C75"/>
    <w:rsid w:val="00447EB0"/>
    <w:rsid w:val="00450A38"/>
    <w:rsid w:val="0045220B"/>
    <w:rsid w:val="004552F5"/>
    <w:rsid w:val="00461AA7"/>
    <w:rsid w:val="00462C89"/>
    <w:rsid w:val="00464951"/>
    <w:rsid w:val="004725F1"/>
    <w:rsid w:val="0048071F"/>
    <w:rsid w:val="00481396"/>
    <w:rsid w:val="00482DB9"/>
    <w:rsid w:val="00484FB8"/>
    <w:rsid w:val="00493C57"/>
    <w:rsid w:val="00495F20"/>
    <w:rsid w:val="004A2DC8"/>
    <w:rsid w:val="004A5932"/>
    <w:rsid w:val="004A699E"/>
    <w:rsid w:val="004B4DFC"/>
    <w:rsid w:val="004B5AB6"/>
    <w:rsid w:val="004B6B70"/>
    <w:rsid w:val="004C3FBD"/>
    <w:rsid w:val="004C5677"/>
    <w:rsid w:val="004D78FB"/>
    <w:rsid w:val="004D7A36"/>
    <w:rsid w:val="004E4D4A"/>
    <w:rsid w:val="004F4459"/>
    <w:rsid w:val="004F6D86"/>
    <w:rsid w:val="004F7421"/>
    <w:rsid w:val="00500049"/>
    <w:rsid w:val="0050526D"/>
    <w:rsid w:val="005066D2"/>
    <w:rsid w:val="00523DCC"/>
    <w:rsid w:val="005325C6"/>
    <w:rsid w:val="0054313E"/>
    <w:rsid w:val="005548F5"/>
    <w:rsid w:val="00560C97"/>
    <w:rsid w:val="00563008"/>
    <w:rsid w:val="005672B1"/>
    <w:rsid w:val="00580BC7"/>
    <w:rsid w:val="00583A27"/>
    <w:rsid w:val="005876F8"/>
    <w:rsid w:val="005B34E2"/>
    <w:rsid w:val="005C3911"/>
    <w:rsid w:val="005C54FC"/>
    <w:rsid w:val="005C5F5A"/>
    <w:rsid w:val="005C65A0"/>
    <w:rsid w:val="005C6982"/>
    <w:rsid w:val="005D0951"/>
    <w:rsid w:val="005E0D14"/>
    <w:rsid w:val="005E1050"/>
    <w:rsid w:val="005E12EC"/>
    <w:rsid w:val="005E3BE7"/>
    <w:rsid w:val="005E3CD0"/>
    <w:rsid w:val="00601F1E"/>
    <w:rsid w:val="006062CE"/>
    <w:rsid w:val="00613517"/>
    <w:rsid w:val="0061369D"/>
    <w:rsid w:val="00621FDD"/>
    <w:rsid w:val="00623982"/>
    <w:rsid w:val="006239C1"/>
    <w:rsid w:val="006268F9"/>
    <w:rsid w:val="0063322A"/>
    <w:rsid w:val="006365AD"/>
    <w:rsid w:val="0064177C"/>
    <w:rsid w:val="00646D71"/>
    <w:rsid w:val="00661A0F"/>
    <w:rsid w:val="0066669C"/>
    <w:rsid w:val="006747E1"/>
    <w:rsid w:val="0067569A"/>
    <w:rsid w:val="00682544"/>
    <w:rsid w:val="00682F61"/>
    <w:rsid w:val="00691A02"/>
    <w:rsid w:val="00693041"/>
    <w:rsid w:val="006A15BE"/>
    <w:rsid w:val="006A43BD"/>
    <w:rsid w:val="006B5683"/>
    <w:rsid w:val="006B5FB2"/>
    <w:rsid w:val="006C070E"/>
    <w:rsid w:val="006C2C22"/>
    <w:rsid w:val="006C2E6B"/>
    <w:rsid w:val="006C77DE"/>
    <w:rsid w:val="006D1B00"/>
    <w:rsid w:val="006D731D"/>
    <w:rsid w:val="006D7568"/>
    <w:rsid w:val="006E102E"/>
    <w:rsid w:val="006E18B6"/>
    <w:rsid w:val="006E7DD5"/>
    <w:rsid w:val="006F0CC9"/>
    <w:rsid w:val="006F7623"/>
    <w:rsid w:val="00702162"/>
    <w:rsid w:val="007028B4"/>
    <w:rsid w:val="007036CD"/>
    <w:rsid w:val="007109B6"/>
    <w:rsid w:val="00720AE1"/>
    <w:rsid w:val="007249F4"/>
    <w:rsid w:val="00726424"/>
    <w:rsid w:val="00732B13"/>
    <w:rsid w:val="007415F3"/>
    <w:rsid w:val="00741D83"/>
    <w:rsid w:val="007503F7"/>
    <w:rsid w:val="007534B3"/>
    <w:rsid w:val="007671F5"/>
    <w:rsid w:val="0078665A"/>
    <w:rsid w:val="007A76D5"/>
    <w:rsid w:val="007B105B"/>
    <w:rsid w:val="007C224F"/>
    <w:rsid w:val="007C39E4"/>
    <w:rsid w:val="007D5CAD"/>
    <w:rsid w:val="007D6F87"/>
    <w:rsid w:val="007D7475"/>
    <w:rsid w:val="007E6760"/>
    <w:rsid w:val="007F27BB"/>
    <w:rsid w:val="007F7879"/>
    <w:rsid w:val="00802341"/>
    <w:rsid w:val="00807123"/>
    <w:rsid w:val="00812D44"/>
    <w:rsid w:val="0081782E"/>
    <w:rsid w:val="008337EE"/>
    <w:rsid w:val="00845425"/>
    <w:rsid w:val="008521E5"/>
    <w:rsid w:val="00870EC4"/>
    <w:rsid w:val="008756CE"/>
    <w:rsid w:val="008850E7"/>
    <w:rsid w:val="00885DA0"/>
    <w:rsid w:val="00894405"/>
    <w:rsid w:val="008A078B"/>
    <w:rsid w:val="008A2054"/>
    <w:rsid w:val="008A39E8"/>
    <w:rsid w:val="008B2674"/>
    <w:rsid w:val="008C6FBE"/>
    <w:rsid w:val="008D35E6"/>
    <w:rsid w:val="008D4357"/>
    <w:rsid w:val="008D64C5"/>
    <w:rsid w:val="008E04D4"/>
    <w:rsid w:val="008E1BB1"/>
    <w:rsid w:val="008E237A"/>
    <w:rsid w:val="008E7297"/>
    <w:rsid w:val="008E7D0C"/>
    <w:rsid w:val="00901A9E"/>
    <w:rsid w:val="00916FEC"/>
    <w:rsid w:val="00921FAF"/>
    <w:rsid w:val="00924ECB"/>
    <w:rsid w:val="009303DA"/>
    <w:rsid w:val="00945035"/>
    <w:rsid w:val="00955C2C"/>
    <w:rsid w:val="00956769"/>
    <w:rsid w:val="00960122"/>
    <w:rsid w:val="00966227"/>
    <w:rsid w:val="00967953"/>
    <w:rsid w:val="00981B84"/>
    <w:rsid w:val="00987043"/>
    <w:rsid w:val="00992858"/>
    <w:rsid w:val="009A3115"/>
    <w:rsid w:val="009A794E"/>
    <w:rsid w:val="009B2CEE"/>
    <w:rsid w:val="009B4E43"/>
    <w:rsid w:val="009C1CB8"/>
    <w:rsid w:val="009C2B35"/>
    <w:rsid w:val="009C3E91"/>
    <w:rsid w:val="009D5B6D"/>
    <w:rsid w:val="009E3799"/>
    <w:rsid w:val="009F7B24"/>
    <w:rsid w:val="00A01D7E"/>
    <w:rsid w:val="00A113E5"/>
    <w:rsid w:val="00A14A94"/>
    <w:rsid w:val="00A20E67"/>
    <w:rsid w:val="00A23940"/>
    <w:rsid w:val="00A25FA6"/>
    <w:rsid w:val="00A5297C"/>
    <w:rsid w:val="00A60035"/>
    <w:rsid w:val="00A64730"/>
    <w:rsid w:val="00A700A9"/>
    <w:rsid w:val="00A71693"/>
    <w:rsid w:val="00A742A4"/>
    <w:rsid w:val="00A804FA"/>
    <w:rsid w:val="00A80583"/>
    <w:rsid w:val="00A87751"/>
    <w:rsid w:val="00A91C9F"/>
    <w:rsid w:val="00A931E0"/>
    <w:rsid w:val="00A940CB"/>
    <w:rsid w:val="00A94C81"/>
    <w:rsid w:val="00A95848"/>
    <w:rsid w:val="00A96E93"/>
    <w:rsid w:val="00AA1B5C"/>
    <w:rsid w:val="00AA347A"/>
    <w:rsid w:val="00AC1726"/>
    <w:rsid w:val="00AC2D44"/>
    <w:rsid w:val="00AC3889"/>
    <w:rsid w:val="00AD553E"/>
    <w:rsid w:val="00AD61B2"/>
    <w:rsid w:val="00AE09EF"/>
    <w:rsid w:val="00AF0779"/>
    <w:rsid w:val="00AF1FF2"/>
    <w:rsid w:val="00AF383A"/>
    <w:rsid w:val="00B150F4"/>
    <w:rsid w:val="00B155CB"/>
    <w:rsid w:val="00B24185"/>
    <w:rsid w:val="00B317A1"/>
    <w:rsid w:val="00B405FA"/>
    <w:rsid w:val="00B45749"/>
    <w:rsid w:val="00B52595"/>
    <w:rsid w:val="00B5453B"/>
    <w:rsid w:val="00B54C10"/>
    <w:rsid w:val="00B57976"/>
    <w:rsid w:val="00B60854"/>
    <w:rsid w:val="00B65F3E"/>
    <w:rsid w:val="00B72175"/>
    <w:rsid w:val="00B72BE6"/>
    <w:rsid w:val="00B822FC"/>
    <w:rsid w:val="00B85A59"/>
    <w:rsid w:val="00B87EE8"/>
    <w:rsid w:val="00B9052C"/>
    <w:rsid w:val="00BA2906"/>
    <w:rsid w:val="00BA3771"/>
    <w:rsid w:val="00BA6F32"/>
    <w:rsid w:val="00BB235C"/>
    <w:rsid w:val="00BB428A"/>
    <w:rsid w:val="00BB4AA2"/>
    <w:rsid w:val="00BB5A83"/>
    <w:rsid w:val="00BB61F7"/>
    <w:rsid w:val="00BC4D0B"/>
    <w:rsid w:val="00BD0830"/>
    <w:rsid w:val="00BD65FE"/>
    <w:rsid w:val="00BE2446"/>
    <w:rsid w:val="00BE7C5D"/>
    <w:rsid w:val="00BF66C3"/>
    <w:rsid w:val="00C02629"/>
    <w:rsid w:val="00C03CAD"/>
    <w:rsid w:val="00C04938"/>
    <w:rsid w:val="00C049C8"/>
    <w:rsid w:val="00C1018D"/>
    <w:rsid w:val="00C20E17"/>
    <w:rsid w:val="00C25F14"/>
    <w:rsid w:val="00C269A0"/>
    <w:rsid w:val="00C27656"/>
    <w:rsid w:val="00C406E1"/>
    <w:rsid w:val="00C439A3"/>
    <w:rsid w:val="00C53545"/>
    <w:rsid w:val="00C57A1F"/>
    <w:rsid w:val="00C60950"/>
    <w:rsid w:val="00C625FD"/>
    <w:rsid w:val="00C7305B"/>
    <w:rsid w:val="00C803EC"/>
    <w:rsid w:val="00C86C5E"/>
    <w:rsid w:val="00CA0E69"/>
    <w:rsid w:val="00CA4299"/>
    <w:rsid w:val="00CB01A4"/>
    <w:rsid w:val="00CB0DD7"/>
    <w:rsid w:val="00CB18B0"/>
    <w:rsid w:val="00CB40DA"/>
    <w:rsid w:val="00CB5B63"/>
    <w:rsid w:val="00CC02B1"/>
    <w:rsid w:val="00CD41BE"/>
    <w:rsid w:val="00CD52CA"/>
    <w:rsid w:val="00CD58BD"/>
    <w:rsid w:val="00CE18DC"/>
    <w:rsid w:val="00CE228F"/>
    <w:rsid w:val="00CE27CB"/>
    <w:rsid w:val="00CF074A"/>
    <w:rsid w:val="00CF1BD3"/>
    <w:rsid w:val="00D10A91"/>
    <w:rsid w:val="00D14A59"/>
    <w:rsid w:val="00D21ED1"/>
    <w:rsid w:val="00D26237"/>
    <w:rsid w:val="00D35B24"/>
    <w:rsid w:val="00D51C5E"/>
    <w:rsid w:val="00D5715A"/>
    <w:rsid w:val="00D722DD"/>
    <w:rsid w:val="00D72CC4"/>
    <w:rsid w:val="00D8355F"/>
    <w:rsid w:val="00D9199E"/>
    <w:rsid w:val="00D94CC2"/>
    <w:rsid w:val="00DA05E1"/>
    <w:rsid w:val="00DC51EC"/>
    <w:rsid w:val="00DD2425"/>
    <w:rsid w:val="00DD3A04"/>
    <w:rsid w:val="00DD50EC"/>
    <w:rsid w:val="00DE33FC"/>
    <w:rsid w:val="00DE3702"/>
    <w:rsid w:val="00DF197C"/>
    <w:rsid w:val="00DF5778"/>
    <w:rsid w:val="00DF6464"/>
    <w:rsid w:val="00DF7466"/>
    <w:rsid w:val="00E010DD"/>
    <w:rsid w:val="00E012BF"/>
    <w:rsid w:val="00E2215D"/>
    <w:rsid w:val="00E2628B"/>
    <w:rsid w:val="00E27055"/>
    <w:rsid w:val="00E32E68"/>
    <w:rsid w:val="00E3576F"/>
    <w:rsid w:val="00E55982"/>
    <w:rsid w:val="00E605C8"/>
    <w:rsid w:val="00E662E4"/>
    <w:rsid w:val="00E809E5"/>
    <w:rsid w:val="00E903E0"/>
    <w:rsid w:val="00E918BC"/>
    <w:rsid w:val="00E93FE9"/>
    <w:rsid w:val="00EB358D"/>
    <w:rsid w:val="00EC3097"/>
    <w:rsid w:val="00ED14A6"/>
    <w:rsid w:val="00ED505B"/>
    <w:rsid w:val="00ED7785"/>
    <w:rsid w:val="00F006B2"/>
    <w:rsid w:val="00F047A5"/>
    <w:rsid w:val="00F05AE9"/>
    <w:rsid w:val="00F13EAE"/>
    <w:rsid w:val="00F156B4"/>
    <w:rsid w:val="00F21647"/>
    <w:rsid w:val="00F25007"/>
    <w:rsid w:val="00F31122"/>
    <w:rsid w:val="00F40995"/>
    <w:rsid w:val="00F43AB2"/>
    <w:rsid w:val="00F443B2"/>
    <w:rsid w:val="00F45147"/>
    <w:rsid w:val="00F45371"/>
    <w:rsid w:val="00F46FCA"/>
    <w:rsid w:val="00F501EE"/>
    <w:rsid w:val="00F52311"/>
    <w:rsid w:val="00F60011"/>
    <w:rsid w:val="00F72DBC"/>
    <w:rsid w:val="00F74A88"/>
    <w:rsid w:val="00F827D9"/>
    <w:rsid w:val="00F83710"/>
    <w:rsid w:val="00F865EC"/>
    <w:rsid w:val="00F87663"/>
    <w:rsid w:val="00F90A4B"/>
    <w:rsid w:val="00FA426E"/>
    <w:rsid w:val="00FA6A3B"/>
    <w:rsid w:val="00FB632A"/>
    <w:rsid w:val="00FC1291"/>
    <w:rsid w:val="00FC3E20"/>
    <w:rsid w:val="00FD0049"/>
    <w:rsid w:val="00FD0DA4"/>
    <w:rsid w:val="00FD2B1F"/>
    <w:rsid w:val="00FD6358"/>
    <w:rsid w:val="00FE76E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18B0"/>
    <w:pPr>
      <w:suppressAutoHyphens/>
    </w:pPr>
    <w:rPr>
      <w:sz w:val="24"/>
      <w:szCs w:val="24"/>
      <w:lang w:eastAsia="ar-SA"/>
    </w:rPr>
  </w:style>
  <w:style w:type="paragraph" w:styleId="1">
    <w:name w:val="heading 1"/>
    <w:basedOn w:val="a"/>
    <w:next w:val="a"/>
    <w:link w:val="10"/>
    <w:uiPriority w:val="99"/>
    <w:qFormat/>
    <w:locked/>
    <w:rsid w:val="004552F5"/>
    <w:pPr>
      <w:keepNext/>
      <w:spacing w:before="240" w:after="60"/>
      <w:outlineLvl w:val="0"/>
    </w:pPr>
    <w:rPr>
      <w:rFonts w:ascii="Arial" w:hAnsi="Arial" w:cs="Arial"/>
      <w:b/>
      <w:bCs/>
      <w:kern w:val="32"/>
      <w:sz w:val="32"/>
      <w:szCs w:val="32"/>
    </w:rPr>
  </w:style>
  <w:style w:type="paragraph" w:styleId="3">
    <w:name w:val="heading 3"/>
    <w:basedOn w:val="a"/>
    <w:next w:val="a0"/>
    <w:link w:val="30"/>
    <w:uiPriority w:val="99"/>
    <w:qFormat/>
    <w:rsid w:val="00CB18B0"/>
    <w:pPr>
      <w:numPr>
        <w:ilvl w:val="2"/>
        <w:numId w:val="3"/>
      </w:numPr>
      <w:spacing w:before="280" w:after="280"/>
      <w:outlineLvl w:val="2"/>
    </w:pPr>
    <w:rPr>
      <w:b/>
      <w:bCs/>
      <w:color w:val="403B85"/>
      <w:sz w:val="27"/>
      <w:szCs w:val="27"/>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locked/>
    <w:rsid w:val="00462C89"/>
    <w:rPr>
      <w:rFonts w:ascii="Cambria" w:hAnsi="Cambria" w:cs="Cambria"/>
      <w:b/>
      <w:bCs/>
      <w:kern w:val="32"/>
      <w:sz w:val="32"/>
      <w:szCs w:val="32"/>
      <w:lang w:eastAsia="ar-SA" w:bidi="ar-SA"/>
    </w:rPr>
  </w:style>
  <w:style w:type="character" w:customStyle="1" w:styleId="30">
    <w:name w:val="Заголовок 3 Знак"/>
    <w:basedOn w:val="a1"/>
    <w:link w:val="3"/>
    <w:uiPriority w:val="99"/>
    <w:semiHidden/>
    <w:locked/>
    <w:rsid w:val="00BA3771"/>
    <w:rPr>
      <w:rFonts w:ascii="Cambria" w:hAnsi="Cambria" w:cs="Cambria"/>
      <w:b/>
      <w:bCs/>
      <w:sz w:val="26"/>
      <w:szCs w:val="26"/>
      <w:lang w:eastAsia="ar-SA" w:bidi="ar-SA"/>
    </w:rPr>
  </w:style>
  <w:style w:type="character" w:customStyle="1" w:styleId="WW8Num2z1">
    <w:name w:val="WW8Num2z1"/>
    <w:uiPriority w:val="99"/>
    <w:rsid w:val="00CB18B0"/>
    <w:rPr>
      <w:b/>
      <w:bCs/>
    </w:rPr>
  </w:style>
  <w:style w:type="character" w:customStyle="1" w:styleId="Absatz-Standardschriftart">
    <w:name w:val="Absatz-Standardschriftart"/>
    <w:uiPriority w:val="99"/>
    <w:rsid w:val="00CB18B0"/>
  </w:style>
  <w:style w:type="character" w:customStyle="1" w:styleId="WW-Absatz-Standardschriftart">
    <w:name w:val="WW-Absatz-Standardschriftart"/>
    <w:uiPriority w:val="99"/>
    <w:rsid w:val="00CB18B0"/>
  </w:style>
  <w:style w:type="character" w:customStyle="1" w:styleId="WW-Absatz-Standardschriftart1">
    <w:name w:val="WW-Absatz-Standardschriftart1"/>
    <w:uiPriority w:val="99"/>
    <w:rsid w:val="00CB18B0"/>
  </w:style>
  <w:style w:type="character" w:customStyle="1" w:styleId="WW8Num1z0">
    <w:name w:val="WW8Num1z0"/>
    <w:uiPriority w:val="99"/>
    <w:rsid w:val="00CB18B0"/>
    <w:rPr>
      <w:rFonts w:ascii="Times New Roman" w:hAnsi="Times New Roman" w:cs="Times New Roman"/>
    </w:rPr>
  </w:style>
  <w:style w:type="character" w:customStyle="1" w:styleId="WW8Num1z1">
    <w:name w:val="WW8Num1z1"/>
    <w:uiPriority w:val="99"/>
    <w:rsid w:val="00CB18B0"/>
    <w:rPr>
      <w:rFonts w:ascii="Courier New" w:hAnsi="Courier New" w:cs="Courier New"/>
    </w:rPr>
  </w:style>
  <w:style w:type="character" w:customStyle="1" w:styleId="WW8Num1z2">
    <w:name w:val="WW8Num1z2"/>
    <w:uiPriority w:val="99"/>
    <w:rsid w:val="00CB18B0"/>
    <w:rPr>
      <w:rFonts w:ascii="Wingdings" w:hAnsi="Wingdings" w:cs="Wingdings"/>
    </w:rPr>
  </w:style>
  <w:style w:type="character" w:customStyle="1" w:styleId="WW8Num1z3">
    <w:name w:val="WW8Num1z3"/>
    <w:uiPriority w:val="99"/>
    <w:rsid w:val="00CB18B0"/>
    <w:rPr>
      <w:rFonts w:ascii="Symbol" w:hAnsi="Symbol" w:cs="Symbol"/>
    </w:rPr>
  </w:style>
  <w:style w:type="character" w:customStyle="1" w:styleId="WW8Num4z1">
    <w:name w:val="WW8Num4z1"/>
    <w:uiPriority w:val="99"/>
    <w:rsid w:val="00CB18B0"/>
    <w:rPr>
      <w:b/>
      <w:bCs/>
    </w:rPr>
  </w:style>
  <w:style w:type="character" w:customStyle="1" w:styleId="WW8Num5z1">
    <w:name w:val="WW8Num5z1"/>
    <w:uiPriority w:val="99"/>
    <w:rsid w:val="00CB18B0"/>
    <w:rPr>
      <w:b/>
      <w:bCs/>
    </w:rPr>
  </w:style>
  <w:style w:type="character" w:customStyle="1" w:styleId="11">
    <w:name w:val="Основной шрифт абзаца1"/>
    <w:uiPriority w:val="99"/>
    <w:rsid w:val="00CB18B0"/>
  </w:style>
  <w:style w:type="character" w:styleId="a4">
    <w:name w:val="page number"/>
    <w:basedOn w:val="11"/>
    <w:uiPriority w:val="99"/>
    <w:semiHidden/>
    <w:rsid w:val="00CB18B0"/>
  </w:style>
  <w:style w:type="paragraph" w:customStyle="1" w:styleId="12">
    <w:name w:val="Заголовок1"/>
    <w:basedOn w:val="a"/>
    <w:next w:val="a0"/>
    <w:uiPriority w:val="99"/>
    <w:rsid w:val="00CB18B0"/>
    <w:pPr>
      <w:keepNext/>
      <w:spacing w:before="240" w:after="120"/>
    </w:pPr>
    <w:rPr>
      <w:rFonts w:ascii="Arial" w:hAnsi="Arial" w:cs="Arial"/>
      <w:sz w:val="28"/>
      <w:szCs w:val="28"/>
    </w:rPr>
  </w:style>
  <w:style w:type="paragraph" w:styleId="a0">
    <w:name w:val="Body Text"/>
    <w:basedOn w:val="a"/>
    <w:link w:val="a5"/>
    <w:uiPriority w:val="99"/>
    <w:semiHidden/>
    <w:rsid w:val="00CB18B0"/>
    <w:pPr>
      <w:spacing w:after="120"/>
    </w:pPr>
  </w:style>
  <w:style w:type="character" w:customStyle="1" w:styleId="a5">
    <w:name w:val="Основной текст Знак"/>
    <w:basedOn w:val="a1"/>
    <w:link w:val="a0"/>
    <w:uiPriority w:val="99"/>
    <w:semiHidden/>
    <w:locked/>
    <w:rsid w:val="00BA3771"/>
    <w:rPr>
      <w:sz w:val="24"/>
      <w:szCs w:val="24"/>
      <w:lang w:eastAsia="ar-SA" w:bidi="ar-SA"/>
    </w:rPr>
  </w:style>
  <w:style w:type="paragraph" w:styleId="a6">
    <w:name w:val="List"/>
    <w:basedOn w:val="a0"/>
    <w:uiPriority w:val="99"/>
    <w:semiHidden/>
    <w:rsid w:val="00CB18B0"/>
    <w:rPr>
      <w:rFonts w:ascii="Arial" w:hAnsi="Arial" w:cs="Arial"/>
    </w:rPr>
  </w:style>
  <w:style w:type="paragraph" w:customStyle="1" w:styleId="13">
    <w:name w:val="Название1"/>
    <w:basedOn w:val="a"/>
    <w:uiPriority w:val="99"/>
    <w:rsid w:val="00CB18B0"/>
    <w:pPr>
      <w:suppressLineNumbers/>
      <w:spacing w:before="120" w:after="120"/>
    </w:pPr>
    <w:rPr>
      <w:rFonts w:ascii="Arial" w:hAnsi="Arial" w:cs="Arial"/>
      <w:i/>
      <w:iCs/>
    </w:rPr>
  </w:style>
  <w:style w:type="paragraph" w:customStyle="1" w:styleId="14">
    <w:name w:val="Указатель1"/>
    <w:basedOn w:val="a"/>
    <w:uiPriority w:val="99"/>
    <w:rsid w:val="00CB18B0"/>
    <w:pPr>
      <w:suppressLineNumbers/>
    </w:pPr>
    <w:rPr>
      <w:rFonts w:ascii="Arial" w:hAnsi="Arial" w:cs="Arial"/>
    </w:rPr>
  </w:style>
  <w:style w:type="paragraph" w:styleId="a7">
    <w:name w:val="header"/>
    <w:basedOn w:val="a"/>
    <w:link w:val="a8"/>
    <w:uiPriority w:val="99"/>
    <w:semiHidden/>
    <w:rsid w:val="00CB18B0"/>
    <w:pPr>
      <w:tabs>
        <w:tab w:val="center" w:pos="4677"/>
        <w:tab w:val="right" w:pos="9355"/>
      </w:tabs>
    </w:pPr>
  </w:style>
  <w:style w:type="character" w:customStyle="1" w:styleId="a8">
    <w:name w:val="Верхний колонтитул Знак"/>
    <w:basedOn w:val="a1"/>
    <w:link w:val="a7"/>
    <w:uiPriority w:val="99"/>
    <w:semiHidden/>
    <w:locked/>
    <w:rsid w:val="00BA3771"/>
    <w:rPr>
      <w:sz w:val="24"/>
      <w:szCs w:val="24"/>
      <w:lang w:eastAsia="ar-SA" w:bidi="ar-SA"/>
    </w:rPr>
  </w:style>
  <w:style w:type="paragraph" w:styleId="a9">
    <w:name w:val="footer"/>
    <w:basedOn w:val="a"/>
    <w:link w:val="aa"/>
    <w:uiPriority w:val="99"/>
    <w:semiHidden/>
    <w:rsid w:val="00CB18B0"/>
    <w:pPr>
      <w:tabs>
        <w:tab w:val="center" w:pos="4677"/>
        <w:tab w:val="right" w:pos="9355"/>
      </w:tabs>
    </w:pPr>
  </w:style>
  <w:style w:type="character" w:customStyle="1" w:styleId="aa">
    <w:name w:val="Нижний колонтитул Знак"/>
    <w:basedOn w:val="a1"/>
    <w:link w:val="a9"/>
    <w:uiPriority w:val="99"/>
    <w:semiHidden/>
    <w:locked/>
    <w:rsid w:val="00BA3771"/>
    <w:rPr>
      <w:sz w:val="24"/>
      <w:szCs w:val="24"/>
      <w:lang w:eastAsia="ar-SA" w:bidi="ar-SA"/>
    </w:rPr>
  </w:style>
  <w:style w:type="paragraph" w:styleId="ab">
    <w:name w:val="Balloon Text"/>
    <w:basedOn w:val="a"/>
    <w:link w:val="ac"/>
    <w:uiPriority w:val="99"/>
    <w:semiHidden/>
    <w:rsid w:val="00CB18B0"/>
    <w:rPr>
      <w:rFonts w:ascii="Tahoma" w:hAnsi="Tahoma" w:cs="Tahoma"/>
      <w:sz w:val="16"/>
      <w:szCs w:val="16"/>
    </w:rPr>
  </w:style>
  <w:style w:type="character" w:customStyle="1" w:styleId="ac">
    <w:name w:val="Текст выноски Знак"/>
    <w:basedOn w:val="a1"/>
    <w:link w:val="ab"/>
    <w:uiPriority w:val="99"/>
    <w:semiHidden/>
    <w:locked/>
    <w:rsid w:val="00BA3771"/>
    <w:rPr>
      <w:sz w:val="2"/>
      <w:szCs w:val="2"/>
      <w:lang w:eastAsia="ar-SA" w:bidi="ar-SA"/>
    </w:rPr>
  </w:style>
  <w:style w:type="paragraph" w:customStyle="1" w:styleId="ad">
    <w:name w:val="Содержимое таблицы"/>
    <w:basedOn w:val="a"/>
    <w:uiPriority w:val="99"/>
    <w:rsid w:val="00CB18B0"/>
    <w:pPr>
      <w:suppressLineNumbers/>
    </w:pPr>
  </w:style>
  <w:style w:type="paragraph" w:customStyle="1" w:styleId="ae">
    <w:name w:val="Заголовок таблицы"/>
    <w:basedOn w:val="ad"/>
    <w:uiPriority w:val="99"/>
    <w:rsid w:val="00CB18B0"/>
    <w:pPr>
      <w:jc w:val="center"/>
    </w:pPr>
    <w:rPr>
      <w:b/>
      <w:bCs/>
    </w:rPr>
  </w:style>
  <w:style w:type="paragraph" w:customStyle="1" w:styleId="af">
    <w:name w:val="Содержимое врезки"/>
    <w:basedOn w:val="a0"/>
    <w:uiPriority w:val="99"/>
    <w:rsid w:val="00CB18B0"/>
  </w:style>
  <w:style w:type="table" w:styleId="af0">
    <w:name w:val="Table Grid"/>
    <w:basedOn w:val="a2"/>
    <w:uiPriority w:val="99"/>
    <w:rsid w:val="0029741E"/>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Plain Text"/>
    <w:basedOn w:val="a"/>
    <w:link w:val="af2"/>
    <w:uiPriority w:val="99"/>
    <w:rsid w:val="00272FF7"/>
    <w:pPr>
      <w:suppressAutoHyphens w:val="0"/>
    </w:pPr>
    <w:rPr>
      <w:rFonts w:ascii="Courier New" w:hAnsi="Courier New" w:cs="Courier New"/>
      <w:sz w:val="20"/>
      <w:szCs w:val="20"/>
      <w:lang w:eastAsia="ru-RU"/>
    </w:rPr>
  </w:style>
  <w:style w:type="character" w:customStyle="1" w:styleId="af2">
    <w:name w:val="Текст Знак"/>
    <w:basedOn w:val="a1"/>
    <w:link w:val="af1"/>
    <w:uiPriority w:val="99"/>
    <w:locked/>
    <w:rsid w:val="00272FF7"/>
    <w:rPr>
      <w:rFonts w:ascii="Courier New" w:hAnsi="Courier New" w:cs="Courier New"/>
    </w:rPr>
  </w:style>
  <w:style w:type="paragraph" w:styleId="af3">
    <w:name w:val="Body Text Indent"/>
    <w:basedOn w:val="a"/>
    <w:link w:val="af4"/>
    <w:uiPriority w:val="99"/>
    <w:semiHidden/>
    <w:rsid w:val="00352D00"/>
    <w:pPr>
      <w:spacing w:after="120"/>
      <w:ind w:left="283"/>
    </w:pPr>
  </w:style>
  <w:style w:type="character" w:customStyle="1" w:styleId="af4">
    <w:name w:val="Основной текст с отступом Знак"/>
    <w:basedOn w:val="a1"/>
    <w:link w:val="af3"/>
    <w:uiPriority w:val="99"/>
    <w:semiHidden/>
    <w:locked/>
    <w:rsid w:val="00352D00"/>
    <w:rPr>
      <w:sz w:val="24"/>
      <w:szCs w:val="24"/>
      <w:lang w:eastAsia="ar-SA" w:bidi="ar-SA"/>
    </w:rPr>
  </w:style>
  <w:style w:type="paragraph" w:styleId="af5">
    <w:name w:val="Normal (Web)"/>
    <w:basedOn w:val="a"/>
    <w:uiPriority w:val="99"/>
    <w:rsid w:val="00CD41BE"/>
    <w:pPr>
      <w:suppressAutoHyphens w:val="0"/>
      <w:spacing w:before="100" w:beforeAutospacing="1" w:after="100" w:afterAutospacing="1"/>
    </w:pPr>
    <w:rPr>
      <w:lang w:eastAsia="ru-RU"/>
    </w:rPr>
  </w:style>
  <w:style w:type="character" w:customStyle="1" w:styleId="apple-converted-space">
    <w:name w:val="apple-converted-space"/>
    <w:basedOn w:val="a1"/>
    <w:uiPriority w:val="99"/>
    <w:rsid w:val="00CD41BE"/>
  </w:style>
  <w:style w:type="character" w:customStyle="1" w:styleId="wmi-callto">
    <w:name w:val="wmi-callto"/>
    <w:basedOn w:val="a1"/>
    <w:uiPriority w:val="99"/>
    <w:rsid w:val="00CD41BE"/>
  </w:style>
  <w:style w:type="character" w:styleId="af6">
    <w:name w:val="Hyperlink"/>
    <w:basedOn w:val="11"/>
    <w:uiPriority w:val="99"/>
    <w:rsid w:val="004552F5"/>
    <w:rPr>
      <w:color w:val="0000FF"/>
      <w:u w:val="single"/>
    </w:rPr>
  </w:style>
  <w:style w:type="paragraph" w:customStyle="1" w:styleId="p13">
    <w:name w:val="p13"/>
    <w:basedOn w:val="a"/>
    <w:uiPriority w:val="99"/>
    <w:rsid w:val="0040710D"/>
    <w:pPr>
      <w:suppressAutoHyphens w:val="0"/>
      <w:spacing w:before="100" w:beforeAutospacing="1" w:after="100" w:afterAutospacing="1"/>
    </w:pPr>
    <w:rPr>
      <w:lang w:eastAsia="ru-RU"/>
    </w:rPr>
  </w:style>
  <w:style w:type="paragraph" w:customStyle="1" w:styleId="p15">
    <w:name w:val="p15"/>
    <w:basedOn w:val="a"/>
    <w:uiPriority w:val="99"/>
    <w:rsid w:val="0040710D"/>
    <w:pPr>
      <w:suppressAutoHyphens w:val="0"/>
      <w:spacing w:before="100" w:beforeAutospacing="1" w:after="100" w:afterAutospacing="1"/>
    </w:pPr>
    <w:rPr>
      <w:lang w:eastAsia="ru-RU"/>
    </w:rPr>
  </w:style>
  <w:style w:type="paragraph" w:customStyle="1" w:styleId="p9">
    <w:name w:val="p9"/>
    <w:basedOn w:val="a"/>
    <w:uiPriority w:val="99"/>
    <w:rsid w:val="0040710D"/>
    <w:pPr>
      <w:suppressAutoHyphens w:val="0"/>
      <w:spacing w:before="100" w:beforeAutospacing="1" w:after="100" w:afterAutospacing="1"/>
    </w:pPr>
    <w:rPr>
      <w:lang w:eastAsia="ru-RU"/>
    </w:rPr>
  </w:style>
  <w:style w:type="paragraph" w:customStyle="1" w:styleId="p1">
    <w:name w:val="p1"/>
    <w:basedOn w:val="a"/>
    <w:uiPriority w:val="99"/>
    <w:rsid w:val="0040710D"/>
    <w:pPr>
      <w:suppressAutoHyphens w:val="0"/>
      <w:spacing w:before="100" w:beforeAutospacing="1" w:after="100" w:afterAutospacing="1"/>
    </w:pPr>
    <w:rPr>
      <w:lang w:eastAsia="ru-RU"/>
    </w:rPr>
  </w:style>
  <w:style w:type="paragraph" w:customStyle="1" w:styleId="p16">
    <w:name w:val="p16"/>
    <w:basedOn w:val="a"/>
    <w:uiPriority w:val="99"/>
    <w:rsid w:val="0040710D"/>
    <w:pPr>
      <w:suppressAutoHyphens w:val="0"/>
      <w:spacing w:before="100" w:beforeAutospacing="1" w:after="100" w:afterAutospacing="1"/>
    </w:pPr>
    <w:rPr>
      <w:lang w:eastAsia="ru-RU"/>
    </w:rPr>
  </w:style>
  <w:style w:type="character" w:customStyle="1" w:styleId="s14">
    <w:name w:val="s14"/>
    <w:basedOn w:val="a1"/>
    <w:uiPriority w:val="99"/>
    <w:rsid w:val="0040710D"/>
  </w:style>
  <w:style w:type="paragraph" w:customStyle="1" w:styleId="p5">
    <w:name w:val="p5"/>
    <w:basedOn w:val="a"/>
    <w:uiPriority w:val="99"/>
    <w:rsid w:val="0040710D"/>
    <w:pPr>
      <w:suppressAutoHyphens w:val="0"/>
      <w:spacing w:before="100" w:beforeAutospacing="1" w:after="100" w:afterAutospacing="1"/>
    </w:pPr>
    <w:rPr>
      <w:lang w:eastAsia="ru-RU"/>
    </w:rPr>
  </w:style>
  <w:style w:type="paragraph" w:customStyle="1" w:styleId="p18">
    <w:name w:val="p18"/>
    <w:basedOn w:val="a"/>
    <w:uiPriority w:val="99"/>
    <w:rsid w:val="0040710D"/>
    <w:pPr>
      <w:suppressAutoHyphens w:val="0"/>
      <w:spacing w:before="100" w:beforeAutospacing="1" w:after="100" w:afterAutospacing="1"/>
    </w:pPr>
    <w:rPr>
      <w:lang w:eastAsia="ru-RU"/>
    </w:rPr>
  </w:style>
  <w:style w:type="character" w:customStyle="1" w:styleId="s6">
    <w:name w:val="s6"/>
    <w:basedOn w:val="a1"/>
    <w:uiPriority w:val="99"/>
    <w:rsid w:val="008E1BB1"/>
  </w:style>
  <w:style w:type="character" w:customStyle="1" w:styleId="s7">
    <w:name w:val="s7"/>
    <w:basedOn w:val="a1"/>
    <w:uiPriority w:val="99"/>
    <w:rsid w:val="008E1BB1"/>
  </w:style>
  <w:style w:type="paragraph" w:customStyle="1" w:styleId="p4">
    <w:name w:val="p4"/>
    <w:basedOn w:val="a"/>
    <w:uiPriority w:val="99"/>
    <w:rsid w:val="008E1BB1"/>
    <w:pPr>
      <w:suppressAutoHyphens w:val="0"/>
      <w:spacing w:before="100" w:beforeAutospacing="1" w:after="100" w:afterAutospacing="1"/>
    </w:pPr>
    <w:rPr>
      <w:lang w:eastAsia="ru-RU"/>
    </w:rPr>
  </w:style>
  <w:style w:type="character" w:customStyle="1" w:styleId="s8">
    <w:name w:val="s8"/>
    <w:basedOn w:val="a1"/>
    <w:uiPriority w:val="99"/>
    <w:rsid w:val="008E1BB1"/>
  </w:style>
  <w:style w:type="character" w:customStyle="1" w:styleId="s5">
    <w:name w:val="s5"/>
    <w:basedOn w:val="a1"/>
    <w:uiPriority w:val="99"/>
    <w:rsid w:val="008E1BB1"/>
  </w:style>
  <w:style w:type="character" w:customStyle="1" w:styleId="s9">
    <w:name w:val="s9"/>
    <w:basedOn w:val="a1"/>
    <w:uiPriority w:val="99"/>
    <w:rsid w:val="008E1BB1"/>
  </w:style>
  <w:style w:type="paragraph" w:styleId="af7">
    <w:name w:val="List Paragraph"/>
    <w:basedOn w:val="a"/>
    <w:uiPriority w:val="34"/>
    <w:qFormat/>
    <w:rsid w:val="00B72BE6"/>
    <w:pPr>
      <w:ind w:left="720"/>
      <w:contextualSpacing/>
    </w:pPr>
  </w:style>
  <w:style w:type="paragraph" w:styleId="af8">
    <w:name w:val="No Spacing"/>
    <w:uiPriority w:val="1"/>
    <w:qFormat/>
    <w:rsid w:val="00CA4299"/>
    <w:pPr>
      <w:suppressAutoHyphens/>
    </w:pPr>
    <w:rPr>
      <w:sz w:val="24"/>
      <w:szCs w:val="24"/>
      <w:lang w:eastAsia="ar-SA"/>
    </w:rPr>
  </w:style>
</w:styles>
</file>

<file path=word/webSettings.xml><?xml version="1.0" encoding="utf-8"?>
<w:webSettings xmlns:r="http://schemas.openxmlformats.org/officeDocument/2006/relationships" xmlns:w="http://schemas.openxmlformats.org/wordprocessingml/2006/main">
  <w:divs>
    <w:div w:id="283730115">
      <w:bodyDiv w:val="1"/>
      <w:marLeft w:val="0"/>
      <w:marRight w:val="0"/>
      <w:marTop w:val="0"/>
      <w:marBottom w:val="0"/>
      <w:divBdr>
        <w:top w:val="none" w:sz="0" w:space="0" w:color="auto"/>
        <w:left w:val="none" w:sz="0" w:space="0" w:color="auto"/>
        <w:bottom w:val="none" w:sz="0" w:space="0" w:color="auto"/>
        <w:right w:val="none" w:sz="0" w:space="0" w:color="auto"/>
      </w:divBdr>
    </w:div>
    <w:div w:id="682173370">
      <w:bodyDiv w:val="1"/>
      <w:marLeft w:val="0"/>
      <w:marRight w:val="0"/>
      <w:marTop w:val="0"/>
      <w:marBottom w:val="0"/>
      <w:divBdr>
        <w:top w:val="none" w:sz="0" w:space="0" w:color="auto"/>
        <w:left w:val="none" w:sz="0" w:space="0" w:color="auto"/>
        <w:bottom w:val="none" w:sz="0" w:space="0" w:color="auto"/>
        <w:right w:val="none" w:sz="0" w:space="0" w:color="auto"/>
      </w:divBdr>
    </w:div>
    <w:div w:id="1024555343">
      <w:bodyDiv w:val="1"/>
      <w:marLeft w:val="0"/>
      <w:marRight w:val="0"/>
      <w:marTop w:val="0"/>
      <w:marBottom w:val="0"/>
      <w:divBdr>
        <w:top w:val="none" w:sz="0" w:space="0" w:color="auto"/>
        <w:left w:val="none" w:sz="0" w:space="0" w:color="auto"/>
        <w:bottom w:val="none" w:sz="0" w:space="0" w:color="auto"/>
        <w:right w:val="none" w:sz="0" w:space="0" w:color="auto"/>
      </w:divBdr>
    </w:div>
    <w:div w:id="1373577632">
      <w:bodyDiv w:val="1"/>
      <w:marLeft w:val="0"/>
      <w:marRight w:val="0"/>
      <w:marTop w:val="0"/>
      <w:marBottom w:val="0"/>
      <w:divBdr>
        <w:top w:val="none" w:sz="0" w:space="0" w:color="auto"/>
        <w:left w:val="none" w:sz="0" w:space="0" w:color="auto"/>
        <w:bottom w:val="none" w:sz="0" w:space="0" w:color="auto"/>
        <w:right w:val="none" w:sz="0" w:space="0" w:color="auto"/>
      </w:divBdr>
    </w:div>
    <w:div w:id="1374379446">
      <w:bodyDiv w:val="1"/>
      <w:marLeft w:val="0"/>
      <w:marRight w:val="0"/>
      <w:marTop w:val="0"/>
      <w:marBottom w:val="0"/>
      <w:divBdr>
        <w:top w:val="none" w:sz="0" w:space="0" w:color="auto"/>
        <w:left w:val="none" w:sz="0" w:space="0" w:color="auto"/>
        <w:bottom w:val="none" w:sz="0" w:space="0" w:color="auto"/>
        <w:right w:val="none" w:sz="0" w:space="0" w:color="auto"/>
      </w:divBdr>
      <w:divsChild>
        <w:div w:id="1287811486">
          <w:marLeft w:val="0"/>
          <w:marRight w:val="0"/>
          <w:marTop w:val="0"/>
          <w:marBottom w:val="0"/>
          <w:divBdr>
            <w:top w:val="none" w:sz="0" w:space="0" w:color="auto"/>
            <w:left w:val="none" w:sz="0" w:space="0" w:color="auto"/>
            <w:bottom w:val="none" w:sz="0" w:space="0" w:color="auto"/>
            <w:right w:val="none" w:sz="0" w:space="0" w:color="auto"/>
          </w:divBdr>
        </w:div>
        <w:div w:id="1478033733">
          <w:marLeft w:val="0"/>
          <w:marRight w:val="0"/>
          <w:marTop w:val="0"/>
          <w:marBottom w:val="0"/>
          <w:divBdr>
            <w:top w:val="none" w:sz="0" w:space="0" w:color="auto"/>
            <w:left w:val="none" w:sz="0" w:space="0" w:color="auto"/>
            <w:bottom w:val="none" w:sz="0" w:space="0" w:color="auto"/>
            <w:right w:val="none" w:sz="0" w:space="0" w:color="auto"/>
          </w:divBdr>
        </w:div>
        <w:div w:id="527138804">
          <w:marLeft w:val="0"/>
          <w:marRight w:val="0"/>
          <w:marTop w:val="0"/>
          <w:marBottom w:val="0"/>
          <w:divBdr>
            <w:top w:val="none" w:sz="0" w:space="0" w:color="auto"/>
            <w:left w:val="none" w:sz="0" w:space="0" w:color="auto"/>
            <w:bottom w:val="none" w:sz="0" w:space="0" w:color="auto"/>
            <w:right w:val="none" w:sz="0" w:space="0" w:color="auto"/>
          </w:divBdr>
          <w:divsChild>
            <w:div w:id="787967124">
              <w:marLeft w:val="0"/>
              <w:marRight w:val="0"/>
              <w:marTop w:val="0"/>
              <w:marBottom w:val="0"/>
              <w:divBdr>
                <w:top w:val="none" w:sz="0" w:space="0" w:color="auto"/>
                <w:left w:val="none" w:sz="0" w:space="0" w:color="auto"/>
                <w:bottom w:val="none" w:sz="0" w:space="0" w:color="auto"/>
                <w:right w:val="none" w:sz="0" w:space="0" w:color="auto"/>
              </w:divBdr>
              <w:divsChild>
                <w:div w:id="1220550599">
                  <w:marLeft w:val="0"/>
                  <w:marRight w:val="0"/>
                  <w:marTop w:val="0"/>
                  <w:marBottom w:val="0"/>
                  <w:divBdr>
                    <w:top w:val="none" w:sz="0" w:space="0" w:color="auto"/>
                    <w:left w:val="none" w:sz="0" w:space="0" w:color="auto"/>
                    <w:bottom w:val="none" w:sz="0" w:space="0" w:color="auto"/>
                    <w:right w:val="none" w:sz="0" w:space="0" w:color="auto"/>
                  </w:divBdr>
                  <w:divsChild>
                    <w:div w:id="222719259">
                      <w:marLeft w:val="0"/>
                      <w:marRight w:val="0"/>
                      <w:marTop w:val="0"/>
                      <w:marBottom w:val="0"/>
                      <w:divBdr>
                        <w:top w:val="none" w:sz="0" w:space="0" w:color="auto"/>
                        <w:left w:val="none" w:sz="0" w:space="0" w:color="auto"/>
                        <w:bottom w:val="none" w:sz="0" w:space="0" w:color="auto"/>
                        <w:right w:val="none" w:sz="0" w:space="0" w:color="auto"/>
                      </w:divBdr>
                      <w:divsChild>
                        <w:div w:id="2111850108">
                          <w:marLeft w:val="0"/>
                          <w:marRight w:val="0"/>
                          <w:marTop w:val="0"/>
                          <w:marBottom w:val="0"/>
                          <w:divBdr>
                            <w:top w:val="none" w:sz="0" w:space="0" w:color="auto"/>
                            <w:left w:val="none" w:sz="0" w:space="0" w:color="auto"/>
                            <w:bottom w:val="none" w:sz="0" w:space="0" w:color="auto"/>
                            <w:right w:val="none" w:sz="0" w:space="0" w:color="auto"/>
                          </w:divBdr>
                          <w:divsChild>
                            <w:div w:id="695158704">
                              <w:marLeft w:val="0"/>
                              <w:marRight w:val="0"/>
                              <w:marTop w:val="0"/>
                              <w:marBottom w:val="0"/>
                              <w:divBdr>
                                <w:top w:val="none" w:sz="0" w:space="0" w:color="auto"/>
                                <w:left w:val="none" w:sz="0" w:space="0" w:color="auto"/>
                                <w:bottom w:val="none" w:sz="0" w:space="0" w:color="auto"/>
                                <w:right w:val="none" w:sz="0" w:space="0" w:color="auto"/>
                              </w:divBdr>
                            </w:div>
                            <w:div w:id="1486895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3367143">
      <w:marLeft w:val="0"/>
      <w:marRight w:val="0"/>
      <w:marTop w:val="0"/>
      <w:marBottom w:val="0"/>
      <w:divBdr>
        <w:top w:val="none" w:sz="0" w:space="0" w:color="auto"/>
        <w:left w:val="none" w:sz="0" w:space="0" w:color="auto"/>
        <w:bottom w:val="none" w:sz="0" w:space="0" w:color="auto"/>
        <w:right w:val="none" w:sz="0" w:space="0" w:color="auto"/>
      </w:divBdr>
    </w:div>
    <w:div w:id="1723367144">
      <w:marLeft w:val="0"/>
      <w:marRight w:val="0"/>
      <w:marTop w:val="0"/>
      <w:marBottom w:val="0"/>
      <w:divBdr>
        <w:top w:val="none" w:sz="0" w:space="0" w:color="auto"/>
        <w:left w:val="none" w:sz="0" w:space="0" w:color="auto"/>
        <w:bottom w:val="none" w:sz="0" w:space="0" w:color="auto"/>
        <w:right w:val="none" w:sz="0" w:space="0" w:color="auto"/>
      </w:divBdr>
    </w:div>
    <w:div w:id="1723367145">
      <w:marLeft w:val="0"/>
      <w:marRight w:val="0"/>
      <w:marTop w:val="0"/>
      <w:marBottom w:val="0"/>
      <w:divBdr>
        <w:top w:val="none" w:sz="0" w:space="0" w:color="auto"/>
        <w:left w:val="none" w:sz="0" w:space="0" w:color="auto"/>
        <w:bottom w:val="none" w:sz="0" w:space="0" w:color="auto"/>
        <w:right w:val="none" w:sz="0" w:space="0" w:color="auto"/>
      </w:divBdr>
      <w:divsChild>
        <w:div w:id="1723367146">
          <w:marLeft w:val="1701"/>
          <w:marRight w:val="850"/>
          <w:marTop w:val="1133"/>
          <w:marBottom w:val="1133"/>
          <w:divBdr>
            <w:top w:val="none" w:sz="0" w:space="0" w:color="auto"/>
            <w:left w:val="none" w:sz="0" w:space="0" w:color="auto"/>
            <w:bottom w:val="none" w:sz="0" w:space="0" w:color="auto"/>
            <w:right w:val="none" w:sz="0" w:space="0" w:color="auto"/>
          </w:divBdr>
        </w:div>
        <w:div w:id="1723367147">
          <w:marLeft w:val="1701"/>
          <w:marRight w:val="850"/>
          <w:marTop w:val="1133"/>
          <w:marBottom w:val="1133"/>
          <w:divBdr>
            <w:top w:val="none" w:sz="0" w:space="0" w:color="auto"/>
            <w:left w:val="none" w:sz="0" w:space="0" w:color="auto"/>
            <w:bottom w:val="none" w:sz="0" w:space="0" w:color="auto"/>
            <w:right w:val="none" w:sz="0" w:space="0" w:color="auto"/>
          </w:divBdr>
        </w:div>
      </w:divsChild>
    </w:div>
    <w:div w:id="1723367148">
      <w:marLeft w:val="0"/>
      <w:marRight w:val="0"/>
      <w:marTop w:val="0"/>
      <w:marBottom w:val="0"/>
      <w:divBdr>
        <w:top w:val="none" w:sz="0" w:space="0" w:color="auto"/>
        <w:left w:val="none" w:sz="0" w:space="0" w:color="auto"/>
        <w:bottom w:val="none" w:sz="0" w:space="0" w:color="auto"/>
        <w:right w:val="none" w:sz="0" w:space="0" w:color="auto"/>
      </w:divBdr>
    </w:div>
    <w:div w:id="172336714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82E9CC4CCC6932545801925E3B536176E50B53C1FD70BD7655CABC93DB89C27024180C10398FB96372E7F1F5737VEP" TargetMode="External"/><Relationship Id="rId13" Type="http://schemas.openxmlformats.org/officeDocument/2006/relationships/hyperlink" Target="consultantplus://offline/ref=782E9CC4CCC6932545801925E3B536176E50B53C1FD70BD7655CABC93DB89C27024180C10398FB96372E7F1F5737VE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782E9CC4CCC6932545801925E3B536176E57B6381BDA0BD7655CABC93DB89C271041D8CF0ACBB4D2653D7F184B7ED2198541ED34VBP"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82E9CC4CCC6932545801925E3B536176E50B53C1FD70BD7655CABC93DB89C27024180C10398FB96372E7F1F5737VEP"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mobileonline.garant.ru/" TargetMode="External"/><Relationship Id="rId4" Type="http://schemas.openxmlformats.org/officeDocument/2006/relationships/settings" Target="settings.xml"/><Relationship Id="rId9" Type="http://schemas.openxmlformats.org/officeDocument/2006/relationships/hyperlink" Target="consultantplus://offline/ref=782E9CC4CCC6932545801925E3B536176E50B53C1FD70BD7655CABC93DB89C27024180C10398FB96372E7F1F5737VEP" TargetMode="External"/><Relationship Id="rId14" Type="http://schemas.openxmlformats.org/officeDocument/2006/relationships/hyperlink" Target="consultantplus://offline/ref=782E9CC4CCC6932545801925E3B536176E50B53C1FD70BD7655CABC93DB89C27024180C10398FB96372E7F1F5737VE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732769-B2CE-42C4-BB0A-EC0342E6A0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4936</Words>
  <Characters>28138</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ДОГОВОР №__________</vt:lpstr>
    </vt:vector>
  </TitlesOfParts>
  <Company>Home</Company>
  <LinksUpToDate>false</LinksUpToDate>
  <CharactersWithSpaces>33008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№__________</dc:title>
  <dc:creator>Malahova</dc:creator>
  <cp:lastModifiedBy>user</cp:lastModifiedBy>
  <cp:revision>5</cp:revision>
  <cp:lastPrinted>2026-03-17T15:38:00Z</cp:lastPrinted>
  <dcterms:created xsi:type="dcterms:W3CDTF">2026-10-02T14:26:00Z</dcterms:created>
  <dcterms:modified xsi:type="dcterms:W3CDTF">2026-10-06T14:37:00Z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EmailSubject">
    <vt:lpwstr>обновления на сайт sinergi.ru (ч.2) </vt:lpwstr>
  </property>
  <property fmtid="{D5CDD505-2E9C-101B-9397-08002B2CF9AE}" pid="3" name="_AuthorEmail">
    <vt:lpwstr>dokum@sinergi.ru</vt:lpwstr>
  </property>
  <property fmtid="{D5CDD505-2E9C-101B-9397-08002B2CF9AE}" pid="4" name="_AuthorEmailDisplayName">
    <vt:lpwstr>Соловьёва Елена Борисовна</vt:lpwstr>
  </property>
  <property fmtid="{D5CDD505-2E9C-101B-9397-08002B2CF9AE}" pid="5" name="_PreviousAdHocReviewCycleID">
    <vt:i4>182625894</vt:i4>
  </property>
  <property fmtid="{D5CDD505-2E9C-101B-9397-08002B2CF9AE}" pid="6" name="_AdHocReviewCycleID">
    <vt:i4>2136609455</vt:i4>
  </property>
  <property fmtid="{D5CDD505-2E9C-101B-9397-08002B2CF9AE}" pid="7" name="_ReviewingToolsShownOnce">
    <vt:lpwstr/>
  </property>
</Properties>
</file>