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12345" w14:textId="212CDE09" w:rsidR="00A27523" w:rsidRPr="00A27523" w:rsidRDefault="00927EE2" w:rsidP="00A27523">
      <w:pPr>
        <w:spacing w:before="100" w:beforeAutospacing="1"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Д</w:t>
      </w:r>
      <w:r w:rsidR="00A27523" w:rsidRPr="00A27523">
        <w:rPr>
          <w:rFonts w:ascii="Times New Roman" w:eastAsia="Times New Roman" w:hAnsi="Times New Roman" w:cs="Times New Roman"/>
          <w:b/>
          <w:bCs/>
          <w:color w:val="000000"/>
          <w:sz w:val="24"/>
          <w:szCs w:val="24"/>
          <w:lang w:eastAsia="ru-RU"/>
        </w:rPr>
        <w:t xml:space="preserve">оговор поставки № </w:t>
      </w:r>
    </w:p>
    <w:p w14:paraId="7122E129" w14:textId="77A2AE3A" w:rsidR="00A27523" w:rsidRPr="00A27523" w:rsidRDefault="00A27523" w:rsidP="00A27523">
      <w:pPr>
        <w:spacing w:before="100" w:beforeAutospacing="1" w:after="0" w:line="240" w:lineRule="auto"/>
        <w:contextualSpacing/>
        <w:jc w:val="center"/>
        <w:rPr>
          <w:rFonts w:ascii="Times New Roman" w:eastAsia="Times New Roman" w:hAnsi="Times New Roman" w:cs="Times New Roman"/>
          <w:sz w:val="24"/>
          <w:szCs w:val="24"/>
          <w:lang w:eastAsia="ru-RU"/>
        </w:rPr>
      </w:pPr>
      <w:r w:rsidRPr="00A27523">
        <w:rPr>
          <w:rFonts w:ascii="Times New Roman" w:eastAsia="Times New Roman" w:hAnsi="Times New Roman" w:cs="Times New Roman"/>
          <w:b/>
          <w:bCs/>
          <w:color w:val="000000"/>
          <w:sz w:val="24"/>
          <w:szCs w:val="24"/>
          <w:lang w:eastAsia="ru-RU"/>
        </w:rPr>
        <w:t>(</w:t>
      </w:r>
      <w:r w:rsidR="00CC2091">
        <w:rPr>
          <w:rFonts w:ascii="Times New Roman" w:eastAsia="Times New Roman" w:hAnsi="Times New Roman" w:cs="Times New Roman"/>
          <w:b/>
          <w:bCs/>
          <w:color w:val="000000"/>
          <w:sz w:val="24"/>
          <w:szCs w:val="24"/>
          <w:lang w:eastAsia="ru-RU"/>
        </w:rPr>
        <w:t>ИКЗ</w:t>
      </w:r>
      <w:r w:rsidR="004612A0" w:rsidRPr="00AC352D">
        <w:rPr>
          <w:rFonts w:ascii="Times New Roman" w:eastAsia="Times New Roman" w:hAnsi="Times New Roman" w:cs="Times New Roman"/>
          <w:b/>
          <w:bCs/>
          <w:color w:val="000000"/>
          <w:sz w:val="24"/>
          <w:szCs w:val="24"/>
          <w:lang w:eastAsia="ru-RU"/>
        </w:rPr>
        <w:t xml:space="preserve"> </w:t>
      </w:r>
      <w:r w:rsidR="00785DDD">
        <w:rPr>
          <w:rFonts w:ascii="Times New Roman" w:eastAsia="Times New Roman" w:hAnsi="Times New Roman" w:cs="Times New Roman"/>
          <w:b/>
          <w:bCs/>
          <w:color w:val="000000"/>
          <w:sz w:val="24"/>
          <w:szCs w:val="24"/>
          <w:lang w:eastAsia="ru-RU"/>
        </w:rPr>
        <w:t>_</w:t>
      </w:r>
      <w:r w:rsidR="007B7509" w:rsidRPr="007B7509">
        <w:rPr>
          <w:rFonts w:ascii="Times New Roman" w:eastAsia="Times New Roman" w:hAnsi="Times New Roman" w:cs="Times New Roman"/>
          <w:b/>
          <w:bCs/>
          <w:color w:val="000000"/>
          <w:sz w:val="24"/>
          <w:szCs w:val="24"/>
          <w:lang w:eastAsia="ru-RU"/>
        </w:rPr>
        <w:t>263161800041416460100100040000000244</w:t>
      </w:r>
      <w:r w:rsidRPr="00A27523">
        <w:rPr>
          <w:rFonts w:ascii="Times New Roman" w:eastAsia="Times New Roman" w:hAnsi="Times New Roman" w:cs="Times New Roman"/>
          <w:b/>
          <w:bCs/>
          <w:color w:val="000000"/>
          <w:sz w:val="24"/>
          <w:szCs w:val="24"/>
          <w:lang w:eastAsia="ru-RU"/>
        </w:rPr>
        <w:t>)</w:t>
      </w:r>
    </w:p>
    <w:p w14:paraId="2F538D8B" w14:textId="77777777" w:rsidR="00B05158" w:rsidRDefault="00A27523" w:rsidP="00A27523">
      <w:pPr>
        <w:spacing w:before="100" w:beforeAutospacing="1" w:after="0" w:line="240" w:lineRule="auto"/>
        <w:rPr>
          <w:rFonts w:ascii="Times New Roman" w:eastAsia="Times New Roman" w:hAnsi="Times New Roman" w:cs="Times New Roman"/>
          <w:color w:val="000000"/>
          <w:sz w:val="24"/>
          <w:szCs w:val="24"/>
          <w:lang w:eastAsia="ru-RU"/>
        </w:rPr>
      </w:pPr>
      <w:r w:rsidRPr="00A27523">
        <w:rPr>
          <w:rFonts w:ascii="Times New Roman" w:eastAsia="Times New Roman" w:hAnsi="Times New Roman" w:cs="Times New Roman"/>
          <w:color w:val="000000"/>
          <w:sz w:val="24"/>
          <w:szCs w:val="24"/>
          <w:lang w:eastAsia="ru-RU"/>
        </w:rPr>
        <w:t>г. Елабуга</w:t>
      </w:r>
      <w:r w:rsidR="00FF5E2B">
        <w:rPr>
          <w:rFonts w:ascii="Times New Roman" w:eastAsia="Times New Roman" w:hAnsi="Times New Roman" w:cs="Times New Roman"/>
          <w:color w:val="000000"/>
          <w:sz w:val="24"/>
          <w:szCs w:val="24"/>
          <w:lang w:eastAsia="ru-RU"/>
        </w:rPr>
        <w:t xml:space="preserve">                                                                                                                       </w:t>
      </w:r>
      <w:r w:rsidR="00FF5E2B" w:rsidRPr="00A27523">
        <w:rPr>
          <w:rFonts w:ascii="Times New Roman" w:eastAsia="Times New Roman" w:hAnsi="Times New Roman" w:cs="Times New Roman"/>
          <w:color w:val="000000"/>
          <w:sz w:val="24"/>
          <w:szCs w:val="24"/>
          <w:lang w:eastAsia="ru-RU"/>
        </w:rPr>
        <w:t>«___»__________ 20</w:t>
      </w:r>
      <w:r w:rsidR="00FF5E2B">
        <w:rPr>
          <w:rFonts w:ascii="Times New Roman" w:eastAsia="Times New Roman" w:hAnsi="Times New Roman" w:cs="Times New Roman"/>
          <w:color w:val="000000"/>
          <w:sz w:val="24"/>
          <w:szCs w:val="24"/>
          <w:lang w:eastAsia="ru-RU"/>
        </w:rPr>
        <w:t>2</w:t>
      </w:r>
      <w:r w:rsidR="00B05158">
        <w:rPr>
          <w:rFonts w:ascii="Times New Roman" w:eastAsia="Times New Roman" w:hAnsi="Times New Roman" w:cs="Times New Roman"/>
          <w:color w:val="000000"/>
          <w:sz w:val="24"/>
          <w:szCs w:val="24"/>
          <w:lang w:eastAsia="ru-RU"/>
        </w:rPr>
        <w:t>6</w:t>
      </w:r>
      <w:r w:rsidR="00FF5E2B">
        <w:rPr>
          <w:rFonts w:ascii="Times New Roman" w:eastAsia="Times New Roman" w:hAnsi="Times New Roman" w:cs="Times New Roman"/>
          <w:color w:val="000000"/>
          <w:sz w:val="24"/>
          <w:szCs w:val="24"/>
          <w:lang w:eastAsia="ru-RU"/>
        </w:rPr>
        <w:t xml:space="preserve"> </w:t>
      </w:r>
      <w:r w:rsidR="00FF5E2B" w:rsidRPr="00A27523">
        <w:rPr>
          <w:rFonts w:ascii="Times New Roman" w:eastAsia="Times New Roman" w:hAnsi="Times New Roman" w:cs="Times New Roman"/>
          <w:color w:val="000000"/>
          <w:sz w:val="24"/>
          <w:szCs w:val="24"/>
          <w:lang w:eastAsia="ru-RU"/>
        </w:rPr>
        <w:t>г.</w:t>
      </w:r>
      <w:r w:rsidR="00FF5E2B">
        <w:rPr>
          <w:rFonts w:ascii="Times New Roman" w:eastAsia="Times New Roman" w:hAnsi="Times New Roman" w:cs="Times New Roman"/>
          <w:color w:val="000000"/>
          <w:sz w:val="24"/>
          <w:szCs w:val="24"/>
          <w:lang w:eastAsia="ru-RU"/>
        </w:rPr>
        <w:t xml:space="preserve">  </w:t>
      </w:r>
      <w:r w:rsidR="006C1F1B">
        <w:rPr>
          <w:rFonts w:ascii="Times New Roman" w:eastAsia="Times New Roman" w:hAnsi="Times New Roman" w:cs="Times New Roman"/>
          <w:color w:val="000000"/>
          <w:sz w:val="24"/>
          <w:szCs w:val="24"/>
          <w:lang w:eastAsia="ru-RU"/>
        </w:rPr>
        <w:t xml:space="preserve">  </w:t>
      </w:r>
    </w:p>
    <w:p w14:paraId="6224CC97" w14:textId="7E8AD67E" w:rsidR="000636E7" w:rsidRPr="00FF5E2B" w:rsidRDefault="006C1F1B" w:rsidP="00A27523">
      <w:pPr>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83D5B">
        <w:rPr>
          <w:rFonts w:ascii="Times New Roman" w:eastAsia="Times New Roman" w:hAnsi="Times New Roman" w:cs="Times New Roman"/>
          <w:color w:val="000000"/>
          <w:sz w:val="24"/>
          <w:szCs w:val="24"/>
          <w:lang w:eastAsia="ru-RU"/>
        </w:rPr>
        <w:t xml:space="preserve">                </w:t>
      </w:r>
      <w:r w:rsidR="00FF5E2B">
        <w:rPr>
          <w:rFonts w:ascii="Times New Roman" w:eastAsia="Times New Roman" w:hAnsi="Times New Roman" w:cs="Times New Roman"/>
          <w:color w:val="000000"/>
          <w:sz w:val="24"/>
          <w:szCs w:val="24"/>
          <w:lang w:eastAsia="ru-RU"/>
        </w:rPr>
        <w:t xml:space="preserve">  </w:t>
      </w:r>
    </w:p>
    <w:p w14:paraId="38C9AFDF" w14:textId="539A68E2" w:rsidR="000636E7" w:rsidRPr="00805AFB" w:rsidRDefault="007E6C60" w:rsidP="00805AFB">
      <w:pPr>
        <w:spacing w:before="100" w:beforeAutospacing="1" w:after="202" w:line="240" w:lineRule="auto"/>
        <w:contextualSpacing/>
        <w:jc w:val="both"/>
        <w:rPr>
          <w:rFonts w:ascii="Times New Roman" w:hAnsi="Times New Roman" w:cs="Times New Roman"/>
          <w:sz w:val="24"/>
          <w:szCs w:val="24"/>
        </w:rPr>
      </w:pPr>
      <w:r>
        <w:rPr>
          <w:rFonts w:ascii="Times New Roman" w:hAnsi="Times New Roman" w:cs="Times New Roman"/>
          <w:sz w:val="24"/>
          <w:szCs w:val="24"/>
        </w:rPr>
        <w:t>Муниципальное бюджетное учреждение по киновидеообслуживанию населения</w:t>
      </w:r>
      <w:r w:rsidR="00416330" w:rsidRPr="00CC2091">
        <w:rPr>
          <w:rFonts w:ascii="Times New Roman" w:hAnsi="Times New Roman" w:cs="Times New Roman"/>
          <w:sz w:val="24"/>
          <w:szCs w:val="24"/>
        </w:rPr>
        <w:t xml:space="preserve"> </w:t>
      </w:r>
      <w:r w:rsidR="0005305E" w:rsidRPr="00CC2091">
        <w:rPr>
          <w:rFonts w:ascii="Times New Roman" w:hAnsi="Times New Roman" w:cs="Times New Roman"/>
          <w:sz w:val="24"/>
          <w:szCs w:val="24"/>
        </w:rPr>
        <w:t xml:space="preserve"> Елабужского муниципального района РТ</w:t>
      </w:r>
      <w:r w:rsidR="00E26119" w:rsidRPr="00E26119">
        <w:rPr>
          <w:rFonts w:ascii="Times New Roman" w:hAnsi="Times New Roman" w:cs="Times New Roman"/>
          <w:sz w:val="24"/>
          <w:szCs w:val="24"/>
        </w:rPr>
        <w:t>,</w:t>
      </w:r>
      <w:r w:rsidR="001B6B7F">
        <w:rPr>
          <w:rFonts w:ascii="Times New Roman" w:hAnsi="Times New Roman" w:cs="Times New Roman"/>
          <w:sz w:val="24"/>
          <w:szCs w:val="24"/>
        </w:rPr>
        <w:t xml:space="preserve">  в лице</w:t>
      </w:r>
      <w:r w:rsidR="00BF3910" w:rsidRPr="00CC2091">
        <w:rPr>
          <w:rFonts w:ascii="Times New Roman" w:hAnsi="Times New Roman" w:cs="Times New Roman"/>
          <w:sz w:val="24"/>
          <w:szCs w:val="24"/>
        </w:rPr>
        <w:t xml:space="preserve">   директора </w:t>
      </w:r>
      <w:r>
        <w:rPr>
          <w:rFonts w:ascii="Times New Roman" w:hAnsi="Times New Roman" w:cs="Times New Roman"/>
          <w:sz w:val="24"/>
          <w:szCs w:val="24"/>
        </w:rPr>
        <w:t>Эмирбековой Зулехи Вакифовны</w:t>
      </w:r>
      <w:r w:rsidR="000636E7" w:rsidRPr="00AA5CB0">
        <w:rPr>
          <w:rFonts w:ascii="Times New Roman" w:hAnsi="Times New Roman" w:cs="Times New Roman"/>
          <w:sz w:val="24"/>
          <w:szCs w:val="24"/>
        </w:rPr>
        <w:t xml:space="preserve">, действующего на основании </w:t>
      </w:r>
      <w:r w:rsidR="00F61334">
        <w:rPr>
          <w:rFonts w:ascii="Times New Roman" w:hAnsi="Times New Roman" w:cs="Times New Roman"/>
          <w:sz w:val="24"/>
          <w:szCs w:val="24"/>
        </w:rPr>
        <w:t>Устава</w:t>
      </w:r>
      <w:r w:rsidR="000636E7" w:rsidRPr="00AA5CB0">
        <w:rPr>
          <w:rFonts w:ascii="Times New Roman" w:hAnsi="Times New Roman" w:cs="Times New Roman"/>
          <w:sz w:val="24"/>
          <w:szCs w:val="24"/>
        </w:rPr>
        <w:t xml:space="preserve">, с одной стороны, и </w:t>
      </w:r>
      <w:r w:rsidR="000F0473">
        <w:rPr>
          <w:rFonts w:ascii="Times New Roman" w:hAnsi="Times New Roman" w:cs="Times New Roman"/>
          <w:sz w:val="24"/>
          <w:szCs w:val="24"/>
        </w:rPr>
        <w:t>___________________________________</w:t>
      </w:r>
      <w:r w:rsidR="006452B2" w:rsidRPr="006452B2">
        <w:rPr>
          <w:rFonts w:ascii="Times New Roman" w:hAnsi="Times New Roman" w:cs="Times New Roman"/>
          <w:sz w:val="24"/>
          <w:szCs w:val="24"/>
        </w:rPr>
        <w:t xml:space="preserve">, именуемое в дальнейшем «Поставщик», в лице </w:t>
      </w:r>
      <w:r w:rsidR="000F0473">
        <w:rPr>
          <w:rFonts w:ascii="Times New Roman" w:hAnsi="Times New Roman" w:cs="Times New Roman"/>
          <w:sz w:val="24"/>
          <w:szCs w:val="24"/>
        </w:rPr>
        <w:t>___________________________</w:t>
      </w:r>
      <w:r w:rsidR="006452B2" w:rsidRPr="006452B2">
        <w:rPr>
          <w:rFonts w:ascii="Times New Roman" w:hAnsi="Times New Roman" w:cs="Times New Roman"/>
          <w:sz w:val="24"/>
          <w:szCs w:val="24"/>
        </w:rPr>
        <w:t xml:space="preserve">, действующего на основании </w:t>
      </w:r>
      <w:r w:rsidR="000F0473">
        <w:rPr>
          <w:rFonts w:ascii="Times New Roman" w:hAnsi="Times New Roman" w:cs="Times New Roman"/>
          <w:sz w:val="24"/>
          <w:szCs w:val="24"/>
        </w:rPr>
        <w:t>______________</w:t>
      </w:r>
      <w:r w:rsidR="00805AFB" w:rsidRPr="00805AFB">
        <w:rPr>
          <w:rFonts w:ascii="Times New Roman" w:hAnsi="Times New Roman" w:cs="Times New Roman"/>
          <w:sz w:val="24"/>
          <w:szCs w:val="24"/>
        </w:rPr>
        <w:t>,</w:t>
      </w:r>
      <w:r w:rsidR="006452B2">
        <w:rPr>
          <w:rFonts w:ascii="Times New Roman" w:hAnsi="Times New Roman" w:cs="Times New Roman"/>
          <w:sz w:val="24"/>
          <w:szCs w:val="24"/>
        </w:rPr>
        <w:t xml:space="preserve"> </w:t>
      </w:r>
      <w:r w:rsidR="004612A0" w:rsidRPr="004612A0">
        <w:rPr>
          <w:rFonts w:ascii="Times New Roman" w:hAnsi="Times New Roman" w:cs="Times New Roman"/>
          <w:sz w:val="24"/>
          <w:szCs w:val="24"/>
        </w:rPr>
        <w:t>с другой стороны, в</w:t>
      </w:r>
      <w:r w:rsidR="004612A0">
        <w:rPr>
          <w:rFonts w:ascii="Times New Roman" w:hAnsi="Times New Roman" w:cs="Times New Roman"/>
          <w:sz w:val="24"/>
          <w:szCs w:val="24"/>
        </w:rPr>
        <w:t xml:space="preserve"> </w:t>
      </w:r>
      <w:r w:rsidR="004612A0" w:rsidRPr="004612A0">
        <w:rPr>
          <w:rFonts w:ascii="Times New Roman" w:hAnsi="Times New Roman" w:cs="Times New Roman"/>
          <w:sz w:val="24"/>
          <w:szCs w:val="24"/>
        </w:rPr>
        <w:t>дальнейшем совместно именуемые «СТОРОНЫ», на основании электронных торгов на БП и ЭТИС РТ</w:t>
      </w:r>
      <w:r w:rsidR="004612A0">
        <w:rPr>
          <w:rFonts w:ascii="Times New Roman" w:hAnsi="Times New Roman" w:cs="Times New Roman"/>
          <w:sz w:val="24"/>
          <w:szCs w:val="24"/>
        </w:rPr>
        <w:t xml:space="preserve"> </w:t>
      </w:r>
      <w:r w:rsidR="004612A0" w:rsidRPr="004612A0">
        <w:rPr>
          <w:rFonts w:ascii="Times New Roman" w:hAnsi="Times New Roman" w:cs="Times New Roman"/>
          <w:sz w:val="24"/>
          <w:szCs w:val="24"/>
        </w:rPr>
        <w:t xml:space="preserve">(протокол </w:t>
      </w:r>
      <w:r w:rsidR="004612A0">
        <w:rPr>
          <w:rFonts w:ascii="Times New Roman" w:hAnsi="Times New Roman" w:cs="Times New Roman"/>
          <w:sz w:val="24"/>
          <w:szCs w:val="24"/>
        </w:rPr>
        <w:t>№</w:t>
      </w:r>
      <w:r w:rsidR="004612A0" w:rsidRPr="004612A0">
        <w:rPr>
          <w:rFonts w:ascii="Times New Roman" w:hAnsi="Times New Roman" w:cs="Times New Roman"/>
          <w:sz w:val="24"/>
          <w:szCs w:val="24"/>
        </w:rPr>
        <w:t xml:space="preserve"> </w:t>
      </w:r>
      <w:r w:rsidR="000F0473">
        <w:rPr>
          <w:rFonts w:ascii="Times New Roman" w:hAnsi="Times New Roman" w:cs="Times New Roman"/>
          <w:sz w:val="24"/>
          <w:szCs w:val="24"/>
        </w:rPr>
        <w:t>________________</w:t>
      </w:r>
      <w:r w:rsidR="006452B2" w:rsidRPr="006452B2">
        <w:rPr>
          <w:rFonts w:ascii="Times New Roman" w:hAnsi="Times New Roman" w:cs="Times New Roman"/>
          <w:sz w:val="24"/>
          <w:szCs w:val="24"/>
        </w:rPr>
        <w:t xml:space="preserve"> </w:t>
      </w:r>
      <w:r w:rsidR="004612A0" w:rsidRPr="004612A0">
        <w:rPr>
          <w:rFonts w:ascii="Times New Roman" w:hAnsi="Times New Roman" w:cs="Times New Roman"/>
          <w:sz w:val="24"/>
          <w:szCs w:val="24"/>
        </w:rPr>
        <w:t xml:space="preserve">от </w:t>
      </w:r>
      <w:r w:rsidR="000F0473">
        <w:rPr>
          <w:rFonts w:ascii="Times New Roman" w:hAnsi="Times New Roman" w:cs="Times New Roman"/>
          <w:sz w:val="24"/>
          <w:szCs w:val="24"/>
        </w:rPr>
        <w:t>_________________</w:t>
      </w:r>
      <w:r w:rsidR="006452B2">
        <w:rPr>
          <w:rFonts w:ascii="Times New Roman" w:hAnsi="Times New Roman" w:cs="Times New Roman"/>
          <w:sz w:val="24"/>
          <w:szCs w:val="24"/>
        </w:rPr>
        <w:t>г.</w:t>
      </w:r>
      <w:r w:rsidR="004612A0" w:rsidRPr="004612A0">
        <w:rPr>
          <w:rFonts w:ascii="Times New Roman" w:hAnsi="Times New Roman" w:cs="Times New Roman"/>
          <w:sz w:val="24"/>
          <w:szCs w:val="24"/>
        </w:rPr>
        <w:t>)</w:t>
      </w:r>
      <w:r w:rsidR="00F61334">
        <w:rPr>
          <w:rFonts w:ascii="Times New Roman" w:hAnsi="Times New Roman" w:cs="Times New Roman"/>
          <w:sz w:val="24"/>
          <w:szCs w:val="24"/>
        </w:rPr>
        <w:t>, заключили настоящий Договор (далее - Договор) в соответствии п.</w:t>
      </w:r>
      <w:r w:rsidR="007B7509">
        <w:rPr>
          <w:rFonts w:ascii="Times New Roman" w:hAnsi="Times New Roman" w:cs="Times New Roman"/>
          <w:sz w:val="24"/>
          <w:szCs w:val="24"/>
        </w:rPr>
        <w:t>5</w:t>
      </w:r>
      <w:r w:rsidR="00F61334">
        <w:rPr>
          <w:rFonts w:ascii="Times New Roman" w:hAnsi="Times New Roman" w:cs="Times New Roman"/>
          <w:sz w:val="24"/>
          <w:szCs w:val="24"/>
        </w:rPr>
        <w:t xml:space="preserve"> часть 1 ст.93 Федерального Закона № 44-ФЗ «О контрактной системе в сфере закупок товаров, работ, услуг для обеспечения государственных и муниципальных нужд» от 05.04.2013 г. о нижеследующем</w:t>
      </w:r>
    </w:p>
    <w:p w14:paraId="2C6CD0E2" w14:textId="77777777" w:rsidR="007B5E0C" w:rsidRPr="00AA5CB0" w:rsidRDefault="007B5E0C" w:rsidP="000636E7">
      <w:pPr>
        <w:spacing w:before="100" w:beforeAutospacing="1" w:after="202" w:line="240" w:lineRule="auto"/>
        <w:ind w:firstLine="567"/>
        <w:contextualSpacing/>
        <w:rPr>
          <w:rFonts w:ascii="Times New Roman" w:hAnsi="Times New Roman" w:cs="Times New Roman"/>
          <w:sz w:val="24"/>
          <w:szCs w:val="24"/>
        </w:rPr>
      </w:pPr>
    </w:p>
    <w:p w14:paraId="659643E4" w14:textId="77777777" w:rsidR="000636E7" w:rsidRPr="00AA5CB0" w:rsidRDefault="000636E7" w:rsidP="000636E7">
      <w:pPr>
        <w:spacing w:before="100" w:beforeAutospacing="1" w:after="202" w:line="240" w:lineRule="auto"/>
        <w:contextualSpacing/>
        <w:jc w:val="center"/>
        <w:rPr>
          <w:rFonts w:ascii="Times New Roman" w:hAnsi="Times New Roman" w:cs="Times New Roman"/>
          <w:b/>
          <w:sz w:val="24"/>
          <w:szCs w:val="24"/>
        </w:rPr>
      </w:pPr>
      <w:r w:rsidRPr="00AA5CB0">
        <w:rPr>
          <w:rFonts w:ascii="Times New Roman" w:hAnsi="Times New Roman" w:cs="Times New Roman"/>
          <w:b/>
          <w:sz w:val="24"/>
          <w:szCs w:val="24"/>
        </w:rPr>
        <w:t>1.</w:t>
      </w:r>
      <w:r w:rsidRPr="00AA5CB0">
        <w:rPr>
          <w:rFonts w:ascii="Times New Roman" w:hAnsi="Times New Roman" w:cs="Times New Roman"/>
          <w:b/>
          <w:sz w:val="24"/>
          <w:szCs w:val="24"/>
        </w:rPr>
        <w:tab/>
        <w:t>Предмет Договора</w:t>
      </w:r>
    </w:p>
    <w:p w14:paraId="50B78135" w14:textId="77777777" w:rsidR="000636E7" w:rsidRPr="00AA5CB0" w:rsidRDefault="000636E7" w:rsidP="007B5E0C">
      <w:pPr>
        <w:spacing w:before="100" w:beforeAutospacing="1" w:after="202" w:line="240" w:lineRule="auto"/>
        <w:contextualSpacing/>
        <w:jc w:val="both"/>
        <w:rPr>
          <w:rFonts w:ascii="Times New Roman" w:hAnsi="Times New Roman" w:cs="Times New Roman"/>
          <w:sz w:val="24"/>
          <w:szCs w:val="24"/>
        </w:rPr>
      </w:pPr>
      <w:r w:rsidRPr="00AA5CB0">
        <w:rPr>
          <w:rFonts w:ascii="Times New Roman" w:hAnsi="Times New Roman" w:cs="Times New Roman"/>
          <w:sz w:val="24"/>
          <w:szCs w:val="24"/>
        </w:rPr>
        <w:t>1.1. Поставщик обязуется передать Заказчику товар, указанный в п.1.2. настоящего Договора, в соответствии с условиями Договора, а Заказчик обязуется принять и оплатить поставляемый товар.</w:t>
      </w:r>
    </w:p>
    <w:p w14:paraId="2AE4A001" w14:textId="131ABA70" w:rsidR="000636E7" w:rsidRPr="007E6C60" w:rsidRDefault="000636E7" w:rsidP="007B5E0C">
      <w:pPr>
        <w:spacing w:before="100" w:beforeAutospacing="1" w:after="202" w:line="240" w:lineRule="auto"/>
        <w:contextualSpacing/>
        <w:jc w:val="both"/>
        <w:rPr>
          <w:rFonts w:ascii="Times New Roman" w:hAnsi="Times New Roman" w:cs="Times New Roman"/>
          <w:sz w:val="24"/>
          <w:szCs w:val="24"/>
        </w:rPr>
      </w:pPr>
      <w:r w:rsidRPr="00AA5CB0">
        <w:rPr>
          <w:rFonts w:ascii="Times New Roman" w:hAnsi="Times New Roman" w:cs="Times New Roman"/>
          <w:sz w:val="24"/>
          <w:szCs w:val="24"/>
        </w:rPr>
        <w:t xml:space="preserve">1.2. Предметом Договора является </w:t>
      </w:r>
      <w:r w:rsidR="00BA677D" w:rsidRPr="008F081C">
        <w:rPr>
          <w:rFonts w:ascii="Times New Roman" w:hAnsi="Times New Roman" w:cs="Times New Roman"/>
          <w:b/>
          <w:bCs/>
          <w:sz w:val="24"/>
        </w:rPr>
        <w:t>Самоспасатель универсальный фильтрующий малогабаритный п/м Шанс - Е 46</w:t>
      </w:r>
      <w:r w:rsidR="00BA677D" w:rsidRPr="007E6C60">
        <w:rPr>
          <w:rFonts w:ascii="Times New Roman" w:hAnsi="Times New Roman" w:cs="Times New Roman"/>
          <w:sz w:val="24"/>
          <w:szCs w:val="24"/>
        </w:rPr>
        <w:t xml:space="preserve"> </w:t>
      </w:r>
      <w:r w:rsidRPr="007E6C60">
        <w:rPr>
          <w:rFonts w:ascii="Times New Roman" w:hAnsi="Times New Roman" w:cs="Times New Roman"/>
          <w:sz w:val="24"/>
          <w:szCs w:val="24"/>
        </w:rPr>
        <w:t>(далее – Товар).</w:t>
      </w:r>
    </w:p>
    <w:p w14:paraId="1FDB005C" w14:textId="77777777" w:rsidR="000636E7" w:rsidRDefault="000636E7" w:rsidP="007B5E0C">
      <w:pPr>
        <w:spacing w:before="100" w:beforeAutospacing="1" w:after="202" w:line="240" w:lineRule="auto"/>
        <w:contextualSpacing/>
        <w:jc w:val="both"/>
        <w:rPr>
          <w:rFonts w:ascii="Times New Roman" w:hAnsi="Times New Roman" w:cs="Times New Roman"/>
          <w:sz w:val="24"/>
          <w:szCs w:val="24"/>
        </w:rPr>
      </w:pPr>
      <w:r w:rsidRPr="00AA5CB0">
        <w:rPr>
          <w:rFonts w:ascii="Times New Roman" w:hAnsi="Times New Roman" w:cs="Times New Roman"/>
          <w:sz w:val="24"/>
          <w:szCs w:val="24"/>
        </w:rPr>
        <w:t>1.3. Количество, ассортимент, характеристики, место, цена, информация о стране происхождения товара, а также срок поставки Товара определяются в согласованном Сторонами заказе-спецификации, который является неотъемлемой частью настоящего Договора. Увеличение цен на поставляемый Товар не допускается.</w:t>
      </w:r>
    </w:p>
    <w:p w14:paraId="2FA99387" w14:textId="77777777" w:rsidR="007B5E0C" w:rsidRPr="00AA5CB0" w:rsidRDefault="007B5E0C" w:rsidP="007B5E0C">
      <w:pPr>
        <w:spacing w:before="100" w:beforeAutospacing="1" w:after="202" w:line="240" w:lineRule="auto"/>
        <w:contextualSpacing/>
        <w:jc w:val="both"/>
        <w:rPr>
          <w:rFonts w:ascii="Times New Roman" w:hAnsi="Times New Roman" w:cs="Times New Roman"/>
          <w:sz w:val="24"/>
          <w:szCs w:val="24"/>
        </w:rPr>
      </w:pPr>
    </w:p>
    <w:p w14:paraId="178D6E2C" w14:textId="77777777" w:rsidR="000636E7" w:rsidRPr="00AA5CB0" w:rsidRDefault="000636E7" w:rsidP="000636E7">
      <w:pPr>
        <w:spacing w:before="100" w:beforeAutospacing="1" w:after="202" w:line="240" w:lineRule="auto"/>
        <w:contextualSpacing/>
        <w:jc w:val="center"/>
        <w:rPr>
          <w:rFonts w:ascii="Times New Roman" w:hAnsi="Times New Roman" w:cs="Times New Roman"/>
          <w:b/>
          <w:sz w:val="24"/>
          <w:szCs w:val="24"/>
        </w:rPr>
      </w:pPr>
      <w:r w:rsidRPr="00AA5CB0">
        <w:rPr>
          <w:rFonts w:ascii="Times New Roman" w:hAnsi="Times New Roman" w:cs="Times New Roman"/>
          <w:b/>
          <w:sz w:val="24"/>
          <w:szCs w:val="24"/>
        </w:rPr>
        <w:t>2.</w:t>
      </w:r>
      <w:r w:rsidRPr="00AA5CB0">
        <w:rPr>
          <w:rFonts w:ascii="Times New Roman" w:hAnsi="Times New Roman" w:cs="Times New Roman"/>
          <w:b/>
          <w:sz w:val="24"/>
          <w:szCs w:val="24"/>
        </w:rPr>
        <w:tab/>
        <w:t>Сумма Договора и порядок расчетов</w:t>
      </w:r>
    </w:p>
    <w:p w14:paraId="27C85671" w14:textId="51E131A9" w:rsidR="000636E7" w:rsidRPr="000F0473" w:rsidRDefault="000636E7" w:rsidP="001602DD">
      <w:pPr>
        <w:spacing w:after="0" w:line="240" w:lineRule="auto"/>
        <w:contextualSpacing/>
        <w:jc w:val="both"/>
        <w:rPr>
          <w:rFonts w:ascii="Times New Roman" w:hAnsi="Times New Roman" w:cs="Times New Roman"/>
          <w:b/>
          <w:bCs/>
          <w:sz w:val="24"/>
          <w:szCs w:val="24"/>
        </w:rPr>
      </w:pPr>
      <w:r w:rsidRPr="00AA5CB0">
        <w:rPr>
          <w:rFonts w:ascii="Times New Roman" w:hAnsi="Times New Roman" w:cs="Times New Roman"/>
          <w:sz w:val="24"/>
          <w:szCs w:val="24"/>
        </w:rPr>
        <w:t>2.1.</w:t>
      </w:r>
      <w:r w:rsidRPr="00AA5CB0">
        <w:rPr>
          <w:rFonts w:ascii="Times New Roman" w:hAnsi="Times New Roman" w:cs="Times New Roman"/>
          <w:sz w:val="24"/>
          <w:szCs w:val="24"/>
        </w:rPr>
        <w:tab/>
        <w:t xml:space="preserve">Стоимость Товара, поставляемого по настоящему Договору, составляет </w:t>
      </w:r>
      <w:r w:rsidR="00BA677D">
        <w:rPr>
          <w:rFonts w:ascii="Times New Roman" w:hAnsi="Times New Roman" w:cs="Times New Roman"/>
          <w:b/>
          <w:bCs/>
          <w:sz w:val="24"/>
          <w:szCs w:val="24"/>
        </w:rPr>
        <w:t>10 998</w:t>
      </w:r>
      <w:r w:rsidR="006452B2" w:rsidRPr="000F0473">
        <w:rPr>
          <w:rFonts w:ascii="Times New Roman" w:hAnsi="Times New Roman" w:cs="Times New Roman"/>
          <w:b/>
          <w:bCs/>
          <w:sz w:val="24"/>
          <w:szCs w:val="24"/>
        </w:rPr>
        <w:t xml:space="preserve"> (</w:t>
      </w:r>
      <w:r w:rsidR="00BA677D" w:rsidRPr="00BA677D">
        <w:rPr>
          <w:rFonts w:ascii="Times New Roman" w:hAnsi="Times New Roman" w:cs="Times New Roman"/>
          <w:b/>
          <w:bCs/>
          <w:sz w:val="24"/>
          <w:szCs w:val="24"/>
        </w:rPr>
        <w:t>Десять тысяч девятьсот девяносто восемь</w:t>
      </w:r>
      <w:r w:rsidR="006452B2" w:rsidRPr="000F0473">
        <w:rPr>
          <w:rFonts w:ascii="Times New Roman" w:hAnsi="Times New Roman" w:cs="Times New Roman"/>
          <w:b/>
          <w:bCs/>
          <w:sz w:val="24"/>
          <w:szCs w:val="24"/>
        </w:rPr>
        <w:t xml:space="preserve">) рублей 00 копеек, </w:t>
      </w:r>
      <w:r w:rsidR="007613EA" w:rsidRPr="000F0473">
        <w:rPr>
          <w:rFonts w:ascii="Times New Roman" w:hAnsi="Times New Roman" w:cs="Times New Roman"/>
          <w:b/>
          <w:bCs/>
          <w:sz w:val="24"/>
          <w:szCs w:val="24"/>
        </w:rPr>
        <w:t>с НДС/</w:t>
      </w:r>
      <w:r w:rsidR="006452B2" w:rsidRPr="000F0473">
        <w:rPr>
          <w:rFonts w:ascii="Times New Roman" w:hAnsi="Times New Roman" w:cs="Times New Roman"/>
          <w:b/>
          <w:bCs/>
          <w:sz w:val="24"/>
          <w:szCs w:val="24"/>
        </w:rPr>
        <w:t>НДС не облагается</w:t>
      </w:r>
      <w:r w:rsidR="004612A0" w:rsidRPr="000F0473">
        <w:rPr>
          <w:rFonts w:ascii="Times New Roman" w:hAnsi="Times New Roman" w:cs="Times New Roman"/>
          <w:b/>
          <w:bCs/>
          <w:sz w:val="24"/>
          <w:szCs w:val="24"/>
        </w:rPr>
        <w:t>.</w:t>
      </w:r>
    </w:p>
    <w:p w14:paraId="4BA8F954" w14:textId="77777777" w:rsidR="000636E7" w:rsidRPr="00AA5CB0" w:rsidRDefault="000636E7" w:rsidP="001602DD">
      <w:pPr>
        <w:spacing w:after="0" w:line="240" w:lineRule="auto"/>
        <w:contextualSpacing/>
        <w:jc w:val="both"/>
        <w:rPr>
          <w:rFonts w:ascii="Times New Roman" w:hAnsi="Times New Roman" w:cs="Times New Roman"/>
          <w:sz w:val="24"/>
          <w:szCs w:val="24"/>
        </w:rPr>
      </w:pPr>
      <w:r w:rsidRPr="00AA5CB0">
        <w:rPr>
          <w:rFonts w:ascii="Times New Roman" w:hAnsi="Times New Roman" w:cs="Times New Roman"/>
          <w:sz w:val="24"/>
          <w:szCs w:val="24"/>
        </w:rPr>
        <w:t>2.2.</w:t>
      </w:r>
      <w:r w:rsidRPr="00AA5CB0">
        <w:rPr>
          <w:rFonts w:ascii="Times New Roman" w:hAnsi="Times New Roman" w:cs="Times New Roman"/>
          <w:sz w:val="24"/>
          <w:szCs w:val="24"/>
        </w:rPr>
        <w:tab/>
        <w:t>В цену Договора включаются все расходы Поставщика по поставке товара, транспортные расходы, погрузо-разгрузочные расходы, стоимость обычной упаковки, расходы на страхование, уплату налогов, сборов и других обязательных платежей, и прочие затраты поставщика, связанные с исполнением договора. Упаковка (тара) является невозвратной.</w:t>
      </w:r>
    </w:p>
    <w:p w14:paraId="2C71E1E9" w14:textId="77777777" w:rsidR="000636E7" w:rsidRPr="00AA5CB0" w:rsidRDefault="000636E7" w:rsidP="001602DD">
      <w:pPr>
        <w:spacing w:after="0" w:line="240" w:lineRule="auto"/>
        <w:contextualSpacing/>
        <w:jc w:val="both"/>
        <w:rPr>
          <w:rFonts w:ascii="Times New Roman" w:hAnsi="Times New Roman" w:cs="Times New Roman"/>
          <w:sz w:val="24"/>
          <w:szCs w:val="24"/>
        </w:rPr>
      </w:pPr>
      <w:r w:rsidRPr="00AA5CB0">
        <w:rPr>
          <w:rFonts w:ascii="Times New Roman" w:hAnsi="Times New Roman" w:cs="Times New Roman"/>
          <w:sz w:val="24"/>
          <w:szCs w:val="24"/>
        </w:rPr>
        <w:t>2.3.</w:t>
      </w:r>
      <w:r w:rsidRPr="00AA5CB0">
        <w:rPr>
          <w:rFonts w:ascii="Times New Roman" w:hAnsi="Times New Roman" w:cs="Times New Roman"/>
          <w:sz w:val="24"/>
          <w:szCs w:val="24"/>
        </w:rPr>
        <w:tab/>
        <w:t xml:space="preserve">Цена Договора является твердой на весь период действия Договора. </w:t>
      </w:r>
    </w:p>
    <w:p w14:paraId="27F46BAE" w14:textId="77777777" w:rsidR="000636E7" w:rsidRPr="00AA5CB0" w:rsidRDefault="000636E7" w:rsidP="001602DD">
      <w:pPr>
        <w:spacing w:after="0" w:line="240" w:lineRule="auto"/>
        <w:contextualSpacing/>
        <w:jc w:val="both"/>
        <w:rPr>
          <w:rFonts w:ascii="Times New Roman" w:hAnsi="Times New Roman" w:cs="Times New Roman"/>
          <w:sz w:val="24"/>
          <w:szCs w:val="24"/>
        </w:rPr>
      </w:pPr>
      <w:r w:rsidRPr="00AA5CB0">
        <w:rPr>
          <w:rFonts w:ascii="Times New Roman" w:hAnsi="Times New Roman" w:cs="Times New Roman"/>
          <w:sz w:val="24"/>
          <w:szCs w:val="24"/>
        </w:rPr>
        <w:t>2.4.</w:t>
      </w:r>
      <w:r w:rsidRPr="00AA5CB0">
        <w:rPr>
          <w:rFonts w:ascii="Times New Roman" w:hAnsi="Times New Roman" w:cs="Times New Roman"/>
          <w:sz w:val="24"/>
          <w:szCs w:val="24"/>
        </w:rPr>
        <w:tab/>
        <w:t>Оплата за поставленный Товар производится путем безналичного расчета, перечислением на расчетный счет Поставщика, после подписания товарной накладной, счет-фактуры, актов приема передачи товара, после внесения Договора в Реестр закупок.</w:t>
      </w:r>
    </w:p>
    <w:p w14:paraId="66D3C95A" w14:textId="1291417C" w:rsidR="000636E7" w:rsidRPr="00AA5CB0" w:rsidRDefault="000636E7" w:rsidP="001602DD">
      <w:pPr>
        <w:spacing w:after="0" w:line="240" w:lineRule="auto"/>
        <w:contextualSpacing/>
        <w:jc w:val="both"/>
        <w:rPr>
          <w:rFonts w:ascii="Times New Roman" w:hAnsi="Times New Roman" w:cs="Times New Roman"/>
          <w:sz w:val="24"/>
          <w:szCs w:val="24"/>
        </w:rPr>
      </w:pPr>
      <w:r w:rsidRPr="00AA5CB0">
        <w:rPr>
          <w:rFonts w:ascii="Times New Roman" w:hAnsi="Times New Roman" w:cs="Times New Roman"/>
          <w:sz w:val="24"/>
          <w:szCs w:val="24"/>
        </w:rPr>
        <w:t>2.5.</w:t>
      </w:r>
      <w:r w:rsidRPr="00AA5CB0">
        <w:rPr>
          <w:rFonts w:ascii="Times New Roman" w:hAnsi="Times New Roman" w:cs="Times New Roman"/>
          <w:sz w:val="24"/>
          <w:szCs w:val="24"/>
        </w:rPr>
        <w:tab/>
        <w:t xml:space="preserve">Источник финансирования: </w:t>
      </w:r>
      <w:r w:rsidR="00944BCC">
        <w:rPr>
          <w:rFonts w:ascii="Times New Roman" w:hAnsi="Times New Roman" w:cs="Times New Roman"/>
          <w:sz w:val="24"/>
          <w:szCs w:val="24"/>
        </w:rPr>
        <w:t>внебюджетные средства</w:t>
      </w:r>
      <w:r w:rsidR="004612A0">
        <w:rPr>
          <w:rFonts w:ascii="Times New Roman" w:hAnsi="Times New Roman" w:cs="Times New Roman"/>
          <w:sz w:val="24"/>
          <w:szCs w:val="24"/>
        </w:rPr>
        <w:t>.</w:t>
      </w:r>
      <w:r w:rsidRPr="00AA5CB0">
        <w:rPr>
          <w:rFonts w:ascii="Times New Roman" w:hAnsi="Times New Roman" w:cs="Times New Roman"/>
          <w:sz w:val="24"/>
          <w:szCs w:val="24"/>
        </w:rPr>
        <w:t xml:space="preserve"> </w:t>
      </w:r>
    </w:p>
    <w:p w14:paraId="65E0650C" w14:textId="186573A7" w:rsidR="000636E7" w:rsidRPr="00CC2F55" w:rsidRDefault="000636E7" w:rsidP="001602DD">
      <w:pPr>
        <w:spacing w:after="0"/>
        <w:jc w:val="both"/>
        <w:rPr>
          <w:rFonts w:ascii="Times New Roman" w:hAnsi="Times New Roman" w:cs="Times New Roman"/>
          <w:sz w:val="24"/>
          <w:szCs w:val="24"/>
        </w:rPr>
      </w:pPr>
      <w:r w:rsidRPr="00CC2F55">
        <w:rPr>
          <w:rFonts w:ascii="Times New Roman" w:hAnsi="Times New Roman" w:cs="Times New Roman"/>
          <w:sz w:val="24"/>
          <w:szCs w:val="24"/>
        </w:rPr>
        <w:t>2.</w:t>
      </w:r>
      <w:r w:rsidR="002D5B5A">
        <w:rPr>
          <w:rFonts w:ascii="Times New Roman" w:hAnsi="Times New Roman" w:cs="Times New Roman"/>
          <w:sz w:val="24"/>
          <w:szCs w:val="24"/>
        </w:rPr>
        <w:t>6</w:t>
      </w:r>
      <w:r w:rsidRPr="00CC2F55">
        <w:rPr>
          <w:rFonts w:ascii="Times New Roman" w:hAnsi="Times New Roman" w:cs="Times New Roman"/>
          <w:sz w:val="24"/>
          <w:szCs w:val="24"/>
        </w:rPr>
        <w:t>.</w:t>
      </w:r>
      <w:r w:rsidRPr="00CC2F55">
        <w:rPr>
          <w:rFonts w:ascii="Times New Roman" w:hAnsi="Times New Roman" w:cs="Times New Roman"/>
          <w:sz w:val="24"/>
          <w:szCs w:val="24"/>
        </w:rPr>
        <w:tab/>
        <w:t xml:space="preserve">Срок оплаты: </w:t>
      </w:r>
      <w:r w:rsidR="00FC1FEE" w:rsidRPr="00FC1FEE">
        <w:rPr>
          <w:rFonts w:ascii="Times New Roman" w:hAnsi="Times New Roman" w:cs="Times New Roman"/>
          <w:sz w:val="24"/>
          <w:szCs w:val="24"/>
        </w:rPr>
        <w:t>в течени</w:t>
      </w:r>
      <w:r w:rsidR="00FC1FEE">
        <w:rPr>
          <w:rFonts w:ascii="Times New Roman" w:hAnsi="Times New Roman" w:cs="Times New Roman"/>
          <w:sz w:val="24"/>
          <w:szCs w:val="24"/>
        </w:rPr>
        <w:t>е</w:t>
      </w:r>
      <w:r w:rsidR="00BF3910">
        <w:rPr>
          <w:rFonts w:ascii="Times New Roman" w:hAnsi="Times New Roman" w:cs="Times New Roman"/>
          <w:sz w:val="24"/>
          <w:szCs w:val="24"/>
        </w:rPr>
        <w:t xml:space="preserve"> </w:t>
      </w:r>
      <w:r w:rsidR="00F700B1">
        <w:rPr>
          <w:rFonts w:ascii="Times New Roman" w:hAnsi="Times New Roman" w:cs="Times New Roman"/>
          <w:sz w:val="24"/>
          <w:szCs w:val="24"/>
        </w:rPr>
        <w:t>10</w:t>
      </w:r>
      <w:r w:rsidR="00FC1FEE" w:rsidRPr="00FC1FEE">
        <w:rPr>
          <w:rFonts w:ascii="Times New Roman" w:hAnsi="Times New Roman" w:cs="Times New Roman"/>
          <w:sz w:val="24"/>
          <w:szCs w:val="24"/>
        </w:rPr>
        <w:t xml:space="preserve"> </w:t>
      </w:r>
      <w:r w:rsidR="00CC2091">
        <w:rPr>
          <w:rFonts w:ascii="Times New Roman" w:hAnsi="Times New Roman" w:cs="Times New Roman"/>
          <w:sz w:val="24"/>
          <w:szCs w:val="24"/>
        </w:rPr>
        <w:t>(</w:t>
      </w:r>
      <w:r w:rsidR="00F700B1">
        <w:rPr>
          <w:rFonts w:ascii="Times New Roman" w:hAnsi="Times New Roman" w:cs="Times New Roman"/>
          <w:sz w:val="24"/>
          <w:szCs w:val="24"/>
        </w:rPr>
        <w:t>десяти</w:t>
      </w:r>
      <w:r w:rsidR="00CC2091">
        <w:rPr>
          <w:rFonts w:ascii="Times New Roman" w:hAnsi="Times New Roman" w:cs="Times New Roman"/>
          <w:sz w:val="24"/>
          <w:szCs w:val="24"/>
        </w:rPr>
        <w:t xml:space="preserve">) рабочих </w:t>
      </w:r>
      <w:r w:rsidR="00FC1FEE" w:rsidRPr="00FC1FEE">
        <w:rPr>
          <w:rFonts w:ascii="Times New Roman" w:hAnsi="Times New Roman" w:cs="Times New Roman"/>
          <w:sz w:val="24"/>
          <w:szCs w:val="24"/>
        </w:rPr>
        <w:t>дней с момента подписания документов о приемке товара</w:t>
      </w:r>
      <w:r w:rsidR="00FC1FEE">
        <w:rPr>
          <w:rFonts w:ascii="Times New Roman" w:hAnsi="Times New Roman" w:cs="Times New Roman"/>
          <w:sz w:val="24"/>
          <w:szCs w:val="24"/>
        </w:rPr>
        <w:t>.</w:t>
      </w:r>
    </w:p>
    <w:p w14:paraId="6C917804" w14:textId="77777777" w:rsidR="000636E7" w:rsidRPr="00CC2F55" w:rsidRDefault="000636E7" w:rsidP="001602DD">
      <w:pPr>
        <w:spacing w:after="0"/>
        <w:jc w:val="both"/>
        <w:rPr>
          <w:rFonts w:ascii="Times New Roman" w:hAnsi="Times New Roman" w:cs="Times New Roman"/>
          <w:sz w:val="24"/>
          <w:szCs w:val="24"/>
        </w:rPr>
      </w:pPr>
      <w:r w:rsidRPr="00CC2F55">
        <w:rPr>
          <w:rFonts w:ascii="Times New Roman" w:hAnsi="Times New Roman" w:cs="Times New Roman"/>
          <w:sz w:val="24"/>
          <w:szCs w:val="24"/>
        </w:rPr>
        <w:t>2.</w:t>
      </w:r>
      <w:r w:rsidR="002D5B5A">
        <w:rPr>
          <w:rFonts w:ascii="Times New Roman" w:hAnsi="Times New Roman" w:cs="Times New Roman"/>
          <w:sz w:val="24"/>
          <w:szCs w:val="24"/>
        </w:rPr>
        <w:t>7</w:t>
      </w:r>
      <w:r w:rsidRPr="00CC2F55">
        <w:rPr>
          <w:rFonts w:ascii="Times New Roman" w:hAnsi="Times New Roman" w:cs="Times New Roman"/>
          <w:sz w:val="24"/>
          <w:szCs w:val="24"/>
        </w:rPr>
        <w:t>.</w:t>
      </w:r>
      <w:r w:rsidRPr="00CC2F55">
        <w:rPr>
          <w:rFonts w:ascii="Times New Roman" w:hAnsi="Times New Roman" w:cs="Times New Roman"/>
          <w:sz w:val="24"/>
          <w:szCs w:val="24"/>
        </w:rPr>
        <w:tab/>
        <w:t>Производится платеж в размере 100% после поставки товара.</w:t>
      </w:r>
    </w:p>
    <w:p w14:paraId="23B6188E" w14:textId="77777777" w:rsidR="000636E7" w:rsidRPr="007B5E0C" w:rsidRDefault="000636E7" w:rsidP="001602DD">
      <w:pPr>
        <w:spacing w:after="0"/>
        <w:jc w:val="both"/>
        <w:rPr>
          <w:rFonts w:ascii="Times New Roman" w:hAnsi="Times New Roman" w:cs="Times New Roman"/>
          <w:sz w:val="24"/>
          <w:szCs w:val="24"/>
        </w:rPr>
      </w:pPr>
      <w:r w:rsidRPr="00CC2F55">
        <w:rPr>
          <w:rFonts w:ascii="Times New Roman" w:hAnsi="Times New Roman" w:cs="Times New Roman"/>
          <w:sz w:val="24"/>
          <w:szCs w:val="24"/>
        </w:rPr>
        <w:t>2.</w:t>
      </w:r>
      <w:r w:rsidR="002D5B5A">
        <w:rPr>
          <w:rFonts w:ascii="Times New Roman" w:hAnsi="Times New Roman" w:cs="Times New Roman"/>
          <w:sz w:val="24"/>
          <w:szCs w:val="24"/>
        </w:rPr>
        <w:t>8</w:t>
      </w:r>
      <w:r w:rsidRPr="00CC2F55">
        <w:rPr>
          <w:rFonts w:ascii="Times New Roman" w:hAnsi="Times New Roman" w:cs="Times New Roman"/>
          <w:sz w:val="24"/>
          <w:szCs w:val="24"/>
        </w:rPr>
        <w:t>.</w:t>
      </w:r>
      <w:r w:rsidRPr="00CC2F55">
        <w:rPr>
          <w:rFonts w:ascii="Times New Roman" w:hAnsi="Times New Roman" w:cs="Times New Roman"/>
          <w:sz w:val="24"/>
          <w:szCs w:val="24"/>
        </w:rPr>
        <w:tab/>
        <w:t xml:space="preserve">Сумма, подлежащая уплате Заказчиком Исполнителю, уменьшается на размер налогов, сборов и иных обязательственных платежей в бюджеты бюджетной системы Российской Федерации, связанных с оплатой </w:t>
      </w:r>
      <w:r w:rsidR="005D40B5">
        <w:rPr>
          <w:rFonts w:ascii="Times New Roman" w:hAnsi="Times New Roman" w:cs="Times New Roman"/>
          <w:sz w:val="24"/>
          <w:szCs w:val="24"/>
        </w:rPr>
        <w:t>Договора</w:t>
      </w:r>
      <w:r w:rsidRPr="00CC2F55">
        <w:rPr>
          <w:rFonts w:ascii="Times New Roman" w:hAnsi="Times New Roman" w:cs="Times New Roman"/>
          <w:sz w:val="24"/>
          <w:szCs w:val="24"/>
        </w:rPr>
        <w:t>, если в соответствии с законодательством Российской Федерации о налогах и сборах такие налоги, сборы и иные обязательственные платежи подлежат уплате в бюджеты бюджетной системы Российской Федерации Заказчиком.</w:t>
      </w:r>
    </w:p>
    <w:p w14:paraId="1BD8D708" w14:textId="77777777" w:rsidR="002D5B5A" w:rsidRDefault="002D5B5A" w:rsidP="001602DD">
      <w:pPr>
        <w:spacing w:before="100" w:beforeAutospacing="1" w:after="202" w:line="240" w:lineRule="auto"/>
        <w:contextualSpacing/>
        <w:jc w:val="both"/>
        <w:rPr>
          <w:rFonts w:ascii="Times New Roman" w:hAnsi="Times New Roman" w:cs="Times New Roman"/>
          <w:b/>
          <w:sz w:val="24"/>
          <w:szCs w:val="24"/>
        </w:rPr>
      </w:pPr>
    </w:p>
    <w:p w14:paraId="68BE0068" w14:textId="77777777" w:rsidR="000636E7" w:rsidRPr="00AA5CB0" w:rsidRDefault="000636E7" w:rsidP="000636E7">
      <w:pPr>
        <w:spacing w:before="100" w:beforeAutospacing="1" w:after="202" w:line="240" w:lineRule="auto"/>
        <w:contextualSpacing/>
        <w:jc w:val="center"/>
        <w:rPr>
          <w:rFonts w:ascii="Times New Roman" w:hAnsi="Times New Roman" w:cs="Times New Roman"/>
          <w:b/>
          <w:sz w:val="24"/>
          <w:szCs w:val="24"/>
        </w:rPr>
      </w:pPr>
      <w:r w:rsidRPr="00AA5CB0">
        <w:rPr>
          <w:rFonts w:ascii="Times New Roman" w:hAnsi="Times New Roman" w:cs="Times New Roman"/>
          <w:b/>
          <w:sz w:val="24"/>
          <w:szCs w:val="24"/>
        </w:rPr>
        <w:t>3.</w:t>
      </w:r>
      <w:r w:rsidRPr="00AA5CB0">
        <w:rPr>
          <w:rFonts w:ascii="Times New Roman" w:hAnsi="Times New Roman" w:cs="Times New Roman"/>
          <w:b/>
          <w:sz w:val="24"/>
          <w:szCs w:val="24"/>
        </w:rPr>
        <w:tab/>
        <w:t>Срок поставки.</w:t>
      </w:r>
    </w:p>
    <w:p w14:paraId="5C227FF4" w14:textId="77777777" w:rsidR="000636E7" w:rsidRPr="00AA5CB0" w:rsidRDefault="000636E7" w:rsidP="001602DD">
      <w:pPr>
        <w:spacing w:before="100" w:beforeAutospacing="1" w:after="202" w:line="240" w:lineRule="auto"/>
        <w:contextualSpacing/>
        <w:jc w:val="both"/>
        <w:rPr>
          <w:rFonts w:ascii="Times New Roman" w:hAnsi="Times New Roman" w:cs="Times New Roman"/>
          <w:sz w:val="24"/>
          <w:szCs w:val="24"/>
        </w:rPr>
      </w:pPr>
      <w:r w:rsidRPr="00AA5CB0">
        <w:rPr>
          <w:rFonts w:ascii="Times New Roman" w:hAnsi="Times New Roman" w:cs="Times New Roman"/>
          <w:sz w:val="24"/>
          <w:szCs w:val="24"/>
        </w:rPr>
        <w:t>3.1.</w:t>
      </w:r>
      <w:r w:rsidRPr="00AA5CB0">
        <w:rPr>
          <w:rFonts w:ascii="Times New Roman" w:hAnsi="Times New Roman" w:cs="Times New Roman"/>
          <w:sz w:val="24"/>
          <w:szCs w:val="24"/>
        </w:rPr>
        <w:tab/>
        <w:t xml:space="preserve">Срок поставки товара </w:t>
      </w:r>
      <w:r w:rsidR="00F61334">
        <w:rPr>
          <w:rFonts w:ascii="Times New Roman" w:hAnsi="Times New Roman" w:cs="Times New Roman"/>
          <w:sz w:val="24"/>
          <w:szCs w:val="24"/>
        </w:rPr>
        <w:t xml:space="preserve">в течении </w:t>
      </w:r>
      <w:r w:rsidR="00BF3910">
        <w:rPr>
          <w:rFonts w:ascii="Times New Roman" w:hAnsi="Times New Roman" w:cs="Times New Roman"/>
          <w:sz w:val="24"/>
          <w:szCs w:val="24"/>
        </w:rPr>
        <w:t>10</w:t>
      </w:r>
      <w:r w:rsidR="00F61334">
        <w:rPr>
          <w:rFonts w:ascii="Times New Roman" w:hAnsi="Times New Roman" w:cs="Times New Roman"/>
          <w:sz w:val="24"/>
          <w:szCs w:val="24"/>
        </w:rPr>
        <w:t xml:space="preserve"> дней с момента подписания договора</w:t>
      </w:r>
      <w:r w:rsidRPr="00AA5CB0">
        <w:rPr>
          <w:rFonts w:ascii="Times New Roman" w:hAnsi="Times New Roman" w:cs="Times New Roman"/>
          <w:sz w:val="24"/>
          <w:szCs w:val="24"/>
        </w:rPr>
        <w:t>. Конкретное время и дата поставки товара Заказчику сообщает Поставщик за 3 (три) дня до момента поставки, посредством факсимильной связи, электронной почты, телефонограммой или иным доступным способом.</w:t>
      </w:r>
    </w:p>
    <w:p w14:paraId="32939C3E" w14:textId="77777777" w:rsidR="007B5E0C" w:rsidRDefault="007B5E0C" w:rsidP="000636E7">
      <w:pPr>
        <w:spacing w:before="100" w:beforeAutospacing="1" w:after="202" w:line="240" w:lineRule="auto"/>
        <w:contextualSpacing/>
        <w:jc w:val="center"/>
        <w:rPr>
          <w:rFonts w:ascii="Times New Roman" w:hAnsi="Times New Roman" w:cs="Times New Roman"/>
          <w:b/>
          <w:sz w:val="24"/>
          <w:szCs w:val="24"/>
        </w:rPr>
      </w:pPr>
    </w:p>
    <w:p w14:paraId="63DDBFE0" w14:textId="77777777" w:rsidR="000636E7" w:rsidRPr="00AA5CB0" w:rsidRDefault="000636E7" w:rsidP="000636E7">
      <w:pPr>
        <w:spacing w:before="100" w:beforeAutospacing="1" w:after="202" w:line="240" w:lineRule="auto"/>
        <w:contextualSpacing/>
        <w:jc w:val="center"/>
        <w:rPr>
          <w:rFonts w:ascii="Times New Roman" w:hAnsi="Times New Roman" w:cs="Times New Roman"/>
          <w:b/>
          <w:sz w:val="24"/>
          <w:szCs w:val="24"/>
        </w:rPr>
      </w:pPr>
      <w:r w:rsidRPr="00AA5CB0">
        <w:rPr>
          <w:rFonts w:ascii="Times New Roman" w:hAnsi="Times New Roman" w:cs="Times New Roman"/>
          <w:b/>
          <w:sz w:val="24"/>
          <w:szCs w:val="24"/>
        </w:rPr>
        <w:t>4.</w:t>
      </w:r>
      <w:r w:rsidRPr="00AA5CB0">
        <w:rPr>
          <w:rFonts w:ascii="Times New Roman" w:hAnsi="Times New Roman" w:cs="Times New Roman"/>
          <w:b/>
          <w:sz w:val="24"/>
          <w:szCs w:val="24"/>
        </w:rPr>
        <w:tab/>
        <w:t>Права и обязанности сторон</w:t>
      </w:r>
    </w:p>
    <w:p w14:paraId="4D16EDE9" w14:textId="77777777" w:rsidR="006723F1" w:rsidRPr="00EC4827" w:rsidRDefault="006723F1" w:rsidP="006723F1">
      <w:pPr>
        <w:spacing w:before="100" w:beforeAutospacing="1" w:after="0" w:line="240" w:lineRule="auto"/>
        <w:jc w:val="both"/>
        <w:rPr>
          <w:rFonts w:ascii="Times New Roman" w:eastAsia="Times New Roman" w:hAnsi="Times New Roman" w:cs="Times New Roman"/>
          <w:b/>
          <w:sz w:val="24"/>
          <w:szCs w:val="24"/>
          <w:lang w:eastAsia="ru-RU"/>
        </w:rPr>
      </w:pPr>
      <w:r w:rsidRPr="00EC4827">
        <w:rPr>
          <w:rFonts w:ascii="Times New Roman" w:eastAsia="Times New Roman" w:hAnsi="Times New Roman" w:cs="Times New Roman"/>
          <w:b/>
          <w:color w:val="000000"/>
          <w:sz w:val="24"/>
          <w:szCs w:val="24"/>
          <w:lang w:eastAsia="ru-RU"/>
        </w:rPr>
        <w:t>4.1»Заказчик» вправе:</w:t>
      </w:r>
    </w:p>
    <w:p w14:paraId="03B1CEF4" w14:textId="77777777" w:rsidR="006723F1" w:rsidRPr="00A27523" w:rsidRDefault="006723F1" w:rsidP="006723F1">
      <w:pPr>
        <w:spacing w:before="100" w:beforeAutospacing="1" w:after="0" w:line="240" w:lineRule="auto"/>
        <w:contextualSpacing/>
        <w:jc w:val="both"/>
        <w:rPr>
          <w:rFonts w:ascii="Times New Roman" w:eastAsia="Times New Roman" w:hAnsi="Times New Roman" w:cs="Times New Roman"/>
          <w:sz w:val="24"/>
          <w:szCs w:val="24"/>
          <w:lang w:eastAsia="ru-RU"/>
        </w:rPr>
      </w:pPr>
      <w:r w:rsidRPr="00A27523">
        <w:rPr>
          <w:rFonts w:ascii="Times New Roman" w:eastAsia="Times New Roman" w:hAnsi="Times New Roman" w:cs="Times New Roman"/>
          <w:color w:val="000000"/>
          <w:sz w:val="24"/>
          <w:szCs w:val="24"/>
          <w:lang w:eastAsia="ru-RU"/>
        </w:rPr>
        <w:t>4.1.1. Требовать от «Поставщика» надлежащего исполнения обязательств в соответствии с условиями договора.</w:t>
      </w:r>
    </w:p>
    <w:p w14:paraId="575D08CF" w14:textId="77777777" w:rsidR="006723F1" w:rsidRPr="00A27523" w:rsidRDefault="006723F1" w:rsidP="006723F1">
      <w:pPr>
        <w:spacing w:before="100" w:beforeAutospacing="1" w:after="0" w:line="240" w:lineRule="auto"/>
        <w:contextualSpacing/>
        <w:jc w:val="both"/>
        <w:rPr>
          <w:rFonts w:ascii="Times New Roman" w:eastAsia="Times New Roman" w:hAnsi="Times New Roman" w:cs="Times New Roman"/>
          <w:sz w:val="24"/>
          <w:szCs w:val="24"/>
          <w:lang w:eastAsia="ru-RU"/>
        </w:rPr>
      </w:pPr>
      <w:r w:rsidRPr="00A27523">
        <w:rPr>
          <w:rFonts w:ascii="Times New Roman" w:eastAsia="Times New Roman" w:hAnsi="Times New Roman" w:cs="Times New Roman"/>
          <w:color w:val="000000"/>
          <w:sz w:val="24"/>
          <w:szCs w:val="24"/>
          <w:lang w:eastAsia="ru-RU"/>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14:paraId="2727C072" w14:textId="77777777" w:rsidR="006723F1" w:rsidRPr="00A27523" w:rsidRDefault="006723F1" w:rsidP="006723F1">
      <w:pPr>
        <w:spacing w:before="100" w:beforeAutospacing="1" w:after="0" w:line="240" w:lineRule="auto"/>
        <w:contextualSpacing/>
        <w:jc w:val="both"/>
        <w:rPr>
          <w:rFonts w:ascii="Times New Roman" w:eastAsia="Times New Roman" w:hAnsi="Times New Roman" w:cs="Times New Roman"/>
          <w:sz w:val="24"/>
          <w:szCs w:val="24"/>
          <w:lang w:eastAsia="ru-RU"/>
        </w:rPr>
      </w:pPr>
      <w:r w:rsidRPr="00A27523">
        <w:rPr>
          <w:rFonts w:ascii="Times New Roman" w:eastAsia="Times New Roman" w:hAnsi="Times New Roman" w:cs="Times New Roman"/>
          <w:color w:val="000000"/>
          <w:sz w:val="24"/>
          <w:szCs w:val="24"/>
          <w:lang w:eastAsia="ru-RU"/>
        </w:rPr>
        <w:t>4.1.3. Запрашивать у «Поставщика» информацию о ходе и состоянии исполнения обязательств по настоящему договору.</w:t>
      </w:r>
    </w:p>
    <w:p w14:paraId="3B0EA7B0" w14:textId="77777777" w:rsidR="006723F1" w:rsidRPr="00A27523" w:rsidRDefault="006723F1" w:rsidP="006723F1">
      <w:pPr>
        <w:spacing w:before="100" w:beforeAutospacing="1" w:after="0" w:line="240" w:lineRule="auto"/>
        <w:contextualSpacing/>
        <w:jc w:val="both"/>
        <w:rPr>
          <w:rFonts w:ascii="Times New Roman" w:eastAsia="Times New Roman" w:hAnsi="Times New Roman" w:cs="Times New Roman"/>
          <w:sz w:val="24"/>
          <w:szCs w:val="24"/>
          <w:lang w:eastAsia="ru-RU"/>
        </w:rPr>
      </w:pPr>
      <w:r w:rsidRPr="00A27523">
        <w:rPr>
          <w:rFonts w:ascii="Times New Roman" w:eastAsia="Times New Roman" w:hAnsi="Times New Roman" w:cs="Times New Roman"/>
          <w:color w:val="000000"/>
          <w:sz w:val="24"/>
          <w:szCs w:val="24"/>
          <w:lang w:eastAsia="ru-RU"/>
        </w:rPr>
        <w:t>4.2. «Заказчик» обязан:</w:t>
      </w:r>
    </w:p>
    <w:p w14:paraId="3C43CF59" w14:textId="77777777" w:rsidR="006723F1" w:rsidRPr="00A27523" w:rsidRDefault="006723F1" w:rsidP="006723F1">
      <w:pPr>
        <w:spacing w:before="100" w:beforeAutospacing="1" w:after="0" w:line="240" w:lineRule="auto"/>
        <w:contextualSpacing/>
        <w:jc w:val="both"/>
        <w:rPr>
          <w:rFonts w:ascii="Times New Roman" w:eastAsia="Times New Roman" w:hAnsi="Times New Roman" w:cs="Times New Roman"/>
          <w:sz w:val="24"/>
          <w:szCs w:val="24"/>
          <w:lang w:eastAsia="ru-RU"/>
        </w:rPr>
      </w:pPr>
      <w:r w:rsidRPr="00A27523">
        <w:rPr>
          <w:rFonts w:ascii="Times New Roman" w:eastAsia="Times New Roman" w:hAnsi="Times New Roman" w:cs="Times New Roman"/>
          <w:color w:val="000000"/>
          <w:sz w:val="24"/>
          <w:szCs w:val="24"/>
          <w:lang w:eastAsia="ru-RU"/>
        </w:rPr>
        <w:t>4.2.1. Своевременно</w:t>
      </w:r>
      <w:r>
        <w:rPr>
          <w:rFonts w:ascii="Times New Roman" w:eastAsia="Times New Roman" w:hAnsi="Times New Roman" w:cs="Times New Roman"/>
          <w:color w:val="000000"/>
          <w:sz w:val="24"/>
          <w:szCs w:val="24"/>
          <w:lang w:eastAsia="ru-RU"/>
        </w:rPr>
        <w:t xml:space="preserve"> принять и оплатить поставленный</w:t>
      </w:r>
      <w:r w:rsidRPr="00A2752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Товар</w:t>
      </w:r>
      <w:r w:rsidRPr="00A27523">
        <w:rPr>
          <w:rFonts w:ascii="Times New Roman" w:eastAsia="Times New Roman" w:hAnsi="Times New Roman" w:cs="Times New Roman"/>
          <w:color w:val="000000"/>
          <w:sz w:val="24"/>
          <w:szCs w:val="24"/>
          <w:lang w:eastAsia="ru-RU"/>
        </w:rPr>
        <w:t>» в соответствии с условиями настоящего договора.</w:t>
      </w:r>
    </w:p>
    <w:p w14:paraId="10765CF5" w14:textId="77777777" w:rsidR="006723F1" w:rsidRPr="00A27523" w:rsidRDefault="006723F1" w:rsidP="006723F1">
      <w:pPr>
        <w:spacing w:before="100" w:beforeAutospacing="1" w:after="0" w:line="240" w:lineRule="auto"/>
        <w:contextualSpacing/>
        <w:jc w:val="both"/>
        <w:rPr>
          <w:rFonts w:ascii="Times New Roman" w:eastAsia="Times New Roman" w:hAnsi="Times New Roman" w:cs="Times New Roman"/>
          <w:sz w:val="24"/>
          <w:szCs w:val="24"/>
          <w:lang w:eastAsia="ru-RU"/>
        </w:rPr>
      </w:pPr>
      <w:r w:rsidRPr="00A27523">
        <w:rPr>
          <w:rFonts w:ascii="Times New Roman" w:eastAsia="Times New Roman" w:hAnsi="Times New Roman" w:cs="Times New Roman"/>
          <w:color w:val="000000"/>
          <w:sz w:val="24"/>
          <w:szCs w:val="24"/>
          <w:lang w:eastAsia="ru-RU"/>
        </w:rPr>
        <w:t>4.2.2. Своевременно предоставлять разъяснения и уточнения по запросам «</w:t>
      </w:r>
      <w:r>
        <w:rPr>
          <w:rFonts w:ascii="Times New Roman" w:eastAsia="Times New Roman" w:hAnsi="Times New Roman" w:cs="Times New Roman"/>
          <w:color w:val="000000"/>
          <w:sz w:val="24"/>
          <w:szCs w:val="24"/>
          <w:lang w:eastAsia="ru-RU"/>
        </w:rPr>
        <w:t>Товара</w:t>
      </w:r>
      <w:r w:rsidRPr="00A27523">
        <w:rPr>
          <w:rFonts w:ascii="Times New Roman" w:eastAsia="Times New Roman" w:hAnsi="Times New Roman" w:cs="Times New Roman"/>
          <w:color w:val="000000"/>
          <w:sz w:val="24"/>
          <w:szCs w:val="24"/>
          <w:lang w:eastAsia="ru-RU"/>
        </w:rPr>
        <w:t>» в части поставки «</w:t>
      </w:r>
      <w:r>
        <w:rPr>
          <w:rFonts w:ascii="Times New Roman" w:eastAsia="Times New Roman" w:hAnsi="Times New Roman" w:cs="Times New Roman"/>
          <w:color w:val="000000"/>
          <w:sz w:val="24"/>
          <w:szCs w:val="24"/>
          <w:lang w:eastAsia="ru-RU"/>
        </w:rPr>
        <w:t>Товара</w:t>
      </w:r>
      <w:r w:rsidRPr="00A27523">
        <w:rPr>
          <w:rFonts w:ascii="Times New Roman" w:eastAsia="Times New Roman" w:hAnsi="Times New Roman" w:cs="Times New Roman"/>
          <w:color w:val="000000"/>
          <w:sz w:val="24"/>
          <w:szCs w:val="24"/>
          <w:lang w:eastAsia="ru-RU"/>
        </w:rPr>
        <w:t>» в соответствии с условиями настоящего договора.</w:t>
      </w:r>
    </w:p>
    <w:p w14:paraId="27D8CB64" w14:textId="77777777" w:rsidR="006723F1" w:rsidRPr="00A27523" w:rsidRDefault="006723F1" w:rsidP="006723F1">
      <w:pPr>
        <w:spacing w:before="100" w:beforeAutospacing="1" w:after="202" w:line="240" w:lineRule="auto"/>
        <w:contextualSpacing/>
        <w:jc w:val="both"/>
        <w:rPr>
          <w:rFonts w:ascii="Times New Roman" w:eastAsia="Times New Roman" w:hAnsi="Times New Roman" w:cs="Times New Roman"/>
          <w:sz w:val="24"/>
          <w:szCs w:val="24"/>
          <w:lang w:eastAsia="ru-RU"/>
        </w:rPr>
      </w:pPr>
      <w:r w:rsidRPr="00A27523">
        <w:rPr>
          <w:rFonts w:ascii="Times New Roman" w:eastAsia="Times New Roman" w:hAnsi="Times New Roman" w:cs="Times New Roman"/>
          <w:color w:val="000000"/>
          <w:sz w:val="24"/>
          <w:szCs w:val="24"/>
          <w:lang w:eastAsia="ru-RU"/>
        </w:rPr>
        <w:t xml:space="preserve">4.2.3. В случае просрочки исполнения «Поставщиком» обязательств (в том числе гарантийных обязательств, если таковые установлены), предусмотренных </w:t>
      </w:r>
      <w:r w:rsidR="005D40B5">
        <w:rPr>
          <w:rFonts w:ascii="Times New Roman" w:eastAsia="Times New Roman" w:hAnsi="Times New Roman" w:cs="Times New Roman"/>
          <w:color w:val="000000"/>
          <w:sz w:val="24"/>
          <w:szCs w:val="24"/>
          <w:lang w:eastAsia="ru-RU"/>
        </w:rPr>
        <w:t>Договором</w:t>
      </w:r>
      <w:r w:rsidRPr="00A27523">
        <w:rPr>
          <w:rFonts w:ascii="Times New Roman" w:eastAsia="Times New Roman" w:hAnsi="Times New Roman" w:cs="Times New Roman"/>
          <w:color w:val="000000"/>
          <w:sz w:val="24"/>
          <w:szCs w:val="24"/>
          <w:lang w:eastAsia="ru-RU"/>
        </w:rPr>
        <w:t xml:space="preserve">, а также в иных случаях ненадлежащего исполнения «Поставщиком» обязательств, предусмотренных </w:t>
      </w:r>
      <w:r w:rsidR="005D40B5">
        <w:rPr>
          <w:rFonts w:ascii="Times New Roman" w:eastAsia="Times New Roman" w:hAnsi="Times New Roman" w:cs="Times New Roman"/>
          <w:color w:val="000000"/>
          <w:sz w:val="24"/>
          <w:szCs w:val="24"/>
          <w:lang w:eastAsia="ru-RU"/>
        </w:rPr>
        <w:t>Договором</w:t>
      </w:r>
      <w:r w:rsidRPr="00A27523">
        <w:rPr>
          <w:rFonts w:ascii="Times New Roman" w:eastAsia="Times New Roman" w:hAnsi="Times New Roman" w:cs="Times New Roman"/>
          <w:color w:val="000000"/>
          <w:sz w:val="24"/>
          <w:szCs w:val="24"/>
          <w:lang w:eastAsia="ru-RU"/>
        </w:rPr>
        <w:t>, направлять «Поставщику» требование об уплате в добровольном порядке сумм неустойки, предусмотренных настоящим договором, за неисполнение (ненадлежащее исполнение) «Поставщиком» своих обязательств (в том числе гарантийных, если таковые установлены)</w:t>
      </w:r>
      <w:r w:rsidR="005D40B5">
        <w:rPr>
          <w:rFonts w:ascii="Times New Roman" w:eastAsia="Times New Roman" w:hAnsi="Times New Roman" w:cs="Times New Roman"/>
          <w:color w:val="000000"/>
          <w:sz w:val="24"/>
          <w:szCs w:val="24"/>
          <w:lang w:eastAsia="ru-RU"/>
        </w:rPr>
        <w:t xml:space="preserve"> </w:t>
      </w:r>
      <w:r w:rsidRPr="00A27523">
        <w:rPr>
          <w:rFonts w:ascii="Times New Roman" w:eastAsia="Times New Roman" w:hAnsi="Times New Roman" w:cs="Times New Roman"/>
          <w:color w:val="000000"/>
          <w:sz w:val="24"/>
          <w:szCs w:val="24"/>
          <w:lang w:eastAsia="ru-RU"/>
        </w:rPr>
        <w:t xml:space="preserve">по настоящему </w:t>
      </w:r>
      <w:r w:rsidR="002D5B5A">
        <w:rPr>
          <w:rFonts w:ascii="Times New Roman" w:eastAsia="Times New Roman" w:hAnsi="Times New Roman" w:cs="Times New Roman"/>
          <w:color w:val="000000"/>
          <w:sz w:val="24"/>
          <w:szCs w:val="24"/>
          <w:lang w:eastAsia="ru-RU"/>
        </w:rPr>
        <w:t>договору</w:t>
      </w:r>
      <w:r w:rsidRPr="00A27523">
        <w:rPr>
          <w:rFonts w:ascii="Times New Roman" w:eastAsia="Times New Roman" w:hAnsi="Times New Roman" w:cs="Times New Roman"/>
          <w:color w:val="000000"/>
          <w:sz w:val="24"/>
          <w:szCs w:val="24"/>
          <w:lang w:eastAsia="ru-RU"/>
        </w:rPr>
        <w:t>.</w:t>
      </w:r>
    </w:p>
    <w:p w14:paraId="42FF917F" w14:textId="77777777" w:rsidR="006723F1" w:rsidRPr="00A27523" w:rsidRDefault="006723F1" w:rsidP="006723F1">
      <w:pPr>
        <w:spacing w:before="100" w:beforeAutospacing="1" w:after="202" w:line="240" w:lineRule="auto"/>
        <w:contextualSpacing/>
        <w:jc w:val="both"/>
        <w:rPr>
          <w:rFonts w:ascii="Times New Roman" w:eastAsia="Times New Roman" w:hAnsi="Times New Roman" w:cs="Times New Roman"/>
          <w:sz w:val="24"/>
          <w:szCs w:val="24"/>
          <w:lang w:eastAsia="ru-RU"/>
        </w:rPr>
      </w:pPr>
      <w:r w:rsidRPr="00A27523">
        <w:rPr>
          <w:rFonts w:ascii="Times New Roman" w:eastAsia="Times New Roman" w:hAnsi="Times New Roman" w:cs="Times New Roman"/>
          <w:color w:val="000000"/>
          <w:sz w:val="24"/>
          <w:szCs w:val="24"/>
          <w:lang w:eastAsia="ru-RU"/>
        </w:rPr>
        <w:t>4.2.4. «Заказчик» обязан провести экспертизу для проверки поставленных «Поставщиком» «</w:t>
      </w:r>
      <w:r>
        <w:rPr>
          <w:rFonts w:ascii="Times New Roman" w:eastAsia="Times New Roman" w:hAnsi="Times New Roman" w:cs="Times New Roman"/>
          <w:color w:val="000000"/>
          <w:sz w:val="24"/>
          <w:szCs w:val="24"/>
          <w:lang w:eastAsia="ru-RU"/>
        </w:rPr>
        <w:t>Товара</w:t>
      </w:r>
      <w:r w:rsidRPr="00A27523">
        <w:rPr>
          <w:rFonts w:ascii="Times New Roman" w:eastAsia="Times New Roman" w:hAnsi="Times New Roman" w:cs="Times New Roman"/>
          <w:color w:val="000000"/>
          <w:sz w:val="24"/>
          <w:szCs w:val="24"/>
          <w:lang w:eastAsia="ru-RU"/>
        </w:rPr>
        <w:t>» предусмотренных договором, в части их соответствия условиям договора.</w:t>
      </w:r>
    </w:p>
    <w:p w14:paraId="617D8AA1" w14:textId="77777777" w:rsidR="006723F1" w:rsidRPr="00A27523" w:rsidRDefault="006723F1" w:rsidP="006723F1">
      <w:pPr>
        <w:spacing w:before="100" w:beforeAutospacing="1" w:after="202" w:line="240" w:lineRule="auto"/>
        <w:contextualSpacing/>
        <w:jc w:val="both"/>
        <w:rPr>
          <w:rFonts w:ascii="Times New Roman" w:eastAsia="Times New Roman" w:hAnsi="Times New Roman" w:cs="Times New Roman"/>
          <w:sz w:val="24"/>
          <w:szCs w:val="24"/>
          <w:lang w:eastAsia="ru-RU"/>
        </w:rPr>
      </w:pPr>
      <w:r w:rsidRPr="00A27523">
        <w:rPr>
          <w:rFonts w:ascii="Times New Roman" w:eastAsia="Times New Roman" w:hAnsi="Times New Roman" w:cs="Times New Roman"/>
          <w:color w:val="000000"/>
          <w:sz w:val="24"/>
          <w:szCs w:val="24"/>
          <w:lang w:eastAsia="ru-RU"/>
        </w:rPr>
        <w:t xml:space="preserve">4.2.5. Осуществлять контроль за исполнением «Поставщиком» условий договора в соответствии с законодательством Российской Федерации. </w:t>
      </w:r>
    </w:p>
    <w:p w14:paraId="283C25FF" w14:textId="77777777" w:rsidR="006723F1" w:rsidRPr="00EC4827" w:rsidRDefault="006723F1" w:rsidP="006723F1">
      <w:pPr>
        <w:spacing w:before="100" w:beforeAutospacing="1" w:after="0" w:line="240" w:lineRule="auto"/>
        <w:contextualSpacing/>
        <w:jc w:val="both"/>
        <w:rPr>
          <w:rFonts w:ascii="Times New Roman" w:eastAsia="Times New Roman" w:hAnsi="Times New Roman" w:cs="Times New Roman"/>
          <w:b/>
          <w:sz w:val="24"/>
          <w:szCs w:val="24"/>
          <w:lang w:eastAsia="ru-RU"/>
        </w:rPr>
      </w:pPr>
      <w:r w:rsidRPr="00EC4827">
        <w:rPr>
          <w:rFonts w:ascii="Times New Roman" w:eastAsia="Times New Roman" w:hAnsi="Times New Roman" w:cs="Times New Roman"/>
          <w:b/>
          <w:color w:val="000000"/>
          <w:sz w:val="24"/>
          <w:szCs w:val="24"/>
          <w:lang w:eastAsia="ru-RU"/>
        </w:rPr>
        <w:t>4.3. «Поставщик» вправе:</w:t>
      </w:r>
    </w:p>
    <w:p w14:paraId="268A6382" w14:textId="77777777" w:rsidR="006723F1" w:rsidRPr="00A27523" w:rsidRDefault="006723F1" w:rsidP="006723F1">
      <w:pPr>
        <w:spacing w:before="100" w:beforeAutospacing="1" w:after="202" w:line="240" w:lineRule="auto"/>
        <w:contextualSpacing/>
        <w:jc w:val="both"/>
        <w:rPr>
          <w:rFonts w:ascii="Times New Roman" w:eastAsia="Times New Roman" w:hAnsi="Times New Roman" w:cs="Times New Roman"/>
          <w:sz w:val="24"/>
          <w:szCs w:val="24"/>
          <w:lang w:eastAsia="ru-RU"/>
        </w:rPr>
      </w:pPr>
      <w:r w:rsidRPr="00A27523">
        <w:rPr>
          <w:rFonts w:ascii="Times New Roman" w:eastAsia="Times New Roman" w:hAnsi="Times New Roman" w:cs="Times New Roman"/>
          <w:color w:val="000000"/>
          <w:sz w:val="24"/>
          <w:szCs w:val="24"/>
          <w:lang w:eastAsia="ru-RU"/>
        </w:rPr>
        <w:t>4.3.1. Требовать подписания в соответствии с условиями настоящего договора товарных накладных по настоящему договору.</w:t>
      </w:r>
    </w:p>
    <w:p w14:paraId="26182AB9" w14:textId="77777777" w:rsidR="006723F1" w:rsidRPr="00A27523" w:rsidRDefault="006723F1" w:rsidP="006723F1">
      <w:pPr>
        <w:spacing w:before="100" w:beforeAutospacing="1" w:after="0" w:line="240" w:lineRule="auto"/>
        <w:contextualSpacing/>
        <w:jc w:val="both"/>
        <w:rPr>
          <w:rFonts w:ascii="Times New Roman" w:eastAsia="Times New Roman" w:hAnsi="Times New Roman" w:cs="Times New Roman"/>
          <w:sz w:val="24"/>
          <w:szCs w:val="24"/>
          <w:lang w:eastAsia="ru-RU"/>
        </w:rPr>
      </w:pPr>
      <w:r w:rsidRPr="00A27523">
        <w:rPr>
          <w:rFonts w:ascii="Times New Roman" w:eastAsia="Times New Roman" w:hAnsi="Times New Roman" w:cs="Times New Roman"/>
          <w:color w:val="000000"/>
          <w:sz w:val="24"/>
          <w:szCs w:val="24"/>
          <w:lang w:eastAsia="ru-RU"/>
        </w:rPr>
        <w:t>4.3.2. Требовать своевременной оплаты за поставленн</w:t>
      </w:r>
      <w:r>
        <w:rPr>
          <w:rFonts w:ascii="Times New Roman" w:eastAsia="Times New Roman" w:hAnsi="Times New Roman" w:cs="Times New Roman"/>
          <w:color w:val="000000"/>
          <w:sz w:val="24"/>
          <w:szCs w:val="24"/>
          <w:lang w:eastAsia="ru-RU"/>
        </w:rPr>
        <w:t>ый</w:t>
      </w:r>
      <w:r w:rsidRPr="00A2752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Товар</w:t>
      </w:r>
      <w:r w:rsidRPr="00A27523">
        <w:rPr>
          <w:rFonts w:ascii="Times New Roman" w:eastAsia="Times New Roman" w:hAnsi="Times New Roman" w:cs="Times New Roman"/>
          <w:color w:val="000000"/>
          <w:sz w:val="24"/>
          <w:szCs w:val="24"/>
          <w:lang w:eastAsia="ru-RU"/>
        </w:rPr>
        <w:t>» в соответствии с условиями настоящего договора.</w:t>
      </w:r>
    </w:p>
    <w:p w14:paraId="082BD367" w14:textId="77777777" w:rsidR="006723F1" w:rsidRPr="00A27523" w:rsidRDefault="006723F1" w:rsidP="006723F1">
      <w:pPr>
        <w:spacing w:before="100" w:beforeAutospacing="1" w:after="0" w:line="240" w:lineRule="auto"/>
        <w:contextualSpacing/>
        <w:jc w:val="both"/>
        <w:rPr>
          <w:rFonts w:ascii="Times New Roman" w:eastAsia="Times New Roman" w:hAnsi="Times New Roman" w:cs="Times New Roman"/>
          <w:sz w:val="24"/>
          <w:szCs w:val="24"/>
          <w:lang w:eastAsia="ru-RU"/>
        </w:rPr>
      </w:pPr>
      <w:r w:rsidRPr="00A27523">
        <w:rPr>
          <w:rFonts w:ascii="Times New Roman" w:eastAsia="Times New Roman" w:hAnsi="Times New Roman" w:cs="Times New Roman"/>
          <w:color w:val="000000"/>
          <w:sz w:val="24"/>
          <w:szCs w:val="24"/>
          <w:lang w:eastAsia="ru-RU"/>
        </w:rPr>
        <w:t>4.3.3. Направлять «Заказчику» запросы и получать от него разъяснения и уточнения по вопросам поставки «</w:t>
      </w:r>
      <w:r>
        <w:rPr>
          <w:rFonts w:ascii="Times New Roman" w:eastAsia="Times New Roman" w:hAnsi="Times New Roman" w:cs="Times New Roman"/>
          <w:color w:val="000000"/>
          <w:sz w:val="24"/>
          <w:szCs w:val="24"/>
          <w:lang w:eastAsia="ru-RU"/>
        </w:rPr>
        <w:t>Товара</w:t>
      </w:r>
      <w:r w:rsidRPr="00A27523">
        <w:rPr>
          <w:rFonts w:ascii="Times New Roman" w:eastAsia="Times New Roman" w:hAnsi="Times New Roman" w:cs="Times New Roman"/>
          <w:color w:val="000000"/>
          <w:sz w:val="24"/>
          <w:szCs w:val="24"/>
          <w:lang w:eastAsia="ru-RU"/>
        </w:rPr>
        <w:t>» в рамках настоящего договора.</w:t>
      </w:r>
    </w:p>
    <w:p w14:paraId="1459C1E1" w14:textId="77777777" w:rsidR="006723F1" w:rsidRPr="00A27523" w:rsidRDefault="006723F1" w:rsidP="006723F1">
      <w:pPr>
        <w:spacing w:before="100" w:beforeAutospacing="1" w:after="0" w:line="240" w:lineRule="auto"/>
        <w:contextualSpacing/>
        <w:jc w:val="both"/>
        <w:rPr>
          <w:rFonts w:ascii="Times New Roman" w:eastAsia="Times New Roman" w:hAnsi="Times New Roman" w:cs="Times New Roman"/>
          <w:sz w:val="24"/>
          <w:szCs w:val="24"/>
          <w:lang w:eastAsia="ru-RU"/>
        </w:rPr>
      </w:pPr>
      <w:r w:rsidRPr="00A27523">
        <w:rPr>
          <w:rFonts w:ascii="Times New Roman" w:eastAsia="Times New Roman" w:hAnsi="Times New Roman" w:cs="Times New Roman"/>
          <w:color w:val="000000"/>
          <w:sz w:val="24"/>
          <w:szCs w:val="24"/>
          <w:lang w:eastAsia="ru-RU"/>
        </w:rPr>
        <w:t>4.4. «Поставщик» обязан:</w:t>
      </w:r>
    </w:p>
    <w:p w14:paraId="526F95B3" w14:textId="77777777" w:rsidR="006723F1" w:rsidRPr="00A27523" w:rsidRDefault="006723F1" w:rsidP="006723F1">
      <w:pPr>
        <w:spacing w:before="100" w:beforeAutospacing="1" w:after="202" w:line="240" w:lineRule="auto"/>
        <w:contextualSpacing/>
        <w:jc w:val="both"/>
        <w:rPr>
          <w:rFonts w:ascii="Times New Roman" w:eastAsia="Times New Roman" w:hAnsi="Times New Roman" w:cs="Times New Roman"/>
          <w:sz w:val="24"/>
          <w:szCs w:val="24"/>
          <w:lang w:eastAsia="ru-RU"/>
        </w:rPr>
      </w:pPr>
      <w:r w:rsidRPr="00A27523">
        <w:rPr>
          <w:rFonts w:ascii="Times New Roman" w:eastAsia="Times New Roman" w:hAnsi="Times New Roman" w:cs="Times New Roman"/>
          <w:color w:val="000000"/>
          <w:sz w:val="24"/>
          <w:szCs w:val="24"/>
          <w:lang w:eastAsia="ru-RU"/>
        </w:rPr>
        <w:t>4.4.1. Своевременно и н</w:t>
      </w:r>
      <w:r>
        <w:rPr>
          <w:rFonts w:ascii="Times New Roman" w:eastAsia="Times New Roman" w:hAnsi="Times New Roman" w:cs="Times New Roman"/>
          <w:color w:val="000000"/>
          <w:sz w:val="24"/>
          <w:szCs w:val="24"/>
          <w:lang w:eastAsia="ru-RU"/>
        </w:rPr>
        <w:t>адлежащим образом поставить «Товар</w:t>
      </w:r>
      <w:r w:rsidRPr="00A27523">
        <w:rPr>
          <w:rFonts w:ascii="Times New Roman" w:eastAsia="Times New Roman" w:hAnsi="Times New Roman" w:cs="Times New Roman"/>
          <w:color w:val="000000"/>
          <w:sz w:val="24"/>
          <w:szCs w:val="24"/>
          <w:lang w:eastAsia="ru-RU"/>
        </w:rPr>
        <w:t>» в соответствии с условиями настоящего договора, произвести все виды погрузочно-разгрузочных работ и представить все необходимы</w:t>
      </w:r>
      <w:r w:rsidR="00512764">
        <w:rPr>
          <w:rFonts w:ascii="Times New Roman" w:eastAsia="Times New Roman" w:hAnsi="Times New Roman" w:cs="Times New Roman"/>
          <w:color w:val="000000"/>
          <w:sz w:val="24"/>
          <w:szCs w:val="24"/>
          <w:lang w:eastAsia="ru-RU"/>
        </w:rPr>
        <w:t>е документы, предусмотренные п.2</w:t>
      </w:r>
      <w:r w:rsidRPr="00A27523">
        <w:rPr>
          <w:rFonts w:ascii="Times New Roman" w:eastAsia="Times New Roman" w:hAnsi="Times New Roman" w:cs="Times New Roman"/>
          <w:color w:val="000000"/>
          <w:sz w:val="24"/>
          <w:szCs w:val="24"/>
          <w:lang w:eastAsia="ru-RU"/>
        </w:rPr>
        <w:t>.4 настоящего договора.</w:t>
      </w:r>
    </w:p>
    <w:p w14:paraId="1DCEE060" w14:textId="77777777" w:rsidR="006723F1" w:rsidRPr="00A27523" w:rsidRDefault="006723F1" w:rsidP="006723F1">
      <w:pPr>
        <w:spacing w:before="100" w:beforeAutospacing="1" w:after="202" w:line="240" w:lineRule="auto"/>
        <w:contextualSpacing/>
        <w:jc w:val="both"/>
        <w:rPr>
          <w:rFonts w:ascii="Times New Roman" w:eastAsia="Times New Roman" w:hAnsi="Times New Roman" w:cs="Times New Roman"/>
          <w:sz w:val="24"/>
          <w:szCs w:val="24"/>
          <w:lang w:eastAsia="ru-RU"/>
        </w:rPr>
      </w:pPr>
      <w:r w:rsidRPr="00A27523">
        <w:rPr>
          <w:rFonts w:ascii="Times New Roman" w:eastAsia="Times New Roman" w:hAnsi="Times New Roman" w:cs="Times New Roman"/>
          <w:color w:val="000000"/>
          <w:sz w:val="24"/>
          <w:szCs w:val="24"/>
          <w:lang w:eastAsia="ru-RU"/>
        </w:rPr>
        <w:t>4.4.2. Своевременно предоставлять «Заказчику» достоверную информацию о ходе исполнения своих обязательств по договору, в том числе о сложностях, возникающих при исполнении договора.</w:t>
      </w:r>
    </w:p>
    <w:p w14:paraId="24828F61" w14:textId="77777777" w:rsidR="006723F1" w:rsidRPr="00A27523" w:rsidRDefault="006723F1" w:rsidP="006723F1">
      <w:pPr>
        <w:spacing w:before="100" w:beforeAutospacing="1" w:after="202" w:line="240" w:lineRule="auto"/>
        <w:contextualSpacing/>
        <w:jc w:val="both"/>
        <w:rPr>
          <w:rFonts w:ascii="Times New Roman" w:eastAsia="Times New Roman" w:hAnsi="Times New Roman" w:cs="Times New Roman"/>
          <w:sz w:val="24"/>
          <w:szCs w:val="24"/>
          <w:lang w:eastAsia="ru-RU"/>
        </w:rPr>
      </w:pPr>
      <w:r w:rsidRPr="00A27523">
        <w:rPr>
          <w:rFonts w:ascii="Times New Roman" w:eastAsia="Times New Roman" w:hAnsi="Times New Roman" w:cs="Times New Roman"/>
          <w:color w:val="000000"/>
          <w:sz w:val="24"/>
          <w:szCs w:val="24"/>
          <w:lang w:eastAsia="ru-RU"/>
        </w:rPr>
        <w:t>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договоре.</w:t>
      </w:r>
    </w:p>
    <w:p w14:paraId="3FC3412C" w14:textId="77777777" w:rsidR="006723F1" w:rsidRPr="005B525E" w:rsidRDefault="006723F1" w:rsidP="006723F1">
      <w:pPr>
        <w:spacing w:before="100" w:beforeAutospacing="1" w:after="202" w:line="240" w:lineRule="auto"/>
        <w:contextualSpacing/>
        <w:jc w:val="both"/>
        <w:rPr>
          <w:rFonts w:ascii="Times New Roman" w:eastAsia="Times New Roman" w:hAnsi="Times New Roman" w:cs="Times New Roman"/>
          <w:b/>
          <w:color w:val="000000"/>
          <w:sz w:val="24"/>
          <w:szCs w:val="24"/>
          <w:lang w:eastAsia="ru-RU"/>
        </w:rPr>
      </w:pPr>
      <w:r w:rsidRPr="005B525E">
        <w:rPr>
          <w:rFonts w:ascii="Times New Roman" w:eastAsia="Times New Roman" w:hAnsi="Times New Roman" w:cs="Times New Roman"/>
          <w:b/>
          <w:color w:val="000000"/>
          <w:sz w:val="24"/>
          <w:szCs w:val="24"/>
          <w:lang w:eastAsia="ru-RU"/>
        </w:rPr>
        <w:t>4.</w:t>
      </w:r>
      <w:r>
        <w:rPr>
          <w:rFonts w:ascii="Times New Roman" w:eastAsia="Times New Roman" w:hAnsi="Times New Roman" w:cs="Times New Roman"/>
          <w:b/>
          <w:color w:val="000000"/>
          <w:sz w:val="24"/>
          <w:szCs w:val="24"/>
          <w:lang w:eastAsia="ru-RU"/>
        </w:rPr>
        <w:t>4</w:t>
      </w:r>
      <w:r w:rsidRPr="005B525E">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b/>
          <w:color w:val="000000"/>
          <w:sz w:val="24"/>
          <w:szCs w:val="24"/>
          <w:lang w:eastAsia="ru-RU"/>
        </w:rPr>
        <w:t xml:space="preserve">4. </w:t>
      </w:r>
      <w:r w:rsidRPr="005B525E">
        <w:rPr>
          <w:rFonts w:ascii="Times New Roman" w:eastAsia="Times New Roman" w:hAnsi="Times New Roman" w:cs="Times New Roman"/>
          <w:b/>
          <w:color w:val="000000"/>
          <w:sz w:val="24"/>
          <w:szCs w:val="24"/>
          <w:lang w:eastAsia="ru-RU"/>
        </w:rPr>
        <w:t xml:space="preserve"> Поставщик гарантирует:</w:t>
      </w:r>
    </w:p>
    <w:p w14:paraId="40A81305" w14:textId="77777777" w:rsidR="006723F1" w:rsidRPr="005B525E" w:rsidRDefault="006723F1" w:rsidP="006723F1">
      <w:pPr>
        <w:spacing w:before="100" w:beforeAutospacing="1" w:after="202" w:line="240" w:lineRule="auto"/>
        <w:contextualSpacing/>
        <w:jc w:val="both"/>
        <w:rPr>
          <w:rFonts w:ascii="Times New Roman" w:eastAsia="Times New Roman" w:hAnsi="Times New Roman" w:cs="Times New Roman"/>
          <w:color w:val="000000"/>
          <w:sz w:val="24"/>
          <w:szCs w:val="24"/>
          <w:lang w:eastAsia="ru-RU"/>
        </w:rPr>
      </w:pPr>
      <w:r w:rsidRPr="005B525E">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4</w:t>
      </w:r>
      <w:r w:rsidRPr="005B525E">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4.1</w:t>
      </w:r>
      <w:r w:rsidRPr="005B525E">
        <w:rPr>
          <w:rFonts w:ascii="Times New Roman" w:eastAsia="Times New Roman" w:hAnsi="Times New Roman" w:cs="Times New Roman"/>
          <w:color w:val="000000"/>
          <w:sz w:val="24"/>
          <w:szCs w:val="24"/>
          <w:lang w:eastAsia="ru-RU"/>
        </w:rPr>
        <w:t>.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0AEE7F16" w14:textId="77777777" w:rsidR="006723F1" w:rsidRPr="005B525E" w:rsidRDefault="006723F1" w:rsidP="006723F1">
      <w:pPr>
        <w:spacing w:before="100" w:beforeAutospacing="1" w:after="202" w:line="240" w:lineRule="auto"/>
        <w:contextualSpacing/>
        <w:jc w:val="both"/>
        <w:rPr>
          <w:rFonts w:ascii="Times New Roman" w:eastAsia="Times New Roman" w:hAnsi="Times New Roman" w:cs="Times New Roman"/>
          <w:color w:val="000000"/>
          <w:sz w:val="24"/>
          <w:szCs w:val="24"/>
          <w:lang w:eastAsia="ru-RU"/>
        </w:rPr>
      </w:pPr>
      <w:r w:rsidRPr="005B525E">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4.4.2</w:t>
      </w:r>
      <w:r w:rsidRPr="005B525E">
        <w:rPr>
          <w:rFonts w:ascii="Times New Roman" w:eastAsia="Times New Roman" w:hAnsi="Times New Roman" w:cs="Times New Roman"/>
          <w:color w:val="000000"/>
          <w:sz w:val="24"/>
          <w:szCs w:val="24"/>
          <w:lang w:eastAsia="ru-RU"/>
        </w:rPr>
        <w:t>. обеспечение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p>
    <w:p w14:paraId="7A8E216A" w14:textId="77777777" w:rsidR="006723F1" w:rsidRDefault="006723F1" w:rsidP="000636E7">
      <w:pPr>
        <w:spacing w:before="100" w:beforeAutospacing="1" w:after="202" w:line="240" w:lineRule="auto"/>
        <w:contextualSpacing/>
        <w:jc w:val="center"/>
        <w:rPr>
          <w:rFonts w:ascii="Times New Roman" w:hAnsi="Times New Roman" w:cs="Times New Roman"/>
          <w:b/>
          <w:sz w:val="24"/>
          <w:szCs w:val="24"/>
        </w:rPr>
      </w:pPr>
    </w:p>
    <w:p w14:paraId="39A4E914" w14:textId="77777777" w:rsidR="000636E7" w:rsidRPr="00AA5CB0" w:rsidRDefault="000636E7" w:rsidP="000636E7">
      <w:pPr>
        <w:spacing w:before="100" w:beforeAutospacing="1" w:after="202" w:line="240" w:lineRule="auto"/>
        <w:contextualSpacing/>
        <w:jc w:val="center"/>
        <w:rPr>
          <w:rFonts w:ascii="Times New Roman" w:hAnsi="Times New Roman" w:cs="Times New Roman"/>
          <w:b/>
          <w:sz w:val="24"/>
          <w:szCs w:val="24"/>
        </w:rPr>
      </w:pPr>
      <w:r w:rsidRPr="00AA5CB0">
        <w:rPr>
          <w:rFonts w:ascii="Times New Roman" w:hAnsi="Times New Roman" w:cs="Times New Roman"/>
          <w:b/>
          <w:sz w:val="24"/>
          <w:szCs w:val="24"/>
        </w:rPr>
        <w:t>5.</w:t>
      </w:r>
      <w:r w:rsidRPr="00AA5CB0">
        <w:rPr>
          <w:rFonts w:ascii="Times New Roman" w:hAnsi="Times New Roman" w:cs="Times New Roman"/>
          <w:b/>
          <w:sz w:val="24"/>
          <w:szCs w:val="24"/>
        </w:rPr>
        <w:tab/>
        <w:t>Условия поставки и приемка Товара</w:t>
      </w:r>
    </w:p>
    <w:p w14:paraId="068E6AA1" w14:textId="77777777" w:rsidR="000636E7" w:rsidRPr="00AA5CB0" w:rsidRDefault="000636E7" w:rsidP="00FF66EC">
      <w:pPr>
        <w:spacing w:before="100" w:beforeAutospacing="1" w:after="202" w:line="240" w:lineRule="auto"/>
        <w:contextualSpacing/>
        <w:jc w:val="both"/>
        <w:rPr>
          <w:rFonts w:ascii="Times New Roman" w:hAnsi="Times New Roman" w:cs="Times New Roman"/>
          <w:sz w:val="24"/>
          <w:szCs w:val="24"/>
        </w:rPr>
      </w:pPr>
      <w:r w:rsidRPr="00AA5CB0">
        <w:rPr>
          <w:rFonts w:ascii="Times New Roman" w:hAnsi="Times New Roman" w:cs="Times New Roman"/>
          <w:sz w:val="24"/>
          <w:szCs w:val="24"/>
        </w:rPr>
        <w:t>5.1.</w:t>
      </w:r>
      <w:r w:rsidRPr="00AA5CB0">
        <w:rPr>
          <w:rFonts w:ascii="Times New Roman" w:hAnsi="Times New Roman" w:cs="Times New Roman"/>
          <w:sz w:val="24"/>
          <w:szCs w:val="24"/>
        </w:rPr>
        <w:tab/>
        <w:t xml:space="preserve">Поставщик обязуется поставить Товар, указанный в Приложении №1, Заказчику по адресу: </w:t>
      </w:r>
      <w:r w:rsidR="00E125D9" w:rsidRPr="008377CF">
        <w:rPr>
          <w:rFonts w:ascii="Times New Roman" w:hAnsi="Times New Roman" w:cs="Times New Roman"/>
          <w:sz w:val="24"/>
          <w:szCs w:val="24"/>
        </w:rPr>
        <w:t>4236</w:t>
      </w:r>
      <w:r w:rsidR="007E6C60">
        <w:rPr>
          <w:rFonts w:ascii="Times New Roman" w:hAnsi="Times New Roman" w:cs="Times New Roman"/>
          <w:sz w:val="24"/>
          <w:szCs w:val="24"/>
        </w:rPr>
        <w:t>02</w:t>
      </w:r>
      <w:r w:rsidR="000B4614">
        <w:rPr>
          <w:rFonts w:ascii="Times New Roman" w:hAnsi="Times New Roman" w:cs="Times New Roman"/>
          <w:sz w:val="24"/>
          <w:szCs w:val="24"/>
        </w:rPr>
        <w:t>, Республика Татарстан</w:t>
      </w:r>
      <w:r w:rsidR="00E125D9" w:rsidRPr="008377CF">
        <w:rPr>
          <w:rFonts w:ascii="Times New Roman" w:hAnsi="Times New Roman" w:cs="Times New Roman"/>
          <w:sz w:val="24"/>
          <w:szCs w:val="24"/>
        </w:rPr>
        <w:t>, р-н Елабужский, г</w:t>
      </w:r>
      <w:r w:rsidR="00E125D9">
        <w:rPr>
          <w:rFonts w:ascii="Times New Roman" w:hAnsi="Times New Roman" w:cs="Times New Roman"/>
          <w:sz w:val="24"/>
          <w:szCs w:val="24"/>
        </w:rPr>
        <w:t>.</w:t>
      </w:r>
      <w:r w:rsidR="00E125D9" w:rsidRPr="008377CF">
        <w:rPr>
          <w:rFonts w:ascii="Times New Roman" w:hAnsi="Times New Roman" w:cs="Times New Roman"/>
          <w:sz w:val="24"/>
          <w:szCs w:val="24"/>
        </w:rPr>
        <w:t xml:space="preserve"> Елабуга, </w:t>
      </w:r>
      <w:r w:rsidR="007E6C60">
        <w:rPr>
          <w:rFonts w:ascii="Times New Roman" w:hAnsi="Times New Roman" w:cs="Times New Roman"/>
          <w:sz w:val="24"/>
          <w:szCs w:val="24"/>
        </w:rPr>
        <w:t xml:space="preserve">проспект Мира дом 28. </w:t>
      </w:r>
    </w:p>
    <w:p w14:paraId="209D451B" w14:textId="77777777" w:rsidR="000636E7" w:rsidRPr="00AA5CB0" w:rsidRDefault="000636E7" w:rsidP="00FF66EC">
      <w:pPr>
        <w:spacing w:before="100" w:beforeAutospacing="1" w:after="202" w:line="240" w:lineRule="auto"/>
        <w:contextualSpacing/>
        <w:jc w:val="both"/>
        <w:rPr>
          <w:rFonts w:ascii="Times New Roman" w:hAnsi="Times New Roman" w:cs="Times New Roman"/>
          <w:sz w:val="24"/>
          <w:szCs w:val="24"/>
        </w:rPr>
      </w:pPr>
      <w:r w:rsidRPr="00AA5CB0">
        <w:rPr>
          <w:rFonts w:ascii="Times New Roman" w:hAnsi="Times New Roman" w:cs="Times New Roman"/>
          <w:sz w:val="24"/>
          <w:szCs w:val="24"/>
        </w:rPr>
        <w:lastRenderedPageBreak/>
        <w:t>5.2.</w:t>
      </w:r>
      <w:r w:rsidRPr="00AA5CB0">
        <w:rPr>
          <w:rFonts w:ascii="Times New Roman" w:hAnsi="Times New Roman" w:cs="Times New Roman"/>
          <w:sz w:val="24"/>
          <w:szCs w:val="24"/>
        </w:rPr>
        <w:tab/>
        <w:t>Приемка Товара по количеству и ассортименту осуществляется в соответствии с Приложением №1, с последующим подписанием соответствующих документов (Товарно-транспортной накладной, акта приема-передачи Товара), которая подписывается уполномоченными представителями сторон.</w:t>
      </w:r>
    </w:p>
    <w:p w14:paraId="4C70F380" w14:textId="77777777" w:rsidR="000636E7" w:rsidRPr="00AA5CB0" w:rsidRDefault="000636E7" w:rsidP="00FF66EC">
      <w:pPr>
        <w:spacing w:before="100" w:beforeAutospacing="1" w:after="202" w:line="240" w:lineRule="auto"/>
        <w:contextualSpacing/>
        <w:jc w:val="both"/>
        <w:rPr>
          <w:rFonts w:ascii="Times New Roman" w:hAnsi="Times New Roman" w:cs="Times New Roman"/>
          <w:sz w:val="24"/>
          <w:szCs w:val="24"/>
        </w:rPr>
      </w:pPr>
      <w:r w:rsidRPr="00AA5CB0">
        <w:rPr>
          <w:rFonts w:ascii="Times New Roman" w:hAnsi="Times New Roman" w:cs="Times New Roman"/>
          <w:sz w:val="24"/>
          <w:szCs w:val="24"/>
        </w:rPr>
        <w:t>5.3.</w:t>
      </w:r>
      <w:r w:rsidRPr="00AA5CB0">
        <w:rPr>
          <w:rFonts w:ascii="Times New Roman" w:hAnsi="Times New Roman" w:cs="Times New Roman"/>
          <w:sz w:val="24"/>
          <w:szCs w:val="24"/>
        </w:rPr>
        <w:tab/>
        <w:t>Приемка Товара по качеству осуществляется в течение 1 (одного) дня с момента поставки. Одновременно с приемкой по качеству Заказчик должен проверить комплектность Товара.</w:t>
      </w:r>
    </w:p>
    <w:p w14:paraId="243A5569" w14:textId="77777777" w:rsidR="000636E7" w:rsidRPr="00AA5CB0" w:rsidRDefault="000636E7" w:rsidP="00FF66EC">
      <w:pPr>
        <w:spacing w:before="100" w:beforeAutospacing="1" w:after="202" w:line="240" w:lineRule="auto"/>
        <w:contextualSpacing/>
        <w:jc w:val="both"/>
        <w:rPr>
          <w:rFonts w:ascii="Times New Roman" w:hAnsi="Times New Roman" w:cs="Times New Roman"/>
          <w:sz w:val="24"/>
          <w:szCs w:val="24"/>
        </w:rPr>
      </w:pPr>
      <w:r w:rsidRPr="00AA5CB0">
        <w:rPr>
          <w:rFonts w:ascii="Times New Roman" w:hAnsi="Times New Roman" w:cs="Times New Roman"/>
          <w:sz w:val="24"/>
          <w:szCs w:val="24"/>
        </w:rPr>
        <w:t>5.4.</w:t>
      </w:r>
      <w:r w:rsidRPr="00AA5CB0">
        <w:rPr>
          <w:rFonts w:ascii="Times New Roman" w:hAnsi="Times New Roman" w:cs="Times New Roman"/>
          <w:sz w:val="24"/>
          <w:szCs w:val="24"/>
        </w:rPr>
        <w:tab/>
        <w:t>Право собственности Заказчика на поставленный Товар возникает после подписания сторонами Товарно-транспортной накладной и акта приема-передачи Товара.</w:t>
      </w:r>
    </w:p>
    <w:p w14:paraId="6CEB63CD" w14:textId="77777777" w:rsidR="000636E7" w:rsidRPr="00AA5CB0" w:rsidRDefault="000636E7" w:rsidP="00FF66EC">
      <w:pPr>
        <w:spacing w:before="100" w:beforeAutospacing="1" w:after="202" w:line="240" w:lineRule="auto"/>
        <w:contextualSpacing/>
        <w:jc w:val="both"/>
        <w:rPr>
          <w:rFonts w:ascii="Times New Roman" w:hAnsi="Times New Roman" w:cs="Times New Roman"/>
          <w:sz w:val="24"/>
          <w:szCs w:val="24"/>
        </w:rPr>
      </w:pPr>
      <w:r w:rsidRPr="00AA5CB0">
        <w:rPr>
          <w:rFonts w:ascii="Times New Roman" w:hAnsi="Times New Roman" w:cs="Times New Roman"/>
          <w:sz w:val="24"/>
          <w:szCs w:val="24"/>
        </w:rPr>
        <w:t>5.5.</w:t>
      </w:r>
      <w:r w:rsidRPr="00AA5CB0">
        <w:rPr>
          <w:rFonts w:ascii="Times New Roman" w:hAnsi="Times New Roman" w:cs="Times New Roman"/>
          <w:sz w:val="24"/>
          <w:szCs w:val="24"/>
        </w:rPr>
        <w:tab/>
        <w:t>В случае выявления недостатков Товара Заказчик обязан уведомить Поставщика о выявленных недостатках, а Поставщик обязан направить своего представителя для составления соответствующего акта в течение 3-х дней со дня получения от Заказчика уведомления. Представители сторон составляют соответствующий акт, который служит доказательством (документальным обоснованием) при урегулировании сторонами возникших разногласий. В случае поставки Товара, качество, количество или ассортимент которого не соответствует условиям настоящего Договора, Поставщик обязуется за свой счет заменить несоответствующий Товар и доставить Товар на объект Заказчика, отвечающий требованиям, установленным настоящим Договором, в течение 3-х дней со дня составления акта.</w:t>
      </w:r>
    </w:p>
    <w:p w14:paraId="1D609454" w14:textId="77777777" w:rsidR="000636E7" w:rsidRPr="00AA5CB0" w:rsidRDefault="000636E7" w:rsidP="000636E7">
      <w:pPr>
        <w:spacing w:before="100" w:beforeAutospacing="1" w:after="202" w:line="240" w:lineRule="auto"/>
        <w:contextualSpacing/>
        <w:rPr>
          <w:rFonts w:ascii="Times New Roman" w:hAnsi="Times New Roman" w:cs="Times New Roman"/>
          <w:sz w:val="24"/>
          <w:szCs w:val="24"/>
        </w:rPr>
      </w:pPr>
    </w:p>
    <w:p w14:paraId="1D2720E0" w14:textId="77777777" w:rsidR="000636E7" w:rsidRPr="00AA5CB0" w:rsidRDefault="000636E7" w:rsidP="000636E7">
      <w:pPr>
        <w:spacing w:before="100" w:beforeAutospacing="1" w:after="202" w:line="240" w:lineRule="auto"/>
        <w:contextualSpacing/>
        <w:jc w:val="center"/>
        <w:rPr>
          <w:rFonts w:ascii="Times New Roman" w:hAnsi="Times New Roman" w:cs="Times New Roman"/>
          <w:b/>
          <w:sz w:val="24"/>
          <w:szCs w:val="24"/>
        </w:rPr>
      </w:pPr>
      <w:r w:rsidRPr="00AA5CB0">
        <w:rPr>
          <w:rFonts w:ascii="Times New Roman" w:hAnsi="Times New Roman" w:cs="Times New Roman"/>
          <w:b/>
          <w:sz w:val="24"/>
          <w:szCs w:val="24"/>
        </w:rPr>
        <w:t>6.</w:t>
      </w:r>
      <w:r w:rsidRPr="00AA5CB0">
        <w:rPr>
          <w:rFonts w:ascii="Times New Roman" w:hAnsi="Times New Roman" w:cs="Times New Roman"/>
          <w:b/>
          <w:sz w:val="24"/>
          <w:szCs w:val="24"/>
        </w:rPr>
        <w:tab/>
        <w:t>Качество Товара.</w:t>
      </w:r>
    </w:p>
    <w:p w14:paraId="0124FA5C" w14:textId="77777777" w:rsidR="000636E7" w:rsidRPr="00AA5CB0" w:rsidRDefault="000636E7" w:rsidP="00FF66EC">
      <w:pPr>
        <w:spacing w:before="100" w:beforeAutospacing="1" w:after="202" w:line="240" w:lineRule="auto"/>
        <w:contextualSpacing/>
        <w:jc w:val="both"/>
        <w:rPr>
          <w:rFonts w:ascii="Times New Roman" w:hAnsi="Times New Roman" w:cs="Times New Roman"/>
          <w:sz w:val="24"/>
          <w:szCs w:val="24"/>
        </w:rPr>
      </w:pPr>
      <w:r w:rsidRPr="00AA5CB0">
        <w:rPr>
          <w:rFonts w:ascii="Times New Roman" w:hAnsi="Times New Roman" w:cs="Times New Roman"/>
          <w:sz w:val="24"/>
          <w:szCs w:val="24"/>
        </w:rPr>
        <w:t>6.1.</w:t>
      </w:r>
      <w:r w:rsidRPr="00AA5CB0">
        <w:rPr>
          <w:rFonts w:ascii="Times New Roman" w:hAnsi="Times New Roman" w:cs="Times New Roman"/>
          <w:sz w:val="24"/>
          <w:szCs w:val="24"/>
        </w:rPr>
        <w:tab/>
        <w:t>Качество Товара должно соответствовать требованиям действующих стандартов (ГОСТ, ТУ, ИСО и т.д.), установленные законодательством РФ.</w:t>
      </w:r>
    </w:p>
    <w:p w14:paraId="02A54BC1" w14:textId="77777777" w:rsidR="000636E7" w:rsidRPr="00AA5CB0" w:rsidRDefault="000636E7" w:rsidP="00FF66EC">
      <w:pPr>
        <w:spacing w:before="100" w:beforeAutospacing="1" w:after="202" w:line="240" w:lineRule="auto"/>
        <w:contextualSpacing/>
        <w:jc w:val="both"/>
        <w:rPr>
          <w:rFonts w:ascii="Times New Roman" w:hAnsi="Times New Roman" w:cs="Times New Roman"/>
          <w:sz w:val="24"/>
          <w:szCs w:val="24"/>
        </w:rPr>
      </w:pPr>
      <w:r w:rsidRPr="00AA5CB0">
        <w:rPr>
          <w:rFonts w:ascii="Times New Roman" w:hAnsi="Times New Roman" w:cs="Times New Roman"/>
          <w:sz w:val="24"/>
          <w:szCs w:val="24"/>
        </w:rPr>
        <w:t>6.2.</w:t>
      </w:r>
      <w:r w:rsidRPr="00AA5CB0">
        <w:rPr>
          <w:rFonts w:ascii="Times New Roman" w:hAnsi="Times New Roman" w:cs="Times New Roman"/>
          <w:sz w:val="24"/>
          <w:szCs w:val="24"/>
        </w:rPr>
        <w:tab/>
        <w:t xml:space="preserve">По требованию Заказчика Поставщик обязан представить сертификат качества и/или иной документ, подтверждающий соответствие товара действующим стандартам, заверенный держателем сертификата. </w:t>
      </w:r>
    </w:p>
    <w:p w14:paraId="1A57E4A9" w14:textId="77777777" w:rsidR="000636E7" w:rsidRPr="00AA5CB0" w:rsidRDefault="000636E7" w:rsidP="000636E7">
      <w:pPr>
        <w:spacing w:before="100" w:beforeAutospacing="1" w:after="202" w:line="240" w:lineRule="auto"/>
        <w:contextualSpacing/>
        <w:rPr>
          <w:rFonts w:ascii="Times New Roman" w:hAnsi="Times New Roman" w:cs="Times New Roman"/>
          <w:sz w:val="24"/>
          <w:szCs w:val="24"/>
        </w:rPr>
      </w:pPr>
    </w:p>
    <w:p w14:paraId="38EBF98D" w14:textId="77777777" w:rsidR="000636E7" w:rsidRPr="00AA5CB0" w:rsidRDefault="000636E7" w:rsidP="000636E7">
      <w:pPr>
        <w:spacing w:before="100" w:beforeAutospacing="1" w:after="202" w:line="240" w:lineRule="auto"/>
        <w:contextualSpacing/>
        <w:jc w:val="center"/>
        <w:rPr>
          <w:rFonts w:ascii="Times New Roman" w:hAnsi="Times New Roman" w:cs="Times New Roman"/>
          <w:b/>
          <w:sz w:val="24"/>
          <w:szCs w:val="24"/>
        </w:rPr>
      </w:pPr>
      <w:r w:rsidRPr="00AA5CB0">
        <w:rPr>
          <w:rFonts w:ascii="Times New Roman" w:hAnsi="Times New Roman" w:cs="Times New Roman"/>
          <w:b/>
          <w:sz w:val="24"/>
          <w:szCs w:val="24"/>
        </w:rPr>
        <w:t>7.</w:t>
      </w:r>
      <w:r w:rsidRPr="00AA5CB0">
        <w:rPr>
          <w:rFonts w:ascii="Times New Roman" w:hAnsi="Times New Roman" w:cs="Times New Roman"/>
          <w:b/>
          <w:sz w:val="24"/>
          <w:szCs w:val="24"/>
        </w:rPr>
        <w:tab/>
        <w:t>Ответственность Сторон по Договору.</w:t>
      </w:r>
    </w:p>
    <w:p w14:paraId="4FD172B9" w14:textId="77777777" w:rsidR="007B5E0C" w:rsidRPr="005D40B5" w:rsidRDefault="007B5E0C" w:rsidP="00FF66E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D40B5">
        <w:rPr>
          <w:rFonts w:ascii="Times New Roman" w:eastAsia="Times New Roman" w:hAnsi="Times New Roman" w:cs="Times New Roman"/>
          <w:sz w:val="24"/>
          <w:szCs w:val="24"/>
          <w:lang w:eastAsia="ru-RU"/>
        </w:rPr>
        <w:t xml:space="preserve">7.1. В случае неисполнения или ненадлежащего исполнения обязательств по настоящему </w:t>
      </w:r>
      <w:r w:rsidR="005D40B5">
        <w:rPr>
          <w:rFonts w:ascii="Times New Roman" w:eastAsia="Times New Roman" w:hAnsi="Times New Roman" w:cs="Times New Roman"/>
          <w:sz w:val="24"/>
          <w:szCs w:val="24"/>
          <w:lang w:eastAsia="ru-RU"/>
        </w:rPr>
        <w:t>Договору</w:t>
      </w:r>
      <w:r w:rsidRPr="005D40B5">
        <w:rPr>
          <w:rFonts w:ascii="Times New Roman" w:eastAsia="Times New Roman" w:hAnsi="Times New Roman" w:cs="Times New Roman"/>
          <w:sz w:val="24"/>
          <w:szCs w:val="24"/>
          <w:lang w:eastAsia="ru-RU"/>
        </w:rPr>
        <w:t xml:space="preserve"> за исключением просрочки исполнения Заказчиком, Поставщиком обязательств (в том числе гарантийного обязательства), предусмотренных </w:t>
      </w:r>
      <w:r w:rsidR="005D40B5">
        <w:rPr>
          <w:rFonts w:ascii="Times New Roman" w:eastAsia="Times New Roman" w:hAnsi="Times New Roman" w:cs="Times New Roman"/>
          <w:sz w:val="24"/>
          <w:szCs w:val="24"/>
          <w:lang w:eastAsia="ru-RU"/>
        </w:rPr>
        <w:t>Договором</w:t>
      </w:r>
      <w:r w:rsidRPr="005D40B5">
        <w:rPr>
          <w:rFonts w:ascii="Times New Roman" w:eastAsia="Times New Roman" w:hAnsi="Times New Roman" w:cs="Times New Roman"/>
          <w:sz w:val="24"/>
          <w:szCs w:val="24"/>
          <w:lang w:eastAsia="ru-RU"/>
        </w:rPr>
        <w:t>, размер штрафа устанавливается:</w:t>
      </w:r>
    </w:p>
    <w:p w14:paraId="312AF2EF" w14:textId="77777777" w:rsidR="007B5E0C" w:rsidRPr="005D40B5" w:rsidRDefault="007B5E0C" w:rsidP="00FF66E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D40B5">
        <w:rPr>
          <w:rFonts w:ascii="Times New Roman" w:eastAsia="Times New Roman" w:hAnsi="Times New Roman" w:cs="Times New Roman"/>
          <w:sz w:val="24"/>
          <w:szCs w:val="24"/>
          <w:lang w:eastAsia="ru-RU"/>
        </w:rPr>
        <w:t xml:space="preserve">7.1.1. За каждый факт неисполнения или ненадлежащего исполнения Поставщиком  обязательств, предусмотренных </w:t>
      </w:r>
      <w:r w:rsidR="005D40B5">
        <w:rPr>
          <w:rFonts w:ascii="Times New Roman" w:eastAsia="Times New Roman" w:hAnsi="Times New Roman" w:cs="Times New Roman"/>
          <w:sz w:val="24"/>
          <w:szCs w:val="24"/>
          <w:lang w:eastAsia="ru-RU"/>
        </w:rPr>
        <w:t>Договором</w:t>
      </w:r>
      <w:r w:rsidRPr="005D40B5">
        <w:rPr>
          <w:rFonts w:ascii="Times New Roman" w:eastAsia="Times New Roman" w:hAnsi="Times New Roman" w:cs="Times New Roman"/>
          <w:sz w:val="24"/>
          <w:szCs w:val="24"/>
          <w:lang w:eastAsia="ru-RU"/>
        </w:rPr>
        <w:t xml:space="preserve"> </w:t>
      </w:r>
      <w:r w:rsidRPr="005D40B5">
        <w:rPr>
          <w:rFonts w:ascii="Times New Roman" w:eastAsia="Calibri" w:hAnsi="Times New Roman" w:cs="Times New Roman"/>
          <w:sz w:val="24"/>
          <w:szCs w:val="24"/>
        </w:rPr>
        <w:t>размер штрафа составляет</w:t>
      </w:r>
      <w:r w:rsidRPr="005D40B5">
        <w:rPr>
          <w:rFonts w:ascii="Times New Roman" w:eastAsia="Times New Roman" w:hAnsi="Times New Roman" w:cs="Times New Roman"/>
          <w:sz w:val="24"/>
          <w:szCs w:val="24"/>
          <w:lang w:eastAsia="ru-RU"/>
        </w:rPr>
        <w:t>:</w:t>
      </w:r>
    </w:p>
    <w:p w14:paraId="57B6787D" w14:textId="77777777" w:rsidR="007B5E0C" w:rsidRPr="005D40B5" w:rsidRDefault="007B5E0C" w:rsidP="00FF66EC">
      <w:pPr>
        <w:autoSpaceDE w:val="0"/>
        <w:autoSpaceDN w:val="0"/>
        <w:adjustRightInd w:val="0"/>
        <w:spacing w:after="0" w:line="240" w:lineRule="auto"/>
        <w:jc w:val="both"/>
        <w:rPr>
          <w:rFonts w:ascii="Times New Roman" w:eastAsia="Calibri" w:hAnsi="Times New Roman" w:cs="Times New Roman"/>
          <w:sz w:val="24"/>
          <w:szCs w:val="24"/>
        </w:rPr>
      </w:pPr>
      <w:r w:rsidRPr="005D40B5">
        <w:rPr>
          <w:rFonts w:ascii="Times New Roman" w:eastAsia="Calibri" w:hAnsi="Times New Roman" w:cs="Times New Roman"/>
          <w:sz w:val="24"/>
          <w:szCs w:val="24"/>
        </w:rPr>
        <w:t xml:space="preserve">а) 10 процентов цены </w:t>
      </w:r>
      <w:r w:rsidR="005D40B5">
        <w:rPr>
          <w:rFonts w:ascii="Times New Roman" w:eastAsia="Calibri" w:hAnsi="Times New Roman" w:cs="Times New Roman"/>
          <w:sz w:val="24"/>
          <w:szCs w:val="24"/>
        </w:rPr>
        <w:t>Договора</w:t>
      </w:r>
      <w:r w:rsidRPr="005D40B5">
        <w:rPr>
          <w:rFonts w:ascii="Times New Roman" w:eastAsia="Calibri" w:hAnsi="Times New Roman" w:cs="Times New Roman"/>
          <w:sz w:val="24"/>
          <w:szCs w:val="24"/>
        </w:rPr>
        <w:t xml:space="preserve"> (этапа) в случае, если цена </w:t>
      </w:r>
      <w:r w:rsidR="005D40B5">
        <w:rPr>
          <w:rFonts w:ascii="Times New Roman" w:eastAsia="Calibri" w:hAnsi="Times New Roman" w:cs="Times New Roman"/>
          <w:sz w:val="24"/>
          <w:szCs w:val="24"/>
        </w:rPr>
        <w:t>Договора</w:t>
      </w:r>
      <w:r w:rsidRPr="005D40B5">
        <w:rPr>
          <w:rFonts w:ascii="Times New Roman" w:eastAsia="Calibri" w:hAnsi="Times New Roman" w:cs="Times New Roman"/>
          <w:sz w:val="24"/>
          <w:szCs w:val="24"/>
        </w:rPr>
        <w:t xml:space="preserve"> (этапа) не превышает 3 млн. рублей;</w:t>
      </w:r>
    </w:p>
    <w:p w14:paraId="0E39400F" w14:textId="77777777" w:rsidR="007B5E0C" w:rsidRPr="005D40B5" w:rsidRDefault="007B5E0C" w:rsidP="00FF66EC">
      <w:pPr>
        <w:autoSpaceDE w:val="0"/>
        <w:autoSpaceDN w:val="0"/>
        <w:adjustRightInd w:val="0"/>
        <w:spacing w:after="0" w:line="240" w:lineRule="auto"/>
        <w:jc w:val="both"/>
        <w:rPr>
          <w:rFonts w:ascii="Times New Roman" w:eastAsia="Calibri" w:hAnsi="Times New Roman" w:cs="Times New Roman"/>
          <w:sz w:val="24"/>
          <w:szCs w:val="24"/>
        </w:rPr>
      </w:pPr>
      <w:r w:rsidRPr="005D40B5">
        <w:rPr>
          <w:rFonts w:ascii="Times New Roman" w:eastAsia="Calibri" w:hAnsi="Times New Roman" w:cs="Times New Roman"/>
          <w:sz w:val="24"/>
          <w:szCs w:val="24"/>
        </w:rPr>
        <w:t xml:space="preserve">б) 5 процентов цены </w:t>
      </w:r>
      <w:r w:rsidR="005D40B5">
        <w:rPr>
          <w:rFonts w:ascii="Times New Roman" w:eastAsia="Calibri" w:hAnsi="Times New Roman" w:cs="Times New Roman"/>
          <w:sz w:val="24"/>
          <w:szCs w:val="24"/>
        </w:rPr>
        <w:t>Договора</w:t>
      </w:r>
      <w:r w:rsidRPr="005D40B5">
        <w:rPr>
          <w:rFonts w:ascii="Times New Roman" w:eastAsia="Calibri" w:hAnsi="Times New Roman" w:cs="Times New Roman"/>
          <w:sz w:val="24"/>
          <w:szCs w:val="24"/>
        </w:rPr>
        <w:t xml:space="preserve"> (этапа) в случае, если цена </w:t>
      </w:r>
      <w:r w:rsidR="005D40B5">
        <w:rPr>
          <w:rFonts w:ascii="Times New Roman" w:eastAsia="Calibri" w:hAnsi="Times New Roman" w:cs="Times New Roman"/>
          <w:sz w:val="24"/>
          <w:szCs w:val="24"/>
        </w:rPr>
        <w:t>Договора</w:t>
      </w:r>
      <w:r w:rsidRPr="005D40B5">
        <w:rPr>
          <w:rFonts w:ascii="Times New Roman" w:eastAsia="Calibri" w:hAnsi="Times New Roman" w:cs="Times New Roman"/>
          <w:sz w:val="24"/>
          <w:szCs w:val="24"/>
        </w:rPr>
        <w:t xml:space="preserve"> (этапа) составляет от 3 млн. рублей до 50 млн. рублей (включительно);</w:t>
      </w:r>
    </w:p>
    <w:p w14:paraId="455B4176" w14:textId="77777777" w:rsidR="007B5E0C" w:rsidRPr="005D40B5" w:rsidRDefault="007B5E0C" w:rsidP="00FF66EC">
      <w:pPr>
        <w:autoSpaceDE w:val="0"/>
        <w:autoSpaceDN w:val="0"/>
        <w:adjustRightInd w:val="0"/>
        <w:spacing w:after="0" w:line="240" w:lineRule="auto"/>
        <w:jc w:val="both"/>
        <w:rPr>
          <w:rFonts w:ascii="Times New Roman" w:eastAsia="Calibri" w:hAnsi="Times New Roman" w:cs="Times New Roman"/>
          <w:sz w:val="24"/>
          <w:szCs w:val="24"/>
        </w:rPr>
      </w:pPr>
      <w:r w:rsidRPr="005D40B5">
        <w:rPr>
          <w:rFonts w:ascii="Times New Roman" w:eastAsia="Calibri" w:hAnsi="Times New Roman" w:cs="Times New Roman"/>
          <w:sz w:val="24"/>
          <w:szCs w:val="24"/>
        </w:rPr>
        <w:t xml:space="preserve">в) 1 процент цены </w:t>
      </w:r>
      <w:r w:rsidR="005D40B5">
        <w:rPr>
          <w:rFonts w:ascii="Times New Roman" w:eastAsia="Calibri" w:hAnsi="Times New Roman" w:cs="Times New Roman"/>
          <w:sz w:val="24"/>
          <w:szCs w:val="24"/>
        </w:rPr>
        <w:t>Договора</w:t>
      </w:r>
      <w:r w:rsidRPr="005D40B5">
        <w:rPr>
          <w:rFonts w:ascii="Times New Roman" w:eastAsia="Calibri" w:hAnsi="Times New Roman" w:cs="Times New Roman"/>
          <w:sz w:val="24"/>
          <w:szCs w:val="24"/>
        </w:rPr>
        <w:t xml:space="preserve"> (этапа) в случае, если цена </w:t>
      </w:r>
      <w:r w:rsidR="005D40B5">
        <w:rPr>
          <w:rFonts w:ascii="Times New Roman" w:eastAsia="Calibri" w:hAnsi="Times New Roman" w:cs="Times New Roman"/>
          <w:sz w:val="24"/>
          <w:szCs w:val="24"/>
        </w:rPr>
        <w:t>Договора</w:t>
      </w:r>
      <w:r w:rsidRPr="005D40B5">
        <w:rPr>
          <w:rFonts w:ascii="Times New Roman" w:eastAsia="Calibri" w:hAnsi="Times New Roman" w:cs="Times New Roman"/>
          <w:sz w:val="24"/>
          <w:szCs w:val="24"/>
        </w:rPr>
        <w:t xml:space="preserve"> (этапа) составляет от 50 млн. рублей до 100 млн. рублей (включительно);</w:t>
      </w:r>
    </w:p>
    <w:p w14:paraId="58EB26AE" w14:textId="77777777" w:rsidR="007B5E0C" w:rsidRPr="005D40B5" w:rsidRDefault="007B5E0C" w:rsidP="00FF66EC">
      <w:pPr>
        <w:autoSpaceDE w:val="0"/>
        <w:autoSpaceDN w:val="0"/>
        <w:adjustRightInd w:val="0"/>
        <w:spacing w:after="0" w:line="240" w:lineRule="auto"/>
        <w:jc w:val="both"/>
        <w:rPr>
          <w:rFonts w:ascii="Times New Roman" w:eastAsia="Calibri" w:hAnsi="Times New Roman" w:cs="Times New Roman"/>
          <w:sz w:val="24"/>
          <w:szCs w:val="24"/>
        </w:rPr>
      </w:pPr>
      <w:r w:rsidRPr="005D40B5">
        <w:rPr>
          <w:rFonts w:ascii="Times New Roman" w:eastAsia="Calibri" w:hAnsi="Times New Roman" w:cs="Times New Roman"/>
          <w:sz w:val="24"/>
          <w:szCs w:val="24"/>
        </w:rPr>
        <w:t xml:space="preserve">г) 0,5 процента цены </w:t>
      </w:r>
      <w:r w:rsidR="005D40B5">
        <w:rPr>
          <w:rFonts w:ascii="Times New Roman" w:eastAsia="Calibri" w:hAnsi="Times New Roman" w:cs="Times New Roman"/>
          <w:sz w:val="24"/>
          <w:szCs w:val="24"/>
        </w:rPr>
        <w:t>Договора</w:t>
      </w:r>
      <w:r w:rsidRPr="005D40B5">
        <w:rPr>
          <w:rFonts w:ascii="Times New Roman" w:eastAsia="Calibri" w:hAnsi="Times New Roman" w:cs="Times New Roman"/>
          <w:sz w:val="24"/>
          <w:szCs w:val="24"/>
        </w:rPr>
        <w:t xml:space="preserve"> (этапа) в случае, если цена </w:t>
      </w:r>
      <w:r w:rsidR="005D40B5">
        <w:rPr>
          <w:rFonts w:ascii="Times New Roman" w:eastAsia="Calibri" w:hAnsi="Times New Roman" w:cs="Times New Roman"/>
          <w:sz w:val="24"/>
          <w:szCs w:val="24"/>
        </w:rPr>
        <w:t>Договора</w:t>
      </w:r>
      <w:r w:rsidRPr="005D40B5">
        <w:rPr>
          <w:rFonts w:ascii="Times New Roman" w:eastAsia="Calibri" w:hAnsi="Times New Roman" w:cs="Times New Roman"/>
          <w:sz w:val="24"/>
          <w:szCs w:val="24"/>
        </w:rPr>
        <w:t xml:space="preserve"> (этапа) составляет от 100 млн. рублей до 500 млн. рублей (включительно);</w:t>
      </w:r>
    </w:p>
    <w:p w14:paraId="5037C0BE" w14:textId="77777777" w:rsidR="007B5E0C" w:rsidRPr="005D40B5" w:rsidRDefault="007B5E0C" w:rsidP="00FF66EC">
      <w:pPr>
        <w:autoSpaceDE w:val="0"/>
        <w:autoSpaceDN w:val="0"/>
        <w:adjustRightInd w:val="0"/>
        <w:spacing w:after="0" w:line="240" w:lineRule="auto"/>
        <w:jc w:val="both"/>
        <w:rPr>
          <w:rFonts w:ascii="Times New Roman" w:eastAsia="Calibri" w:hAnsi="Times New Roman" w:cs="Times New Roman"/>
          <w:sz w:val="24"/>
          <w:szCs w:val="24"/>
        </w:rPr>
      </w:pPr>
      <w:r w:rsidRPr="005D40B5">
        <w:rPr>
          <w:rFonts w:ascii="Times New Roman" w:eastAsia="Calibri" w:hAnsi="Times New Roman" w:cs="Times New Roman"/>
          <w:sz w:val="24"/>
          <w:szCs w:val="24"/>
        </w:rPr>
        <w:t xml:space="preserve">д) 0,4 процента цены </w:t>
      </w:r>
      <w:r w:rsidR="005D40B5">
        <w:rPr>
          <w:rFonts w:ascii="Times New Roman" w:eastAsia="Calibri" w:hAnsi="Times New Roman" w:cs="Times New Roman"/>
          <w:sz w:val="24"/>
          <w:szCs w:val="24"/>
        </w:rPr>
        <w:t>Договора</w:t>
      </w:r>
      <w:r w:rsidRPr="005D40B5">
        <w:rPr>
          <w:rFonts w:ascii="Times New Roman" w:eastAsia="Calibri" w:hAnsi="Times New Roman" w:cs="Times New Roman"/>
          <w:sz w:val="24"/>
          <w:szCs w:val="24"/>
        </w:rPr>
        <w:t xml:space="preserve"> (этапа) в случае, если цена </w:t>
      </w:r>
      <w:r w:rsidR="005D40B5">
        <w:rPr>
          <w:rFonts w:ascii="Times New Roman" w:eastAsia="Calibri" w:hAnsi="Times New Roman" w:cs="Times New Roman"/>
          <w:sz w:val="24"/>
          <w:szCs w:val="24"/>
        </w:rPr>
        <w:t>Договора</w:t>
      </w:r>
      <w:r w:rsidRPr="005D40B5">
        <w:rPr>
          <w:rFonts w:ascii="Times New Roman" w:eastAsia="Calibri" w:hAnsi="Times New Roman" w:cs="Times New Roman"/>
          <w:sz w:val="24"/>
          <w:szCs w:val="24"/>
        </w:rPr>
        <w:t xml:space="preserve"> (этапа) составляет от 500 млн. рублей до 1 млрд. рублей (включительно);</w:t>
      </w:r>
    </w:p>
    <w:p w14:paraId="05EA2992" w14:textId="77777777" w:rsidR="007B5E0C" w:rsidRPr="005D40B5" w:rsidRDefault="007B5E0C" w:rsidP="00FF66EC">
      <w:pPr>
        <w:autoSpaceDE w:val="0"/>
        <w:autoSpaceDN w:val="0"/>
        <w:adjustRightInd w:val="0"/>
        <w:spacing w:after="0" w:line="240" w:lineRule="auto"/>
        <w:jc w:val="both"/>
        <w:rPr>
          <w:rFonts w:ascii="Times New Roman" w:eastAsia="Calibri" w:hAnsi="Times New Roman" w:cs="Times New Roman"/>
          <w:sz w:val="24"/>
          <w:szCs w:val="24"/>
        </w:rPr>
      </w:pPr>
      <w:r w:rsidRPr="005D40B5">
        <w:rPr>
          <w:rFonts w:ascii="Times New Roman" w:eastAsia="Calibri" w:hAnsi="Times New Roman" w:cs="Times New Roman"/>
          <w:sz w:val="24"/>
          <w:szCs w:val="24"/>
        </w:rPr>
        <w:t xml:space="preserve">е) 0,3 процента цены </w:t>
      </w:r>
      <w:r w:rsidR="005D40B5">
        <w:rPr>
          <w:rFonts w:ascii="Times New Roman" w:eastAsia="Calibri" w:hAnsi="Times New Roman" w:cs="Times New Roman"/>
          <w:sz w:val="24"/>
          <w:szCs w:val="24"/>
        </w:rPr>
        <w:t>Договора</w:t>
      </w:r>
      <w:r w:rsidRPr="005D40B5">
        <w:rPr>
          <w:rFonts w:ascii="Times New Roman" w:eastAsia="Calibri" w:hAnsi="Times New Roman" w:cs="Times New Roman"/>
          <w:sz w:val="24"/>
          <w:szCs w:val="24"/>
        </w:rPr>
        <w:t xml:space="preserve"> (этапа) в случае, если цена </w:t>
      </w:r>
      <w:r w:rsidR="005D40B5">
        <w:rPr>
          <w:rFonts w:ascii="Times New Roman" w:eastAsia="Calibri" w:hAnsi="Times New Roman" w:cs="Times New Roman"/>
          <w:sz w:val="24"/>
          <w:szCs w:val="24"/>
        </w:rPr>
        <w:t>Договора</w:t>
      </w:r>
      <w:r w:rsidRPr="005D40B5">
        <w:rPr>
          <w:rFonts w:ascii="Times New Roman" w:eastAsia="Calibri" w:hAnsi="Times New Roman" w:cs="Times New Roman"/>
          <w:sz w:val="24"/>
          <w:szCs w:val="24"/>
        </w:rPr>
        <w:t xml:space="preserve"> (этапа) составляет от 1 млрд. рублей до 2 млрд. рублей (включительно);</w:t>
      </w:r>
    </w:p>
    <w:p w14:paraId="034972C6" w14:textId="77777777" w:rsidR="007B5E0C" w:rsidRPr="005D40B5" w:rsidRDefault="007B5E0C" w:rsidP="00FF66EC">
      <w:pPr>
        <w:autoSpaceDE w:val="0"/>
        <w:autoSpaceDN w:val="0"/>
        <w:adjustRightInd w:val="0"/>
        <w:spacing w:after="0" w:line="240" w:lineRule="auto"/>
        <w:jc w:val="both"/>
        <w:rPr>
          <w:rFonts w:ascii="Times New Roman" w:eastAsia="Calibri" w:hAnsi="Times New Roman" w:cs="Times New Roman"/>
          <w:sz w:val="24"/>
          <w:szCs w:val="24"/>
        </w:rPr>
      </w:pPr>
      <w:r w:rsidRPr="005D40B5">
        <w:rPr>
          <w:rFonts w:ascii="Times New Roman" w:eastAsia="Calibri" w:hAnsi="Times New Roman" w:cs="Times New Roman"/>
          <w:sz w:val="24"/>
          <w:szCs w:val="24"/>
        </w:rPr>
        <w:t xml:space="preserve">ж) 0,25 процента цены </w:t>
      </w:r>
      <w:r w:rsidR="005D40B5">
        <w:rPr>
          <w:rFonts w:ascii="Times New Roman" w:eastAsia="Calibri" w:hAnsi="Times New Roman" w:cs="Times New Roman"/>
          <w:sz w:val="24"/>
          <w:szCs w:val="24"/>
        </w:rPr>
        <w:t>Договора</w:t>
      </w:r>
      <w:r w:rsidRPr="005D40B5">
        <w:rPr>
          <w:rFonts w:ascii="Times New Roman" w:eastAsia="Calibri" w:hAnsi="Times New Roman" w:cs="Times New Roman"/>
          <w:sz w:val="24"/>
          <w:szCs w:val="24"/>
        </w:rPr>
        <w:t xml:space="preserve"> (этапа) в случае, если цена </w:t>
      </w:r>
      <w:r w:rsidR="005D40B5">
        <w:rPr>
          <w:rFonts w:ascii="Times New Roman" w:eastAsia="Calibri" w:hAnsi="Times New Roman" w:cs="Times New Roman"/>
          <w:sz w:val="24"/>
          <w:szCs w:val="24"/>
        </w:rPr>
        <w:t>Договора</w:t>
      </w:r>
      <w:r w:rsidRPr="005D40B5">
        <w:rPr>
          <w:rFonts w:ascii="Times New Roman" w:eastAsia="Calibri" w:hAnsi="Times New Roman" w:cs="Times New Roman"/>
          <w:sz w:val="24"/>
          <w:szCs w:val="24"/>
        </w:rPr>
        <w:t xml:space="preserve"> (этапа) составляет от 2 млрд. рублей до 5 млрд. рублей (включительно);</w:t>
      </w:r>
    </w:p>
    <w:p w14:paraId="33C4DA44" w14:textId="77777777" w:rsidR="007B5E0C" w:rsidRPr="005D40B5" w:rsidRDefault="007B5E0C" w:rsidP="00FF66EC">
      <w:pPr>
        <w:autoSpaceDE w:val="0"/>
        <w:autoSpaceDN w:val="0"/>
        <w:adjustRightInd w:val="0"/>
        <w:spacing w:after="0" w:line="240" w:lineRule="auto"/>
        <w:jc w:val="both"/>
        <w:rPr>
          <w:rFonts w:ascii="Times New Roman" w:eastAsia="Calibri" w:hAnsi="Times New Roman" w:cs="Times New Roman"/>
          <w:sz w:val="24"/>
          <w:szCs w:val="24"/>
        </w:rPr>
      </w:pPr>
      <w:r w:rsidRPr="005D40B5">
        <w:rPr>
          <w:rFonts w:ascii="Times New Roman" w:eastAsia="Calibri" w:hAnsi="Times New Roman" w:cs="Times New Roman"/>
          <w:sz w:val="24"/>
          <w:szCs w:val="24"/>
        </w:rPr>
        <w:t xml:space="preserve">з) 0,2 процента цены </w:t>
      </w:r>
      <w:r w:rsidR="005D40B5">
        <w:rPr>
          <w:rFonts w:ascii="Times New Roman" w:eastAsia="Calibri" w:hAnsi="Times New Roman" w:cs="Times New Roman"/>
          <w:sz w:val="24"/>
          <w:szCs w:val="24"/>
        </w:rPr>
        <w:t>Договора</w:t>
      </w:r>
      <w:r w:rsidRPr="005D40B5">
        <w:rPr>
          <w:rFonts w:ascii="Times New Roman" w:eastAsia="Calibri" w:hAnsi="Times New Roman" w:cs="Times New Roman"/>
          <w:sz w:val="24"/>
          <w:szCs w:val="24"/>
        </w:rPr>
        <w:t xml:space="preserve"> (этапа) в случае, если цена </w:t>
      </w:r>
      <w:r w:rsidR="005D40B5">
        <w:rPr>
          <w:rFonts w:ascii="Times New Roman" w:eastAsia="Calibri" w:hAnsi="Times New Roman" w:cs="Times New Roman"/>
          <w:sz w:val="24"/>
          <w:szCs w:val="24"/>
        </w:rPr>
        <w:t>Договора</w:t>
      </w:r>
      <w:r w:rsidRPr="005D40B5">
        <w:rPr>
          <w:rFonts w:ascii="Times New Roman" w:eastAsia="Calibri" w:hAnsi="Times New Roman" w:cs="Times New Roman"/>
          <w:sz w:val="24"/>
          <w:szCs w:val="24"/>
        </w:rPr>
        <w:t xml:space="preserve"> (этапа) составляет от 5 млрд. рублей до 10 млрд. рублей (включительно);</w:t>
      </w:r>
    </w:p>
    <w:p w14:paraId="21F62F5C" w14:textId="77777777" w:rsidR="007B5E0C" w:rsidRPr="005D40B5" w:rsidRDefault="007B5E0C" w:rsidP="00FF66EC">
      <w:pPr>
        <w:autoSpaceDE w:val="0"/>
        <w:autoSpaceDN w:val="0"/>
        <w:adjustRightInd w:val="0"/>
        <w:spacing w:after="0" w:line="240" w:lineRule="auto"/>
        <w:jc w:val="both"/>
        <w:rPr>
          <w:rFonts w:ascii="Times New Roman" w:eastAsia="Calibri" w:hAnsi="Times New Roman" w:cs="Times New Roman"/>
          <w:sz w:val="24"/>
          <w:szCs w:val="24"/>
        </w:rPr>
      </w:pPr>
      <w:r w:rsidRPr="005D40B5">
        <w:rPr>
          <w:rFonts w:ascii="Times New Roman" w:eastAsia="Calibri" w:hAnsi="Times New Roman" w:cs="Times New Roman"/>
          <w:sz w:val="24"/>
          <w:szCs w:val="24"/>
        </w:rPr>
        <w:t xml:space="preserve">и) 0,1 процента цены </w:t>
      </w:r>
      <w:r w:rsidR="005D40B5">
        <w:rPr>
          <w:rFonts w:ascii="Times New Roman" w:eastAsia="Calibri" w:hAnsi="Times New Roman" w:cs="Times New Roman"/>
          <w:sz w:val="24"/>
          <w:szCs w:val="24"/>
        </w:rPr>
        <w:t>Договора</w:t>
      </w:r>
      <w:r w:rsidRPr="005D40B5">
        <w:rPr>
          <w:rFonts w:ascii="Times New Roman" w:eastAsia="Calibri" w:hAnsi="Times New Roman" w:cs="Times New Roman"/>
          <w:sz w:val="24"/>
          <w:szCs w:val="24"/>
        </w:rPr>
        <w:t xml:space="preserve"> (этапа) в случае, если цена </w:t>
      </w:r>
      <w:r w:rsidR="005D40B5">
        <w:rPr>
          <w:rFonts w:ascii="Times New Roman" w:eastAsia="Calibri" w:hAnsi="Times New Roman" w:cs="Times New Roman"/>
          <w:sz w:val="24"/>
          <w:szCs w:val="24"/>
        </w:rPr>
        <w:t>Договора</w:t>
      </w:r>
      <w:r w:rsidRPr="005D40B5">
        <w:rPr>
          <w:rFonts w:ascii="Times New Roman" w:eastAsia="Calibri" w:hAnsi="Times New Roman" w:cs="Times New Roman"/>
          <w:sz w:val="24"/>
          <w:szCs w:val="24"/>
        </w:rPr>
        <w:t xml:space="preserve"> (этапа) превышает 10 млрд. рублей.</w:t>
      </w:r>
    </w:p>
    <w:p w14:paraId="7C839FEE" w14:textId="77777777" w:rsidR="007B5E0C" w:rsidRPr="005D40B5" w:rsidRDefault="007B5E0C" w:rsidP="00FF66EC">
      <w:pPr>
        <w:autoSpaceDE w:val="0"/>
        <w:autoSpaceDN w:val="0"/>
        <w:adjustRightInd w:val="0"/>
        <w:spacing w:after="0" w:line="240" w:lineRule="auto"/>
        <w:jc w:val="both"/>
        <w:rPr>
          <w:rFonts w:ascii="Times New Roman" w:eastAsia="Calibri" w:hAnsi="Times New Roman" w:cs="Times New Roman"/>
          <w:sz w:val="24"/>
          <w:szCs w:val="24"/>
        </w:rPr>
      </w:pPr>
      <w:r w:rsidRPr="005D40B5">
        <w:rPr>
          <w:rFonts w:ascii="Times New Roman" w:eastAsia="Calibri" w:hAnsi="Times New Roman" w:cs="Times New Roman"/>
          <w:sz w:val="24"/>
          <w:szCs w:val="24"/>
        </w:rPr>
        <w:t xml:space="preserve">7.1.2. За каждый факт неисполнения или ненадлежащего исполнения Поставщиком обязательств, предусмотренных </w:t>
      </w:r>
      <w:r w:rsidR="005D40B5">
        <w:rPr>
          <w:rFonts w:ascii="Times New Roman" w:eastAsia="Calibri" w:hAnsi="Times New Roman" w:cs="Times New Roman"/>
          <w:sz w:val="24"/>
          <w:szCs w:val="24"/>
        </w:rPr>
        <w:t>Договором</w:t>
      </w:r>
      <w:r w:rsidRPr="005D40B5">
        <w:rPr>
          <w:rFonts w:ascii="Times New Roman" w:eastAsia="Calibri" w:hAnsi="Times New Roman" w:cs="Times New Roman"/>
          <w:sz w:val="24"/>
          <w:szCs w:val="24"/>
        </w:rPr>
        <w:t xml:space="preserve">, заключенным с победителем закупки (или с иным участником закупки в случаях, установленных </w:t>
      </w:r>
      <w:r w:rsidRPr="005D40B5">
        <w:rPr>
          <w:rFonts w:ascii="Times New Roman" w:eastAsia="Times New Roman" w:hAnsi="Times New Roman" w:cs="Times New Roman"/>
          <w:sz w:val="24"/>
          <w:szCs w:val="24"/>
          <w:lang w:eastAsia="ru-RU"/>
        </w:rPr>
        <w:t>Федеральным законом от 05.04.2013 г. № 44-ФЗ «О Контрактной системе в сфере закупок товаров, работ, услуг для обеспечения государственных и муниципальных нужд»)</w:t>
      </w:r>
      <w:r w:rsidRPr="005D40B5">
        <w:rPr>
          <w:rFonts w:ascii="Times New Roman" w:eastAsia="Calibri" w:hAnsi="Times New Roman" w:cs="Times New Roman"/>
          <w:sz w:val="24"/>
          <w:szCs w:val="24"/>
        </w:rPr>
        <w:t xml:space="preserve">, предложившим наиболее высокую цену за право заключения </w:t>
      </w:r>
      <w:r w:rsidR="005D40B5">
        <w:rPr>
          <w:rFonts w:ascii="Times New Roman" w:eastAsia="Calibri" w:hAnsi="Times New Roman" w:cs="Times New Roman"/>
          <w:sz w:val="24"/>
          <w:szCs w:val="24"/>
        </w:rPr>
        <w:t>Договора</w:t>
      </w:r>
      <w:r w:rsidRPr="005D40B5">
        <w:rPr>
          <w:rFonts w:ascii="Times New Roman" w:eastAsia="Calibri" w:hAnsi="Times New Roman" w:cs="Times New Roman"/>
          <w:sz w:val="24"/>
          <w:szCs w:val="24"/>
        </w:rPr>
        <w:t xml:space="preserve">, за исключением просрочки исполнения обязательств (в том числе гарантийного обязательства), предусмотренных </w:t>
      </w:r>
      <w:r w:rsidR="005D40B5">
        <w:rPr>
          <w:rFonts w:ascii="Times New Roman" w:eastAsia="Calibri" w:hAnsi="Times New Roman" w:cs="Times New Roman"/>
          <w:sz w:val="24"/>
          <w:szCs w:val="24"/>
        </w:rPr>
        <w:t>Договором</w:t>
      </w:r>
      <w:r w:rsidRPr="005D40B5">
        <w:rPr>
          <w:rFonts w:ascii="Times New Roman" w:eastAsia="Calibri" w:hAnsi="Times New Roman" w:cs="Times New Roman"/>
          <w:sz w:val="24"/>
          <w:szCs w:val="24"/>
        </w:rPr>
        <w:t>, размер штрафа составляет:</w:t>
      </w:r>
    </w:p>
    <w:p w14:paraId="609B608D" w14:textId="77777777" w:rsidR="007B5E0C" w:rsidRPr="005D40B5" w:rsidRDefault="007B5E0C" w:rsidP="00FF66EC">
      <w:pPr>
        <w:autoSpaceDE w:val="0"/>
        <w:autoSpaceDN w:val="0"/>
        <w:adjustRightInd w:val="0"/>
        <w:spacing w:after="0" w:line="240" w:lineRule="auto"/>
        <w:jc w:val="both"/>
        <w:rPr>
          <w:rFonts w:ascii="Times New Roman" w:eastAsia="Calibri" w:hAnsi="Times New Roman" w:cs="Times New Roman"/>
          <w:sz w:val="24"/>
          <w:szCs w:val="24"/>
        </w:rPr>
      </w:pPr>
      <w:r w:rsidRPr="005D40B5">
        <w:rPr>
          <w:rFonts w:ascii="Times New Roman" w:eastAsia="Calibri" w:hAnsi="Times New Roman" w:cs="Times New Roman"/>
          <w:sz w:val="24"/>
          <w:szCs w:val="24"/>
        </w:rPr>
        <w:lastRenderedPageBreak/>
        <w:t xml:space="preserve">а) в случае, если цена </w:t>
      </w:r>
      <w:r w:rsidR="005D40B5">
        <w:rPr>
          <w:rFonts w:ascii="Times New Roman" w:eastAsia="Calibri" w:hAnsi="Times New Roman" w:cs="Times New Roman"/>
          <w:sz w:val="24"/>
          <w:szCs w:val="24"/>
        </w:rPr>
        <w:t>Договора</w:t>
      </w:r>
      <w:r w:rsidRPr="005D40B5">
        <w:rPr>
          <w:rFonts w:ascii="Times New Roman" w:eastAsia="Calibri" w:hAnsi="Times New Roman" w:cs="Times New Roman"/>
          <w:sz w:val="24"/>
          <w:szCs w:val="24"/>
        </w:rPr>
        <w:t xml:space="preserve"> не превышает начальную (максимальную) цену </w:t>
      </w:r>
      <w:r w:rsidR="005D40B5">
        <w:rPr>
          <w:rFonts w:ascii="Times New Roman" w:eastAsia="Calibri" w:hAnsi="Times New Roman" w:cs="Times New Roman"/>
          <w:sz w:val="24"/>
          <w:szCs w:val="24"/>
        </w:rPr>
        <w:t>Договора</w:t>
      </w:r>
      <w:r w:rsidRPr="005D40B5">
        <w:rPr>
          <w:rFonts w:ascii="Times New Roman" w:eastAsia="Calibri" w:hAnsi="Times New Roman" w:cs="Times New Roman"/>
          <w:sz w:val="24"/>
          <w:szCs w:val="24"/>
        </w:rPr>
        <w:t>:</w:t>
      </w:r>
    </w:p>
    <w:p w14:paraId="43D3DB10" w14:textId="77777777" w:rsidR="007B5E0C" w:rsidRPr="005D40B5" w:rsidRDefault="007B5E0C" w:rsidP="00FF66EC">
      <w:pPr>
        <w:autoSpaceDE w:val="0"/>
        <w:autoSpaceDN w:val="0"/>
        <w:adjustRightInd w:val="0"/>
        <w:spacing w:after="0" w:line="240" w:lineRule="auto"/>
        <w:jc w:val="both"/>
        <w:rPr>
          <w:rFonts w:ascii="Times New Roman" w:eastAsia="Calibri" w:hAnsi="Times New Roman" w:cs="Times New Roman"/>
          <w:sz w:val="24"/>
          <w:szCs w:val="24"/>
        </w:rPr>
      </w:pPr>
      <w:r w:rsidRPr="005D40B5">
        <w:rPr>
          <w:rFonts w:ascii="Times New Roman" w:eastAsia="Calibri" w:hAnsi="Times New Roman" w:cs="Times New Roman"/>
          <w:sz w:val="24"/>
          <w:szCs w:val="24"/>
        </w:rPr>
        <w:t xml:space="preserve">- 10 процентов начальной (максимальной) цены </w:t>
      </w:r>
      <w:r w:rsidR="005D40B5">
        <w:rPr>
          <w:rFonts w:ascii="Times New Roman" w:eastAsia="Calibri" w:hAnsi="Times New Roman" w:cs="Times New Roman"/>
          <w:sz w:val="24"/>
          <w:szCs w:val="24"/>
        </w:rPr>
        <w:t>Договора</w:t>
      </w:r>
      <w:r w:rsidRPr="005D40B5">
        <w:rPr>
          <w:rFonts w:ascii="Times New Roman" w:eastAsia="Calibri" w:hAnsi="Times New Roman" w:cs="Times New Roman"/>
          <w:sz w:val="24"/>
          <w:szCs w:val="24"/>
        </w:rPr>
        <w:t xml:space="preserve">, если цена </w:t>
      </w:r>
      <w:r w:rsidR="005D40B5">
        <w:rPr>
          <w:rFonts w:ascii="Times New Roman" w:eastAsia="Calibri" w:hAnsi="Times New Roman" w:cs="Times New Roman"/>
          <w:sz w:val="24"/>
          <w:szCs w:val="24"/>
        </w:rPr>
        <w:t>Договора</w:t>
      </w:r>
      <w:r w:rsidRPr="005D40B5">
        <w:rPr>
          <w:rFonts w:ascii="Times New Roman" w:eastAsia="Calibri" w:hAnsi="Times New Roman" w:cs="Times New Roman"/>
          <w:sz w:val="24"/>
          <w:szCs w:val="24"/>
        </w:rPr>
        <w:t xml:space="preserve"> не превышает 3 млн. рублей;</w:t>
      </w:r>
    </w:p>
    <w:p w14:paraId="3187C67C" w14:textId="77777777" w:rsidR="007B5E0C" w:rsidRPr="005D40B5" w:rsidRDefault="007B5E0C" w:rsidP="00FF66EC">
      <w:pPr>
        <w:autoSpaceDE w:val="0"/>
        <w:autoSpaceDN w:val="0"/>
        <w:adjustRightInd w:val="0"/>
        <w:spacing w:after="0" w:line="240" w:lineRule="auto"/>
        <w:jc w:val="both"/>
        <w:rPr>
          <w:rFonts w:ascii="Times New Roman" w:eastAsia="Calibri" w:hAnsi="Times New Roman" w:cs="Times New Roman"/>
          <w:sz w:val="24"/>
          <w:szCs w:val="24"/>
        </w:rPr>
      </w:pPr>
      <w:r w:rsidRPr="005D40B5">
        <w:rPr>
          <w:rFonts w:ascii="Times New Roman" w:eastAsia="Calibri" w:hAnsi="Times New Roman" w:cs="Times New Roman"/>
          <w:sz w:val="24"/>
          <w:szCs w:val="24"/>
        </w:rPr>
        <w:t xml:space="preserve">- 5 процентов начальной (максимальной) цены </w:t>
      </w:r>
      <w:r w:rsidR="005D40B5">
        <w:rPr>
          <w:rFonts w:ascii="Times New Roman" w:eastAsia="Calibri" w:hAnsi="Times New Roman" w:cs="Times New Roman"/>
          <w:sz w:val="24"/>
          <w:szCs w:val="24"/>
        </w:rPr>
        <w:t>Договора</w:t>
      </w:r>
      <w:r w:rsidRPr="005D40B5">
        <w:rPr>
          <w:rFonts w:ascii="Times New Roman" w:eastAsia="Calibri" w:hAnsi="Times New Roman" w:cs="Times New Roman"/>
          <w:sz w:val="24"/>
          <w:szCs w:val="24"/>
        </w:rPr>
        <w:t xml:space="preserve">, если цена </w:t>
      </w:r>
      <w:r w:rsidR="005D40B5">
        <w:rPr>
          <w:rFonts w:ascii="Times New Roman" w:eastAsia="Calibri" w:hAnsi="Times New Roman" w:cs="Times New Roman"/>
          <w:sz w:val="24"/>
          <w:szCs w:val="24"/>
        </w:rPr>
        <w:t>Договора</w:t>
      </w:r>
      <w:r w:rsidRPr="005D40B5">
        <w:rPr>
          <w:rFonts w:ascii="Times New Roman" w:eastAsia="Calibri" w:hAnsi="Times New Roman" w:cs="Times New Roman"/>
          <w:sz w:val="24"/>
          <w:szCs w:val="24"/>
        </w:rPr>
        <w:t xml:space="preserve"> составляет от 3 млн. рублей до 50 млн. рублей (включительно);</w:t>
      </w:r>
    </w:p>
    <w:p w14:paraId="40D65C70" w14:textId="77777777" w:rsidR="007B5E0C" w:rsidRPr="005D40B5" w:rsidRDefault="007B5E0C" w:rsidP="00FF66EC">
      <w:pPr>
        <w:autoSpaceDE w:val="0"/>
        <w:autoSpaceDN w:val="0"/>
        <w:adjustRightInd w:val="0"/>
        <w:spacing w:after="0" w:line="240" w:lineRule="auto"/>
        <w:jc w:val="both"/>
        <w:rPr>
          <w:rFonts w:ascii="Times New Roman" w:eastAsia="Calibri" w:hAnsi="Times New Roman" w:cs="Times New Roman"/>
          <w:sz w:val="24"/>
          <w:szCs w:val="24"/>
        </w:rPr>
      </w:pPr>
      <w:r w:rsidRPr="005D40B5">
        <w:rPr>
          <w:rFonts w:ascii="Times New Roman" w:eastAsia="Calibri" w:hAnsi="Times New Roman" w:cs="Times New Roman"/>
          <w:sz w:val="24"/>
          <w:szCs w:val="24"/>
        </w:rPr>
        <w:t xml:space="preserve">- 1 процент начальной (максимальной) цены </w:t>
      </w:r>
      <w:r w:rsidR="005D40B5">
        <w:rPr>
          <w:rFonts w:ascii="Times New Roman" w:eastAsia="Calibri" w:hAnsi="Times New Roman" w:cs="Times New Roman"/>
          <w:sz w:val="24"/>
          <w:szCs w:val="24"/>
        </w:rPr>
        <w:t>Договора</w:t>
      </w:r>
      <w:r w:rsidRPr="005D40B5">
        <w:rPr>
          <w:rFonts w:ascii="Times New Roman" w:eastAsia="Calibri" w:hAnsi="Times New Roman" w:cs="Times New Roman"/>
          <w:sz w:val="24"/>
          <w:szCs w:val="24"/>
        </w:rPr>
        <w:t xml:space="preserve">, если цена </w:t>
      </w:r>
      <w:r w:rsidR="005D40B5">
        <w:rPr>
          <w:rFonts w:ascii="Times New Roman" w:eastAsia="Calibri" w:hAnsi="Times New Roman" w:cs="Times New Roman"/>
          <w:sz w:val="24"/>
          <w:szCs w:val="24"/>
        </w:rPr>
        <w:t>Договора</w:t>
      </w:r>
      <w:r w:rsidRPr="005D40B5">
        <w:rPr>
          <w:rFonts w:ascii="Times New Roman" w:eastAsia="Calibri" w:hAnsi="Times New Roman" w:cs="Times New Roman"/>
          <w:sz w:val="24"/>
          <w:szCs w:val="24"/>
        </w:rPr>
        <w:t xml:space="preserve"> составляет от 50 млн. рублей до 100 млн. рублей (включительно);</w:t>
      </w:r>
    </w:p>
    <w:p w14:paraId="7AA502E9" w14:textId="77777777" w:rsidR="007B5E0C" w:rsidRPr="005D40B5" w:rsidRDefault="007B5E0C" w:rsidP="00FF66EC">
      <w:pPr>
        <w:autoSpaceDE w:val="0"/>
        <w:autoSpaceDN w:val="0"/>
        <w:adjustRightInd w:val="0"/>
        <w:spacing w:after="0" w:line="240" w:lineRule="auto"/>
        <w:jc w:val="both"/>
        <w:rPr>
          <w:rFonts w:ascii="Times New Roman" w:eastAsia="Calibri" w:hAnsi="Times New Roman" w:cs="Times New Roman"/>
          <w:sz w:val="24"/>
          <w:szCs w:val="24"/>
        </w:rPr>
      </w:pPr>
      <w:r w:rsidRPr="005D40B5">
        <w:rPr>
          <w:rFonts w:ascii="Times New Roman" w:eastAsia="Calibri" w:hAnsi="Times New Roman" w:cs="Times New Roman"/>
          <w:sz w:val="24"/>
          <w:szCs w:val="24"/>
        </w:rPr>
        <w:t xml:space="preserve">б) в случае, если цена </w:t>
      </w:r>
      <w:r w:rsidR="005D40B5">
        <w:rPr>
          <w:rFonts w:ascii="Times New Roman" w:eastAsia="Calibri" w:hAnsi="Times New Roman" w:cs="Times New Roman"/>
          <w:sz w:val="24"/>
          <w:szCs w:val="24"/>
        </w:rPr>
        <w:t>Договора</w:t>
      </w:r>
      <w:r w:rsidRPr="005D40B5">
        <w:rPr>
          <w:rFonts w:ascii="Times New Roman" w:eastAsia="Calibri" w:hAnsi="Times New Roman" w:cs="Times New Roman"/>
          <w:sz w:val="24"/>
          <w:szCs w:val="24"/>
        </w:rPr>
        <w:t xml:space="preserve"> превышает начальную (максимальную) цену </w:t>
      </w:r>
      <w:r w:rsidR="005D40B5">
        <w:rPr>
          <w:rFonts w:ascii="Times New Roman" w:eastAsia="Calibri" w:hAnsi="Times New Roman" w:cs="Times New Roman"/>
          <w:sz w:val="24"/>
          <w:szCs w:val="24"/>
        </w:rPr>
        <w:t>Договора</w:t>
      </w:r>
      <w:r w:rsidRPr="005D40B5">
        <w:rPr>
          <w:rFonts w:ascii="Times New Roman" w:eastAsia="Calibri" w:hAnsi="Times New Roman" w:cs="Times New Roman"/>
          <w:sz w:val="24"/>
          <w:szCs w:val="24"/>
        </w:rPr>
        <w:t>:</w:t>
      </w:r>
    </w:p>
    <w:p w14:paraId="276D96C3" w14:textId="77777777" w:rsidR="007B5E0C" w:rsidRPr="005D40B5" w:rsidRDefault="007B5E0C" w:rsidP="00FF66EC">
      <w:pPr>
        <w:autoSpaceDE w:val="0"/>
        <w:autoSpaceDN w:val="0"/>
        <w:adjustRightInd w:val="0"/>
        <w:spacing w:after="0" w:line="240" w:lineRule="auto"/>
        <w:jc w:val="both"/>
        <w:rPr>
          <w:rFonts w:ascii="Times New Roman" w:eastAsia="Calibri" w:hAnsi="Times New Roman" w:cs="Times New Roman"/>
          <w:sz w:val="24"/>
          <w:szCs w:val="24"/>
        </w:rPr>
      </w:pPr>
      <w:r w:rsidRPr="005D40B5">
        <w:rPr>
          <w:rFonts w:ascii="Times New Roman" w:eastAsia="Calibri" w:hAnsi="Times New Roman" w:cs="Times New Roman"/>
          <w:sz w:val="24"/>
          <w:szCs w:val="24"/>
        </w:rPr>
        <w:t xml:space="preserve">- 10 процентов цены </w:t>
      </w:r>
      <w:r w:rsidR="005D40B5">
        <w:rPr>
          <w:rFonts w:ascii="Times New Roman" w:eastAsia="Calibri" w:hAnsi="Times New Roman" w:cs="Times New Roman"/>
          <w:sz w:val="24"/>
          <w:szCs w:val="24"/>
        </w:rPr>
        <w:t>Договора</w:t>
      </w:r>
      <w:r w:rsidRPr="005D40B5">
        <w:rPr>
          <w:rFonts w:ascii="Times New Roman" w:eastAsia="Calibri" w:hAnsi="Times New Roman" w:cs="Times New Roman"/>
          <w:sz w:val="24"/>
          <w:szCs w:val="24"/>
        </w:rPr>
        <w:t xml:space="preserve">, если цена </w:t>
      </w:r>
      <w:r w:rsidR="005D40B5">
        <w:rPr>
          <w:rFonts w:ascii="Times New Roman" w:eastAsia="Calibri" w:hAnsi="Times New Roman" w:cs="Times New Roman"/>
          <w:sz w:val="24"/>
          <w:szCs w:val="24"/>
        </w:rPr>
        <w:t>Договора</w:t>
      </w:r>
      <w:r w:rsidRPr="005D40B5">
        <w:rPr>
          <w:rFonts w:ascii="Times New Roman" w:eastAsia="Calibri" w:hAnsi="Times New Roman" w:cs="Times New Roman"/>
          <w:sz w:val="24"/>
          <w:szCs w:val="24"/>
        </w:rPr>
        <w:t xml:space="preserve"> не превышает 3 млн. рублей;</w:t>
      </w:r>
    </w:p>
    <w:p w14:paraId="323D82E5" w14:textId="77777777" w:rsidR="007B5E0C" w:rsidRPr="005D40B5" w:rsidRDefault="007B5E0C" w:rsidP="00FF66EC">
      <w:pPr>
        <w:autoSpaceDE w:val="0"/>
        <w:autoSpaceDN w:val="0"/>
        <w:adjustRightInd w:val="0"/>
        <w:spacing w:after="0" w:line="240" w:lineRule="auto"/>
        <w:jc w:val="both"/>
        <w:rPr>
          <w:rFonts w:ascii="Times New Roman" w:eastAsia="Calibri" w:hAnsi="Times New Roman" w:cs="Times New Roman"/>
          <w:sz w:val="24"/>
          <w:szCs w:val="24"/>
        </w:rPr>
      </w:pPr>
      <w:r w:rsidRPr="005D40B5">
        <w:rPr>
          <w:rFonts w:ascii="Times New Roman" w:eastAsia="Calibri" w:hAnsi="Times New Roman" w:cs="Times New Roman"/>
          <w:sz w:val="24"/>
          <w:szCs w:val="24"/>
        </w:rPr>
        <w:t xml:space="preserve">- 5 процентов цены </w:t>
      </w:r>
      <w:r w:rsidR="005D40B5">
        <w:rPr>
          <w:rFonts w:ascii="Times New Roman" w:eastAsia="Calibri" w:hAnsi="Times New Roman" w:cs="Times New Roman"/>
          <w:sz w:val="24"/>
          <w:szCs w:val="24"/>
        </w:rPr>
        <w:t>Договора</w:t>
      </w:r>
      <w:r w:rsidRPr="005D40B5">
        <w:rPr>
          <w:rFonts w:ascii="Times New Roman" w:eastAsia="Calibri" w:hAnsi="Times New Roman" w:cs="Times New Roman"/>
          <w:sz w:val="24"/>
          <w:szCs w:val="24"/>
        </w:rPr>
        <w:t xml:space="preserve">, если цена </w:t>
      </w:r>
      <w:r w:rsidR="005D40B5">
        <w:rPr>
          <w:rFonts w:ascii="Times New Roman" w:eastAsia="Calibri" w:hAnsi="Times New Roman" w:cs="Times New Roman"/>
          <w:sz w:val="24"/>
          <w:szCs w:val="24"/>
        </w:rPr>
        <w:t>Договора</w:t>
      </w:r>
      <w:r w:rsidRPr="005D40B5">
        <w:rPr>
          <w:rFonts w:ascii="Times New Roman" w:eastAsia="Calibri" w:hAnsi="Times New Roman" w:cs="Times New Roman"/>
          <w:sz w:val="24"/>
          <w:szCs w:val="24"/>
        </w:rPr>
        <w:t xml:space="preserve"> составляет от 3 млн. рублей до 50 млн. рублей (включительно);</w:t>
      </w:r>
    </w:p>
    <w:p w14:paraId="7CD34CAD" w14:textId="77777777" w:rsidR="007B5E0C" w:rsidRPr="005D40B5" w:rsidRDefault="007B5E0C" w:rsidP="00FF66EC">
      <w:pPr>
        <w:autoSpaceDE w:val="0"/>
        <w:autoSpaceDN w:val="0"/>
        <w:adjustRightInd w:val="0"/>
        <w:spacing w:after="0" w:line="240" w:lineRule="auto"/>
        <w:jc w:val="both"/>
        <w:rPr>
          <w:rFonts w:ascii="Times New Roman" w:eastAsia="Calibri" w:hAnsi="Times New Roman" w:cs="Times New Roman"/>
          <w:sz w:val="24"/>
          <w:szCs w:val="24"/>
        </w:rPr>
      </w:pPr>
      <w:r w:rsidRPr="005D40B5">
        <w:rPr>
          <w:rFonts w:ascii="Times New Roman" w:eastAsia="Calibri" w:hAnsi="Times New Roman" w:cs="Times New Roman"/>
          <w:sz w:val="24"/>
          <w:szCs w:val="24"/>
        </w:rPr>
        <w:t xml:space="preserve">- 1 процент цены </w:t>
      </w:r>
      <w:r w:rsidR="005D40B5">
        <w:rPr>
          <w:rFonts w:ascii="Times New Roman" w:eastAsia="Calibri" w:hAnsi="Times New Roman" w:cs="Times New Roman"/>
          <w:sz w:val="24"/>
          <w:szCs w:val="24"/>
        </w:rPr>
        <w:t>Договора</w:t>
      </w:r>
      <w:r w:rsidRPr="005D40B5">
        <w:rPr>
          <w:rFonts w:ascii="Times New Roman" w:eastAsia="Calibri" w:hAnsi="Times New Roman" w:cs="Times New Roman"/>
          <w:sz w:val="24"/>
          <w:szCs w:val="24"/>
        </w:rPr>
        <w:t xml:space="preserve">, если цена </w:t>
      </w:r>
      <w:r w:rsidR="005D40B5">
        <w:rPr>
          <w:rFonts w:ascii="Times New Roman" w:eastAsia="Calibri" w:hAnsi="Times New Roman" w:cs="Times New Roman"/>
          <w:sz w:val="24"/>
          <w:szCs w:val="24"/>
        </w:rPr>
        <w:t>Договора</w:t>
      </w:r>
      <w:r w:rsidRPr="005D40B5">
        <w:rPr>
          <w:rFonts w:ascii="Times New Roman" w:eastAsia="Calibri" w:hAnsi="Times New Roman" w:cs="Times New Roman"/>
          <w:sz w:val="24"/>
          <w:szCs w:val="24"/>
        </w:rPr>
        <w:t xml:space="preserve"> составляет от 50 млн. рублей до 100 млн. рублей (включительно).</w:t>
      </w:r>
    </w:p>
    <w:p w14:paraId="51317F9C" w14:textId="77777777" w:rsidR="007B5E0C" w:rsidRPr="005D40B5" w:rsidRDefault="007B5E0C" w:rsidP="00FF66EC">
      <w:pPr>
        <w:autoSpaceDE w:val="0"/>
        <w:autoSpaceDN w:val="0"/>
        <w:adjustRightInd w:val="0"/>
        <w:spacing w:after="0" w:line="240" w:lineRule="auto"/>
        <w:jc w:val="both"/>
        <w:rPr>
          <w:rFonts w:ascii="Times New Roman" w:eastAsia="Calibri" w:hAnsi="Times New Roman" w:cs="Times New Roman"/>
          <w:sz w:val="24"/>
          <w:szCs w:val="24"/>
        </w:rPr>
      </w:pPr>
      <w:r w:rsidRPr="005D40B5">
        <w:rPr>
          <w:rFonts w:ascii="Times New Roman" w:eastAsia="Calibri" w:hAnsi="Times New Roman" w:cs="Times New Roman"/>
          <w:sz w:val="24"/>
          <w:szCs w:val="24"/>
        </w:rPr>
        <w:t xml:space="preserve">6.1.3. За каждый факт неисполнения или ненадлежащего исполнения поставщиком обязательства, предусмотренного </w:t>
      </w:r>
      <w:r w:rsidR="005D40B5">
        <w:rPr>
          <w:rFonts w:ascii="Times New Roman" w:eastAsia="Calibri" w:hAnsi="Times New Roman" w:cs="Times New Roman"/>
          <w:sz w:val="24"/>
          <w:szCs w:val="24"/>
        </w:rPr>
        <w:t>Договором</w:t>
      </w:r>
      <w:r w:rsidRPr="005D40B5">
        <w:rPr>
          <w:rFonts w:ascii="Times New Roman" w:eastAsia="Calibri" w:hAnsi="Times New Roman" w:cs="Times New Roman"/>
          <w:sz w:val="24"/>
          <w:szCs w:val="24"/>
        </w:rPr>
        <w:t>, которое не имеет стоимостного выражения, размер штрафа составляет:</w:t>
      </w:r>
    </w:p>
    <w:p w14:paraId="72F959C3" w14:textId="77777777" w:rsidR="007B5E0C" w:rsidRPr="005D40B5" w:rsidRDefault="007B5E0C" w:rsidP="00FF66EC">
      <w:pPr>
        <w:autoSpaceDE w:val="0"/>
        <w:autoSpaceDN w:val="0"/>
        <w:adjustRightInd w:val="0"/>
        <w:spacing w:after="0" w:line="240" w:lineRule="auto"/>
        <w:jc w:val="both"/>
        <w:rPr>
          <w:rFonts w:ascii="Times New Roman" w:eastAsia="Calibri" w:hAnsi="Times New Roman" w:cs="Times New Roman"/>
          <w:sz w:val="24"/>
          <w:szCs w:val="24"/>
        </w:rPr>
      </w:pPr>
      <w:r w:rsidRPr="005D40B5">
        <w:rPr>
          <w:rFonts w:ascii="Times New Roman" w:eastAsia="Calibri" w:hAnsi="Times New Roman" w:cs="Times New Roman"/>
          <w:sz w:val="24"/>
          <w:szCs w:val="24"/>
        </w:rPr>
        <w:t xml:space="preserve">а) 1000 рублей, если цена </w:t>
      </w:r>
      <w:r w:rsidR="005D40B5">
        <w:rPr>
          <w:rFonts w:ascii="Times New Roman" w:eastAsia="Calibri" w:hAnsi="Times New Roman" w:cs="Times New Roman"/>
          <w:sz w:val="24"/>
          <w:szCs w:val="24"/>
        </w:rPr>
        <w:t>Договора</w:t>
      </w:r>
      <w:r w:rsidRPr="005D40B5">
        <w:rPr>
          <w:rFonts w:ascii="Times New Roman" w:eastAsia="Calibri" w:hAnsi="Times New Roman" w:cs="Times New Roman"/>
          <w:sz w:val="24"/>
          <w:szCs w:val="24"/>
        </w:rPr>
        <w:t xml:space="preserve"> не превышает 3 млн. рублей;</w:t>
      </w:r>
    </w:p>
    <w:p w14:paraId="62F582BA" w14:textId="77777777" w:rsidR="007B5E0C" w:rsidRPr="005D40B5" w:rsidRDefault="007B5E0C" w:rsidP="00FF66EC">
      <w:pPr>
        <w:autoSpaceDE w:val="0"/>
        <w:autoSpaceDN w:val="0"/>
        <w:adjustRightInd w:val="0"/>
        <w:spacing w:after="0" w:line="240" w:lineRule="auto"/>
        <w:jc w:val="both"/>
        <w:rPr>
          <w:rFonts w:ascii="Times New Roman" w:eastAsia="Calibri" w:hAnsi="Times New Roman" w:cs="Times New Roman"/>
          <w:sz w:val="24"/>
          <w:szCs w:val="24"/>
        </w:rPr>
      </w:pPr>
      <w:r w:rsidRPr="005D40B5">
        <w:rPr>
          <w:rFonts w:ascii="Times New Roman" w:eastAsia="Calibri" w:hAnsi="Times New Roman" w:cs="Times New Roman"/>
          <w:sz w:val="24"/>
          <w:szCs w:val="24"/>
        </w:rPr>
        <w:t xml:space="preserve">б) 5000 рублей, если цена </w:t>
      </w:r>
      <w:r w:rsidR="005D40B5">
        <w:rPr>
          <w:rFonts w:ascii="Times New Roman" w:eastAsia="Calibri" w:hAnsi="Times New Roman" w:cs="Times New Roman"/>
          <w:sz w:val="24"/>
          <w:szCs w:val="24"/>
        </w:rPr>
        <w:t>Договора</w:t>
      </w:r>
      <w:r w:rsidRPr="005D40B5">
        <w:rPr>
          <w:rFonts w:ascii="Times New Roman" w:eastAsia="Calibri" w:hAnsi="Times New Roman" w:cs="Times New Roman"/>
          <w:sz w:val="24"/>
          <w:szCs w:val="24"/>
        </w:rPr>
        <w:t xml:space="preserve"> составляет от 3 млн. рублей до 50 млн. рублей (включительно);</w:t>
      </w:r>
    </w:p>
    <w:p w14:paraId="7FA50131" w14:textId="77777777" w:rsidR="007B5E0C" w:rsidRPr="005D40B5" w:rsidRDefault="007B5E0C" w:rsidP="00FF66EC">
      <w:pPr>
        <w:autoSpaceDE w:val="0"/>
        <w:autoSpaceDN w:val="0"/>
        <w:adjustRightInd w:val="0"/>
        <w:spacing w:after="0" w:line="240" w:lineRule="auto"/>
        <w:jc w:val="both"/>
        <w:rPr>
          <w:rFonts w:ascii="Times New Roman" w:eastAsia="Calibri" w:hAnsi="Times New Roman" w:cs="Times New Roman"/>
          <w:sz w:val="24"/>
          <w:szCs w:val="24"/>
        </w:rPr>
      </w:pPr>
      <w:r w:rsidRPr="005D40B5">
        <w:rPr>
          <w:rFonts w:ascii="Times New Roman" w:eastAsia="Calibri" w:hAnsi="Times New Roman" w:cs="Times New Roman"/>
          <w:sz w:val="24"/>
          <w:szCs w:val="24"/>
        </w:rPr>
        <w:t xml:space="preserve">в) 10000 рублей, если цена </w:t>
      </w:r>
      <w:r w:rsidR="005D40B5">
        <w:rPr>
          <w:rFonts w:ascii="Times New Roman" w:eastAsia="Calibri" w:hAnsi="Times New Roman" w:cs="Times New Roman"/>
          <w:sz w:val="24"/>
          <w:szCs w:val="24"/>
        </w:rPr>
        <w:t>Договора</w:t>
      </w:r>
      <w:r w:rsidRPr="005D40B5">
        <w:rPr>
          <w:rFonts w:ascii="Times New Roman" w:eastAsia="Calibri" w:hAnsi="Times New Roman" w:cs="Times New Roman"/>
          <w:sz w:val="24"/>
          <w:szCs w:val="24"/>
        </w:rPr>
        <w:t xml:space="preserve"> составляет от 50 млн. рублей до 100 млн. рублей (включительно);</w:t>
      </w:r>
    </w:p>
    <w:p w14:paraId="782BBD04" w14:textId="77777777" w:rsidR="007B5E0C" w:rsidRPr="005D40B5" w:rsidRDefault="007B5E0C" w:rsidP="00FF66EC">
      <w:pPr>
        <w:autoSpaceDE w:val="0"/>
        <w:autoSpaceDN w:val="0"/>
        <w:adjustRightInd w:val="0"/>
        <w:spacing w:after="0" w:line="240" w:lineRule="auto"/>
        <w:jc w:val="both"/>
        <w:rPr>
          <w:rFonts w:ascii="Times New Roman" w:eastAsia="Calibri" w:hAnsi="Times New Roman" w:cs="Times New Roman"/>
          <w:sz w:val="24"/>
          <w:szCs w:val="24"/>
        </w:rPr>
      </w:pPr>
      <w:r w:rsidRPr="005D40B5">
        <w:rPr>
          <w:rFonts w:ascii="Times New Roman" w:eastAsia="Calibri" w:hAnsi="Times New Roman" w:cs="Times New Roman"/>
          <w:sz w:val="24"/>
          <w:szCs w:val="24"/>
        </w:rPr>
        <w:t xml:space="preserve">г) 100000 рублей, если цена </w:t>
      </w:r>
      <w:r w:rsidR="005D40B5">
        <w:rPr>
          <w:rFonts w:ascii="Times New Roman" w:eastAsia="Calibri" w:hAnsi="Times New Roman" w:cs="Times New Roman"/>
          <w:sz w:val="24"/>
          <w:szCs w:val="24"/>
        </w:rPr>
        <w:t>Договора</w:t>
      </w:r>
      <w:r w:rsidRPr="005D40B5">
        <w:rPr>
          <w:rFonts w:ascii="Times New Roman" w:eastAsia="Calibri" w:hAnsi="Times New Roman" w:cs="Times New Roman"/>
          <w:sz w:val="24"/>
          <w:szCs w:val="24"/>
        </w:rPr>
        <w:t xml:space="preserve"> превышает 100 млн. рублей.</w:t>
      </w:r>
    </w:p>
    <w:p w14:paraId="40FF4B59" w14:textId="77777777" w:rsidR="007B5E0C" w:rsidRPr="005D40B5" w:rsidRDefault="007B5E0C" w:rsidP="00FF66E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D40B5">
        <w:rPr>
          <w:rFonts w:ascii="Times New Roman" w:eastAsia="Times New Roman" w:hAnsi="Times New Roman" w:cs="Times New Roman"/>
          <w:sz w:val="24"/>
          <w:szCs w:val="24"/>
          <w:lang w:eastAsia="ru-RU"/>
        </w:rPr>
        <w:t xml:space="preserve">6.1.4. За каждый факт неисполнения Заказчиком обязательств, предусмотренных </w:t>
      </w:r>
      <w:r w:rsidR="005D40B5">
        <w:rPr>
          <w:rFonts w:ascii="Times New Roman" w:eastAsia="Times New Roman" w:hAnsi="Times New Roman" w:cs="Times New Roman"/>
          <w:sz w:val="24"/>
          <w:szCs w:val="24"/>
          <w:lang w:eastAsia="ru-RU"/>
        </w:rPr>
        <w:t>Договором</w:t>
      </w:r>
      <w:r w:rsidRPr="005D40B5">
        <w:rPr>
          <w:rFonts w:ascii="Times New Roman" w:eastAsia="Times New Roman" w:hAnsi="Times New Roman" w:cs="Times New Roman"/>
          <w:sz w:val="24"/>
          <w:szCs w:val="24"/>
          <w:lang w:eastAsia="ru-RU"/>
        </w:rPr>
        <w:t xml:space="preserve">, за исключением просрочки исполнения обязательств, предусмотренного </w:t>
      </w:r>
      <w:r w:rsidR="005D40B5">
        <w:rPr>
          <w:rFonts w:ascii="Times New Roman" w:eastAsia="Times New Roman" w:hAnsi="Times New Roman" w:cs="Times New Roman"/>
          <w:sz w:val="24"/>
          <w:szCs w:val="24"/>
          <w:lang w:eastAsia="ru-RU"/>
        </w:rPr>
        <w:t>Договором</w:t>
      </w:r>
      <w:r w:rsidRPr="005D40B5">
        <w:rPr>
          <w:rFonts w:ascii="Times New Roman" w:eastAsia="Times New Roman" w:hAnsi="Times New Roman" w:cs="Times New Roman"/>
          <w:sz w:val="24"/>
          <w:szCs w:val="24"/>
          <w:lang w:eastAsia="ru-RU"/>
        </w:rPr>
        <w:t>, размер штрафа составляет:</w:t>
      </w:r>
    </w:p>
    <w:p w14:paraId="1CFA69C7" w14:textId="77777777" w:rsidR="007B5E0C" w:rsidRPr="005D40B5" w:rsidRDefault="007B5E0C" w:rsidP="00FF66EC">
      <w:pPr>
        <w:autoSpaceDE w:val="0"/>
        <w:autoSpaceDN w:val="0"/>
        <w:adjustRightInd w:val="0"/>
        <w:spacing w:after="0" w:line="240" w:lineRule="auto"/>
        <w:jc w:val="both"/>
        <w:rPr>
          <w:rFonts w:ascii="Times New Roman" w:eastAsia="Calibri" w:hAnsi="Times New Roman" w:cs="Times New Roman"/>
          <w:sz w:val="24"/>
          <w:szCs w:val="24"/>
        </w:rPr>
      </w:pPr>
      <w:r w:rsidRPr="005D40B5">
        <w:rPr>
          <w:rFonts w:ascii="Times New Roman" w:eastAsia="Calibri" w:hAnsi="Times New Roman" w:cs="Times New Roman"/>
          <w:sz w:val="24"/>
          <w:szCs w:val="24"/>
        </w:rPr>
        <w:t xml:space="preserve">а) 1000 рублей, если цена </w:t>
      </w:r>
      <w:r w:rsidR="005D40B5">
        <w:rPr>
          <w:rFonts w:ascii="Times New Roman" w:eastAsia="Calibri" w:hAnsi="Times New Roman" w:cs="Times New Roman"/>
          <w:sz w:val="24"/>
          <w:szCs w:val="24"/>
        </w:rPr>
        <w:t>Договора</w:t>
      </w:r>
      <w:r w:rsidRPr="005D40B5">
        <w:rPr>
          <w:rFonts w:ascii="Times New Roman" w:eastAsia="Calibri" w:hAnsi="Times New Roman" w:cs="Times New Roman"/>
          <w:sz w:val="24"/>
          <w:szCs w:val="24"/>
        </w:rPr>
        <w:t xml:space="preserve"> не превышает 3 млн. рублей (включительно);</w:t>
      </w:r>
    </w:p>
    <w:p w14:paraId="4DB8C5F8" w14:textId="77777777" w:rsidR="007B5E0C" w:rsidRPr="005D40B5" w:rsidRDefault="007B5E0C" w:rsidP="00FF66EC">
      <w:pPr>
        <w:autoSpaceDE w:val="0"/>
        <w:autoSpaceDN w:val="0"/>
        <w:adjustRightInd w:val="0"/>
        <w:spacing w:after="0" w:line="240" w:lineRule="auto"/>
        <w:jc w:val="both"/>
        <w:rPr>
          <w:rFonts w:ascii="Times New Roman" w:eastAsia="Calibri" w:hAnsi="Times New Roman" w:cs="Times New Roman"/>
          <w:sz w:val="24"/>
          <w:szCs w:val="24"/>
        </w:rPr>
      </w:pPr>
      <w:r w:rsidRPr="005D40B5">
        <w:rPr>
          <w:rFonts w:ascii="Times New Roman" w:eastAsia="Calibri" w:hAnsi="Times New Roman" w:cs="Times New Roman"/>
          <w:sz w:val="24"/>
          <w:szCs w:val="24"/>
        </w:rPr>
        <w:t xml:space="preserve">б) 5000 рублей, если цена </w:t>
      </w:r>
      <w:r w:rsidR="005D40B5">
        <w:rPr>
          <w:rFonts w:ascii="Times New Roman" w:eastAsia="Calibri" w:hAnsi="Times New Roman" w:cs="Times New Roman"/>
          <w:sz w:val="24"/>
          <w:szCs w:val="24"/>
        </w:rPr>
        <w:t>Договора</w:t>
      </w:r>
      <w:r w:rsidRPr="005D40B5">
        <w:rPr>
          <w:rFonts w:ascii="Times New Roman" w:eastAsia="Calibri" w:hAnsi="Times New Roman" w:cs="Times New Roman"/>
          <w:sz w:val="24"/>
          <w:szCs w:val="24"/>
        </w:rPr>
        <w:t xml:space="preserve"> составляет от 3 млн. рублей до 50 млн. рублей (включительно);</w:t>
      </w:r>
    </w:p>
    <w:p w14:paraId="448F8A4B" w14:textId="77777777" w:rsidR="007B5E0C" w:rsidRPr="005D40B5" w:rsidRDefault="007B5E0C" w:rsidP="00FF66EC">
      <w:pPr>
        <w:autoSpaceDE w:val="0"/>
        <w:autoSpaceDN w:val="0"/>
        <w:adjustRightInd w:val="0"/>
        <w:spacing w:after="0" w:line="240" w:lineRule="auto"/>
        <w:jc w:val="both"/>
        <w:rPr>
          <w:rFonts w:ascii="Times New Roman" w:eastAsia="Calibri" w:hAnsi="Times New Roman" w:cs="Times New Roman"/>
          <w:sz w:val="24"/>
          <w:szCs w:val="24"/>
        </w:rPr>
      </w:pPr>
      <w:r w:rsidRPr="005D40B5">
        <w:rPr>
          <w:rFonts w:ascii="Times New Roman" w:eastAsia="Calibri" w:hAnsi="Times New Roman" w:cs="Times New Roman"/>
          <w:sz w:val="24"/>
          <w:szCs w:val="24"/>
        </w:rPr>
        <w:t xml:space="preserve">в) 10000 рублей, если цена </w:t>
      </w:r>
      <w:r w:rsidR="005D40B5">
        <w:rPr>
          <w:rFonts w:ascii="Times New Roman" w:eastAsia="Calibri" w:hAnsi="Times New Roman" w:cs="Times New Roman"/>
          <w:sz w:val="24"/>
          <w:szCs w:val="24"/>
        </w:rPr>
        <w:t>Договора</w:t>
      </w:r>
      <w:r w:rsidRPr="005D40B5">
        <w:rPr>
          <w:rFonts w:ascii="Times New Roman" w:eastAsia="Calibri" w:hAnsi="Times New Roman" w:cs="Times New Roman"/>
          <w:sz w:val="24"/>
          <w:szCs w:val="24"/>
        </w:rPr>
        <w:t xml:space="preserve"> составляет от 50 млн. рублей до 100 млн. рублей (включительно);</w:t>
      </w:r>
    </w:p>
    <w:p w14:paraId="51B938DC" w14:textId="77777777" w:rsidR="007B5E0C" w:rsidRPr="005D40B5" w:rsidRDefault="007B5E0C" w:rsidP="00FF66EC">
      <w:pPr>
        <w:autoSpaceDE w:val="0"/>
        <w:autoSpaceDN w:val="0"/>
        <w:adjustRightInd w:val="0"/>
        <w:spacing w:after="0" w:line="240" w:lineRule="auto"/>
        <w:jc w:val="both"/>
        <w:rPr>
          <w:rFonts w:ascii="Times New Roman" w:eastAsia="Calibri" w:hAnsi="Times New Roman" w:cs="Times New Roman"/>
          <w:sz w:val="24"/>
          <w:szCs w:val="24"/>
        </w:rPr>
      </w:pPr>
      <w:r w:rsidRPr="005D40B5">
        <w:rPr>
          <w:rFonts w:ascii="Times New Roman" w:eastAsia="Calibri" w:hAnsi="Times New Roman" w:cs="Times New Roman"/>
          <w:sz w:val="24"/>
          <w:szCs w:val="24"/>
        </w:rPr>
        <w:t xml:space="preserve">г) 100000 рублей, если цена </w:t>
      </w:r>
      <w:r w:rsidR="005D40B5">
        <w:rPr>
          <w:rFonts w:ascii="Times New Roman" w:eastAsia="Calibri" w:hAnsi="Times New Roman" w:cs="Times New Roman"/>
          <w:sz w:val="24"/>
          <w:szCs w:val="24"/>
        </w:rPr>
        <w:t>Договора</w:t>
      </w:r>
      <w:r w:rsidRPr="005D40B5">
        <w:rPr>
          <w:rFonts w:ascii="Times New Roman" w:eastAsia="Calibri" w:hAnsi="Times New Roman" w:cs="Times New Roman"/>
          <w:sz w:val="24"/>
          <w:szCs w:val="24"/>
        </w:rPr>
        <w:t xml:space="preserve"> превышает 100 млн. рублей.</w:t>
      </w:r>
    </w:p>
    <w:p w14:paraId="49C7330D" w14:textId="77777777" w:rsidR="007B5E0C" w:rsidRPr="005D40B5" w:rsidRDefault="007B5E0C" w:rsidP="00FF66EC">
      <w:pPr>
        <w:spacing w:after="0" w:line="240" w:lineRule="auto"/>
        <w:jc w:val="both"/>
        <w:rPr>
          <w:rFonts w:ascii="Times New Roman" w:eastAsia="Times New Roman" w:hAnsi="Times New Roman" w:cs="Times New Roman"/>
          <w:sz w:val="24"/>
          <w:szCs w:val="24"/>
          <w:lang w:eastAsia="ru-RU"/>
        </w:rPr>
      </w:pPr>
      <w:r w:rsidRPr="005D40B5">
        <w:rPr>
          <w:rFonts w:ascii="Times New Roman" w:eastAsia="DejaVu Sans" w:hAnsi="Times New Roman" w:cs="Times New Roman"/>
          <w:sz w:val="24"/>
          <w:szCs w:val="24"/>
          <w:lang w:eastAsia="ru-RU"/>
        </w:rPr>
        <w:t xml:space="preserve">7.2. </w:t>
      </w:r>
      <w:r w:rsidRPr="005D40B5">
        <w:rPr>
          <w:rFonts w:ascii="Times New Roman" w:eastAsia="Times New Roman" w:hAnsi="Times New Roman" w:cs="Times New Roman"/>
          <w:color w:val="000000"/>
          <w:sz w:val="24"/>
          <w:szCs w:val="24"/>
          <w:lang w:eastAsia="ru-RU"/>
        </w:rPr>
        <w:t xml:space="preserve">В случае просрочки исполнения Поставщиком обязательств, предусмотренных </w:t>
      </w:r>
      <w:r w:rsidR="005D40B5">
        <w:rPr>
          <w:rFonts w:ascii="Times New Roman" w:eastAsia="Times New Roman" w:hAnsi="Times New Roman" w:cs="Times New Roman"/>
          <w:color w:val="000000"/>
          <w:sz w:val="24"/>
          <w:szCs w:val="24"/>
          <w:lang w:eastAsia="ru-RU"/>
        </w:rPr>
        <w:t>Договором</w:t>
      </w:r>
      <w:r w:rsidRPr="005D40B5">
        <w:rPr>
          <w:rFonts w:ascii="Times New Roman" w:eastAsia="Times New Roman" w:hAnsi="Times New Roman" w:cs="Times New Roman"/>
          <w:color w:val="000000"/>
          <w:sz w:val="24"/>
          <w:szCs w:val="24"/>
          <w:lang w:eastAsia="ru-RU"/>
        </w:rPr>
        <w:t xml:space="preserve">, а также в иных случаях неисполнения или ненадлежащего исполнения Поставщиком обязательств, предусмотренных </w:t>
      </w:r>
      <w:r w:rsidR="005D40B5">
        <w:rPr>
          <w:rFonts w:ascii="Times New Roman" w:eastAsia="Times New Roman" w:hAnsi="Times New Roman" w:cs="Times New Roman"/>
          <w:color w:val="000000"/>
          <w:sz w:val="24"/>
          <w:szCs w:val="24"/>
          <w:lang w:eastAsia="ru-RU"/>
        </w:rPr>
        <w:t>Договором</w:t>
      </w:r>
      <w:r w:rsidRPr="005D40B5">
        <w:rPr>
          <w:rFonts w:ascii="Times New Roman" w:eastAsia="Times New Roman" w:hAnsi="Times New Roman" w:cs="Times New Roman"/>
          <w:color w:val="000000"/>
          <w:sz w:val="24"/>
          <w:szCs w:val="24"/>
          <w:lang w:eastAsia="ru-RU"/>
        </w:rPr>
        <w:t>, Заказчик направляет Поставщику требование об уплате неустоек (штрафа, пени).</w:t>
      </w:r>
    </w:p>
    <w:p w14:paraId="79FE5F79" w14:textId="77777777" w:rsidR="007B5E0C" w:rsidRPr="005D40B5" w:rsidRDefault="007B5E0C" w:rsidP="00FF66EC">
      <w:pPr>
        <w:autoSpaceDE w:val="0"/>
        <w:autoSpaceDN w:val="0"/>
        <w:adjustRightInd w:val="0"/>
        <w:spacing w:after="0" w:line="240" w:lineRule="auto"/>
        <w:jc w:val="both"/>
        <w:rPr>
          <w:rFonts w:ascii="Times New Roman" w:eastAsia="Calibri" w:hAnsi="Times New Roman" w:cs="Times New Roman"/>
          <w:sz w:val="24"/>
          <w:szCs w:val="24"/>
        </w:rPr>
      </w:pPr>
      <w:r w:rsidRPr="005D40B5">
        <w:rPr>
          <w:rFonts w:ascii="Times New Roman" w:eastAsia="Calibri" w:hAnsi="Times New Roman" w:cs="Times New Roman"/>
          <w:sz w:val="24"/>
          <w:szCs w:val="24"/>
        </w:rPr>
        <w:t xml:space="preserve">7.3. Пеня начисляется за каждый день просрочки исполнения Поставщиком обязательства, предусмотренного </w:t>
      </w:r>
      <w:r w:rsidR="005D40B5">
        <w:rPr>
          <w:rFonts w:ascii="Times New Roman" w:eastAsia="Calibri" w:hAnsi="Times New Roman" w:cs="Times New Roman"/>
          <w:sz w:val="24"/>
          <w:szCs w:val="24"/>
        </w:rPr>
        <w:t>Договором</w:t>
      </w:r>
      <w:r w:rsidRPr="005D40B5">
        <w:rPr>
          <w:rFonts w:ascii="Times New Roman" w:eastAsia="Calibri" w:hAnsi="Times New Roman" w:cs="Times New Roman"/>
          <w:sz w:val="24"/>
          <w:szCs w:val="24"/>
        </w:rPr>
        <w:t xml:space="preserve">, начиная со дня, следующего после дня истечения установленного </w:t>
      </w:r>
      <w:r w:rsidR="005D40B5">
        <w:rPr>
          <w:rFonts w:ascii="Times New Roman" w:eastAsia="Calibri" w:hAnsi="Times New Roman" w:cs="Times New Roman"/>
          <w:sz w:val="24"/>
          <w:szCs w:val="24"/>
        </w:rPr>
        <w:t>Договором</w:t>
      </w:r>
      <w:r w:rsidRPr="005D40B5">
        <w:rPr>
          <w:rFonts w:ascii="Times New Roman" w:eastAsia="Calibri" w:hAnsi="Times New Roman" w:cs="Times New Roman"/>
          <w:sz w:val="24"/>
          <w:szCs w:val="24"/>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5D40B5">
        <w:rPr>
          <w:rFonts w:ascii="Times New Roman" w:eastAsia="Calibri" w:hAnsi="Times New Roman" w:cs="Times New Roman"/>
          <w:sz w:val="24"/>
          <w:szCs w:val="24"/>
        </w:rPr>
        <w:t>Договора</w:t>
      </w:r>
      <w:r w:rsidRPr="005D40B5">
        <w:rPr>
          <w:rFonts w:ascii="Times New Roman" w:eastAsia="Calibri" w:hAnsi="Times New Roman" w:cs="Times New Roman"/>
          <w:sz w:val="24"/>
          <w:szCs w:val="24"/>
        </w:rPr>
        <w:t xml:space="preserve">, уменьшенной на сумму, пропорциональную объему обязательств, предусмотренных </w:t>
      </w:r>
      <w:r w:rsidR="005D40B5">
        <w:rPr>
          <w:rFonts w:ascii="Times New Roman" w:eastAsia="Calibri" w:hAnsi="Times New Roman" w:cs="Times New Roman"/>
          <w:sz w:val="24"/>
          <w:szCs w:val="24"/>
        </w:rPr>
        <w:t>Договором</w:t>
      </w:r>
      <w:r w:rsidRPr="005D40B5">
        <w:rPr>
          <w:rFonts w:ascii="Times New Roman" w:eastAsia="Calibri" w:hAnsi="Times New Roman" w:cs="Times New Roman"/>
          <w:sz w:val="24"/>
          <w:szCs w:val="24"/>
        </w:rPr>
        <w:t xml:space="preserve"> и фактически исполненных Поставщиком.</w:t>
      </w:r>
    </w:p>
    <w:p w14:paraId="2EA1986C" w14:textId="77777777" w:rsidR="007B5E0C" w:rsidRPr="005D40B5" w:rsidRDefault="007B5E0C" w:rsidP="00FF66EC">
      <w:pPr>
        <w:autoSpaceDE w:val="0"/>
        <w:autoSpaceDN w:val="0"/>
        <w:adjustRightInd w:val="0"/>
        <w:spacing w:after="0" w:line="240" w:lineRule="auto"/>
        <w:jc w:val="both"/>
        <w:rPr>
          <w:rFonts w:ascii="Times New Roman" w:eastAsia="Calibri" w:hAnsi="Times New Roman" w:cs="Times New Roman"/>
          <w:sz w:val="24"/>
          <w:szCs w:val="24"/>
        </w:rPr>
      </w:pPr>
      <w:r w:rsidRPr="005D40B5">
        <w:rPr>
          <w:rFonts w:ascii="Times New Roman" w:eastAsia="Calibri" w:hAnsi="Times New Roman" w:cs="Times New Roman"/>
          <w:sz w:val="24"/>
          <w:szCs w:val="24"/>
        </w:rPr>
        <w:t xml:space="preserve">7.4. Общая сумма начисленных штрафов за неисполнение или ненадлежащее исполнение Поставщиком обязательств, предусмотренных </w:t>
      </w:r>
      <w:r w:rsidR="005D40B5">
        <w:rPr>
          <w:rFonts w:ascii="Times New Roman" w:eastAsia="Calibri" w:hAnsi="Times New Roman" w:cs="Times New Roman"/>
          <w:sz w:val="24"/>
          <w:szCs w:val="24"/>
        </w:rPr>
        <w:t>Договором</w:t>
      </w:r>
      <w:r w:rsidRPr="005D40B5">
        <w:rPr>
          <w:rFonts w:ascii="Times New Roman" w:eastAsia="Calibri" w:hAnsi="Times New Roman" w:cs="Times New Roman"/>
          <w:sz w:val="24"/>
          <w:szCs w:val="24"/>
        </w:rPr>
        <w:t xml:space="preserve">, не может превышать цену </w:t>
      </w:r>
      <w:r w:rsidR="005D40B5">
        <w:rPr>
          <w:rFonts w:ascii="Times New Roman" w:eastAsia="Calibri" w:hAnsi="Times New Roman" w:cs="Times New Roman"/>
          <w:sz w:val="24"/>
          <w:szCs w:val="24"/>
        </w:rPr>
        <w:t>Договора</w:t>
      </w:r>
      <w:r w:rsidRPr="005D40B5">
        <w:rPr>
          <w:rFonts w:ascii="Times New Roman" w:eastAsia="Calibri" w:hAnsi="Times New Roman" w:cs="Times New Roman"/>
          <w:sz w:val="24"/>
          <w:szCs w:val="24"/>
        </w:rPr>
        <w:t>.</w:t>
      </w:r>
    </w:p>
    <w:p w14:paraId="08613DA1" w14:textId="77777777" w:rsidR="007B5E0C" w:rsidRPr="005D40B5" w:rsidRDefault="007B5E0C" w:rsidP="00FF66EC">
      <w:pPr>
        <w:autoSpaceDE w:val="0"/>
        <w:autoSpaceDN w:val="0"/>
        <w:adjustRightInd w:val="0"/>
        <w:spacing w:after="0" w:line="240" w:lineRule="auto"/>
        <w:jc w:val="both"/>
        <w:rPr>
          <w:rFonts w:ascii="Times New Roman" w:eastAsia="Calibri" w:hAnsi="Times New Roman" w:cs="Times New Roman"/>
          <w:sz w:val="24"/>
          <w:szCs w:val="24"/>
        </w:rPr>
      </w:pPr>
      <w:r w:rsidRPr="005D40B5">
        <w:rPr>
          <w:rFonts w:ascii="Times New Roman" w:eastAsia="Calibri" w:hAnsi="Times New Roman" w:cs="Times New Roman"/>
          <w:sz w:val="24"/>
          <w:szCs w:val="24"/>
        </w:rPr>
        <w:t xml:space="preserve">7.5.Общая сумма начисленных штрафов за ненадлежащее исполнение заказчиком обязательств, предусмотренных </w:t>
      </w:r>
      <w:r w:rsidR="005D40B5">
        <w:rPr>
          <w:rFonts w:ascii="Times New Roman" w:eastAsia="Calibri" w:hAnsi="Times New Roman" w:cs="Times New Roman"/>
          <w:sz w:val="24"/>
          <w:szCs w:val="24"/>
        </w:rPr>
        <w:t>Договором</w:t>
      </w:r>
      <w:r w:rsidRPr="005D40B5">
        <w:rPr>
          <w:rFonts w:ascii="Times New Roman" w:eastAsia="Calibri" w:hAnsi="Times New Roman" w:cs="Times New Roman"/>
          <w:sz w:val="24"/>
          <w:szCs w:val="24"/>
        </w:rPr>
        <w:t xml:space="preserve">, не может превышать цену </w:t>
      </w:r>
      <w:r w:rsidR="005D40B5">
        <w:rPr>
          <w:rFonts w:ascii="Times New Roman" w:eastAsia="Calibri" w:hAnsi="Times New Roman" w:cs="Times New Roman"/>
          <w:sz w:val="24"/>
          <w:szCs w:val="24"/>
        </w:rPr>
        <w:t>Договора</w:t>
      </w:r>
      <w:r w:rsidRPr="005D40B5">
        <w:rPr>
          <w:rFonts w:ascii="Times New Roman" w:eastAsia="Calibri" w:hAnsi="Times New Roman" w:cs="Times New Roman"/>
          <w:sz w:val="24"/>
          <w:szCs w:val="24"/>
        </w:rPr>
        <w:t>.</w:t>
      </w:r>
    </w:p>
    <w:p w14:paraId="15860D87" w14:textId="77777777" w:rsidR="007B5E0C" w:rsidRPr="005D40B5" w:rsidRDefault="007B5E0C" w:rsidP="00FF66EC">
      <w:pPr>
        <w:spacing w:after="0" w:line="240" w:lineRule="auto"/>
        <w:ind w:right="-2"/>
        <w:jc w:val="both"/>
        <w:rPr>
          <w:rFonts w:ascii="Times New Roman" w:eastAsia="Times New Roman" w:hAnsi="Times New Roman" w:cs="Times New Roman"/>
          <w:kern w:val="16"/>
          <w:sz w:val="24"/>
          <w:szCs w:val="24"/>
          <w:lang w:eastAsia="ru-RU"/>
        </w:rPr>
      </w:pPr>
      <w:r w:rsidRPr="005D40B5">
        <w:rPr>
          <w:rFonts w:ascii="Times New Roman" w:eastAsia="Times New Roman" w:hAnsi="Times New Roman" w:cs="Times New Roman"/>
          <w:kern w:val="16"/>
          <w:sz w:val="24"/>
          <w:szCs w:val="24"/>
          <w:lang w:eastAsia="ru-RU"/>
        </w:rPr>
        <w:t xml:space="preserve">7.6. В случае просрочки исполнения Заказчиком обязательств, предусмотренных </w:t>
      </w:r>
      <w:r w:rsidR="005D40B5">
        <w:rPr>
          <w:rFonts w:ascii="Times New Roman" w:eastAsia="Times New Roman" w:hAnsi="Times New Roman" w:cs="Times New Roman"/>
          <w:kern w:val="16"/>
          <w:sz w:val="24"/>
          <w:szCs w:val="24"/>
          <w:lang w:eastAsia="ru-RU"/>
        </w:rPr>
        <w:t>Договором</w:t>
      </w:r>
      <w:r w:rsidRPr="005D40B5">
        <w:rPr>
          <w:rFonts w:ascii="Times New Roman" w:eastAsia="Times New Roman" w:hAnsi="Times New Roman" w:cs="Times New Roman"/>
          <w:kern w:val="16"/>
          <w:sz w:val="24"/>
          <w:szCs w:val="24"/>
          <w:lang w:eastAsia="ru-RU"/>
        </w:rPr>
        <w:t xml:space="preserve">, а также в иных случаях неисполнения или ненадлежащего исполнения Заказчиком обязательств, предусмотренных </w:t>
      </w:r>
      <w:r w:rsidR="005D40B5">
        <w:rPr>
          <w:rFonts w:ascii="Times New Roman" w:eastAsia="Times New Roman" w:hAnsi="Times New Roman" w:cs="Times New Roman"/>
          <w:kern w:val="16"/>
          <w:sz w:val="24"/>
          <w:szCs w:val="24"/>
          <w:lang w:eastAsia="ru-RU"/>
        </w:rPr>
        <w:t>Договором</w:t>
      </w:r>
      <w:r w:rsidRPr="005D40B5">
        <w:rPr>
          <w:rFonts w:ascii="Times New Roman" w:eastAsia="Times New Roman" w:hAnsi="Times New Roman" w:cs="Times New Roman"/>
          <w:kern w:val="16"/>
          <w:sz w:val="24"/>
          <w:szCs w:val="24"/>
          <w:lang w:eastAsia="ru-RU"/>
        </w:rPr>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w:t>
      </w:r>
      <w:r w:rsidR="005D40B5">
        <w:rPr>
          <w:rFonts w:ascii="Times New Roman" w:eastAsia="Times New Roman" w:hAnsi="Times New Roman" w:cs="Times New Roman"/>
          <w:kern w:val="16"/>
          <w:sz w:val="24"/>
          <w:szCs w:val="24"/>
          <w:lang w:eastAsia="ru-RU"/>
        </w:rPr>
        <w:t>Договором</w:t>
      </w:r>
      <w:r w:rsidRPr="005D40B5">
        <w:rPr>
          <w:rFonts w:ascii="Times New Roman" w:eastAsia="Times New Roman" w:hAnsi="Times New Roman" w:cs="Times New Roman"/>
          <w:kern w:val="16"/>
          <w:sz w:val="24"/>
          <w:szCs w:val="24"/>
          <w:lang w:eastAsia="ru-RU"/>
        </w:rPr>
        <w:t xml:space="preserve">, начиная со дня, следующего после дня истечения установленного </w:t>
      </w:r>
      <w:r w:rsidR="005D40B5">
        <w:rPr>
          <w:rFonts w:ascii="Times New Roman" w:eastAsia="Times New Roman" w:hAnsi="Times New Roman" w:cs="Times New Roman"/>
          <w:kern w:val="16"/>
          <w:sz w:val="24"/>
          <w:szCs w:val="24"/>
          <w:lang w:eastAsia="ru-RU"/>
        </w:rPr>
        <w:t>Договором</w:t>
      </w:r>
      <w:r w:rsidRPr="005D40B5">
        <w:rPr>
          <w:rFonts w:ascii="Times New Roman" w:eastAsia="Times New Roman" w:hAnsi="Times New Roman" w:cs="Times New Roman"/>
          <w:kern w:val="16"/>
          <w:sz w:val="24"/>
          <w:szCs w:val="24"/>
          <w:lang w:eastAsia="ru-RU"/>
        </w:rPr>
        <w:t xml:space="preserve"> срока исполнения обязательства. Такая пеня устанавливается </w:t>
      </w:r>
      <w:r w:rsidR="005D40B5">
        <w:rPr>
          <w:rFonts w:ascii="Times New Roman" w:eastAsia="Times New Roman" w:hAnsi="Times New Roman" w:cs="Times New Roman"/>
          <w:kern w:val="16"/>
          <w:sz w:val="24"/>
          <w:szCs w:val="24"/>
          <w:lang w:eastAsia="ru-RU"/>
        </w:rPr>
        <w:t>Договором</w:t>
      </w:r>
      <w:r w:rsidRPr="005D40B5">
        <w:rPr>
          <w:rFonts w:ascii="Times New Roman" w:eastAsia="Times New Roman" w:hAnsi="Times New Roman" w:cs="Times New Roman"/>
          <w:kern w:val="16"/>
          <w:sz w:val="24"/>
          <w:szCs w:val="24"/>
          <w:lang w:eastAsia="ru-RU"/>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2C1A4D2" w14:textId="77777777" w:rsidR="007B5E0C" w:rsidRPr="005D40B5" w:rsidRDefault="007B5E0C" w:rsidP="00FF66EC">
      <w:pPr>
        <w:spacing w:after="0" w:line="240" w:lineRule="auto"/>
        <w:ind w:right="-2"/>
        <w:jc w:val="both"/>
        <w:rPr>
          <w:rFonts w:ascii="Times New Roman" w:eastAsia="Times New Roman" w:hAnsi="Times New Roman" w:cs="Times New Roman"/>
          <w:kern w:val="16"/>
          <w:sz w:val="24"/>
          <w:szCs w:val="24"/>
          <w:lang w:eastAsia="ru-RU"/>
        </w:rPr>
      </w:pPr>
      <w:r w:rsidRPr="005D40B5">
        <w:rPr>
          <w:rFonts w:ascii="Times New Roman" w:eastAsia="Times New Roman" w:hAnsi="Times New Roman" w:cs="Times New Roman"/>
          <w:kern w:val="16"/>
          <w:sz w:val="24"/>
          <w:szCs w:val="24"/>
          <w:lang w:eastAsia="ru-RU"/>
        </w:rPr>
        <w:t xml:space="preserve">7.7.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w:t>
      </w:r>
      <w:r w:rsidR="005D40B5">
        <w:rPr>
          <w:rFonts w:ascii="Times New Roman" w:eastAsia="Times New Roman" w:hAnsi="Times New Roman" w:cs="Times New Roman"/>
          <w:kern w:val="16"/>
          <w:sz w:val="24"/>
          <w:szCs w:val="24"/>
          <w:lang w:eastAsia="ru-RU"/>
        </w:rPr>
        <w:t>Договора</w:t>
      </w:r>
      <w:r w:rsidRPr="005D40B5">
        <w:rPr>
          <w:rFonts w:ascii="Times New Roman" w:eastAsia="Times New Roman" w:hAnsi="Times New Roman" w:cs="Times New Roman"/>
          <w:kern w:val="16"/>
          <w:sz w:val="24"/>
          <w:szCs w:val="24"/>
          <w:lang w:eastAsia="ru-RU"/>
        </w:rPr>
        <w:t>.</w:t>
      </w:r>
    </w:p>
    <w:p w14:paraId="69DCEFA4" w14:textId="77777777" w:rsidR="007B5E0C" w:rsidRPr="005D40B5" w:rsidRDefault="007B5E0C" w:rsidP="00FF66EC">
      <w:pPr>
        <w:spacing w:after="0" w:line="240" w:lineRule="auto"/>
        <w:ind w:right="-2"/>
        <w:jc w:val="both"/>
        <w:rPr>
          <w:rFonts w:ascii="Times New Roman" w:eastAsia="Times New Roman" w:hAnsi="Times New Roman" w:cs="Times New Roman"/>
          <w:kern w:val="16"/>
          <w:sz w:val="24"/>
          <w:szCs w:val="24"/>
          <w:lang w:eastAsia="ru-RU"/>
        </w:rPr>
      </w:pPr>
      <w:r w:rsidRPr="005D40B5">
        <w:rPr>
          <w:rFonts w:ascii="Times New Roman" w:eastAsia="Times New Roman" w:hAnsi="Times New Roman" w:cs="Times New Roman"/>
          <w:kern w:val="16"/>
          <w:sz w:val="24"/>
          <w:szCs w:val="24"/>
          <w:lang w:eastAsia="ru-RU"/>
        </w:rPr>
        <w:t xml:space="preserve">7.8.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D40B5">
        <w:rPr>
          <w:rFonts w:ascii="Times New Roman" w:eastAsia="Times New Roman" w:hAnsi="Times New Roman" w:cs="Times New Roman"/>
          <w:kern w:val="16"/>
          <w:sz w:val="24"/>
          <w:szCs w:val="24"/>
          <w:lang w:eastAsia="ru-RU"/>
        </w:rPr>
        <w:t>Договором</w:t>
      </w:r>
      <w:r w:rsidRPr="005D40B5">
        <w:rPr>
          <w:rFonts w:ascii="Times New Roman" w:eastAsia="Times New Roman" w:hAnsi="Times New Roman" w:cs="Times New Roman"/>
          <w:kern w:val="16"/>
          <w:sz w:val="24"/>
          <w:szCs w:val="24"/>
          <w:lang w:eastAsia="ru-RU"/>
        </w:rPr>
        <w:t>, произошло по вине другой стороны.</w:t>
      </w:r>
    </w:p>
    <w:p w14:paraId="5BE2613C" w14:textId="77777777" w:rsidR="007B5E0C" w:rsidRDefault="007B5E0C" w:rsidP="00FF66EC">
      <w:pPr>
        <w:spacing w:before="100" w:beforeAutospacing="1" w:after="202" w:line="240" w:lineRule="auto"/>
        <w:contextualSpacing/>
        <w:jc w:val="center"/>
        <w:rPr>
          <w:rFonts w:ascii="Times New Roman" w:hAnsi="Times New Roman" w:cs="Times New Roman"/>
          <w:b/>
          <w:sz w:val="24"/>
          <w:szCs w:val="24"/>
        </w:rPr>
      </w:pPr>
    </w:p>
    <w:p w14:paraId="16B921E7" w14:textId="77777777" w:rsidR="000636E7" w:rsidRPr="00AA5CB0" w:rsidRDefault="000636E7" w:rsidP="000636E7">
      <w:pPr>
        <w:spacing w:before="100" w:beforeAutospacing="1" w:after="202" w:line="240" w:lineRule="auto"/>
        <w:contextualSpacing/>
        <w:jc w:val="center"/>
        <w:rPr>
          <w:rFonts w:ascii="Times New Roman" w:hAnsi="Times New Roman" w:cs="Times New Roman"/>
          <w:b/>
          <w:sz w:val="24"/>
          <w:szCs w:val="24"/>
        </w:rPr>
      </w:pPr>
      <w:r w:rsidRPr="00AA5CB0">
        <w:rPr>
          <w:rFonts w:ascii="Times New Roman" w:hAnsi="Times New Roman" w:cs="Times New Roman"/>
          <w:b/>
          <w:sz w:val="24"/>
          <w:szCs w:val="24"/>
        </w:rPr>
        <w:t>8.</w:t>
      </w:r>
      <w:r w:rsidRPr="00AA5CB0">
        <w:rPr>
          <w:rFonts w:ascii="Times New Roman" w:hAnsi="Times New Roman" w:cs="Times New Roman"/>
          <w:b/>
          <w:sz w:val="24"/>
          <w:szCs w:val="24"/>
        </w:rPr>
        <w:tab/>
        <w:t>Споры по Договору</w:t>
      </w:r>
    </w:p>
    <w:p w14:paraId="57564BFF" w14:textId="77777777" w:rsidR="000636E7" w:rsidRPr="00AA5CB0" w:rsidRDefault="000636E7" w:rsidP="00FF66EC">
      <w:pPr>
        <w:spacing w:before="100" w:beforeAutospacing="1" w:after="202" w:line="240" w:lineRule="auto"/>
        <w:contextualSpacing/>
        <w:jc w:val="both"/>
        <w:rPr>
          <w:rFonts w:ascii="Times New Roman" w:hAnsi="Times New Roman" w:cs="Times New Roman"/>
          <w:sz w:val="24"/>
          <w:szCs w:val="24"/>
        </w:rPr>
      </w:pPr>
      <w:r w:rsidRPr="00AA5CB0">
        <w:rPr>
          <w:rFonts w:ascii="Times New Roman" w:hAnsi="Times New Roman" w:cs="Times New Roman"/>
          <w:sz w:val="24"/>
          <w:szCs w:val="24"/>
        </w:rPr>
        <w:t>8.1.</w:t>
      </w:r>
      <w:r w:rsidRPr="00AA5CB0">
        <w:rPr>
          <w:rFonts w:ascii="Times New Roman" w:hAnsi="Times New Roman" w:cs="Times New Roman"/>
          <w:sz w:val="24"/>
          <w:szCs w:val="24"/>
        </w:rPr>
        <w:tab/>
        <w:t xml:space="preserve">Все споры и разногласия, возникающие между Сторонами в связи с исполнением обязательств по Договору, разрешаются с соблюдением обязательного досудебного претензионного порядка. </w:t>
      </w:r>
    </w:p>
    <w:p w14:paraId="24AE4E81" w14:textId="77777777" w:rsidR="000636E7" w:rsidRPr="00AA5CB0" w:rsidRDefault="000636E7" w:rsidP="00FF66EC">
      <w:pPr>
        <w:spacing w:before="100" w:beforeAutospacing="1" w:after="202" w:line="240" w:lineRule="auto"/>
        <w:contextualSpacing/>
        <w:jc w:val="both"/>
        <w:rPr>
          <w:rFonts w:ascii="Times New Roman" w:hAnsi="Times New Roman" w:cs="Times New Roman"/>
          <w:sz w:val="24"/>
          <w:szCs w:val="24"/>
        </w:rPr>
      </w:pPr>
      <w:r w:rsidRPr="00AA5CB0">
        <w:rPr>
          <w:rFonts w:ascii="Times New Roman" w:hAnsi="Times New Roman" w:cs="Times New Roman"/>
          <w:sz w:val="24"/>
          <w:szCs w:val="24"/>
        </w:rPr>
        <w:t>8.2.</w:t>
      </w:r>
      <w:r w:rsidRPr="00AA5CB0">
        <w:rPr>
          <w:rFonts w:ascii="Times New Roman" w:hAnsi="Times New Roman" w:cs="Times New Roman"/>
          <w:sz w:val="24"/>
          <w:szCs w:val="24"/>
        </w:rPr>
        <w:tab/>
        <w:t>В случае, если Стороны не придут к соглашению, споры подлежат рассмотрению в Арбитражном суде Республики Татарстан.</w:t>
      </w:r>
    </w:p>
    <w:p w14:paraId="4E066EAC" w14:textId="77777777" w:rsidR="000636E7" w:rsidRPr="00AA5CB0" w:rsidRDefault="000636E7" w:rsidP="00FF66EC">
      <w:pPr>
        <w:spacing w:before="100" w:beforeAutospacing="1" w:after="202" w:line="240" w:lineRule="auto"/>
        <w:contextualSpacing/>
        <w:jc w:val="both"/>
        <w:rPr>
          <w:rFonts w:ascii="Times New Roman" w:hAnsi="Times New Roman" w:cs="Times New Roman"/>
          <w:sz w:val="24"/>
          <w:szCs w:val="24"/>
        </w:rPr>
      </w:pPr>
      <w:r w:rsidRPr="00AA5CB0">
        <w:rPr>
          <w:rFonts w:ascii="Times New Roman" w:hAnsi="Times New Roman" w:cs="Times New Roman"/>
          <w:sz w:val="24"/>
          <w:szCs w:val="24"/>
        </w:rPr>
        <w:t>8.3.</w:t>
      </w:r>
      <w:r w:rsidRPr="00AA5CB0">
        <w:rPr>
          <w:rFonts w:ascii="Times New Roman" w:hAnsi="Times New Roman" w:cs="Times New Roman"/>
          <w:sz w:val="24"/>
          <w:szCs w:val="24"/>
        </w:rPr>
        <w:tab/>
        <w:t>До предъявления иска в Арбитражный суд РТ обязательно заявление претензии виновной стороне, которая подлежит рассмотрению в 5 дневной срок.</w:t>
      </w:r>
    </w:p>
    <w:p w14:paraId="67D0A515" w14:textId="77777777" w:rsidR="000636E7" w:rsidRPr="00AA5CB0" w:rsidRDefault="000636E7" w:rsidP="000636E7">
      <w:pPr>
        <w:spacing w:before="100" w:beforeAutospacing="1" w:after="202" w:line="240" w:lineRule="auto"/>
        <w:contextualSpacing/>
        <w:rPr>
          <w:rFonts w:ascii="Times New Roman" w:hAnsi="Times New Roman" w:cs="Times New Roman"/>
          <w:sz w:val="24"/>
          <w:szCs w:val="24"/>
        </w:rPr>
      </w:pPr>
    </w:p>
    <w:p w14:paraId="4A5A0659" w14:textId="77777777" w:rsidR="000636E7" w:rsidRPr="00AA5CB0" w:rsidRDefault="000636E7" w:rsidP="000636E7">
      <w:pPr>
        <w:spacing w:before="100" w:beforeAutospacing="1" w:after="202" w:line="240" w:lineRule="auto"/>
        <w:contextualSpacing/>
        <w:jc w:val="center"/>
        <w:rPr>
          <w:rFonts w:ascii="Times New Roman" w:hAnsi="Times New Roman" w:cs="Times New Roman"/>
          <w:b/>
          <w:sz w:val="24"/>
          <w:szCs w:val="24"/>
        </w:rPr>
      </w:pPr>
      <w:r w:rsidRPr="00AA5CB0">
        <w:rPr>
          <w:rFonts w:ascii="Times New Roman" w:hAnsi="Times New Roman" w:cs="Times New Roman"/>
          <w:b/>
          <w:sz w:val="24"/>
          <w:szCs w:val="24"/>
        </w:rPr>
        <w:t>9.</w:t>
      </w:r>
      <w:r w:rsidRPr="00AA5CB0">
        <w:rPr>
          <w:rFonts w:ascii="Times New Roman" w:hAnsi="Times New Roman" w:cs="Times New Roman"/>
          <w:b/>
          <w:sz w:val="24"/>
          <w:szCs w:val="24"/>
        </w:rPr>
        <w:tab/>
        <w:t>Прочие условия</w:t>
      </w:r>
    </w:p>
    <w:p w14:paraId="7AB25780" w14:textId="77777777" w:rsidR="000636E7" w:rsidRPr="00AA5CB0" w:rsidRDefault="000636E7" w:rsidP="00FF66EC">
      <w:pPr>
        <w:spacing w:before="100" w:beforeAutospacing="1" w:after="202" w:line="240" w:lineRule="auto"/>
        <w:contextualSpacing/>
        <w:jc w:val="both"/>
        <w:rPr>
          <w:rFonts w:ascii="Times New Roman" w:hAnsi="Times New Roman" w:cs="Times New Roman"/>
          <w:sz w:val="24"/>
          <w:szCs w:val="24"/>
        </w:rPr>
      </w:pPr>
      <w:r w:rsidRPr="00AA5CB0">
        <w:rPr>
          <w:rFonts w:ascii="Times New Roman" w:hAnsi="Times New Roman" w:cs="Times New Roman"/>
          <w:sz w:val="24"/>
          <w:szCs w:val="24"/>
        </w:rPr>
        <w:t>9.1.</w:t>
      </w:r>
      <w:r w:rsidRPr="00AA5CB0">
        <w:rPr>
          <w:rFonts w:ascii="Times New Roman" w:hAnsi="Times New Roman" w:cs="Times New Roman"/>
          <w:sz w:val="24"/>
          <w:szCs w:val="24"/>
        </w:rPr>
        <w:tab/>
        <w:t xml:space="preserve">Стороны обязуются письменно информировать друг друга об изменении юридического, фактического адресов, наименовании, банковских реквизитах организации в течение 3 (трех) дней после такого изменения, и несут риски, возникающие в результате несвоевременного уведомления о данных обстоятельствах. </w:t>
      </w:r>
    </w:p>
    <w:p w14:paraId="26D3BB2B" w14:textId="77777777" w:rsidR="000636E7" w:rsidRPr="00AA5CB0" w:rsidRDefault="000636E7" w:rsidP="00FF66EC">
      <w:pPr>
        <w:spacing w:before="100" w:beforeAutospacing="1" w:after="202" w:line="240" w:lineRule="auto"/>
        <w:contextualSpacing/>
        <w:jc w:val="both"/>
        <w:rPr>
          <w:rFonts w:ascii="Times New Roman" w:hAnsi="Times New Roman" w:cs="Times New Roman"/>
          <w:sz w:val="24"/>
          <w:szCs w:val="24"/>
        </w:rPr>
      </w:pPr>
      <w:r w:rsidRPr="00AA5CB0">
        <w:rPr>
          <w:rFonts w:ascii="Times New Roman" w:hAnsi="Times New Roman" w:cs="Times New Roman"/>
          <w:sz w:val="24"/>
          <w:szCs w:val="24"/>
        </w:rPr>
        <w:t>9.2.</w:t>
      </w:r>
      <w:r w:rsidRPr="00AA5CB0">
        <w:rPr>
          <w:rFonts w:ascii="Times New Roman" w:hAnsi="Times New Roman" w:cs="Times New Roman"/>
          <w:sz w:val="24"/>
          <w:szCs w:val="24"/>
        </w:rPr>
        <w:tab/>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23C0293B" w14:textId="77777777" w:rsidR="000636E7" w:rsidRPr="00AA5CB0" w:rsidRDefault="000636E7" w:rsidP="00FF66EC">
      <w:pPr>
        <w:spacing w:before="100" w:beforeAutospacing="1" w:after="202" w:line="240" w:lineRule="auto"/>
        <w:contextualSpacing/>
        <w:jc w:val="both"/>
        <w:rPr>
          <w:rFonts w:ascii="Times New Roman" w:hAnsi="Times New Roman" w:cs="Times New Roman"/>
          <w:sz w:val="24"/>
          <w:szCs w:val="24"/>
        </w:rPr>
      </w:pPr>
      <w:r w:rsidRPr="00AA5CB0">
        <w:rPr>
          <w:rFonts w:ascii="Times New Roman" w:hAnsi="Times New Roman" w:cs="Times New Roman"/>
          <w:sz w:val="24"/>
          <w:szCs w:val="24"/>
        </w:rPr>
        <w:t>9.2.1.</w:t>
      </w:r>
      <w:r w:rsidRPr="00AA5CB0">
        <w:rPr>
          <w:rFonts w:ascii="Times New Roman" w:hAnsi="Times New Roman" w:cs="Times New Roman"/>
          <w:sz w:val="24"/>
          <w:szCs w:val="24"/>
        </w:rPr>
        <w:tab/>
        <w:t>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1DFA7049" w14:textId="77777777" w:rsidR="000636E7" w:rsidRPr="00AA5CB0" w:rsidRDefault="000636E7" w:rsidP="00FF66EC">
      <w:pPr>
        <w:spacing w:before="100" w:beforeAutospacing="1" w:after="202" w:line="240" w:lineRule="auto"/>
        <w:contextualSpacing/>
        <w:jc w:val="both"/>
        <w:rPr>
          <w:rFonts w:ascii="Times New Roman" w:hAnsi="Times New Roman" w:cs="Times New Roman"/>
          <w:sz w:val="24"/>
          <w:szCs w:val="24"/>
        </w:rPr>
      </w:pPr>
      <w:r w:rsidRPr="00AA5CB0">
        <w:rPr>
          <w:rFonts w:ascii="Times New Roman" w:hAnsi="Times New Roman" w:cs="Times New Roman"/>
          <w:sz w:val="24"/>
          <w:szCs w:val="24"/>
        </w:rPr>
        <w:t>9.2.2.</w:t>
      </w:r>
      <w:r w:rsidRPr="00AA5CB0">
        <w:rPr>
          <w:rFonts w:ascii="Times New Roman" w:hAnsi="Times New Roman" w:cs="Times New Roman"/>
          <w:sz w:val="24"/>
          <w:szCs w:val="24"/>
        </w:rPr>
        <w:tab/>
        <w:t>Изменение в соответствии с законодательством Российской Федерации регулируемых государством цен на товары, работы, услуги;</w:t>
      </w:r>
    </w:p>
    <w:p w14:paraId="2BB26EAC" w14:textId="77777777" w:rsidR="000636E7" w:rsidRPr="00AA5CB0" w:rsidRDefault="000636E7" w:rsidP="00FF66EC">
      <w:pPr>
        <w:spacing w:before="100" w:beforeAutospacing="1" w:after="202" w:line="240" w:lineRule="auto"/>
        <w:contextualSpacing/>
        <w:jc w:val="both"/>
        <w:rPr>
          <w:rFonts w:ascii="Times New Roman" w:hAnsi="Times New Roman" w:cs="Times New Roman"/>
          <w:sz w:val="24"/>
          <w:szCs w:val="24"/>
        </w:rPr>
      </w:pPr>
      <w:r w:rsidRPr="00AA5CB0">
        <w:rPr>
          <w:rFonts w:ascii="Times New Roman" w:hAnsi="Times New Roman" w:cs="Times New Roman"/>
          <w:sz w:val="24"/>
          <w:szCs w:val="24"/>
        </w:rPr>
        <w:t>9.2.3.</w:t>
      </w:r>
      <w:r w:rsidRPr="00AA5CB0">
        <w:rPr>
          <w:rFonts w:ascii="Times New Roman" w:hAnsi="Times New Roman" w:cs="Times New Roman"/>
          <w:sz w:val="24"/>
          <w:szCs w:val="24"/>
        </w:rPr>
        <w:tab/>
        <w:t>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Договора обеспечивает согласование новых условий Договора, в том числе цены и (или) сроков исполнения Договора и (или) объема услуги, предусмотренных Договором.</w:t>
      </w:r>
    </w:p>
    <w:p w14:paraId="774C8144" w14:textId="77777777" w:rsidR="000636E7" w:rsidRPr="00AA5CB0" w:rsidRDefault="000636E7" w:rsidP="00FF66EC">
      <w:pPr>
        <w:spacing w:before="100" w:beforeAutospacing="1" w:after="202" w:line="240" w:lineRule="auto"/>
        <w:contextualSpacing/>
        <w:jc w:val="both"/>
        <w:rPr>
          <w:rFonts w:ascii="Times New Roman" w:hAnsi="Times New Roman" w:cs="Times New Roman"/>
          <w:sz w:val="24"/>
          <w:szCs w:val="24"/>
        </w:rPr>
      </w:pPr>
      <w:r w:rsidRPr="00AA5CB0">
        <w:rPr>
          <w:rFonts w:ascii="Times New Roman" w:hAnsi="Times New Roman" w:cs="Times New Roman"/>
          <w:sz w:val="24"/>
          <w:szCs w:val="24"/>
        </w:rPr>
        <w:t>9.2.4.</w:t>
      </w:r>
      <w:r w:rsidRPr="00AA5CB0">
        <w:rPr>
          <w:rFonts w:ascii="Times New Roman" w:hAnsi="Times New Roman" w:cs="Times New Roman"/>
          <w:sz w:val="24"/>
          <w:szCs w:val="24"/>
        </w:rPr>
        <w:tab/>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4D08042A" w14:textId="77777777" w:rsidR="000636E7" w:rsidRPr="00AA5CB0" w:rsidRDefault="000636E7" w:rsidP="00FF66EC">
      <w:pPr>
        <w:spacing w:before="100" w:beforeAutospacing="1" w:after="202" w:line="240" w:lineRule="auto"/>
        <w:contextualSpacing/>
        <w:jc w:val="both"/>
        <w:rPr>
          <w:rFonts w:ascii="Times New Roman" w:hAnsi="Times New Roman" w:cs="Times New Roman"/>
          <w:sz w:val="24"/>
          <w:szCs w:val="24"/>
        </w:rPr>
      </w:pPr>
      <w:r w:rsidRPr="00AA5CB0">
        <w:rPr>
          <w:rFonts w:ascii="Times New Roman" w:hAnsi="Times New Roman" w:cs="Times New Roman"/>
          <w:sz w:val="24"/>
          <w:szCs w:val="24"/>
        </w:rPr>
        <w:t>9.3.</w:t>
      </w:r>
      <w:r w:rsidRPr="00AA5CB0">
        <w:rPr>
          <w:rFonts w:ascii="Times New Roman" w:hAnsi="Times New Roman" w:cs="Times New Roman"/>
          <w:sz w:val="24"/>
          <w:szCs w:val="24"/>
        </w:rPr>
        <w:tab/>
        <w:t>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14:paraId="47949FD7" w14:textId="77777777" w:rsidR="000636E7" w:rsidRPr="00AA5CB0" w:rsidRDefault="000636E7" w:rsidP="00FF66EC">
      <w:pPr>
        <w:spacing w:before="100" w:beforeAutospacing="1" w:after="202" w:line="240" w:lineRule="auto"/>
        <w:contextualSpacing/>
        <w:jc w:val="both"/>
        <w:rPr>
          <w:rFonts w:ascii="Times New Roman" w:hAnsi="Times New Roman" w:cs="Times New Roman"/>
          <w:sz w:val="24"/>
          <w:szCs w:val="24"/>
        </w:rPr>
      </w:pPr>
      <w:r w:rsidRPr="00AA5CB0">
        <w:rPr>
          <w:rFonts w:ascii="Times New Roman" w:hAnsi="Times New Roman" w:cs="Times New Roman"/>
          <w:sz w:val="24"/>
          <w:szCs w:val="24"/>
        </w:rPr>
        <w:t>9.4.</w:t>
      </w:r>
      <w:r w:rsidRPr="00AA5CB0">
        <w:rPr>
          <w:rFonts w:ascii="Times New Roman" w:hAnsi="Times New Roman" w:cs="Times New Roman"/>
          <w:sz w:val="24"/>
          <w:szCs w:val="24"/>
        </w:rPr>
        <w:tab/>
        <w:t xml:space="preserve">Решение Заказчика об одностороннем отказе от исполнения Договора в течение одного рабочего дня, следующего за датой принятия указанного решения направляется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Договоре. При невозможности получения указанных подтверждения либо информации датой такого надлежащего уведомления </w:t>
      </w:r>
      <w:r w:rsidRPr="00AA5CB0">
        <w:rPr>
          <w:rFonts w:ascii="Times New Roman" w:hAnsi="Times New Roman" w:cs="Times New Roman"/>
          <w:sz w:val="24"/>
          <w:szCs w:val="24"/>
        </w:rPr>
        <w:lastRenderedPageBreak/>
        <w:t>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14:paraId="2BC4DA1E" w14:textId="77777777" w:rsidR="000636E7" w:rsidRPr="00AA5CB0" w:rsidRDefault="000636E7" w:rsidP="00FF66EC">
      <w:pPr>
        <w:spacing w:before="100" w:beforeAutospacing="1" w:after="202" w:line="240" w:lineRule="auto"/>
        <w:contextualSpacing/>
        <w:jc w:val="both"/>
        <w:rPr>
          <w:rFonts w:ascii="Times New Roman" w:hAnsi="Times New Roman" w:cs="Times New Roman"/>
          <w:sz w:val="24"/>
          <w:szCs w:val="24"/>
        </w:rPr>
      </w:pPr>
      <w:r w:rsidRPr="00AA5CB0">
        <w:rPr>
          <w:rFonts w:ascii="Times New Roman" w:hAnsi="Times New Roman" w:cs="Times New Roman"/>
          <w:sz w:val="24"/>
          <w:szCs w:val="24"/>
        </w:rPr>
        <w:t>9.5.</w:t>
      </w:r>
      <w:r w:rsidRPr="00AA5CB0">
        <w:rPr>
          <w:rFonts w:ascii="Times New Roman" w:hAnsi="Times New Roman" w:cs="Times New Roman"/>
          <w:sz w:val="24"/>
          <w:szCs w:val="24"/>
        </w:rPr>
        <w:tab/>
        <w:t>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14:paraId="39F070AA" w14:textId="77777777" w:rsidR="000636E7" w:rsidRPr="00AA5CB0" w:rsidRDefault="000636E7" w:rsidP="00FF66EC">
      <w:pPr>
        <w:spacing w:before="100" w:beforeAutospacing="1" w:after="202" w:line="240" w:lineRule="auto"/>
        <w:contextualSpacing/>
        <w:jc w:val="both"/>
        <w:rPr>
          <w:rFonts w:ascii="Times New Roman" w:hAnsi="Times New Roman" w:cs="Times New Roman"/>
          <w:sz w:val="24"/>
          <w:szCs w:val="24"/>
        </w:rPr>
      </w:pPr>
      <w:r w:rsidRPr="00AA5CB0">
        <w:rPr>
          <w:rFonts w:ascii="Times New Roman" w:hAnsi="Times New Roman" w:cs="Times New Roman"/>
          <w:sz w:val="24"/>
          <w:szCs w:val="24"/>
        </w:rPr>
        <w:t>9.6.</w:t>
      </w:r>
      <w:r w:rsidRPr="00AA5CB0">
        <w:rPr>
          <w:rFonts w:ascii="Times New Roman" w:hAnsi="Times New Roman" w:cs="Times New Roman"/>
          <w:sz w:val="24"/>
          <w:szCs w:val="24"/>
        </w:rPr>
        <w:tab/>
        <w:t>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581EF356" w14:textId="77777777" w:rsidR="000636E7" w:rsidRPr="00AA5CB0" w:rsidRDefault="000636E7" w:rsidP="00FF66EC">
      <w:pPr>
        <w:spacing w:before="100" w:beforeAutospacing="1" w:after="202" w:line="240" w:lineRule="auto"/>
        <w:contextualSpacing/>
        <w:jc w:val="both"/>
        <w:rPr>
          <w:rFonts w:ascii="Times New Roman" w:hAnsi="Times New Roman" w:cs="Times New Roman"/>
          <w:sz w:val="24"/>
          <w:szCs w:val="24"/>
        </w:rPr>
      </w:pPr>
      <w:r w:rsidRPr="00AA5CB0">
        <w:rPr>
          <w:rFonts w:ascii="Times New Roman" w:hAnsi="Times New Roman" w:cs="Times New Roman"/>
          <w:sz w:val="24"/>
          <w:szCs w:val="24"/>
        </w:rPr>
        <w:t>9.7.</w:t>
      </w:r>
      <w:r w:rsidRPr="00AA5CB0">
        <w:rPr>
          <w:rFonts w:ascii="Times New Roman" w:hAnsi="Times New Roman" w:cs="Times New Roman"/>
          <w:sz w:val="24"/>
          <w:szCs w:val="24"/>
        </w:rPr>
        <w:tab/>
        <w:t>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66A1252" w14:textId="77777777" w:rsidR="000636E7" w:rsidRPr="00AA5CB0" w:rsidRDefault="000636E7" w:rsidP="00FF66EC">
      <w:pPr>
        <w:spacing w:before="100" w:beforeAutospacing="1" w:after="202" w:line="240" w:lineRule="auto"/>
        <w:contextualSpacing/>
        <w:jc w:val="both"/>
        <w:rPr>
          <w:rFonts w:ascii="Times New Roman" w:hAnsi="Times New Roman" w:cs="Times New Roman"/>
          <w:sz w:val="24"/>
          <w:szCs w:val="24"/>
        </w:rPr>
      </w:pPr>
      <w:r w:rsidRPr="00AA5CB0">
        <w:rPr>
          <w:rFonts w:ascii="Times New Roman" w:hAnsi="Times New Roman" w:cs="Times New Roman"/>
          <w:sz w:val="24"/>
          <w:szCs w:val="24"/>
        </w:rPr>
        <w:t>9.8.</w:t>
      </w:r>
      <w:r w:rsidRPr="00AA5CB0">
        <w:rPr>
          <w:rFonts w:ascii="Times New Roman" w:hAnsi="Times New Roman" w:cs="Times New Roman"/>
          <w:sz w:val="24"/>
          <w:szCs w:val="24"/>
        </w:rPr>
        <w:tab/>
        <w:t>В отношении порядка, сроков и оснований расторжения Договора Поставщиком в одностороннем порядке применяются пункты 9.4. - 9.7. настоящего раздела.</w:t>
      </w:r>
    </w:p>
    <w:p w14:paraId="1E4D92BB" w14:textId="77777777" w:rsidR="000636E7" w:rsidRPr="00AA5CB0" w:rsidRDefault="000636E7" w:rsidP="00FF66EC">
      <w:pPr>
        <w:spacing w:before="100" w:beforeAutospacing="1" w:after="202" w:line="240" w:lineRule="auto"/>
        <w:contextualSpacing/>
        <w:jc w:val="both"/>
        <w:rPr>
          <w:rFonts w:ascii="Times New Roman" w:hAnsi="Times New Roman" w:cs="Times New Roman"/>
          <w:sz w:val="24"/>
          <w:szCs w:val="24"/>
        </w:rPr>
      </w:pPr>
      <w:r w:rsidRPr="00AA5CB0">
        <w:rPr>
          <w:rFonts w:ascii="Times New Roman" w:hAnsi="Times New Roman" w:cs="Times New Roman"/>
          <w:sz w:val="24"/>
          <w:szCs w:val="24"/>
        </w:rPr>
        <w:t>9.9.</w:t>
      </w:r>
      <w:r w:rsidRPr="00AA5CB0">
        <w:rPr>
          <w:rFonts w:ascii="Times New Roman" w:hAnsi="Times New Roman" w:cs="Times New Roman"/>
          <w:sz w:val="24"/>
          <w:szCs w:val="24"/>
        </w:rPr>
        <w:tab/>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2102D997" w14:textId="77777777" w:rsidR="000636E7" w:rsidRPr="00AA5CB0" w:rsidRDefault="000636E7" w:rsidP="00FF66EC">
      <w:pPr>
        <w:spacing w:before="100" w:beforeAutospacing="1" w:after="202" w:line="240" w:lineRule="auto"/>
        <w:contextualSpacing/>
        <w:jc w:val="both"/>
        <w:rPr>
          <w:rFonts w:ascii="Times New Roman" w:hAnsi="Times New Roman" w:cs="Times New Roman"/>
          <w:sz w:val="24"/>
          <w:szCs w:val="24"/>
        </w:rPr>
      </w:pPr>
      <w:r w:rsidRPr="00AA5CB0">
        <w:rPr>
          <w:rFonts w:ascii="Times New Roman" w:hAnsi="Times New Roman" w:cs="Times New Roman"/>
          <w:sz w:val="24"/>
          <w:szCs w:val="24"/>
        </w:rPr>
        <w:t>9.10.</w:t>
      </w:r>
      <w:r w:rsidRPr="00AA5CB0">
        <w:rPr>
          <w:rFonts w:ascii="Times New Roman" w:hAnsi="Times New Roman" w:cs="Times New Roman"/>
          <w:sz w:val="24"/>
          <w:szCs w:val="24"/>
        </w:rPr>
        <w:tab/>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 в соответствии с пунктом 9.4 настоящего раздела.</w:t>
      </w:r>
    </w:p>
    <w:p w14:paraId="05623E8A" w14:textId="77777777" w:rsidR="000636E7" w:rsidRPr="00AA5CB0" w:rsidRDefault="000636E7" w:rsidP="00FF66EC">
      <w:pPr>
        <w:spacing w:before="100" w:beforeAutospacing="1" w:after="202" w:line="240" w:lineRule="auto"/>
        <w:contextualSpacing/>
        <w:jc w:val="both"/>
        <w:rPr>
          <w:rFonts w:ascii="Times New Roman" w:hAnsi="Times New Roman" w:cs="Times New Roman"/>
          <w:sz w:val="24"/>
          <w:szCs w:val="24"/>
        </w:rPr>
      </w:pPr>
      <w:r w:rsidRPr="00AA5CB0">
        <w:rPr>
          <w:rFonts w:ascii="Times New Roman" w:hAnsi="Times New Roman" w:cs="Times New Roman"/>
          <w:sz w:val="24"/>
          <w:szCs w:val="24"/>
        </w:rPr>
        <w:t>9.11.</w:t>
      </w:r>
      <w:r w:rsidRPr="00AA5CB0">
        <w:rPr>
          <w:rFonts w:ascii="Times New Roman" w:hAnsi="Times New Roman" w:cs="Times New Roman"/>
          <w:sz w:val="24"/>
          <w:szCs w:val="24"/>
        </w:rPr>
        <w:tab/>
        <w:t>Все указанные в Договоре приложения являются неотъемлемой частью данного Договора.</w:t>
      </w:r>
    </w:p>
    <w:p w14:paraId="2505EEF4" w14:textId="77777777" w:rsidR="000636E7" w:rsidRPr="00AA5CB0" w:rsidRDefault="000636E7" w:rsidP="00FF66EC">
      <w:pPr>
        <w:spacing w:before="100" w:beforeAutospacing="1" w:after="202" w:line="240" w:lineRule="auto"/>
        <w:contextualSpacing/>
        <w:jc w:val="both"/>
        <w:rPr>
          <w:rFonts w:ascii="Times New Roman" w:hAnsi="Times New Roman" w:cs="Times New Roman"/>
          <w:sz w:val="24"/>
          <w:szCs w:val="24"/>
        </w:rPr>
      </w:pPr>
      <w:r w:rsidRPr="00AA5CB0">
        <w:rPr>
          <w:rFonts w:ascii="Times New Roman" w:hAnsi="Times New Roman" w:cs="Times New Roman"/>
          <w:sz w:val="24"/>
          <w:szCs w:val="24"/>
        </w:rPr>
        <w:t>9.12.</w:t>
      </w:r>
      <w:r w:rsidRPr="00AA5CB0">
        <w:rPr>
          <w:rFonts w:ascii="Times New Roman" w:hAnsi="Times New Roman" w:cs="Times New Roman"/>
          <w:sz w:val="24"/>
          <w:szCs w:val="24"/>
        </w:rPr>
        <w:tab/>
        <w:t>По всем вопросам, не нашедшим своего решения в тексте и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p w14:paraId="6FACD0AB" w14:textId="77777777" w:rsidR="000636E7" w:rsidRPr="00AA5CB0" w:rsidRDefault="000636E7" w:rsidP="00FF66EC">
      <w:pPr>
        <w:spacing w:before="100" w:beforeAutospacing="1" w:after="202" w:line="240" w:lineRule="auto"/>
        <w:contextualSpacing/>
        <w:jc w:val="both"/>
        <w:rPr>
          <w:rFonts w:ascii="Times New Roman" w:hAnsi="Times New Roman" w:cs="Times New Roman"/>
          <w:sz w:val="24"/>
          <w:szCs w:val="24"/>
        </w:rPr>
      </w:pPr>
      <w:r w:rsidRPr="00AA5CB0">
        <w:rPr>
          <w:rFonts w:ascii="Times New Roman" w:hAnsi="Times New Roman" w:cs="Times New Roman"/>
          <w:sz w:val="24"/>
          <w:szCs w:val="24"/>
        </w:rPr>
        <w:t>9.13.</w:t>
      </w:r>
      <w:r w:rsidRPr="00AA5CB0">
        <w:rPr>
          <w:rFonts w:ascii="Times New Roman" w:hAnsi="Times New Roman" w:cs="Times New Roman"/>
          <w:sz w:val="24"/>
          <w:szCs w:val="24"/>
        </w:rPr>
        <w:tab/>
        <w:t>При исполнении Договора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53CE1BA4" w14:textId="77777777" w:rsidR="000636E7" w:rsidRPr="00AA5CB0" w:rsidRDefault="000636E7" w:rsidP="00FF66EC">
      <w:pPr>
        <w:spacing w:before="100" w:beforeAutospacing="1" w:after="202" w:line="240" w:lineRule="auto"/>
        <w:contextualSpacing/>
        <w:jc w:val="both"/>
        <w:rPr>
          <w:rFonts w:ascii="Times New Roman" w:hAnsi="Times New Roman" w:cs="Times New Roman"/>
          <w:sz w:val="24"/>
          <w:szCs w:val="24"/>
        </w:rPr>
      </w:pPr>
    </w:p>
    <w:p w14:paraId="25075598" w14:textId="77777777" w:rsidR="000636E7" w:rsidRPr="00AA5CB0" w:rsidRDefault="000636E7" w:rsidP="000636E7">
      <w:pPr>
        <w:spacing w:before="100" w:beforeAutospacing="1" w:after="202" w:line="240" w:lineRule="auto"/>
        <w:contextualSpacing/>
        <w:jc w:val="center"/>
        <w:rPr>
          <w:rFonts w:ascii="Times New Roman" w:hAnsi="Times New Roman" w:cs="Times New Roman"/>
          <w:b/>
          <w:sz w:val="24"/>
          <w:szCs w:val="24"/>
        </w:rPr>
      </w:pPr>
      <w:r w:rsidRPr="00AA5CB0">
        <w:rPr>
          <w:rFonts w:ascii="Times New Roman" w:hAnsi="Times New Roman" w:cs="Times New Roman"/>
          <w:b/>
          <w:sz w:val="24"/>
          <w:szCs w:val="24"/>
        </w:rPr>
        <w:t>10.</w:t>
      </w:r>
      <w:r w:rsidRPr="00AA5CB0">
        <w:rPr>
          <w:rFonts w:ascii="Times New Roman" w:hAnsi="Times New Roman" w:cs="Times New Roman"/>
          <w:b/>
          <w:sz w:val="24"/>
          <w:szCs w:val="24"/>
        </w:rPr>
        <w:tab/>
        <w:t>Форс-мажор</w:t>
      </w:r>
    </w:p>
    <w:p w14:paraId="256B7B17" w14:textId="77777777" w:rsidR="000636E7" w:rsidRPr="00AA5CB0" w:rsidRDefault="000636E7" w:rsidP="00FF66EC">
      <w:pPr>
        <w:spacing w:before="100" w:beforeAutospacing="1" w:after="202" w:line="240" w:lineRule="auto"/>
        <w:contextualSpacing/>
        <w:jc w:val="both"/>
        <w:rPr>
          <w:rFonts w:ascii="Times New Roman" w:hAnsi="Times New Roman" w:cs="Times New Roman"/>
          <w:sz w:val="24"/>
          <w:szCs w:val="24"/>
        </w:rPr>
      </w:pPr>
      <w:r w:rsidRPr="00AA5CB0">
        <w:rPr>
          <w:rFonts w:ascii="Times New Roman" w:hAnsi="Times New Roman" w:cs="Times New Roman"/>
          <w:sz w:val="24"/>
          <w:szCs w:val="24"/>
        </w:rPr>
        <w:t>10.1.</w:t>
      </w:r>
      <w:r w:rsidRPr="00AA5CB0">
        <w:rPr>
          <w:rFonts w:ascii="Times New Roman" w:hAnsi="Times New Roman" w:cs="Times New Roman"/>
          <w:sz w:val="24"/>
          <w:szCs w:val="24"/>
        </w:rPr>
        <w:tab/>
        <w:t>Стороны освобождаются от ответственности за частичное или полное неисполнение обязательств по Договору, если оно явилось следствием форс-мажорных обстоятельств, наступивших после подписания настоящего Договора и которые ни одна из Сторон не могла предусмотреть и предотвратить разумными мерами. Форс-мажорные обстоятельства должны непосредственно влиять на невозможность исполнения Сторонами своих обязательств по Договору. К форс-мажорным обстоятельствам относятся обстоятельства, на которые не может повлиять ни одна из Сторон, и за которые ни одна из Сторон не несет ответственности, такие как: наводнение, пожары, землетрясения, ураганы и другие стихийные бедствия, войны, забастовки и т.д.</w:t>
      </w:r>
    </w:p>
    <w:p w14:paraId="275DF726" w14:textId="77777777" w:rsidR="000636E7" w:rsidRPr="00AA5CB0" w:rsidRDefault="000636E7" w:rsidP="00FF66EC">
      <w:pPr>
        <w:spacing w:before="100" w:beforeAutospacing="1" w:after="202" w:line="240" w:lineRule="auto"/>
        <w:contextualSpacing/>
        <w:jc w:val="both"/>
        <w:rPr>
          <w:rFonts w:ascii="Times New Roman" w:hAnsi="Times New Roman" w:cs="Times New Roman"/>
          <w:sz w:val="24"/>
          <w:szCs w:val="24"/>
        </w:rPr>
      </w:pPr>
      <w:r w:rsidRPr="00AA5CB0">
        <w:rPr>
          <w:rFonts w:ascii="Times New Roman" w:hAnsi="Times New Roman" w:cs="Times New Roman"/>
          <w:sz w:val="24"/>
          <w:szCs w:val="24"/>
        </w:rPr>
        <w:t>10.2.</w:t>
      </w:r>
      <w:r w:rsidRPr="00AA5CB0">
        <w:rPr>
          <w:rFonts w:ascii="Times New Roman" w:hAnsi="Times New Roman" w:cs="Times New Roman"/>
          <w:sz w:val="24"/>
          <w:szCs w:val="24"/>
        </w:rPr>
        <w:tab/>
        <w:t>При возникновении форс-мажорных обстоятельств выполнение обязательств, предусмотренных настоящим Договором, продлевается на срок, равный продолжительности действия форс-мажорных обстоятельств и их последствий.</w:t>
      </w:r>
    </w:p>
    <w:p w14:paraId="5ADF45D1" w14:textId="77777777" w:rsidR="000636E7" w:rsidRPr="00AA5CB0" w:rsidRDefault="000636E7" w:rsidP="00FF66EC">
      <w:pPr>
        <w:spacing w:before="100" w:beforeAutospacing="1" w:after="202" w:line="240" w:lineRule="auto"/>
        <w:contextualSpacing/>
        <w:jc w:val="both"/>
        <w:rPr>
          <w:rFonts w:ascii="Times New Roman" w:hAnsi="Times New Roman" w:cs="Times New Roman"/>
          <w:sz w:val="24"/>
          <w:szCs w:val="24"/>
        </w:rPr>
      </w:pPr>
      <w:r w:rsidRPr="00AA5CB0">
        <w:rPr>
          <w:rFonts w:ascii="Times New Roman" w:hAnsi="Times New Roman" w:cs="Times New Roman"/>
          <w:sz w:val="24"/>
          <w:szCs w:val="24"/>
        </w:rPr>
        <w:t>10.3.</w:t>
      </w:r>
      <w:r w:rsidRPr="00AA5CB0">
        <w:rPr>
          <w:rFonts w:ascii="Times New Roman" w:hAnsi="Times New Roman" w:cs="Times New Roman"/>
          <w:sz w:val="24"/>
          <w:szCs w:val="24"/>
        </w:rPr>
        <w:tab/>
        <w:t>Если продолжительность выполнения обязательств, предусмотренных настоящим Договором, превышает один месяц, или если после наступления форс-мажорных обстоятельств выявлено, что они или их последствия будут длиться более 2 (двух) месяцев. Стороны должны приступить к переговорам с целью изыскания альтернативных и приемлемых условий для исполнения настоящего Договора или с целью обсуждения его расторжения по обоюдному согласию.</w:t>
      </w:r>
    </w:p>
    <w:p w14:paraId="42865B09" w14:textId="77777777" w:rsidR="000636E7" w:rsidRPr="00CC2F55" w:rsidRDefault="000636E7" w:rsidP="000636E7">
      <w:pPr>
        <w:spacing w:before="100" w:beforeAutospacing="1" w:after="202" w:line="240" w:lineRule="auto"/>
        <w:contextualSpacing/>
        <w:rPr>
          <w:rFonts w:ascii="Times New Roman" w:hAnsi="Times New Roman" w:cs="Times New Roman"/>
          <w:sz w:val="24"/>
          <w:szCs w:val="24"/>
        </w:rPr>
      </w:pPr>
    </w:p>
    <w:p w14:paraId="375F48A1" w14:textId="57E4DFEC" w:rsidR="000636E7" w:rsidRPr="00CC2F55" w:rsidRDefault="005037A7" w:rsidP="000636E7">
      <w:pPr>
        <w:spacing w:before="100" w:beforeAutospacing="1" w:after="202" w:line="240" w:lineRule="auto"/>
        <w:contextualSpacing/>
        <w:jc w:val="center"/>
        <w:rPr>
          <w:rFonts w:ascii="Times New Roman" w:hAnsi="Times New Roman" w:cs="Times New Roman"/>
          <w:b/>
          <w:sz w:val="24"/>
          <w:szCs w:val="24"/>
        </w:rPr>
      </w:pPr>
      <w:r w:rsidRPr="00CC2F55">
        <w:rPr>
          <w:rFonts w:ascii="Times New Roman" w:hAnsi="Times New Roman" w:cs="Times New Roman"/>
          <w:sz w:val="24"/>
          <w:szCs w:val="24"/>
        </w:rPr>
        <w:t>2</w:t>
      </w:r>
      <w:r w:rsidR="000636E7" w:rsidRPr="00CC2F55">
        <w:rPr>
          <w:rFonts w:ascii="Times New Roman" w:hAnsi="Times New Roman" w:cs="Times New Roman"/>
          <w:b/>
          <w:sz w:val="24"/>
          <w:szCs w:val="24"/>
        </w:rPr>
        <w:t>11.</w:t>
      </w:r>
      <w:r w:rsidR="000636E7" w:rsidRPr="00CC2F55">
        <w:rPr>
          <w:rFonts w:ascii="Times New Roman" w:hAnsi="Times New Roman" w:cs="Times New Roman"/>
          <w:b/>
          <w:sz w:val="24"/>
          <w:szCs w:val="24"/>
        </w:rPr>
        <w:tab/>
        <w:t>Действие Договора</w:t>
      </w:r>
    </w:p>
    <w:p w14:paraId="5D721297" w14:textId="285F75B8" w:rsidR="000636E7" w:rsidRPr="00CC2F55" w:rsidRDefault="000636E7" w:rsidP="00FF66EC">
      <w:pPr>
        <w:spacing w:before="100" w:beforeAutospacing="1" w:after="202" w:line="240" w:lineRule="auto"/>
        <w:contextualSpacing/>
        <w:jc w:val="both"/>
        <w:rPr>
          <w:rFonts w:ascii="Times New Roman" w:hAnsi="Times New Roman" w:cs="Times New Roman"/>
          <w:sz w:val="24"/>
          <w:szCs w:val="24"/>
        </w:rPr>
      </w:pPr>
    </w:p>
    <w:p w14:paraId="7C401D58" w14:textId="7F499507" w:rsidR="000636E7" w:rsidRPr="00CC2F55" w:rsidRDefault="000636E7" w:rsidP="00FF66EC">
      <w:pPr>
        <w:spacing w:before="100" w:beforeAutospacing="1" w:after="202" w:line="240" w:lineRule="auto"/>
        <w:contextualSpacing/>
        <w:jc w:val="both"/>
        <w:rPr>
          <w:rFonts w:ascii="Times New Roman" w:hAnsi="Times New Roman" w:cs="Times New Roman"/>
          <w:sz w:val="24"/>
          <w:szCs w:val="24"/>
        </w:rPr>
      </w:pPr>
      <w:r w:rsidRPr="00CC2F55">
        <w:rPr>
          <w:rFonts w:ascii="Times New Roman" w:hAnsi="Times New Roman" w:cs="Times New Roman"/>
          <w:sz w:val="24"/>
          <w:szCs w:val="24"/>
        </w:rPr>
        <w:t>11.</w:t>
      </w:r>
      <w:r w:rsidR="005037A7">
        <w:rPr>
          <w:rFonts w:ascii="Times New Roman" w:hAnsi="Times New Roman" w:cs="Times New Roman"/>
          <w:sz w:val="24"/>
          <w:szCs w:val="24"/>
        </w:rPr>
        <w:t>1</w:t>
      </w:r>
      <w:r w:rsidRPr="00CC2F55">
        <w:rPr>
          <w:rFonts w:ascii="Times New Roman" w:hAnsi="Times New Roman" w:cs="Times New Roman"/>
          <w:sz w:val="24"/>
          <w:szCs w:val="24"/>
        </w:rPr>
        <w:t>.</w:t>
      </w:r>
      <w:r w:rsidRPr="00CC2F55">
        <w:rPr>
          <w:rFonts w:ascii="Times New Roman" w:hAnsi="Times New Roman" w:cs="Times New Roman"/>
          <w:sz w:val="24"/>
          <w:szCs w:val="24"/>
        </w:rPr>
        <w:tab/>
        <w:t xml:space="preserve">Договор считается заключенным и вступает в силу со дня его подписания Сторонами, и действует до </w:t>
      </w:r>
      <w:r w:rsidR="00F61334">
        <w:rPr>
          <w:rFonts w:ascii="Times New Roman" w:hAnsi="Times New Roman" w:cs="Times New Roman"/>
          <w:sz w:val="24"/>
          <w:szCs w:val="24"/>
        </w:rPr>
        <w:t>31.12.202</w:t>
      </w:r>
      <w:r w:rsidR="00B05158">
        <w:rPr>
          <w:rFonts w:ascii="Times New Roman" w:hAnsi="Times New Roman" w:cs="Times New Roman"/>
          <w:sz w:val="24"/>
          <w:szCs w:val="24"/>
        </w:rPr>
        <w:t>6</w:t>
      </w:r>
      <w:r w:rsidR="00F61334">
        <w:rPr>
          <w:rFonts w:ascii="Times New Roman" w:hAnsi="Times New Roman" w:cs="Times New Roman"/>
          <w:sz w:val="24"/>
          <w:szCs w:val="24"/>
        </w:rPr>
        <w:t xml:space="preserve"> г.</w:t>
      </w:r>
    </w:p>
    <w:p w14:paraId="42B2A7CA" w14:textId="75512FEF" w:rsidR="000636E7" w:rsidRPr="00CC2F55" w:rsidRDefault="000636E7" w:rsidP="00FF66EC">
      <w:pPr>
        <w:spacing w:before="100" w:beforeAutospacing="1" w:after="202" w:line="240" w:lineRule="auto"/>
        <w:contextualSpacing/>
        <w:jc w:val="both"/>
        <w:rPr>
          <w:rFonts w:ascii="Times New Roman" w:hAnsi="Times New Roman" w:cs="Times New Roman"/>
          <w:sz w:val="24"/>
          <w:szCs w:val="24"/>
        </w:rPr>
      </w:pPr>
      <w:r w:rsidRPr="00CC2F55">
        <w:rPr>
          <w:rFonts w:ascii="Times New Roman" w:hAnsi="Times New Roman" w:cs="Times New Roman"/>
          <w:sz w:val="24"/>
          <w:szCs w:val="24"/>
        </w:rPr>
        <w:t>11.</w:t>
      </w:r>
      <w:r w:rsidR="005037A7">
        <w:rPr>
          <w:rFonts w:ascii="Times New Roman" w:hAnsi="Times New Roman" w:cs="Times New Roman"/>
          <w:sz w:val="24"/>
          <w:szCs w:val="24"/>
        </w:rPr>
        <w:t>2</w:t>
      </w:r>
      <w:r w:rsidRPr="00CC2F55">
        <w:rPr>
          <w:rFonts w:ascii="Times New Roman" w:hAnsi="Times New Roman" w:cs="Times New Roman"/>
          <w:sz w:val="24"/>
          <w:szCs w:val="24"/>
        </w:rPr>
        <w:t>.</w:t>
      </w:r>
      <w:r w:rsidRPr="00CC2F55">
        <w:rPr>
          <w:rFonts w:ascii="Times New Roman" w:hAnsi="Times New Roman" w:cs="Times New Roman"/>
          <w:sz w:val="24"/>
          <w:szCs w:val="24"/>
        </w:rPr>
        <w:tab/>
        <w:t xml:space="preserve">Прекращение (окончание) срока действия настоящего Договора не освобождает Стороны от ответственности от гарантийных обязательств (в случае их наличия), неисполнение или ненадлежащее исполнение настоящего Договора, если таковые имели место при исполнении условий настоящего Договора, а также от оплаты Договора в части исполненных обязательств </w:t>
      </w:r>
      <w:r w:rsidR="007B5E0C">
        <w:rPr>
          <w:rFonts w:ascii="Times New Roman" w:hAnsi="Times New Roman" w:cs="Times New Roman"/>
          <w:sz w:val="24"/>
          <w:szCs w:val="24"/>
        </w:rPr>
        <w:t>Поставщика</w:t>
      </w:r>
      <w:r w:rsidRPr="00CC2F55">
        <w:rPr>
          <w:rFonts w:ascii="Times New Roman" w:hAnsi="Times New Roman" w:cs="Times New Roman"/>
          <w:sz w:val="24"/>
          <w:szCs w:val="24"/>
        </w:rPr>
        <w:t xml:space="preserve"> до даты окончания действия Договора.</w:t>
      </w:r>
    </w:p>
    <w:p w14:paraId="5ADBBCBC" w14:textId="563869C6" w:rsidR="000636E7" w:rsidRPr="00CC2F55" w:rsidRDefault="000636E7" w:rsidP="001602DD">
      <w:pPr>
        <w:spacing w:after="0" w:line="240" w:lineRule="auto"/>
        <w:jc w:val="both"/>
        <w:rPr>
          <w:rFonts w:ascii="Times New Roman" w:hAnsi="Times New Roman" w:cs="Times New Roman"/>
          <w:sz w:val="24"/>
          <w:szCs w:val="24"/>
        </w:rPr>
      </w:pPr>
      <w:r w:rsidRPr="00CC2F55">
        <w:rPr>
          <w:rFonts w:ascii="Times New Roman" w:hAnsi="Times New Roman" w:cs="Times New Roman"/>
          <w:sz w:val="24"/>
          <w:szCs w:val="24"/>
        </w:rPr>
        <w:t>11.</w:t>
      </w:r>
      <w:r w:rsidR="005037A7">
        <w:rPr>
          <w:rFonts w:ascii="Times New Roman" w:hAnsi="Times New Roman" w:cs="Times New Roman"/>
          <w:sz w:val="24"/>
          <w:szCs w:val="24"/>
        </w:rPr>
        <w:t>3</w:t>
      </w:r>
      <w:r w:rsidRPr="00CC2F55">
        <w:rPr>
          <w:rFonts w:ascii="Times New Roman" w:hAnsi="Times New Roman" w:cs="Times New Roman"/>
          <w:sz w:val="24"/>
          <w:szCs w:val="24"/>
        </w:rPr>
        <w:t>.</w:t>
      </w:r>
      <w:r w:rsidRPr="00CC2F55">
        <w:rPr>
          <w:rFonts w:ascii="Times New Roman" w:hAnsi="Times New Roman" w:cs="Times New Roman"/>
          <w:sz w:val="24"/>
          <w:szCs w:val="24"/>
        </w:rPr>
        <w:tab/>
      </w:r>
      <w:r w:rsidR="002D5B5A">
        <w:rPr>
          <w:rFonts w:ascii="Times New Roman" w:hAnsi="Times New Roman" w:cs="Times New Roman"/>
          <w:sz w:val="24"/>
          <w:szCs w:val="24"/>
        </w:rPr>
        <w:t xml:space="preserve">Договор </w:t>
      </w:r>
      <w:r w:rsidRPr="00CC2F55">
        <w:rPr>
          <w:rFonts w:ascii="Times New Roman" w:hAnsi="Times New Roman" w:cs="Times New Roman"/>
          <w:sz w:val="24"/>
          <w:szCs w:val="24"/>
        </w:rPr>
        <w:t>составлен в форме электронного документа, подписан обеими Сторонами с помощью электронной подписи в соответствии с требованиями нормативных правовых актов Российской Федерации. Стороны вправе изготовить копию на бумажном носителе в трех экземплярах, имеющих одинаковую юридическую силу (один экземпляр для Заказчика, один экземпляр для Поставщика (Подрядчика, Исполнителя), один экземпляр для Территориального отделения Департамента Казначейства Министерства финансов РТ Елабужского района и г. Елабуга.</w:t>
      </w:r>
    </w:p>
    <w:p w14:paraId="3AE455A8" w14:textId="76FC46D0" w:rsidR="000636E7" w:rsidRPr="00AA5CB0" w:rsidRDefault="000636E7" w:rsidP="001602DD">
      <w:pPr>
        <w:spacing w:before="100" w:beforeAutospacing="1" w:after="0" w:line="240" w:lineRule="auto"/>
        <w:contextualSpacing/>
        <w:jc w:val="both"/>
        <w:rPr>
          <w:rFonts w:ascii="Times New Roman" w:hAnsi="Times New Roman" w:cs="Times New Roman"/>
          <w:sz w:val="24"/>
          <w:szCs w:val="24"/>
        </w:rPr>
      </w:pPr>
      <w:r w:rsidRPr="00CC2F55">
        <w:rPr>
          <w:rFonts w:ascii="Times New Roman" w:hAnsi="Times New Roman" w:cs="Times New Roman"/>
          <w:sz w:val="24"/>
          <w:szCs w:val="24"/>
        </w:rPr>
        <w:t>11.</w:t>
      </w:r>
      <w:r w:rsidR="005037A7">
        <w:rPr>
          <w:rFonts w:ascii="Times New Roman" w:hAnsi="Times New Roman" w:cs="Times New Roman"/>
          <w:sz w:val="24"/>
          <w:szCs w:val="24"/>
        </w:rPr>
        <w:t>4</w:t>
      </w:r>
      <w:r w:rsidRPr="00CC2F55">
        <w:rPr>
          <w:rFonts w:ascii="Times New Roman" w:hAnsi="Times New Roman" w:cs="Times New Roman"/>
          <w:sz w:val="24"/>
          <w:szCs w:val="24"/>
        </w:rPr>
        <w:t>.</w:t>
      </w:r>
      <w:r w:rsidRPr="00CC2F55">
        <w:rPr>
          <w:rFonts w:ascii="Times New Roman" w:hAnsi="Times New Roman" w:cs="Times New Roman"/>
          <w:sz w:val="24"/>
          <w:szCs w:val="24"/>
        </w:rPr>
        <w:tab/>
        <w:t>Недействительность какого-либо из условий настоящего Договора не влечет за собой недействительность других условий или всего</w:t>
      </w:r>
      <w:r>
        <w:rPr>
          <w:rFonts w:ascii="Times New Roman" w:hAnsi="Times New Roman" w:cs="Times New Roman"/>
          <w:sz w:val="24"/>
          <w:szCs w:val="24"/>
        </w:rPr>
        <w:t xml:space="preserve"> </w:t>
      </w:r>
      <w:r w:rsidRPr="00AA5CB0">
        <w:rPr>
          <w:rFonts w:ascii="Times New Roman" w:hAnsi="Times New Roman" w:cs="Times New Roman"/>
          <w:sz w:val="24"/>
          <w:szCs w:val="24"/>
        </w:rPr>
        <w:t>Договора в целом.</w:t>
      </w:r>
    </w:p>
    <w:p w14:paraId="64B6F44E" w14:textId="6FE29428" w:rsidR="000636E7" w:rsidRPr="00AA5CB0" w:rsidRDefault="000636E7" w:rsidP="00FF66EC">
      <w:pPr>
        <w:spacing w:before="100" w:beforeAutospacing="1" w:after="202" w:line="240" w:lineRule="auto"/>
        <w:contextualSpacing/>
        <w:jc w:val="both"/>
        <w:rPr>
          <w:rFonts w:ascii="Times New Roman" w:hAnsi="Times New Roman" w:cs="Times New Roman"/>
          <w:sz w:val="24"/>
          <w:szCs w:val="24"/>
        </w:rPr>
      </w:pPr>
      <w:r w:rsidRPr="00AA5CB0">
        <w:rPr>
          <w:rFonts w:ascii="Times New Roman" w:hAnsi="Times New Roman" w:cs="Times New Roman"/>
          <w:sz w:val="24"/>
          <w:szCs w:val="24"/>
        </w:rPr>
        <w:t>11.</w:t>
      </w:r>
      <w:r w:rsidR="005037A7">
        <w:rPr>
          <w:rFonts w:ascii="Times New Roman" w:hAnsi="Times New Roman" w:cs="Times New Roman"/>
          <w:sz w:val="24"/>
          <w:szCs w:val="24"/>
        </w:rPr>
        <w:t>5</w:t>
      </w:r>
      <w:r w:rsidRPr="00AA5CB0">
        <w:rPr>
          <w:rFonts w:ascii="Times New Roman" w:hAnsi="Times New Roman" w:cs="Times New Roman"/>
          <w:sz w:val="24"/>
          <w:szCs w:val="24"/>
        </w:rPr>
        <w:t>.</w:t>
      </w:r>
      <w:r w:rsidRPr="00AA5CB0">
        <w:rPr>
          <w:rFonts w:ascii="Times New Roman" w:hAnsi="Times New Roman" w:cs="Times New Roman"/>
          <w:sz w:val="24"/>
          <w:szCs w:val="24"/>
        </w:rPr>
        <w:tab/>
        <w:t>Во всем остальном, что не урегулировано настоящим Договором, стороны руководствуются действующим законодательством.</w:t>
      </w:r>
    </w:p>
    <w:p w14:paraId="59C75237" w14:textId="77777777" w:rsidR="007B5E0C" w:rsidRDefault="007B5E0C" w:rsidP="000636E7">
      <w:pPr>
        <w:spacing w:before="100" w:beforeAutospacing="1" w:after="202" w:line="240" w:lineRule="auto"/>
        <w:contextualSpacing/>
        <w:jc w:val="center"/>
        <w:rPr>
          <w:rFonts w:ascii="Times New Roman" w:hAnsi="Times New Roman" w:cs="Times New Roman"/>
          <w:b/>
          <w:sz w:val="24"/>
          <w:szCs w:val="24"/>
        </w:rPr>
      </w:pPr>
    </w:p>
    <w:p w14:paraId="4EA9E7D0" w14:textId="77777777" w:rsidR="00F00296" w:rsidRPr="00FF66EC" w:rsidRDefault="000636E7" w:rsidP="00FF66EC">
      <w:pPr>
        <w:spacing w:before="100" w:beforeAutospacing="1" w:after="202" w:line="240" w:lineRule="auto"/>
        <w:contextualSpacing/>
        <w:jc w:val="center"/>
        <w:rPr>
          <w:rFonts w:ascii="Times New Roman" w:hAnsi="Times New Roman" w:cs="Times New Roman"/>
          <w:b/>
          <w:sz w:val="24"/>
          <w:szCs w:val="24"/>
        </w:rPr>
      </w:pPr>
      <w:r w:rsidRPr="00AA5CB0">
        <w:rPr>
          <w:rFonts w:ascii="Times New Roman" w:hAnsi="Times New Roman" w:cs="Times New Roman"/>
          <w:b/>
          <w:sz w:val="24"/>
          <w:szCs w:val="24"/>
        </w:rPr>
        <w:t>12.</w:t>
      </w:r>
      <w:r w:rsidRPr="00AA5CB0">
        <w:rPr>
          <w:rFonts w:ascii="Times New Roman" w:hAnsi="Times New Roman" w:cs="Times New Roman"/>
          <w:b/>
          <w:sz w:val="24"/>
          <w:szCs w:val="24"/>
        </w:rPr>
        <w:tab/>
      </w:r>
      <w:r w:rsidR="00FF66EC">
        <w:rPr>
          <w:rFonts w:ascii="Times New Roman" w:hAnsi="Times New Roman" w:cs="Times New Roman"/>
          <w:b/>
          <w:sz w:val="24"/>
          <w:szCs w:val="24"/>
        </w:rPr>
        <w:t xml:space="preserve">Приложение №1 </w:t>
      </w:r>
      <w:r w:rsidR="005D40B5">
        <w:rPr>
          <w:rFonts w:ascii="Times New Roman" w:hAnsi="Times New Roman" w:cs="Times New Roman"/>
          <w:b/>
          <w:sz w:val="24"/>
          <w:szCs w:val="24"/>
        </w:rPr>
        <w:t>к Договору</w:t>
      </w:r>
    </w:p>
    <w:p w14:paraId="672EFC9D" w14:textId="77777777" w:rsidR="007B5E0C" w:rsidRDefault="007B5E0C" w:rsidP="00A27523">
      <w:pPr>
        <w:spacing w:before="100" w:beforeAutospacing="1" w:after="202" w:line="240" w:lineRule="auto"/>
        <w:contextualSpacing/>
        <w:jc w:val="center"/>
        <w:rPr>
          <w:rFonts w:ascii="Times New Roman" w:eastAsia="Times New Roman" w:hAnsi="Times New Roman" w:cs="Times New Roman"/>
          <w:b/>
          <w:color w:val="000000"/>
          <w:sz w:val="24"/>
          <w:szCs w:val="24"/>
          <w:lang w:eastAsia="ru-RU"/>
        </w:rPr>
      </w:pPr>
    </w:p>
    <w:p w14:paraId="109DFC03" w14:textId="77777777" w:rsidR="00A27523" w:rsidRDefault="00A27523" w:rsidP="00A27523">
      <w:pPr>
        <w:spacing w:before="100" w:beforeAutospacing="1" w:after="202" w:line="240" w:lineRule="auto"/>
        <w:contextualSpacing/>
        <w:jc w:val="center"/>
        <w:rPr>
          <w:rFonts w:ascii="Times New Roman" w:eastAsia="Times New Roman" w:hAnsi="Times New Roman" w:cs="Times New Roman"/>
          <w:b/>
          <w:color w:val="000000"/>
          <w:sz w:val="24"/>
          <w:szCs w:val="24"/>
          <w:lang w:eastAsia="ru-RU"/>
        </w:rPr>
      </w:pPr>
      <w:r w:rsidRPr="00F83D5B">
        <w:rPr>
          <w:rFonts w:ascii="Times New Roman" w:eastAsia="Times New Roman" w:hAnsi="Times New Roman" w:cs="Times New Roman"/>
          <w:b/>
          <w:color w:val="000000"/>
          <w:sz w:val="24"/>
          <w:szCs w:val="24"/>
          <w:lang w:eastAsia="ru-RU"/>
        </w:rPr>
        <w:t>13. Адреса, банковские реквизиты и подписи сторон.</w:t>
      </w:r>
    </w:p>
    <w:p w14:paraId="17D9C4ED" w14:textId="5DC0440B" w:rsidR="007B5E0C" w:rsidRDefault="007B5E0C" w:rsidP="00A27523">
      <w:pPr>
        <w:spacing w:before="100" w:beforeAutospacing="1" w:after="202" w:line="240" w:lineRule="auto"/>
        <w:contextualSpacing/>
        <w:jc w:val="center"/>
        <w:rPr>
          <w:rFonts w:ascii="Times New Roman" w:eastAsia="Times New Roman" w:hAnsi="Times New Roman" w:cs="Times New Roman"/>
          <w:b/>
          <w:color w:val="000000"/>
          <w:sz w:val="24"/>
          <w:szCs w:val="24"/>
          <w:lang w:eastAsia="ru-RU"/>
        </w:rPr>
      </w:pPr>
    </w:p>
    <w:p w14:paraId="33FF3F3A" w14:textId="622956C1" w:rsidR="00805AFB" w:rsidRDefault="00805AFB" w:rsidP="00A27523">
      <w:pPr>
        <w:spacing w:before="100" w:beforeAutospacing="1" w:after="202" w:line="240" w:lineRule="auto"/>
        <w:contextualSpacing/>
        <w:jc w:val="center"/>
        <w:rPr>
          <w:rFonts w:ascii="Times New Roman" w:eastAsia="Times New Roman" w:hAnsi="Times New Roman" w:cs="Times New Roman"/>
          <w:b/>
          <w:color w:val="000000"/>
          <w:sz w:val="24"/>
          <w:szCs w:val="24"/>
          <w:lang w:eastAsia="ru-RU"/>
        </w:rPr>
      </w:pPr>
    </w:p>
    <w:tbl>
      <w:tblPr>
        <w:tblW w:w="0" w:type="auto"/>
        <w:tblInd w:w="392" w:type="dxa"/>
        <w:tblLook w:val="00A0" w:firstRow="1" w:lastRow="0" w:firstColumn="1" w:lastColumn="0" w:noHBand="0" w:noVBand="0"/>
      </w:tblPr>
      <w:tblGrid>
        <w:gridCol w:w="5068"/>
        <w:gridCol w:w="5069"/>
      </w:tblGrid>
      <w:tr w:rsidR="00805AFB" w:rsidRPr="00805AFB" w14:paraId="2BFCBAA9" w14:textId="77777777" w:rsidTr="00805AFB">
        <w:trPr>
          <w:trHeight w:val="2529"/>
        </w:trPr>
        <w:tc>
          <w:tcPr>
            <w:tcW w:w="5068" w:type="dxa"/>
          </w:tcPr>
          <w:p w14:paraId="62658C6E" w14:textId="77777777" w:rsidR="00805AFB" w:rsidRPr="00805AFB" w:rsidRDefault="00805AFB" w:rsidP="00805AFB">
            <w:pPr>
              <w:widowControl w:val="0"/>
              <w:autoSpaceDE w:val="0"/>
              <w:autoSpaceDN w:val="0"/>
              <w:adjustRightInd w:val="0"/>
              <w:spacing w:after="0" w:line="240" w:lineRule="auto"/>
              <w:ind w:firstLine="709"/>
              <w:rPr>
                <w:rFonts w:ascii="Times New Roman" w:eastAsia="Times New Roman" w:hAnsi="Times New Roman" w:cs="Times New Roman"/>
                <w:b/>
                <w:bCs/>
                <w:sz w:val="20"/>
                <w:szCs w:val="20"/>
                <w:lang w:eastAsia="ru-RU"/>
              </w:rPr>
            </w:pPr>
            <w:r w:rsidRPr="00805AFB">
              <w:rPr>
                <w:rFonts w:ascii="Times New Roman" w:eastAsia="Times New Roman" w:hAnsi="Times New Roman" w:cs="Times New Roman"/>
                <w:b/>
                <w:bCs/>
                <w:sz w:val="20"/>
                <w:szCs w:val="20"/>
                <w:lang w:eastAsia="ru-RU"/>
              </w:rPr>
              <w:tab/>
            </w:r>
            <w:r w:rsidRPr="00805AFB">
              <w:rPr>
                <w:rFonts w:ascii="Times New Roman" w:eastAsia="Times New Roman" w:hAnsi="Times New Roman" w:cs="Times New Roman"/>
                <w:b/>
                <w:bCs/>
                <w:sz w:val="20"/>
                <w:szCs w:val="20"/>
                <w:lang w:eastAsia="ru-RU"/>
              </w:rPr>
              <w:tab/>
              <w:t>Заказчик:</w:t>
            </w:r>
          </w:p>
          <w:p w14:paraId="6CC93864" w14:textId="77777777" w:rsidR="00805AFB" w:rsidRPr="00805AFB" w:rsidRDefault="00805AFB" w:rsidP="000E502E">
            <w:pPr>
              <w:spacing w:before="100" w:beforeAutospacing="1" w:after="0" w:line="240" w:lineRule="auto"/>
              <w:contextualSpacing/>
              <w:rPr>
                <w:rFonts w:ascii="Times New Roman" w:hAnsi="Times New Roman" w:cs="Times New Roman"/>
                <w:sz w:val="24"/>
                <w:szCs w:val="24"/>
              </w:rPr>
            </w:pPr>
            <w:r w:rsidRPr="00805AFB">
              <w:rPr>
                <w:rFonts w:ascii="Times New Roman" w:hAnsi="Times New Roman" w:cs="Times New Roman"/>
                <w:sz w:val="24"/>
                <w:szCs w:val="24"/>
              </w:rPr>
              <w:t>МБУ по киновидеообслуживанию населения  ЕМР РТ</w:t>
            </w:r>
          </w:p>
          <w:p w14:paraId="7E854BC3" w14:textId="77777777" w:rsidR="00805AFB" w:rsidRPr="00805AFB" w:rsidRDefault="00805AFB" w:rsidP="000E502E">
            <w:pPr>
              <w:spacing w:before="100" w:beforeAutospacing="1" w:after="0" w:line="240" w:lineRule="auto"/>
              <w:contextualSpacing/>
              <w:rPr>
                <w:rFonts w:ascii="Times New Roman" w:hAnsi="Times New Roman" w:cs="Times New Roman"/>
                <w:sz w:val="24"/>
                <w:szCs w:val="24"/>
              </w:rPr>
            </w:pPr>
            <w:r w:rsidRPr="00805AFB">
              <w:rPr>
                <w:rFonts w:ascii="Times New Roman" w:hAnsi="Times New Roman" w:cs="Times New Roman"/>
                <w:sz w:val="24"/>
                <w:szCs w:val="24"/>
              </w:rPr>
              <w:t xml:space="preserve">юр. адрес: 423602, РТ, г. Елабуга, </w:t>
            </w:r>
          </w:p>
          <w:p w14:paraId="5AB8665C" w14:textId="77777777" w:rsidR="00805AFB" w:rsidRPr="00805AFB" w:rsidRDefault="00805AFB" w:rsidP="000E502E">
            <w:pPr>
              <w:spacing w:before="100" w:beforeAutospacing="1" w:after="0" w:line="240" w:lineRule="auto"/>
              <w:contextualSpacing/>
              <w:rPr>
                <w:rFonts w:ascii="Times New Roman" w:hAnsi="Times New Roman" w:cs="Times New Roman"/>
                <w:sz w:val="24"/>
                <w:szCs w:val="24"/>
              </w:rPr>
            </w:pPr>
            <w:r w:rsidRPr="00805AFB">
              <w:rPr>
                <w:rFonts w:ascii="Times New Roman" w:hAnsi="Times New Roman" w:cs="Times New Roman"/>
                <w:sz w:val="24"/>
                <w:szCs w:val="24"/>
              </w:rPr>
              <w:t>пр. Мира д. 28</w:t>
            </w:r>
          </w:p>
          <w:p w14:paraId="6F3BAE43" w14:textId="77777777" w:rsidR="00805AFB" w:rsidRPr="00805AFB" w:rsidRDefault="00805AFB" w:rsidP="000E502E">
            <w:pPr>
              <w:spacing w:before="100" w:beforeAutospacing="1" w:after="0" w:line="240" w:lineRule="auto"/>
              <w:contextualSpacing/>
              <w:rPr>
                <w:rFonts w:ascii="Times New Roman" w:hAnsi="Times New Roman" w:cs="Times New Roman"/>
                <w:sz w:val="24"/>
                <w:szCs w:val="24"/>
              </w:rPr>
            </w:pPr>
            <w:r w:rsidRPr="00805AFB">
              <w:rPr>
                <w:rFonts w:ascii="Times New Roman" w:hAnsi="Times New Roman" w:cs="Times New Roman"/>
                <w:sz w:val="24"/>
                <w:szCs w:val="24"/>
              </w:rPr>
              <w:t>ИНН /КПП 1618000414/164601001</w:t>
            </w:r>
          </w:p>
          <w:p w14:paraId="5F992E2F" w14:textId="77777777" w:rsidR="00805AFB" w:rsidRPr="00805AFB" w:rsidRDefault="00805AFB" w:rsidP="000E502E">
            <w:pPr>
              <w:spacing w:before="100" w:beforeAutospacing="1" w:after="0" w:line="240" w:lineRule="auto"/>
              <w:contextualSpacing/>
              <w:rPr>
                <w:rFonts w:ascii="Times New Roman" w:hAnsi="Times New Roman" w:cs="Times New Roman"/>
                <w:sz w:val="24"/>
                <w:szCs w:val="24"/>
              </w:rPr>
            </w:pPr>
            <w:r w:rsidRPr="00805AFB">
              <w:rPr>
                <w:rFonts w:ascii="Times New Roman" w:hAnsi="Times New Roman" w:cs="Times New Roman"/>
                <w:sz w:val="24"/>
                <w:szCs w:val="24"/>
              </w:rPr>
              <w:t>ОГРН 1021606955468</w:t>
            </w:r>
          </w:p>
          <w:p w14:paraId="128DA601" w14:textId="77777777" w:rsidR="00805AFB" w:rsidRPr="00805AFB" w:rsidRDefault="00805AFB" w:rsidP="000E502E">
            <w:pPr>
              <w:spacing w:before="100" w:beforeAutospacing="1" w:after="0" w:line="240" w:lineRule="auto"/>
              <w:contextualSpacing/>
              <w:rPr>
                <w:rFonts w:ascii="Times New Roman" w:hAnsi="Times New Roman" w:cs="Times New Roman"/>
                <w:sz w:val="24"/>
                <w:szCs w:val="24"/>
              </w:rPr>
            </w:pPr>
            <w:r w:rsidRPr="00805AFB">
              <w:rPr>
                <w:rFonts w:ascii="Times New Roman" w:hAnsi="Times New Roman" w:cs="Times New Roman"/>
                <w:sz w:val="24"/>
                <w:szCs w:val="24"/>
              </w:rPr>
              <w:t xml:space="preserve"> р/с 03234643926260001100</w:t>
            </w:r>
          </w:p>
          <w:p w14:paraId="5F26418A" w14:textId="77777777" w:rsidR="00805AFB" w:rsidRPr="00805AFB" w:rsidRDefault="00805AFB" w:rsidP="000E502E">
            <w:pPr>
              <w:spacing w:before="100" w:beforeAutospacing="1" w:after="0" w:line="240" w:lineRule="auto"/>
              <w:contextualSpacing/>
              <w:rPr>
                <w:rFonts w:ascii="Times New Roman" w:hAnsi="Times New Roman" w:cs="Times New Roman"/>
                <w:sz w:val="24"/>
                <w:szCs w:val="24"/>
              </w:rPr>
            </w:pPr>
            <w:r w:rsidRPr="00805AFB">
              <w:rPr>
                <w:rFonts w:ascii="Times New Roman" w:hAnsi="Times New Roman" w:cs="Times New Roman"/>
                <w:sz w:val="24"/>
                <w:szCs w:val="24"/>
              </w:rPr>
              <w:t xml:space="preserve"> ОКЦ №6 ВВГУ Банка России//</w:t>
            </w:r>
          </w:p>
          <w:p w14:paraId="59AD286B" w14:textId="77777777" w:rsidR="00805AFB" w:rsidRPr="00805AFB" w:rsidRDefault="00805AFB" w:rsidP="000E502E">
            <w:pPr>
              <w:spacing w:before="100" w:beforeAutospacing="1" w:after="0" w:line="240" w:lineRule="auto"/>
              <w:contextualSpacing/>
              <w:rPr>
                <w:rFonts w:ascii="Times New Roman" w:hAnsi="Times New Roman" w:cs="Times New Roman"/>
                <w:sz w:val="24"/>
                <w:szCs w:val="24"/>
              </w:rPr>
            </w:pPr>
            <w:r w:rsidRPr="00805AFB">
              <w:rPr>
                <w:rFonts w:ascii="Times New Roman" w:hAnsi="Times New Roman" w:cs="Times New Roman"/>
                <w:sz w:val="24"/>
                <w:szCs w:val="24"/>
              </w:rPr>
              <w:t>УФК по РТ г. Казань                                                                               БИК 019205400                                                                     к/с 40102810445370000079</w:t>
            </w:r>
          </w:p>
          <w:p w14:paraId="62F4702E" w14:textId="0B262D4D" w:rsidR="00805AFB" w:rsidRDefault="00805AFB" w:rsidP="000E502E">
            <w:pPr>
              <w:spacing w:before="100" w:beforeAutospacing="1" w:after="0" w:line="240" w:lineRule="auto"/>
              <w:contextualSpacing/>
              <w:rPr>
                <w:rFonts w:ascii="Times New Roman" w:hAnsi="Times New Roman" w:cs="Times New Roman"/>
                <w:sz w:val="24"/>
                <w:szCs w:val="24"/>
              </w:rPr>
            </w:pPr>
            <w:r w:rsidRPr="00805AFB">
              <w:rPr>
                <w:rFonts w:ascii="Times New Roman" w:hAnsi="Times New Roman" w:cs="Times New Roman"/>
                <w:sz w:val="24"/>
                <w:szCs w:val="24"/>
              </w:rPr>
              <w:t>р/с 03234643926260001100</w:t>
            </w:r>
          </w:p>
          <w:p w14:paraId="52A486B6" w14:textId="0CD0E69C" w:rsidR="00805AFB" w:rsidRDefault="00805AFB" w:rsidP="00805AFB">
            <w:pPr>
              <w:spacing w:before="100" w:beforeAutospacing="1" w:after="0" w:line="240" w:lineRule="auto"/>
              <w:contextualSpacing/>
              <w:jc w:val="both"/>
              <w:rPr>
                <w:rFonts w:ascii="Times New Roman" w:hAnsi="Times New Roman" w:cs="Times New Roman"/>
                <w:sz w:val="24"/>
                <w:szCs w:val="24"/>
              </w:rPr>
            </w:pPr>
          </w:p>
          <w:p w14:paraId="452BB721" w14:textId="391D3944" w:rsidR="00805AFB" w:rsidRDefault="00805AFB" w:rsidP="00805AFB">
            <w:pPr>
              <w:spacing w:before="100" w:beforeAutospacing="1" w:after="0" w:line="240" w:lineRule="auto"/>
              <w:contextualSpacing/>
              <w:jc w:val="both"/>
              <w:rPr>
                <w:rFonts w:ascii="Times New Roman" w:hAnsi="Times New Roman" w:cs="Times New Roman"/>
                <w:sz w:val="24"/>
                <w:szCs w:val="24"/>
              </w:rPr>
            </w:pPr>
          </w:p>
          <w:p w14:paraId="312ABC19" w14:textId="4F7ECF1E" w:rsidR="00805AFB" w:rsidRDefault="00805AFB" w:rsidP="00805AFB">
            <w:pPr>
              <w:spacing w:before="100" w:beforeAutospacing="1" w:after="0" w:line="240" w:lineRule="auto"/>
              <w:contextualSpacing/>
              <w:jc w:val="both"/>
              <w:rPr>
                <w:rFonts w:ascii="Times New Roman" w:hAnsi="Times New Roman" w:cs="Times New Roman"/>
                <w:sz w:val="24"/>
                <w:szCs w:val="24"/>
              </w:rPr>
            </w:pPr>
          </w:p>
          <w:p w14:paraId="4EDC890A" w14:textId="7D8227FC" w:rsidR="00805AFB" w:rsidRDefault="00805AFB" w:rsidP="00805AFB">
            <w:pPr>
              <w:spacing w:before="100" w:beforeAutospacing="1" w:after="0" w:line="240" w:lineRule="auto"/>
              <w:contextualSpacing/>
              <w:jc w:val="both"/>
              <w:rPr>
                <w:rFonts w:ascii="Times New Roman" w:hAnsi="Times New Roman" w:cs="Times New Roman"/>
                <w:sz w:val="24"/>
                <w:szCs w:val="24"/>
              </w:rPr>
            </w:pPr>
          </w:p>
          <w:p w14:paraId="0544E935" w14:textId="77777777" w:rsidR="00805AFB" w:rsidRPr="00805AFB" w:rsidRDefault="00805AFB" w:rsidP="00805AFB">
            <w:pPr>
              <w:spacing w:before="100" w:beforeAutospacing="1" w:after="0" w:line="240" w:lineRule="auto"/>
              <w:contextualSpacing/>
              <w:jc w:val="both"/>
              <w:rPr>
                <w:rFonts w:ascii="Times New Roman" w:hAnsi="Times New Roman" w:cs="Times New Roman"/>
                <w:sz w:val="24"/>
                <w:szCs w:val="24"/>
              </w:rPr>
            </w:pPr>
          </w:p>
          <w:p w14:paraId="56807059" w14:textId="77777777" w:rsidR="00805AFB" w:rsidRPr="00805AFB" w:rsidRDefault="00805AFB" w:rsidP="00805AFB">
            <w:pPr>
              <w:spacing w:before="100" w:beforeAutospacing="1" w:after="0" w:line="240" w:lineRule="auto"/>
              <w:contextualSpacing/>
              <w:jc w:val="both"/>
              <w:rPr>
                <w:rFonts w:ascii="Times New Roman" w:hAnsi="Times New Roman" w:cs="Times New Roman"/>
                <w:sz w:val="24"/>
                <w:szCs w:val="24"/>
              </w:rPr>
            </w:pPr>
          </w:p>
          <w:p w14:paraId="1862E5CB" w14:textId="77777777" w:rsidR="00805AFB" w:rsidRPr="00805AFB" w:rsidRDefault="00805AFB" w:rsidP="00805AFB">
            <w:pPr>
              <w:widowControl w:val="0"/>
              <w:suppressAutoHyphens/>
              <w:spacing w:after="0" w:line="240" w:lineRule="auto"/>
              <w:rPr>
                <w:rFonts w:ascii="Times New Roman" w:hAnsi="Times New Roman" w:cs="Times New Roman"/>
                <w:sz w:val="24"/>
                <w:szCs w:val="24"/>
              </w:rPr>
            </w:pPr>
            <w:r w:rsidRPr="00805AFB">
              <w:rPr>
                <w:rFonts w:ascii="Times New Roman" w:eastAsia="Times New Roman" w:hAnsi="Times New Roman" w:cs="Times New Roman"/>
                <w:bCs/>
                <w:sz w:val="20"/>
                <w:szCs w:val="20"/>
                <w:lang w:eastAsia="ru-RU"/>
              </w:rPr>
              <w:t xml:space="preserve">________________/ </w:t>
            </w:r>
            <w:r w:rsidRPr="00805AFB">
              <w:rPr>
                <w:rFonts w:ascii="Times New Roman" w:hAnsi="Times New Roman" w:cs="Times New Roman"/>
                <w:sz w:val="24"/>
                <w:szCs w:val="24"/>
              </w:rPr>
              <w:t>З.В.Эмирбекова/</w:t>
            </w:r>
          </w:p>
          <w:p w14:paraId="25165FF5" w14:textId="77777777" w:rsidR="00805AFB" w:rsidRPr="00805AFB" w:rsidRDefault="00805AFB" w:rsidP="00805AFB">
            <w:pPr>
              <w:widowControl w:val="0"/>
              <w:suppressAutoHyphens/>
              <w:spacing w:after="0" w:line="240" w:lineRule="auto"/>
              <w:rPr>
                <w:rFonts w:ascii="Times New Roman" w:eastAsia="Times New Roman" w:hAnsi="Times New Roman" w:cs="Times New Roman"/>
                <w:sz w:val="20"/>
                <w:szCs w:val="20"/>
                <w:lang w:eastAsia="ru-RU"/>
              </w:rPr>
            </w:pPr>
          </w:p>
        </w:tc>
        <w:tc>
          <w:tcPr>
            <w:tcW w:w="5069" w:type="dxa"/>
          </w:tcPr>
          <w:p w14:paraId="666C1138" w14:textId="77777777" w:rsidR="00805AFB" w:rsidRPr="00805AFB" w:rsidRDefault="00805AFB" w:rsidP="00805AFB">
            <w:pPr>
              <w:widowControl w:val="0"/>
              <w:autoSpaceDE w:val="0"/>
              <w:autoSpaceDN w:val="0"/>
              <w:adjustRightInd w:val="0"/>
              <w:spacing w:after="0" w:line="240" w:lineRule="auto"/>
              <w:ind w:firstLine="709"/>
              <w:jc w:val="both"/>
              <w:rPr>
                <w:rFonts w:ascii="Times New Roman" w:eastAsia="Times New Roman" w:hAnsi="Times New Roman" w:cs="Times New Roman"/>
                <w:bCs/>
                <w:sz w:val="20"/>
                <w:szCs w:val="20"/>
                <w:lang w:eastAsia="ru-RU"/>
              </w:rPr>
            </w:pPr>
            <w:r w:rsidRPr="00805AFB">
              <w:rPr>
                <w:rFonts w:ascii="Times New Roman" w:eastAsia="Times New Roman" w:hAnsi="Times New Roman" w:cs="Times New Roman"/>
                <w:b/>
                <w:bCs/>
                <w:sz w:val="20"/>
                <w:szCs w:val="20"/>
                <w:lang w:eastAsia="ru-RU"/>
              </w:rPr>
              <w:t>Поставщик:</w:t>
            </w:r>
            <w:r w:rsidRPr="00805AFB">
              <w:rPr>
                <w:rFonts w:ascii="Times New Roman" w:eastAsia="Times New Roman" w:hAnsi="Times New Roman" w:cs="Times New Roman"/>
                <w:b/>
                <w:bCs/>
                <w:sz w:val="20"/>
                <w:szCs w:val="20"/>
                <w:lang w:eastAsia="ru-RU"/>
              </w:rPr>
              <w:tab/>
            </w:r>
          </w:p>
          <w:p w14:paraId="25E47185" w14:textId="77777777" w:rsidR="00805AFB" w:rsidRPr="00805AFB" w:rsidRDefault="00805AFB" w:rsidP="00805AF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7E3BFA7" w14:textId="77777777" w:rsidR="00805AFB" w:rsidRPr="00805AFB" w:rsidRDefault="00805AFB" w:rsidP="00805AF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73C3653" w14:textId="77777777" w:rsidR="00805AFB" w:rsidRPr="00805AFB" w:rsidRDefault="00805AFB" w:rsidP="00805AF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r>
    </w:tbl>
    <w:p w14:paraId="5F276F39" w14:textId="06E2C796" w:rsidR="00805AFB" w:rsidRDefault="00805AFB" w:rsidP="00A27523">
      <w:pPr>
        <w:spacing w:before="100" w:beforeAutospacing="1" w:after="202" w:line="240" w:lineRule="auto"/>
        <w:contextualSpacing/>
        <w:jc w:val="center"/>
        <w:rPr>
          <w:rFonts w:ascii="Times New Roman" w:eastAsia="Times New Roman" w:hAnsi="Times New Roman" w:cs="Times New Roman"/>
          <w:b/>
          <w:color w:val="000000"/>
          <w:sz w:val="24"/>
          <w:szCs w:val="24"/>
          <w:lang w:eastAsia="ru-RU"/>
        </w:rPr>
      </w:pPr>
    </w:p>
    <w:p w14:paraId="2570DB3B" w14:textId="77777777" w:rsidR="00944BCC" w:rsidRDefault="00944BCC" w:rsidP="00FF5E2B">
      <w:pPr>
        <w:rPr>
          <w:rFonts w:ascii="Times New Roman" w:eastAsia="Times New Roman" w:hAnsi="Times New Roman" w:cs="Times New Roman"/>
          <w:b/>
          <w:lang w:eastAsia="ru-RU"/>
        </w:rPr>
        <w:sectPr w:rsidR="00944BCC" w:rsidSect="00944BCC">
          <w:pgSz w:w="11906" w:h="16838"/>
          <w:pgMar w:top="1106" w:right="567" w:bottom="1134" w:left="567" w:header="709" w:footer="709" w:gutter="0"/>
          <w:cols w:space="708"/>
          <w:docGrid w:linePitch="360"/>
        </w:sectPr>
      </w:pPr>
    </w:p>
    <w:tbl>
      <w:tblPr>
        <w:tblW w:w="10872" w:type="dxa"/>
        <w:tblLook w:val="00A0" w:firstRow="1" w:lastRow="0" w:firstColumn="1" w:lastColumn="0" w:noHBand="0" w:noVBand="0"/>
      </w:tblPr>
      <w:tblGrid>
        <w:gridCol w:w="10650"/>
        <w:gridCol w:w="222"/>
      </w:tblGrid>
      <w:tr w:rsidR="00FF5E2B" w:rsidRPr="00FF5E2B" w14:paraId="0932A5DD" w14:textId="77777777" w:rsidTr="00944BCC">
        <w:tc>
          <w:tcPr>
            <w:tcW w:w="10650" w:type="dxa"/>
          </w:tcPr>
          <w:p w14:paraId="061A3A7C" w14:textId="77777777" w:rsidR="00FF5E2B" w:rsidRPr="00FF5E2B" w:rsidRDefault="00FF5E2B" w:rsidP="00FF5E2B">
            <w:pPr>
              <w:rPr>
                <w:rFonts w:ascii="Times New Roman" w:eastAsia="Times New Roman" w:hAnsi="Times New Roman" w:cs="Times New Roman"/>
                <w:b/>
                <w:lang w:eastAsia="ru-RU"/>
              </w:rPr>
            </w:pPr>
          </w:p>
        </w:tc>
        <w:tc>
          <w:tcPr>
            <w:tcW w:w="222" w:type="dxa"/>
          </w:tcPr>
          <w:p w14:paraId="3742653D" w14:textId="77777777" w:rsidR="00FF5E2B" w:rsidRPr="00FF5E2B" w:rsidRDefault="00FF5E2B" w:rsidP="00FF5E2B">
            <w:pPr>
              <w:ind w:left="602"/>
              <w:rPr>
                <w:rFonts w:ascii="Times New Roman" w:eastAsia="Times New Roman" w:hAnsi="Times New Roman" w:cs="Times New Roman"/>
                <w:b/>
                <w:lang w:eastAsia="ru-RU"/>
              </w:rPr>
            </w:pPr>
          </w:p>
        </w:tc>
      </w:tr>
    </w:tbl>
    <w:p w14:paraId="7711B472" w14:textId="77777777" w:rsidR="00FF5E2B" w:rsidRDefault="00FF5E2B" w:rsidP="00FF5E2B">
      <w:pPr>
        <w:rPr>
          <w:rFonts w:ascii="Times New Roman" w:eastAsia="Times New Roman" w:hAnsi="Times New Roman" w:cs="Times New Roman"/>
          <w:color w:val="000000"/>
          <w:sz w:val="24"/>
          <w:szCs w:val="24"/>
          <w:lang w:eastAsia="ru-RU"/>
        </w:rPr>
      </w:pPr>
    </w:p>
    <w:p w14:paraId="7D447D36" w14:textId="77777777" w:rsidR="0058154D" w:rsidRPr="00F83D5B" w:rsidRDefault="0058154D" w:rsidP="00F61334">
      <w:pPr>
        <w:jc w:val="right"/>
        <w:rPr>
          <w:rFonts w:ascii="Times New Roman" w:eastAsia="Times New Roman" w:hAnsi="Times New Roman" w:cs="Times New Roman"/>
          <w:color w:val="000000"/>
          <w:sz w:val="24"/>
          <w:szCs w:val="24"/>
          <w:lang w:eastAsia="ru-RU"/>
        </w:rPr>
      </w:pPr>
      <w:r w:rsidRPr="00F83D5B">
        <w:rPr>
          <w:rFonts w:ascii="Times New Roman" w:eastAsia="Times New Roman" w:hAnsi="Times New Roman" w:cs="Times New Roman"/>
          <w:color w:val="000000"/>
          <w:sz w:val="24"/>
          <w:szCs w:val="24"/>
          <w:lang w:eastAsia="ru-RU"/>
        </w:rPr>
        <w:t xml:space="preserve">Приложение №1 </w:t>
      </w:r>
    </w:p>
    <w:p w14:paraId="1B4C796B" w14:textId="3BED9393" w:rsidR="007613EA" w:rsidRDefault="0058154D" w:rsidP="0058154D">
      <w:pPr>
        <w:ind w:left="284" w:firstLine="708"/>
        <w:jc w:val="right"/>
        <w:rPr>
          <w:rFonts w:ascii="Times New Roman" w:eastAsia="Times New Roman" w:hAnsi="Times New Roman" w:cs="Times New Roman"/>
          <w:color w:val="000000"/>
          <w:sz w:val="24"/>
          <w:szCs w:val="24"/>
          <w:lang w:eastAsia="ru-RU"/>
        </w:rPr>
      </w:pPr>
      <w:r w:rsidRPr="00F83D5B">
        <w:rPr>
          <w:rFonts w:ascii="Times New Roman" w:eastAsia="Times New Roman" w:hAnsi="Times New Roman" w:cs="Times New Roman"/>
          <w:color w:val="000000"/>
          <w:sz w:val="24"/>
          <w:szCs w:val="24"/>
          <w:lang w:eastAsia="ru-RU"/>
        </w:rPr>
        <w:t>к Договору №</w:t>
      </w:r>
      <w:r w:rsidR="007613EA">
        <w:rPr>
          <w:rFonts w:ascii="Times New Roman" w:eastAsia="Times New Roman" w:hAnsi="Times New Roman" w:cs="Times New Roman"/>
          <w:color w:val="000000"/>
          <w:sz w:val="24"/>
          <w:szCs w:val="24"/>
          <w:lang w:eastAsia="ru-RU"/>
        </w:rPr>
        <w:t>_________________</w:t>
      </w:r>
      <w:r w:rsidR="006452B2">
        <w:rPr>
          <w:rFonts w:ascii="Times New Roman" w:eastAsia="Times New Roman" w:hAnsi="Times New Roman" w:cs="Times New Roman"/>
          <w:color w:val="000000"/>
          <w:sz w:val="24"/>
          <w:szCs w:val="24"/>
          <w:lang w:eastAsia="ru-RU"/>
        </w:rPr>
        <w:t xml:space="preserve"> </w:t>
      </w:r>
    </w:p>
    <w:p w14:paraId="47846DF0" w14:textId="2AB5CB7E" w:rsidR="0058154D" w:rsidRPr="00F83D5B" w:rsidRDefault="0058154D" w:rsidP="0058154D">
      <w:pPr>
        <w:ind w:left="284" w:firstLine="708"/>
        <w:jc w:val="right"/>
        <w:rPr>
          <w:rFonts w:ascii="Times New Roman" w:eastAsia="Times New Roman" w:hAnsi="Times New Roman" w:cs="Times New Roman"/>
          <w:color w:val="000000"/>
          <w:sz w:val="24"/>
          <w:szCs w:val="24"/>
          <w:lang w:eastAsia="ru-RU"/>
        </w:rPr>
      </w:pPr>
      <w:r w:rsidRPr="00F83D5B">
        <w:rPr>
          <w:rFonts w:ascii="Times New Roman" w:eastAsia="Times New Roman" w:hAnsi="Times New Roman" w:cs="Times New Roman"/>
          <w:color w:val="000000"/>
          <w:sz w:val="24"/>
          <w:szCs w:val="24"/>
          <w:lang w:eastAsia="ru-RU"/>
        </w:rPr>
        <w:t xml:space="preserve"> от _____________20</w:t>
      </w:r>
      <w:r w:rsidR="00F61334">
        <w:rPr>
          <w:rFonts w:ascii="Times New Roman" w:eastAsia="Times New Roman" w:hAnsi="Times New Roman" w:cs="Times New Roman"/>
          <w:color w:val="000000"/>
          <w:sz w:val="24"/>
          <w:szCs w:val="24"/>
          <w:lang w:eastAsia="ru-RU"/>
        </w:rPr>
        <w:t>2</w:t>
      </w:r>
      <w:r w:rsidR="00FA76B9">
        <w:rPr>
          <w:rFonts w:ascii="Times New Roman" w:eastAsia="Times New Roman" w:hAnsi="Times New Roman" w:cs="Times New Roman"/>
          <w:color w:val="000000"/>
          <w:sz w:val="24"/>
          <w:szCs w:val="24"/>
          <w:lang w:eastAsia="ru-RU"/>
        </w:rPr>
        <w:t xml:space="preserve">6 </w:t>
      </w:r>
      <w:r w:rsidRPr="00F83D5B">
        <w:rPr>
          <w:rFonts w:ascii="Times New Roman" w:eastAsia="Times New Roman" w:hAnsi="Times New Roman" w:cs="Times New Roman"/>
          <w:color w:val="000000"/>
          <w:sz w:val="24"/>
          <w:szCs w:val="24"/>
          <w:lang w:eastAsia="ru-RU"/>
        </w:rPr>
        <w:t>г.</w:t>
      </w:r>
    </w:p>
    <w:p w14:paraId="3E7A6AA0" w14:textId="0DE46E70" w:rsidR="0058154D" w:rsidRDefault="00805AFB" w:rsidP="00805AFB">
      <w:pPr>
        <w:ind w:left="284" w:firstLine="7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Спецификация</w:t>
      </w:r>
    </w:p>
    <w:tbl>
      <w:tblPr>
        <w:tblW w:w="145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
        <w:gridCol w:w="6969"/>
        <w:gridCol w:w="1113"/>
        <w:gridCol w:w="1099"/>
        <w:gridCol w:w="881"/>
        <w:gridCol w:w="1016"/>
        <w:gridCol w:w="993"/>
        <w:gridCol w:w="1554"/>
      </w:tblGrid>
      <w:tr w:rsidR="00805AFB" w:rsidRPr="00805AFB" w14:paraId="3501CD8D" w14:textId="77777777" w:rsidTr="00DC714F">
        <w:trPr>
          <w:trHeight w:val="20"/>
        </w:trPr>
        <w:tc>
          <w:tcPr>
            <w:tcW w:w="922" w:type="dxa"/>
            <w:vAlign w:val="center"/>
            <w:hideMark/>
          </w:tcPr>
          <w:p w14:paraId="3EFA00AB" w14:textId="77777777" w:rsidR="00805AFB" w:rsidRPr="00805AFB" w:rsidRDefault="00805AFB" w:rsidP="00805AFB">
            <w:pPr>
              <w:spacing w:after="0" w:line="240" w:lineRule="auto"/>
              <w:jc w:val="center"/>
              <w:rPr>
                <w:rFonts w:ascii="Times New Roman" w:eastAsia="Times New Roman" w:hAnsi="Times New Roman" w:cs="Times New Roman"/>
                <w:color w:val="000000"/>
                <w:sz w:val="20"/>
                <w:szCs w:val="20"/>
                <w:lang w:eastAsia="ru-RU"/>
              </w:rPr>
            </w:pPr>
            <w:r w:rsidRPr="00805AFB">
              <w:rPr>
                <w:rFonts w:ascii="Times New Roman" w:eastAsia="Times New Roman" w:hAnsi="Times New Roman" w:cs="Times New Roman"/>
                <w:color w:val="000000"/>
                <w:sz w:val="20"/>
                <w:szCs w:val="20"/>
                <w:lang w:eastAsia="ru-RU"/>
              </w:rPr>
              <w:t>№</w:t>
            </w:r>
          </w:p>
        </w:tc>
        <w:tc>
          <w:tcPr>
            <w:tcW w:w="6974" w:type="dxa"/>
            <w:vAlign w:val="center"/>
            <w:hideMark/>
          </w:tcPr>
          <w:p w14:paraId="17F8711F" w14:textId="77777777" w:rsidR="00805AFB" w:rsidRPr="00805AFB" w:rsidRDefault="00805AFB" w:rsidP="00805AFB">
            <w:pPr>
              <w:spacing w:after="0" w:line="240" w:lineRule="auto"/>
              <w:jc w:val="center"/>
              <w:rPr>
                <w:rFonts w:ascii="Times New Roman" w:eastAsia="Times New Roman" w:hAnsi="Times New Roman" w:cs="Times New Roman"/>
                <w:color w:val="000000"/>
                <w:sz w:val="20"/>
                <w:szCs w:val="20"/>
                <w:lang w:eastAsia="ru-RU"/>
              </w:rPr>
            </w:pPr>
            <w:r w:rsidRPr="00805AFB">
              <w:rPr>
                <w:rFonts w:ascii="Times New Roman" w:eastAsia="Times New Roman" w:hAnsi="Times New Roman" w:cs="Times New Roman"/>
                <w:color w:val="000000"/>
                <w:sz w:val="20"/>
                <w:szCs w:val="20"/>
                <w:lang w:eastAsia="ru-RU"/>
              </w:rPr>
              <w:t>Наименование товара</w:t>
            </w:r>
          </w:p>
        </w:tc>
        <w:tc>
          <w:tcPr>
            <w:tcW w:w="1113" w:type="dxa"/>
            <w:vAlign w:val="center"/>
            <w:hideMark/>
          </w:tcPr>
          <w:p w14:paraId="3118734D" w14:textId="77777777" w:rsidR="00805AFB" w:rsidRPr="00805AFB" w:rsidRDefault="00805AFB" w:rsidP="00805AFB">
            <w:pPr>
              <w:spacing w:after="0" w:line="240" w:lineRule="auto"/>
              <w:jc w:val="center"/>
              <w:rPr>
                <w:rFonts w:ascii="Times New Roman" w:eastAsia="Times New Roman" w:hAnsi="Times New Roman" w:cs="Times New Roman"/>
                <w:color w:val="000000"/>
                <w:sz w:val="20"/>
                <w:szCs w:val="20"/>
                <w:lang w:eastAsia="ru-RU"/>
              </w:rPr>
            </w:pPr>
            <w:r w:rsidRPr="00805AFB">
              <w:rPr>
                <w:rFonts w:ascii="Times New Roman" w:eastAsia="Times New Roman" w:hAnsi="Times New Roman" w:cs="Times New Roman"/>
                <w:color w:val="000000"/>
                <w:sz w:val="20"/>
                <w:szCs w:val="20"/>
                <w:lang w:eastAsia="ru-RU"/>
              </w:rPr>
              <w:t>Единица измерения</w:t>
            </w:r>
          </w:p>
        </w:tc>
        <w:tc>
          <w:tcPr>
            <w:tcW w:w="1099" w:type="dxa"/>
            <w:vAlign w:val="center"/>
            <w:hideMark/>
          </w:tcPr>
          <w:p w14:paraId="120C1DED" w14:textId="77777777" w:rsidR="00805AFB" w:rsidRPr="00805AFB" w:rsidRDefault="00805AFB" w:rsidP="00805AFB">
            <w:pPr>
              <w:spacing w:after="0" w:line="240" w:lineRule="auto"/>
              <w:jc w:val="center"/>
              <w:rPr>
                <w:rFonts w:ascii="Times New Roman" w:eastAsia="Times New Roman" w:hAnsi="Times New Roman" w:cs="Times New Roman"/>
                <w:color w:val="000000"/>
                <w:sz w:val="20"/>
                <w:szCs w:val="20"/>
                <w:lang w:eastAsia="ru-RU"/>
              </w:rPr>
            </w:pPr>
            <w:r w:rsidRPr="00805AFB">
              <w:rPr>
                <w:rFonts w:ascii="Times New Roman" w:eastAsia="Times New Roman" w:hAnsi="Times New Roman" w:cs="Times New Roman"/>
                <w:color w:val="000000"/>
                <w:sz w:val="20"/>
                <w:szCs w:val="20"/>
                <w:lang w:eastAsia="ru-RU"/>
              </w:rPr>
              <w:t>Цене за единицу товара</w:t>
            </w:r>
          </w:p>
        </w:tc>
        <w:tc>
          <w:tcPr>
            <w:tcW w:w="881" w:type="dxa"/>
            <w:vAlign w:val="center"/>
            <w:hideMark/>
          </w:tcPr>
          <w:p w14:paraId="75E4D57A" w14:textId="77777777" w:rsidR="00805AFB" w:rsidRPr="00805AFB" w:rsidRDefault="00805AFB" w:rsidP="00805AFB">
            <w:pPr>
              <w:spacing w:after="0" w:line="240" w:lineRule="auto"/>
              <w:jc w:val="center"/>
              <w:rPr>
                <w:rFonts w:ascii="Times New Roman" w:eastAsia="Times New Roman" w:hAnsi="Times New Roman" w:cs="Times New Roman"/>
                <w:color w:val="000000"/>
                <w:sz w:val="20"/>
                <w:szCs w:val="20"/>
                <w:lang w:eastAsia="ru-RU"/>
              </w:rPr>
            </w:pPr>
            <w:r w:rsidRPr="00805AFB">
              <w:rPr>
                <w:rFonts w:ascii="Times New Roman" w:eastAsia="Times New Roman" w:hAnsi="Times New Roman" w:cs="Times New Roman"/>
                <w:color w:val="000000"/>
                <w:sz w:val="20"/>
                <w:szCs w:val="20"/>
                <w:lang w:eastAsia="ru-RU"/>
              </w:rPr>
              <w:t>Кол-во</w:t>
            </w:r>
          </w:p>
        </w:tc>
        <w:tc>
          <w:tcPr>
            <w:tcW w:w="1016" w:type="dxa"/>
            <w:vAlign w:val="center"/>
            <w:hideMark/>
          </w:tcPr>
          <w:p w14:paraId="66DE94FD" w14:textId="77777777" w:rsidR="00805AFB" w:rsidRPr="00805AFB" w:rsidRDefault="00805AFB" w:rsidP="00805AFB">
            <w:pPr>
              <w:spacing w:after="0" w:line="240" w:lineRule="auto"/>
              <w:jc w:val="center"/>
              <w:rPr>
                <w:rFonts w:ascii="Times New Roman" w:eastAsia="Times New Roman" w:hAnsi="Times New Roman" w:cs="Times New Roman"/>
                <w:color w:val="000000"/>
                <w:sz w:val="20"/>
                <w:szCs w:val="20"/>
                <w:lang w:eastAsia="ru-RU"/>
              </w:rPr>
            </w:pPr>
            <w:r w:rsidRPr="00805AFB">
              <w:rPr>
                <w:rFonts w:ascii="Times New Roman" w:eastAsia="Times New Roman" w:hAnsi="Times New Roman" w:cs="Times New Roman"/>
                <w:color w:val="000000"/>
                <w:sz w:val="20"/>
                <w:szCs w:val="20"/>
                <w:lang w:eastAsia="ru-RU"/>
              </w:rPr>
              <w:t>Сумма</w:t>
            </w:r>
          </w:p>
        </w:tc>
        <w:tc>
          <w:tcPr>
            <w:tcW w:w="987" w:type="dxa"/>
            <w:vAlign w:val="center"/>
            <w:hideMark/>
          </w:tcPr>
          <w:p w14:paraId="0406AEDE" w14:textId="77777777" w:rsidR="00805AFB" w:rsidRPr="00805AFB" w:rsidRDefault="00805AFB" w:rsidP="00805AFB">
            <w:pPr>
              <w:spacing w:after="0" w:line="240" w:lineRule="auto"/>
              <w:jc w:val="center"/>
              <w:rPr>
                <w:rFonts w:ascii="Times New Roman" w:eastAsia="Times New Roman" w:hAnsi="Times New Roman" w:cs="Times New Roman"/>
                <w:color w:val="000000"/>
                <w:sz w:val="20"/>
                <w:szCs w:val="20"/>
                <w:lang w:eastAsia="ru-RU"/>
              </w:rPr>
            </w:pPr>
            <w:r w:rsidRPr="00805AFB">
              <w:rPr>
                <w:rFonts w:ascii="Times New Roman" w:eastAsia="Times New Roman" w:hAnsi="Times New Roman" w:cs="Times New Roman"/>
                <w:color w:val="000000"/>
                <w:sz w:val="20"/>
                <w:szCs w:val="20"/>
                <w:lang w:eastAsia="ru-RU"/>
              </w:rPr>
              <w:t>Место поставки</w:t>
            </w:r>
          </w:p>
        </w:tc>
        <w:tc>
          <w:tcPr>
            <w:tcW w:w="1554" w:type="dxa"/>
            <w:vAlign w:val="center"/>
            <w:hideMark/>
          </w:tcPr>
          <w:p w14:paraId="0F6F1EEB" w14:textId="77777777" w:rsidR="00805AFB" w:rsidRPr="00805AFB" w:rsidRDefault="00805AFB" w:rsidP="00805AFB">
            <w:pPr>
              <w:spacing w:after="0" w:line="240" w:lineRule="auto"/>
              <w:jc w:val="center"/>
              <w:rPr>
                <w:rFonts w:ascii="Times New Roman" w:eastAsia="Times New Roman" w:hAnsi="Times New Roman" w:cs="Times New Roman"/>
                <w:color w:val="000000"/>
                <w:sz w:val="20"/>
                <w:szCs w:val="20"/>
                <w:lang w:eastAsia="ru-RU"/>
              </w:rPr>
            </w:pPr>
            <w:r w:rsidRPr="00805AFB">
              <w:rPr>
                <w:rFonts w:ascii="Times New Roman" w:eastAsia="Times New Roman" w:hAnsi="Times New Roman" w:cs="Times New Roman"/>
                <w:color w:val="000000"/>
                <w:sz w:val="20"/>
                <w:szCs w:val="20"/>
                <w:lang w:eastAsia="ru-RU"/>
              </w:rPr>
              <w:t>Информация о стране происхождения товара</w:t>
            </w:r>
          </w:p>
        </w:tc>
      </w:tr>
      <w:tr w:rsidR="00DC714F" w:rsidRPr="00805AFB" w14:paraId="674E01B6" w14:textId="77777777" w:rsidTr="007613EA">
        <w:trPr>
          <w:trHeight w:val="20"/>
        </w:trPr>
        <w:tc>
          <w:tcPr>
            <w:tcW w:w="922" w:type="dxa"/>
            <w:vAlign w:val="center"/>
            <w:hideMark/>
          </w:tcPr>
          <w:p w14:paraId="21376C32" w14:textId="77777777" w:rsidR="00DC714F" w:rsidRPr="00805AFB" w:rsidRDefault="00DC714F" w:rsidP="00DC714F">
            <w:pPr>
              <w:spacing w:after="0" w:line="240" w:lineRule="auto"/>
              <w:jc w:val="center"/>
              <w:rPr>
                <w:rFonts w:ascii="Times New Roman" w:eastAsia="Times New Roman" w:hAnsi="Times New Roman" w:cs="Times New Roman"/>
                <w:color w:val="000000"/>
                <w:sz w:val="20"/>
                <w:szCs w:val="20"/>
                <w:lang w:eastAsia="ru-RU"/>
              </w:rPr>
            </w:pPr>
            <w:r w:rsidRPr="00805AFB">
              <w:rPr>
                <w:rFonts w:ascii="Times New Roman" w:eastAsia="Times New Roman" w:hAnsi="Times New Roman" w:cs="Times New Roman"/>
                <w:color w:val="000000"/>
                <w:sz w:val="20"/>
                <w:szCs w:val="20"/>
                <w:lang w:eastAsia="ru-RU"/>
              </w:rPr>
              <w:t>1</w:t>
            </w:r>
          </w:p>
        </w:tc>
        <w:tc>
          <w:tcPr>
            <w:tcW w:w="6974" w:type="dxa"/>
            <w:vAlign w:val="center"/>
          </w:tcPr>
          <w:p w14:paraId="663E8910" w14:textId="78D77B61" w:rsidR="00DC714F" w:rsidRPr="007613EA" w:rsidRDefault="00BA677D" w:rsidP="007613EA">
            <w:pPr>
              <w:spacing w:after="0" w:line="240" w:lineRule="auto"/>
              <w:rPr>
                <w:rFonts w:ascii="Times New Roman" w:eastAsia="Times New Roman" w:hAnsi="Times New Roman" w:cs="Times New Roman"/>
                <w:color w:val="000000"/>
                <w:sz w:val="20"/>
                <w:szCs w:val="20"/>
                <w:lang w:eastAsia="ru-RU"/>
              </w:rPr>
            </w:pPr>
            <w:r w:rsidRPr="008F081C">
              <w:rPr>
                <w:rFonts w:ascii="Times New Roman" w:hAnsi="Times New Roman" w:cs="Times New Roman"/>
                <w:b/>
                <w:bCs/>
                <w:sz w:val="24"/>
              </w:rPr>
              <w:t>Самоспасатель универсальный фильтрующий малогабаритный п/м Шанс - Е 46</w:t>
            </w:r>
          </w:p>
        </w:tc>
        <w:tc>
          <w:tcPr>
            <w:tcW w:w="1113" w:type="dxa"/>
            <w:vAlign w:val="center"/>
          </w:tcPr>
          <w:p w14:paraId="081D0EEC" w14:textId="1976CA34" w:rsidR="00DC714F" w:rsidRPr="00805AFB" w:rsidRDefault="007613EA" w:rsidP="00DC714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шт</w:t>
            </w:r>
          </w:p>
        </w:tc>
        <w:tc>
          <w:tcPr>
            <w:tcW w:w="1099" w:type="dxa"/>
            <w:vAlign w:val="center"/>
          </w:tcPr>
          <w:p w14:paraId="5DD21A9F" w14:textId="6495DD16" w:rsidR="00DC714F" w:rsidRPr="00805AFB" w:rsidRDefault="00DC714F" w:rsidP="00DC714F">
            <w:pPr>
              <w:spacing w:after="0" w:line="240" w:lineRule="auto"/>
              <w:jc w:val="center"/>
              <w:rPr>
                <w:rFonts w:ascii="Times New Roman" w:eastAsia="Times New Roman" w:hAnsi="Times New Roman" w:cs="Times New Roman"/>
                <w:color w:val="000000"/>
                <w:sz w:val="20"/>
                <w:szCs w:val="20"/>
                <w:lang w:eastAsia="ru-RU"/>
              </w:rPr>
            </w:pPr>
          </w:p>
        </w:tc>
        <w:tc>
          <w:tcPr>
            <w:tcW w:w="881" w:type="dxa"/>
            <w:vAlign w:val="center"/>
          </w:tcPr>
          <w:p w14:paraId="60542A04" w14:textId="0B99FB6D" w:rsidR="00DC714F" w:rsidRPr="00805AFB" w:rsidRDefault="00BA677D" w:rsidP="00DC714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1016" w:type="dxa"/>
            <w:vAlign w:val="center"/>
          </w:tcPr>
          <w:p w14:paraId="17DCB6A5" w14:textId="3E688C58" w:rsidR="00DC714F" w:rsidRPr="00805AFB" w:rsidRDefault="00DC714F" w:rsidP="00DC714F">
            <w:pPr>
              <w:spacing w:after="0" w:line="240" w:lineRule="auto"/>
              <w:jc w:val="center"/>
              <w:rPr>
                <w:rFonts w:ascii="Times New Roman" w:eastAsia="Times New Roman" w:hAnsi="Times New Roman" w:cs="Times New Roman"/>
                <w:color w:val="000000"/>
                <w:sz w:val="20"/>
                <w:szCs w:val="20"/>
                <w:lang w:eastAsia="ru-RU"/>
              </w:rPr>
            </w:pPr>
          </w:p>
        </w:tc>
        <w:tc>
          <w:tcPr>
            <w:tcW w:w="987" w:type="dxa"/>
            <w:vAlign w:val="center"/>
          </w:tcPr>
          <w:p w14:paraId="09578D98" w14:textId="6ABF1CB3" w:rsidR="00DC714F" w:rsidRPr="00805AFB" w:rsidRDefault="007613EA" w:rsidP="00DC714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РТ, г. Елабуга, проспект Мира дом 28</w:t>
            </w:r>
          </w:p>
        </w:tc>
        <w:tc>
          <w:tcPr>
            <w:tcW w:w="1554" w:type="dxa"/>
            <w:vAlign w:val="center"/>
          </w:tcPr>
          <w:p w14:paraId="7EDFB5CA" w14:textId="22DA9359" w:rsidR="00DC714F" w:rsidRPr="00805AFB" w:rsidRDefault="00DC714F" w:rsidP="00DC714F">
            <w:pPr>
              <w:spacing w:after="0" w:line="240" w:lineRule="auto"/>
              <w:jc w:val="center"/>
              <w:rPr>
                <w:rFonts w:ascii="Times New Roman" w:eastAsia="Times New Roman" w:hAnsi="Times New Roman" w:cs="Times New Roman"/>
                <w:color w:val="000000"/>
                <w:sz w:val="20"/>
                <w:szCs w:val="20"/>
                <w:lang w:eastAsia="ru-RU"/>
              </w:rPr>
            </w:pPr>
          </w:p>
        </w:tc>
      </w:tr>
      <w:tr w:rsidR="00805AFB" w:rsidRPr="00805AFB" w14:paraId="41B4FD3D" w14:textId="77777777" w:rsidTr="00DC714F">
        <w:trPr>
          <w:trHeight w:val="20"/>
        </w:trPr>
        <w:tc>
          <w:tcPr>
            <w:tcW w:w="922" w:type="dxa"/>
            <w:vAlign w:val="center"/>
            <w:hideMark/>
          </w:tcPr>
          <w:p w14:paraId="388E987A" w14:textId="77777777" w:rsidR="00805AFB" w:rsidRPr="00805AFB" w:rsidRDefault="00805AFB" w:rsidP="00805AFB">
            <w:pPr>
              <w:spacing w:after="0" w:line="240" w:lineRule="auto"/>
              <w:rPr>
                <w:rFonts w:ascii="Times New Roman" w:eastAsia="Times New Roman" w:hAnsi="Times New Roman" w:cs="Times New Roman"/>
                <w:b/>
                <w:bCs/>
                <w:color w:val="000000"/>
                <w:sz w:val="20"/>
                <w:szCs w:val="20"/>
                <w:lang w:eastAsia="ru-RU"/>
              </w:rPr>
            </w:pPr>
            <w:r w:rsidRPr="00805AFB">
              <w:rPr>
                <w:rFonts w:ascii="Times New Roman" w:eastAsia="Times New Roman" w:hAnsi="Times New Roman" w:cs="Times New Roman"/>
                <w:b/>
                <w:bCs/>
                <w:color w:val="000000"/>
                <w:sz w:val="20"/>
                <w:szCs w:val="20"/>
                <w:lang w:eastAsia="ru-RU"/>
              </w:rPr>
              <w:t xml:space="preserve">Итого:  </w:t>
            </w:r>
          </w:p>
        </w:tc>
        <w:tc>
          <w:tcPr>
            <w:tcW w:w="6974" w:type="dxa"/>
            <w:vAlign w:val="center"/>
            <w:hideMark/>
          </w:tcPr>
          <w:p w14:paraId="517C4C4C" w14:textId="77777777" w:rsidR="00805AFB" w:rsidRPr="00805AFB" w:rsidRDefault="00805AFB" w:rsidP="00805AFB">
            <w:pPr>
              <w:spacing w:after="0" w:line="240" w:lineRule="auto"/>
              <w:rPr>
                <w:rFonts w:ascii="Times New Roman" w:eastAsia="Times New Roman" w:hAnsi="Times New Roman" w:cs="Times New Roman"/>
                <w:b/>
                <w:bCs/>
                <w:color w:val="000000"/>
                <w:sz w:val="20"/>
                <w:szCs w:val="20"/>
                <w:lang w:eastAsia="ru-RU"/>
              </w:rPr>
            </w:pPr>
            <w:r w:rsidRPr="00805AFB">
              <w:rPr>
                <w:rFonts w:ascii="Times New Roman" w:eastAsia="Times New Roman" w:hAnsi="Times New Roman" w:cs="Times New Roman"/>
                <w:b/>
                <w:bCs/>
                <w:color w:val="000000"/>
                <w:sz w:val="20"/>
                <w:szCs w:val="20"/>
                <w:lang w:eastAsia="ru-RU"/>
              </w:rPr>
              <w:t> </w:t>
            </w:r>
          </w:p>
        </w:tc>
        <w:tc>
          <w:tcPr>
            <w:tcW w:w="1113" w:type="dxa"/>
            <w:vAlign w:val="center"/>
            <w:hideMark/>
          </w:tcPr>
          <w:p w14:paraId="2887E07E" w14:textId="77777777" w:rsidR="00805AFB" w:rsidRPr="00805AFB" w:rsidRDefault="00805AFB" w:rsidP="00805AFB">
            <w:pPr>
              <w:spacing w:after="0" w:line="240" w:lineRule="auto"/>
              <w:rPr>
                <w:rFonts w:ascii="Times New Roman" w:eastAsia="Times New Roman" w:hAnsi="Times New Roman" w:cs="Times New Roman"/>
                <w:b/>
                <w:bCs/>
                <w:color w:val="000000"/>
                <w:sz w:val="20"/>
                <w:szCs w:val="20"/>
                <w:lang w:eastAsia="ru-RU"/>
              </w:rPr>
            </w:pPr>
            <w:r w:rsidRPr="00805AFB">
              <w:rPr>
                <w:rFonts w:ascii="Times New Roman" w:eastAsia="Times New Roman" w:hAnsi="Times New Roman" w:cs="Times New Roman"/>
                <w:b/>
                <w:bCs/>
                <w:color w:val="000000"/>
                <w:sz w:val="20"/>
                <w:szCs w:val="20"/>
                <w:lang w:eastAsia="ru-RU"/>
              </w:rPr>
              <w:t> </w:t>
            </w:r>
          </w:p>
        </w:tc>
        <w:tc>
          <w:tcPr>
            <w:tcW w:w="1099" w:type="dxa"/>
            <w:vAlign w:val="center"/>
            <w:hideMark/>
          </w:tcPr>
          <w:p w14:paraId="7FBC164A" w14:textId="77777777" w:rsidR="00805AFB" w:rsidRPr="00805AFB" w:rsidRDefault="00805AFB" w:rsidP="00805AFB">
            <w:pPr>
              <w:spacing w:after="0" w:line="240" w:lineRule="auto"/>
              <w:rPr>
                <w:rFonts w:ascii="Times New Roman" w:eastAsia="Times New Roman" w:hAnsi="Times New Roman" w:cs="Times New Roman"/>
                <w:b/>
                <w:bCs/>
                <w:color w:val="000000"/>
                <w:sz w:val="20"/>
                <w:szCs w:val="20"/>
                <w:lang w:eastAsia="ru-RU"/>
              </w:rPr>
            </w:pPr>
            <w:r w:rsidRPr="00805AFB">
              <w:rPr>
                <w:rFonts w:ascii="Times New Roman" w:eastAsia="Times New Roman" w:hAnsi="Times New Roman" w:cs="Times New Roman"/>
                <w:b/>
                <w:bCs/>
                <w:color w:val="000000"/>
                <w:sz w:val="20"/>
                <w:szCs w:val="20"/>
                <w:lang w:eastAsia="ru-RU"/>
              </w:rPr>
              <w:t> </w:t>
            </w:r>
          </w:p>
        </w:tc>
        <w:tc>
          <w:tcPr>
            <w:tcW w:w="881" w:type="dxa"/>
            <w:vAlign w:val="center"/>
            <w:hideMark/>
          </w:tcPr>
          <w:p w14:paraId="6DB010E3" w14:textId="77777777" w:rsidR="00805AFB" w:rsidRPr="00805AFB" w:rsidRDefault="00805AFB" w:rsidP="00805AFB">
            <w:pPr>
              <w:spacing w:after="0" w:line="240" w:lineRule="auto"/>
              <w:rPr>
                <w:rFonts w:ascii="Times New Roman" w:eastAsia="Times New Roman" w:hAnsi="Times New Roman" w:cs="Times New Roman"/>
                <w:b/>
                <w:bCs/>
                <w:color w:val="000000"/>
                <w:sz w:val="20"/>
                <w:szCs w:val="20"/>
                <w:lang w:eastAsia="ru-RU"/>
              </w:rPr>
            </w:pPr>
            <w:r w:rsidRPr="00805AFB">
              <w:rPr>
                <w:rFonts w:ascii="Times New Roman" w:eastAsia="Times New Roman" w:hAnsi="Times New Roman" w:cs="Times New Roman"/>
                <w:b/>
                <w:bCs/>
                <w:color w:val="000000"/>
                <w:sz w:val="20"/>
                <w:szCs w:val="20"/>
                <w:lang w:eastAsia="ru-RU"/>
              </w:rPr>
              <w:t> </w:t>
            </w:r>
          </w:p>
        </w:tc>
        <w:tc>
          <w:tcPr>
            <w:tcW w:w="1016" w:type="dxa"/>
            <w:vAlign w:val="center"/>
            <w:hideMark/>
          </w:tcPr>
          <w:p w14:paraId="1684C5FC" w14:textId="4BDCD3C4" w:rsidR="00805AFB" w:rsidRPr="00805AFB" w:rsidRDefault="00805AFB" w:rsidP="00805AFB">
            <w:pPr>
              <w:spacing w:after="0" w:line="240" w:lineRule="auto"/>
              <w:jc w:val="right"/>
              <w:rPr>
                <w:rFonts w:ascii="Times New Roman" w:eastAsia="Times New Roman" w:hAnsi="Times New Roman" w:cs="Times New Roman"/>
                <w:b/>
                <w:bCs/>
                <w:color w:val="000000"/>
                <w:sz w:val="20"/>
                <w:szCs w:val="20"/>
                <w:lang w:eastAsia="ru-RU"/>
              </w:rPr>
            </w:pPr>
          </w:p>
        </w:tc>
        <w:tc>
          <w:tcPr>
            <w:tcW w:w="987" w:type="dxa"/>
            <w:vAlign w:val="center"/>
            <w:hideMark/>
          </w:tcPr>
          <w:p w14:paraId="7EAC0F36" w14:textId="77777777" w:rsidR="00805AFB" w:rsidRPr="00805AFB" w:rsidRDefault="00805AFB" w:rsidP="00805AFB">
            <w:pPr>
              <w:spacing w:after="0" w:line="240" w:lineRule="auto"/>
              <w:rPr>
                <w:rFonts w:ascii="Times New Roman" w:eastAsia="Times New Roman" w:hAnsi="Times New Roman" w:cs="Times New Roman"/>
                <w:b/>
                <w:bCs/>
                <w:color w:val="000000"/>
                <w:sz w:val="20"/>
                <w:szCs w:val="20"/>
                <w:lang w:eastAsia="ru-RU"/>
              </w:rPr>
            </w:pPr>
            <w:r w:rsidRPr="00805AFB">
              <w:rPr>
                <w:rFonts w:ascii="Times New Roman" w:eastAsia="Times New Roman" w:hAnsi="Times New Roman" w:cs="Times New Roman"/>
                <w:b/>
                <w:bCs/>
                <w:color w:val="000000"/>
                <w:sz w:val="20"/>
                <w:szCs w:val="20"/>
                <w:lang w:eastAsia="ru-RU"/>
              </w:rPr>
              <w:t> </w:t>
            </w:r>
          </w:p>
        </w:tc>
        <w:tc>
          <w:tcPr>
            <w:tcW w:w="1554" w:type="dxa"/>
            <w:vAlign w:val="center"/>
            <w:hideMark/>
          </w:tcPr>
          <w:p w14:paraId="29D09370" w14:textId="77777777" w:rsidR="00805AFB" w:rsidRPr="00805AFB" w:rsidRDefault="00805AFB" w:rsidP="00805AFB">
            <w:pPr>
              <w:spacing w:after="0" w:line="240" w:lineRule="auto"/>
              <w:jc w:val="center"/>
              <w:rPr>
                <w:rFonts w:ascii="Times New Roman" w:eastAsia="Times New Roman" w:hAnsi="Times New Roman" w:cs="Times New Roman"/>
                <w:color w:val="000000"/>
                <w:sz w:val="20"/>
                <w:szCs w:val="20"/>
                <w:lang w:eastAsia="ru-RU"/>
              </w:rPr>
            </w:pPr>
            <w:r w:rsidRPr="00805AFB">
              <w:rPr>
                <w:rFonts w:ascii="Times New Roman" w:eastAsia="Times New Roman" w:hAnsi="Times New Roman" w:cs="Times New Roman"/>
                <w:color w:val="000000"/>
                <w:sz w:val="20"/>
                <w:szCs w:val="20"/>
                <w:lang w:eastAsia="ru-RU"/>
              </w:rPr>
              <w:t> </w:t>
            </w:r>
          </w:p>
        </w:tc>
      </w:tr>
    </w:tbl>
    <w:p w14:paraId="2D8936C1" w14:textId="77777777" w:rsidR="00EC4827" w:rsidRDefault="00EC4827" w:rsidP="0058154D">
      <w:pPr>
        <w:ind w:left="284" w:hanging="284"/>
        <w:rPr>
          <w:rFonts w:ascii="Times New Roman" w:eastAsia="Times New Roman" w:hAnsi="Times New Roman" w:cs="Times New Roman"/>
          <w:color w:val="000000"/>
          <w:sz w:val="24"/>
          <w:szCs w:val="24"/>
          <w:lang w:eastAsia="ru-RU"/>
        </w:rPr>
      </w:pPr>
    </w:p>
    <w:p w14:paraId="0406611C" w14:textId="77777777" w:rsidR="00FF5E2B" w:rsidRDefault="00FF5E2B" w:rsidP="0058154D">
      <w:pPr>
        <w:ind w:left="284" w:hanging="284"/>
        <w:rPr>
          <w:rFonts w:ascii="Times New Roman" w:eastAsia="Times New Roman" w:hAnsi="Times New Roman" w:cs="Times New Roman"/>
          <w:color w:val="000000"/>
          <w:sz w:val="24"/>
          <w:szCs w:val="24"/>
          <w:lang w:eastAsia="ru-RU"/>
        </w:rPr>
      </w:pPr>
    </w:p>
    <w:tbl>
      <w:tblPr>
        <w:tblW w:w="10456" w:type="dxa"/>
        <w:tblLook w:val="00A0" w:firstRow="1" w:lastRow="0" w:firstColumn="1" w:lastColumn="0" w:noHBand="0" w:noVBand="0"/>
      </w:tblPr>
      <w:tblGrid>
        <w:gridCol w:w="4785"/>
        <w:gridCol w:w="5671"/>
      </w:tblGrid>
      <w:tr w:rsidR="00512764" w:rsidRPr="00512764" w14:paraId="3D2BE7A9" w14:textId="77777777" w:rsidTr="006E3A53">
        <w:tc>
          <w:tcPr>
            <w:tcW w:w="4785" w:type="dxa"/>
            <w:hideMark/>
          </w:tcPr>
          <w:p w14:paraId="03C81E3B" w14:textId="77777777" w:rsidR="00512764" w:rsidRPr="00512764" w:rsidRDefault="00512764" w:rsidP="00512764">
            <w:pPr>
              <w:widowControl w:val="0"/>
              <w:suppressAutoHyphens/>
              <w:spacing w:after="0" w:line="240" w:lineRule="auto"/>
              <w:rPr>
                <w:rFonts w:ascii="Times New Roman" w:eastAsia="Times New Roman" w:hAnsi="Times New Roman" w:cs="Times New Roman"/>
                <w:b/>
                <w:bCs/>
                <w:kern w:val="1"/>
                <w:lang w:eastAsia="ar-SA"/>
              </w:rPr>
            </w:pPr>
            <w:r w:rsidRPr="00512764">
              <w:rPr>
                <w:rFonts w:ascii="Times New Roman" w:eastAsia="Times New Roman" w:hAnsi="Times New Roman" w:cs="Times New Roman"/>
                <w:b/>
                <w:bCs/>
                <w:kern w:val="1"/>
                <w:lang w:eastAsia="ar-SA"/>
              </w:rPr>
              <w:t>Заказчик:</w:t>
            </w:r>
          </w:p>
        </w:tc>
        <w:tc>
          <w:tcPr>
            <w:tcW w:w="5671" w:type="dxa"/>
            <w:hideMark/>
          </w:tcPr>
          <w:p w14:paraId="2F3C739C" w14:textId="77777777" w:rsidR="00512764" w:rsidRPr="00512764" w:rsidRDefault="00512764" w:rsidP="00512764">
            <w:pPr>
              <w:widowControl w:val="0"/>
              <w:suppressAutoHyphens/>
              <w:spacing w:after="0" w:line="240" w:lineRule="auto"/>
              <w:rPr>
                <w:rFonts w:ascii="Times New Roman" w:eastAsia="Times New Roman" w:hAnsi="Times New Roman" w:cs="Times New Roman"/>
                <w:b/>
                <w:bCs/>
                <w:kern w:val="1"/>
                <w:lang w:eastAsia="ar-SA"/>
              </w:rPr>
            </w:pPr>
            <w:r w:rsidRPr="00512764">
              <w:rPr>
                <w:rFonts w:ascii="Times New Roman" w:eastAsia="Times New Roman" w:hAnsi="Times New Roman" w:cs="Times New Roman"/>
                <w:b/>
                <w:bCs/>
                <w:kern w:val="1"/>
                <w:lang w:eastAsia="ar-SA"/>
              </w:rPr>
              <w:t xml:space="preserve">   </w:t>
            </w:r>
            <w:r w:rsidRPr="00512764">
              <w:rPr>
                <w:rFonts w:ascii="Times New Roman" w:eastAsia="Times New Roman" w:hAnsi="Times New Roman" w:cs="Times New Roman"/>
                <w:b/>
                <w:bCs/>
                <w:kern w:val="1"/>
                <w:lang w:val="en-US" w:eastAsia="ar-SA"/>
              </w:rPr>
              <w:t xml:space="preserve">   </w:t>
            </w:r>
            <w:r w:rsidR="00BF3910">
              <w:rPr>
                <w:rFonts w:ascii="Times New Roman" w:eastAsia="Times New Roman" w:hAnsi="Times New Roman" w:cs="Times New Roman"/>
                <w:b/>
                <w:bCs/>
                <w:kern w:val="1"/>
                <w:lang w:eastAsia="ar-SA"/>
              </w:rPr>
              <w:t xml:space="preserve">             </w:t>
            </w:r>
            <w:r w:rsidRPr="00512764">
              <w:rPr>
                <w:rFonts w:ascii="Times New Roman" w:eastAsia="Times New Roman" w:hAnsi="Times New Roman" w:cs="Times New Roman"/>
                <w:b/>
                <w:bCs/>
                <w:kern w:val="1"/>
                <w:lang w:eastAsia="ar-SA"/>
              </w:rPr>
              <w:t>Поставщик:</w:t>
            </w:r>
          </w:p>
        </w:tc>
      </w:tr>
      <w:tr w:rsidR="00512764" w:rsidRPr="00DE0EBA" w14:paraId="10FB016C" w14:textId="77777777" w:rsidTr="006E3A53">
        <w:tc>
          <w:tcPr>
            <w:tcW w:w="4785" w:type="dxa"/>
          </w:tcPr>
          <w:p w14:paraId="58631CE1" w14:textId="77777777" w:rsidR="00512764" w:rsidRPr="00DE0EBA" w:rsidRDefault="003E6E7B" w:rsidP="00512764">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МБУ по киновидеообслуживанию населения</w:t>
            </w:r>
            <w:r w:rsidR="00512764" w:rsidRPr="00DE0EBA">
              <w:rPr>
                <w:rFonts w:ascii="Times New Roman" w:eastAsia="Times New Roman" w:hAnsi="Times New Roman" w:cs="Times New Roman"/>
                <w:color w:val="000000"/>
                <w:sz w:val="24"/>
                <w:szCs w:val="24"/>
                <w:lang w:eastAsia="ru-RU"/>
              </w:rPr>
              <w:t xml:space="preserve"> ЕМР РТ</w:t>
            </w:r>
          </w:p>
          <w:p w14:paraId="6D57BF73" w14:textId="77777777" w:rsidR="00512764" w:rsidRPr="00DE0EBA" w:rsidRDefault="00512764" w:rsidP="00512764">
            <w:pPr>
              <w:widowControl w:val="0"/>
              <w:suppressAutoHyphens/>
              <w:spacing w:after="0" w:line="240" w:lineRule="auto"/>
              <w:rPr>
                <w:rFonts w:ascii="Times New Roman" w:eastAsia="Times New Roman" w:hAnsi="Times New Roman" w:cs="Times New Roman"/>
                <w:color w:val="000000"/>
                <w:sz w:val="24"/>
                <w:szCs w:val="24"/>
                <w:lang w:eastAsia="ru-RU"/>
              </w:rPr>
            </w:pPr>
          </w:p>
        </w:tc>
        <w:tc>
          <w:tcPr>
            <w:tcW w:w="5671" w:type="dxa"/>
          </w:tcPr>
          <w:p w14:paraId="5A588534" w14:textId="41B3AE8F" w:rsidR="00512764" w:rsidRPr="00DE0EBA" w:rsidRDefault="006452B2" w:rsidP="006452B2">
            <w:pPr>
              <w:widowControl w:val="0"/>
              <w:tabs>
                <w:tab w:val="left" w:pos="980"/>
                <w:tab w:val="left" w:pos="1110"/>
              </w:tabs>
              <w:suppressAutoHyphen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p>
        </w:tc>
      </w:tr>
    </w:tbl>
    <w:p w14:paraId="0872446F" w14:textId="77777777" w:rsidR="00512764" w:rsidRPr="00DE0EBA" w:rsidRDefault="00512764" w:rsidP="00512764">
      <w:pPr>
        <w:widowControl w:val="0"/>
        <w:spacing w:after="0" w:line="240" w:lineRule="auto"/>
        <w:rPr>
          <w:rFonts w:ascii="Times New Roman" w:eastAsia="Times New Roman" w:hAnsi="Times New Roman" w:cs="Times New Roman"/>
          <w:color w:val="000000"/>
          <w:sz w:val="24"/>
          <w:szCs w:val="24"/>
          <w:lang w:eastAsia="ru-RU"/>
        </w:rPr>
      </w:pPr>
      <w:r w:rsidRPr="00DE0EBA">
        <w:rPr>
          <w:rFonts w:ascii="Times New Roman" w:eastAsia="Times New Roman" w:hAnsi="Times New Roman" w:cs="Times New Roman"/>
          <w:color w:val="000000"/>
          <w:sz w:val="24"/>
          <w:szCs w:val="24"/>
          <w:lang w:eastAsia="ru-RU"/>
        </w:rPr>
        <w:t xml:space="preserve">   </w:t>
      </w:r>
    </w:p>
    <w:p w14:paraId="22B812A5" w14:textId="0302F0BF" w:rsidR="00512764" w:rsidRPr="00512764" w:rsidRDefault="00CC2091" w:rsidP="00512764">
      <w:pPr>
        <w:widowControl w:val="0"/>
        <w:spacing w:after="0" w:line="240" w:lineRule="auto"/>
        <w:rPr>
          <w:rFonts w:ascii="Times New Roman" w:hAnsi="Times New Roman" w:cs="Times New Roman"/>
          <w:b/>
          <w:bCs/>
        </w:rPr>
      </w:pPr>
      <w:r w:rsidRPr="00DE0EBA">
        <w:rPr>
          <w:rFonts w:ascii="Times New Roman" w:eastAsia="Times New Roman" w:hAnsi="Times New Roman" w:cs="Times New Roman"/>
          <w:color w:val="000000"/>
          <w:sz w:val="24"/>
          <w:szCs w:val="24"/>
          <w:lang w:eastAsia="ru-RU"/>
        </w:rPr>
        <w:t>Д</w:t>
      </w:r>
      <w:r w:rsidR="00BF3910" w:rsidRPr="00DE0EBA">
        <w:rPr>
          <w:rFonts w:ascii="Times New Roman" w:eastAsia="Times New Roman" w:hAnsi="Times New Roman" w:cs="Times New Roman"/>
          <w:color w:val="000000"/>
          <w:sz w:val="24"/>
          <w:szCs w:val="24"/>
          <w:lang w:eastAsia="ru-RU"/>
        </w:rPr>
        <w:t xml:space="preserve">иректор                                        </w:t>
      </w:r>
      <w:r w:rsidR="003E6E7B">
        <w:rPr>
          <w:rFonts w:ascii="Times New Roman" w:eastAsia="Times New Roman" w:hAnsi="Times New Roman" w:cs="Times New Roman"/>
          <w:color w:val="000000"/>
          <w:sz w:val="24"/>
          <w:szCs w:val="24"/>
          <w:lang w:eastAsia="ru-RU"/>
        </w:rPr>
        <w:t>Эмирбекова З.В.</w:t>
      </w:r>
      <w:r>
        <w:rPr>
          <w:rFonts w:ascii="Times New Roman" w:hAnsi="Times New Roman" w:cs="Times New Roman"/>
          <w:bCs/>
        </w:rPr>
        <w:t xml:space="preserve"> </w:t>
      </w:r>
      <w:r w:rsidR="00BF3910" w:rsidRPr="00512764">
        <w:rPr>
          <w:rFonts w:ascii="Times New Roman" w:hAnsi="Times New Roman" w:cs="Times New Roman"/>
          <w:b/>
          <w:bCs/>
        </w:rPr>
        <w:t xml:space="preserve"> </w:t>
      </w:r>
      <w:r w:rsidR="00512764" w:rsidRPr="00512764">
        <w:rPr>
          <w:rFonts w:ascii="Times New Roman" w:hAnsi="Times New Roman" w:cs="Times New Roman"/>
          <w:b/>
          <w:bCs/>
        </w:rPr>
        <w:t xml:space="preserve">          </w:t>
      </w:r>
      <w:r w:rsidR="00805AFB">
        <w:rPr>
          <w:rFonts w:ascii="Times New Roman" w:hAnsi="Times New Roman" w:cs="Times New Roman"/>
          <w:b/>
          <w:bCs/>
        </w:rPr>
        <w:t xml:space="preserve"> </w:t>
      </w:r>
      <w:r w:rsidR="006452B2">
        <w:rPr>
          <w:rFonts w:ascii="Times New Roman" w:hAnsi="Times New Roman" w:cs="Times New Roman"/>
          <w:b/>
          <w:bCs/>
        </w:rPr>
        <w:t xml:space="preserve">     </w:t>
      </w:r>
    </w:p>
    <w:p w14:paraId="0AAFFFE3" w14:textId="77777777" w:rsidR="00512764" w:rsidRPr="00512764" w:rsidRDefault="00512764" w:rsidP="00512764">
      <w:pPr>
        <w:widowControl w:val="0"/>
        <w:spacing w:after="0" w:line="240" w:lineRule="auto"/>
        <w:ind w:firstLine="709"/>
        <w:rPr>
          <w:rFonts w:ascii="Times New Roman" w:hAnsi="Times New Roman" w:cs="Times New Roman"/>
          <w:bCs/>
        </w:rPr>
      </w:pPr>
      <w:r w:rsidRPr="00512764">
        <w:rPr>
          <w:rFonts w:ascii="Times New Roman" w:hAnsi="Times New Roman" w:cs="Times New Roman"/>
          <w:bCs/>
        </w:rPr>
        <w:t xml:space="preserve">                                                                  </w:t>
      </w:r>
    </w:p>
    <w:p w14:paraId="1CF866EE" w14:textId="77777777" w:rsidR="00512764" w:rsidRPr="00512764" w:rsidRDefault="00512764" w:rsidP="00512764">
      <w:pPr>
        <w:widowControl w:val="0"/>
        <w:spacing w:after="0" w:line="240" w:lineRule="auto"/>
        <w:rPr>
          <w:rFonts w:ascii="Times New Roman" w:hAnsi="Times New Roman" w:cs="Times New Roman"/>
          <w:b/>
          <w:bCs/>
        </w:rPr>
      </w:pPr>
      <w:r w:rsidRPr="00512764">
        <w:rPr>
          <w:rFonts w:ascii="Times New Roman" w:hAnsi="Times New Roman" w:cs="Times New Roman"/>
          <w:bCs/>
        </w:rPr>
        <w:t xml:space="preserve">   М.П.                                                                                    </w:t>
      </w:r>
      <w:r w:rsidR="00BF3910">
        <w:rPr>
          <w:rFonts w:ascii="Times New Roman" w:hAnsi="Times New Roman" w:cs="Times New Roman"/>
          <w:bCs/>
        </w:rPr>
        <w:t xml:space="preserve">              </w:t>
      </w:r>
      <w:r w:rsidRPr="00512764">
        <w:rPr>
          <w:rFonts w:ascii="Times New Roman" w:hAnsi="Times New Roman" w:cs="Times New Roman"/>
          <w:bCs/>
        </w:rPr>
        <w:t xml:space="preserve">М.П.                                                                                                                                  </w:t>
      </w:r>
    </w:p>
    <w:p w14:paraId="00918C89" w14:textId="77777777" w:rsidR="00B16560" w:rsidRDefault="00B16560" w:rsidP="00342506">
      <w:pPr>
        <w:tabs>
          <w:tab w:val="left" w:pos="2540"/>
        </w:tabs>
        <w:spacing w:after="0" w:line="240" w:lineRule="auto"/>
        <w:jc w:val="both"/>
        <w:rPr>
          <w:rFonts w:ascii="Times New Roman" w:eastAsia="Times New Roman" w:hAnsi="Times New Roman" w:cs="Times New Roman"/>
          <w:sz w:val="24"/>
          <w:szCs w:val="24"/>
          <w:lang w:eastAsia="ru-RU"/>
        </w:rPr>
      </w:pPr>
    </w:p>
    <w:sectPr w:rsidR="00B16560" w:rsidSect="00C75969">
      <w:pgSz w:w="16838" w:h="11906" w:orient="landscape"/>
      <w:pgMar w:top="567" w:right="1103"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C0B53"/>
    <w:multiLevelType w:val="hybridMultilevel"/>
    <w:tmpl w:val="FBFEF0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97572D3"/>
    <w:multiLevelType w:val="multilevel"/>
    <w:tmpl w:val="9662D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D23ACF"/>
    <w:multiLevelType w:val="multilevel"/>
    <w:tmpl w:val="D180DD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8669131">
    <w:abstractNumId w:val="2"/>
  </w:num>
  <w:num w:numId="2" w16cid:durableId="1116215815">
    <w:abstractNumId w:val="1"/>
  </w:num>
  <w:num w:numId="3" w16cid:durableId="12412522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523"/>
    <w:rsid w:val="0001137E"/>
    <w:rsid w:val="00017A42"/>
    <w:rsid w:val="0002237D"/>
    <w:rsid w:val="00036684"/>
    <w:rsid w:val="0005305E"/>
    <w:rsid w:val="00053AD3"/>
    <w:rsid w:val="000603AA"/>
    <w:rsid w:val="0006201B"/>
    <w:rsid w:val="000636E7"/>
    <w:rsid w:val="0006703F"/>
    <w:rsid w:val="00067A57"/>
    <w:rsid w:val="0008681E"/>
    <w:rsid w:val="000A1B39"/>
    <w:rsid w:val="000A2EF0"/>
    <w:rsid w:val="000A7D02"/>
    <w:rsid w:val="000B146C"/>
    <w:rsid w:val="000B4614"/>
    <w:rsid w:val="000C3232"/>
    <w:rsid w:val="000D2240"/>
    <w:rsid w:val="000D314F"/>
    <w:rsid w:val="000E2F2E"/>
    <w:rsid w:val="000E502E"/>
    <w:rsid w:val="000E53E3"/>
    <w:rsid w:val="000F0473"/>
    <w:rsid w:val="000F3439"/>
    <w:rsid w:val="000F3B46"/>
    <w:rsid w:val="000F44D3"/>
    <w:rsid w:val="000F5B12"/>
    <w:rsid w:val="00101852"/>
    <w:rsid w:val="00106EFA"/>
    <w:rsid w:val="0011268F"/>
    <w:rsid w:val="00113780"/>
    <w:rsid w:val="00120551"/>
    <w:rsid w:val="00120FB2"/>
    <w:rsid w:val="00130A93"/>
    <w:rsid w:val="00132637"/>
    <w:rsid w:val="00142774"/>
    <w:rsid w:val="001568D5"/>
    <w:rsid w:val="001602DD"/>
    <w:rsid w:val="00166A83"/>
    <w:rsid w:val="00175AB1"/>
    <w:rsid w:val="00180CF6"/>
    <w:rsid w:val="00186B50"/>
    <w:rsid w:val="001932B9"/>
    <w:rsid w:val="001B40AB"/>
    <w:rsid w:val="001B6B7F"/>
    <w:rsid w:val="001D24F7"/>
    <w:rsid w:val="001E2004"/>
    <w:rsid w:val="001F1F5F"/>
    <w:rsid w:val="001F6516"/>
    <w:rsid w:val="002035C3"/>
    <w:rsid w:val="00204981"/>
    <w:rsid w:val="00204A2F"/>
    <w:rsid w:val="00207C98"/>
    <w:rsid w:val="002168AE"/>
    <w:rsid w:val="00217187"/>
    <w:rsid w:val="00226089"/>
    <w:rsid w:val="00233B43"/>
    <w:rsid w:val="00237A60"/>
    <w:rsid w:val="0024525B"/>
    <w:rsid w:val="002454D1"/>
    <w:rsid w:val="0025388A"/>
    <w:rsid w:val="0025549B"/>
    <w:rsid w:val="002622C0"/>
    <w:rsid w:val="00275BB5"/>
    <w:rsid w:val="0028557E"/>
    <w:rsid w:val="00285944"/>
    <w:rsid w:val="002A02C2"/>
    <w:rsid w:val="002A5FBA"/>
    <w:rsid w:val="002A6AD4"/>
    <w:rsid w:val="002B19AD"/>
    <w:rsid w:val="002C3918"/>
    <w:rsid w:val="002C6C2C"/>
    <w:rsid w:val="002D0B8D"/>
    <w:rsid w:val="002D30C7"/>
    <w:rsid w:val="002D5B5A"/>
    <w:rsid w:val="002E28DC"/>
    <w:rsid w:val="002E3F78"/>
    <w:rsid w:val="002F3395"/>
    <w:rsid w:val="002F3B52"/>
    <w:rsid w:val="002F7084"/>
    <w:rsid w:val="003017AD"/>
    <w:rsid w:val="00301EB0"/>
    <w:rsid w:val="0031358A"/>
    <w:rsid w:val="003364C9"/>
    <w:rsid w:val="00340DEE"/>
    <w:rsid w:val="00342506"/>
    <w:rsid w:val="003439B2"/>
    <w:rsid w:val="00343C96"/>
    <w:rsid w:val="00344B9D"/>
    <w:rsid w:val="00345F78"/>
    <w:rsid w:val="003601BF"/>
    <w:rsid w:val="003652BA"/>
    <w:rsid w:val="00366D61"/>
    <w:rsid w:val="00366E8B"/>
    <w:rsid w:val="0037319D"/>
    <w:rsid w:val="0038647E"/>
    <w:rsid w:val="00390414"/>
    <w:rsid w:val="003A3A66"/>
    <w:rsid w:val="003B1816"/>
    <w:rsid w:val="003C0000"/>
    <w:rsid w:val="003C0057"/>
    <w:rsid w:val="003C214B"/>
    <w:rsid w:val="003C244E"/>
    <w:rsid w:val="003D0927"/>
    <w:rsid w:val="003D4433"/>
    <w:rsid w:val="003D5301"/>
    <w:rsid w:val="003D56DE"/>
    <w:rsid w:val="003E169F"/>
    <w:rsid w:val="003E1C7D"/>
    <w:rsid w:val="003E6E7B"/>
    <w:rsid w:val="003E7814"/>
    <w:rsid w:val="003F7D4F"/>
    <w:rsid w:val="004012CF"/>
    <w:rsid w:val="004031DE"/>
    <w:rsid w:val="0040366D"/>
    <w:rsid w:val="00414BD3"/>
    <w:rsid w:val="00415FAD"/>
    <w:rsid w:val="00416330"/>
    <w:rsid w:val="004225E3"/>
    <w:rsid w:val="00436B79"/>
    <w:rsid w:val="00452473"/>
    <w:rsid w:val="004612A0"/>
    <w:rsid w:val="004732C9"/>
    <w:rsid w:val="004741D2"/>
    <w:rsid w:val="004749E3"/>
    <w:rsid w:val="004773D9"/>
    <w:rsid w:val="0048481A"/>
    <w:rsid w:val="0048556E"/>
    <w:rsid w:val="004868C3"/>
    <w:rsid w:val="00487574"/>
    <w:rsid w:val="00495581"/>
    <w:rsid w:val="004B57BB"/>
    <w:rsid w:val="004B78A4"/>
    <w:rsid w:val="004D4C91"/>
    <w:rsid w:val="004D7887"/>
    <w:rsid w:val="004E4C14"/>
    <w:rsid w:val="004F4566"/>
    <w:rsid w:val="005037A7"/>
    <w:rsid w:val="00512764"/>
    <w:rsid w:val="0052059D"/>
    <w:rsid w:val="005230C8"/>
    <w:rsid w:val="00534173"/>
    <w:rsid w:val="00534188"/>
    <w:rsid w:val="005459A7"/>
    <w:rsid w:val="00551B61"/>
    <w:rsid w:val="005537B0"/>
    <w:rsid w:val="00553DF6"/>
    <w:rsid w:val="005544E0"/>
    <w:rsid w:val="00561454"/>
    <w:rsid w:val="00567E73"/>
    <w:rsid w:val="0058154D"/>
    <w:rsid w:val="00590DBA"/>
    <w:rsid w:val="00594AE5"/>
    <w:rsid w:val="005B1BE0"/>
    <w:rsid w:val="005B525E"/>
    <w:rsid w:val="005C2703"/>
    <w:rsid w:val="005D40B5"/>
    <w:rsid w:val="005D40EC"/>
    <w:rsid w:val="005E0F7B"/>
    <w:rsid w:val="005E32DC"/>
    <w:rsid w:val="005E6601"/>
    <w:rsid w:val="005F0E9A"/>
    <w:rsid w:val="005F1C4B"/>
    <w:rsid w:val="006022D8"/>
    <w:rsid w:val="00604D63"/>
    <w:rsid w:val="006072AC"/>
    <w:rsid w:val="00610492"/>
    <w:rsid w:val="00616527"/>
    <w:rsid w:val="00620706"/>
    <w:rsid w:val="00623D57"/>
    <w:rsid w:val="006452B2"/>
    <w:rsid w:val="00656E70"/>
    <w:rsid w:val="00661DD1"/>
    <w:rsid w:val="006630E3"/>
    <w:rsid w:val="006723F1"/>
    <w:rsid w:val="00672856"/>
    <w:rsid w:val="00672D3F"/>
    <w:rsid w:val="00676956"/>
    <w:rsid w:val="00693598"/>
    <w:rsid w:val="00695039"/>
    <w:rsid w:val="006C1CF8"/>
    <w:rsid w:val="006C1F1B"/>
    <w:rsid w:val="006C5C2B"/>
    <w:rsid w:val="006D3F86"/>
    <w:rsid w:val="006D5BFD"/>
    <w:rsid w:val="006E31A3"/>
    <w:rsid w:val="006E5EDB"/>
    <w:rsid w:val="006E6BFE"/>
    <w:rsid w:val="00703A85"/>
    <w:rsid w:val="00703D61"/>
    <w:rsid w:val="0071660F"/>
    <w:rsid w:val="007226CF"/>
    <w:rsid w:val="007249FC"/>
    <w:rsid w:val="007251FA"/>
    <w:rsid w:val="0072601F"/>
    <w:rsid w:val="00760C1B"/>
    <w:rsid w:val="007613EA"/>
    <w:rsid w:val="0076667A"/>
    <w:rsid w:val="007738B7"/>
    <w:rsid w:val="00774FA7"/>
    <w:rsid w:val="007821AD"/>
    <w:rsid w:val="00785DDD"/>
    <w:rsid w:val="007962D5"/>
    <w:rsid w:val="007A0F87"/>
    <w:rsid w:val="007B5E0C"/>
    <w:rsid w:val="007B7509"/>
    <w:rsid w:val="007E6C60"/>
    <w:rsid w:val="007F09E1"/>
    <w:rsid w:val="007F634E"/>
    <w:rsid w:val="00805AFB"/>
    <w:rsid w:val="00805D13"/>
    <w:rsid w:val="0081675C"/>
    <w:rsid w:val="00816BB7"/>
    <w:rsid w:val="00816F22"/>
    <w:rsid w:val="0082025C"/>
    <w:rsid w:val="008230F4"/>
    <w:rsid w:val="008377CF"/>
    <w:rsid w:val="00852BCB"/>
    <w:rsid w:val="00862EF4"/>
    <w:rsid w:val="008630A9"/>
    <w:rsid w:val="00876B13"/>
    <w:rsid w:val="00885B91"/>
    <w:rsid w:val="008A0A0F"/>
    <w:rsid w:val="008C4B65"/>
    <w:rsid w:val="008E1B83"/>
    <w:rsid w:val="008E1F5E"/>
    <w:rsid w:val="00905CA9"/>
    <w:rsid w:val="00911291"/>
    <w:rsid w:val="009119AC"/>
    <w:rsid w:val="0092388E"/>
    <w:rsid w:val="00927EE2"/>
    <w:rsid w:val="009322A8"/>
    <w:rsid w:val="009431F0"/>
    <w:rsid w:val="00943791"/>
    <w:rsid w:val="00944BCC"/>
    <w:rsid w:val="00944DCA"/>
    <w:rsid w:val="009639B2"/>
    <w:rsid w:val="009741B4"/>
    <w:rsid w:val="00984250"/>
    <w:rsid w:val="009922CC"/>
    <w:rsid w:val="009A133C"/>
    <w:rsid w:val="009A2B50"/>
    <w:rsid w:val="009A7B0E"/>
    <w:rsid w:val="009B7237"/>
    <w:rsid w:val="009E4E4F"/>
    <w:rsid w:val="009E6766"/>
    <w:rsid w:val="00A11E90"/>
    <w:rsid w:val="00A12F68"/>
    <w:rsid w:val="00A1724D"/>
    <w:rsid w:val="00A25D5D"/>
    <w:rsid w:val="00A27523"/>
    <w:rsid w:val="00A417D2"/>
    <w:rsid w:val="00A42FDB"/>
    <w:rsid w:val="00A52CAE"/>
    <w:rsid w:val="00A54B81"/>
    <w:rsid w:val="00A60548"/>
    <w:rsid w:val="00A7346E"/>
    <w:rsid w:val="00A73EAC"/>
    <w:rsid w:val="00A815A5"/>
    <w:rsid w:val="00AB0547"/>
    <w:rsid w:val="00AB1B6F"/>
    <w:rsid w:val="00AB4385"/>
    <w:rsid w:val="00AC1FF3"/>
    <w:rsid w:val="00AC352D"/>
    <w:rsid w:val="00AC6222"/>
    <w:rsid w:val="00AD04EB"/>
    <w:rsid w:val="00AE6054"/>
    <w:rsid w:val="00AF170C"/>
    <w:rsid w:val="00B015D4"/>
    <w:rsid w:val="00B01E54"/>
    <w:rsid w:val="00B026B0"/>
    <w:rsid w:val="00B05158"/>
    <w:rsid w:val="00B07A2E"/>
    <w:rsid w:val="00B16560"/>
    <w:rsid w:val="00B23C98"/>
    <w:rsid w:val="00B23D29"/>
    <w:rsid w:val="00B3510B"/>
    <w:rsid w:val="00B40AFB"/>
    <w:rsid w:val="00B430F4"/>
    <w:rsid w:val="00B43717"/>
    <w:rsid w:val="00B474A0"/>
    <w:rsid w:val="00B50B3E"/>
    <w:rsid w:val="00B57052"/>
    <w:rsid w:val="00B6032D"/>
    <w:rsid w:val="00BA0401"/>
    <w:rsid w:val="00BA677D"/>
    <w:rsid w:val="00BB5640"/>
    <w:rsid w:val="00BD1879"/>
    <w:rsid w:val="00BE0997"/>
    <w:rsid w:val="00BF0CBF"/>
    <w:rsid w:val="00BF0F20"/>
    <w:rsid w:val="00BF3910"/>
    <w:rsid w:val="00BF72CE"/>
    <w:rsid w:val="00C074E0"/>
    <w:rsid w:val="00C14816"/>
    <w:rsid w:val="00C22FCA"/>
    <w:rsid w:val="00C35111"/>
    <w:rsid w:val="00C44F14"/>
    <w:rsid w:val="00C44F8F"/>
    <w:rsid w:val="00C45907"/>
    <w:rsid w:val="00C5036D"/>
    <w:rsid w:val="00C51869"/>
    <w:rsid w:val="00C51952"/>
    <w:rsid w:val="00C61D28"/>
    <w:rsid w:val="00C713E0"/>
    <w:rsid w:val="00C75969"/>
    <w:rsid w:val="00C85B5D"/>
    <w:rsid w:val="00C86166"/>
    <w:rsid w:val="00CA2ED8"/>
    <w:rsid w:val="00CB615A"/>
    <w:rsid w:val="00CB715B"/>
    <w:rsid w:val="00CC2091"/>
    <w:rsid w:val="00CD4C85"/>
    <w:rsid w:val="00CD4FF5"/>
    <w:rsid w:val="00CE166F"/>
    <w:rsid w:val="00CF0BCD"/>
    <w:rsid w:val="00CF5608"/>
    <w:rsid w:val="00CF71FF"/>
    <w:rsid w:val="00D04666"/>
    <w:rsid w:val="00D04C64"/>
    <w:rsid w:val="00D12153"/>
    <w:rsid w:val="00D21ECD"/>
    <w:rsid w:val="00D2309A"/>
    <w:rsid w:val="00D27B2C"/>
    <w:rsid w:val="00D27F67"/>
    <w:rsid w:val="00D44429"/>
    <w:rsid w:val="00D47CB2"/>
    <w:rsid w:val="00D809E0"/>
    <w:rsid w:val="00D813BD"/>
    <w:rsid w:val="00D8323C"/>
    <w:rsid w:val="00D93D5F"/>
    <w:rsid w:val="00D95EA6"/>
    <w:rsid w:val="00D97B98"/>
    <w:rsid w:val="00DA5386"/>
    <w:rsid w:val="00DA54CC"/>
    <w:rsid w:val="00DB1CAE"/>
    <w:rsid w:val="00DC1AD1"/>
    <w:rsid w:val="00DC714F"/>
    <w:rsid w:val="00DD0B55"/>
    <w:rsid w:val="00DD449F"/>
    <w:rsid w:val="00DD6CEF"/>
    <w:rsid w:val="00DE0EBA"/>
    <w:rsid w:val="00DE1EFC"/>
    <w:rsid w:val="00DE47C8"/>
    <w:rsid w:val="00DE6D34"/>
    <w:rsid w:val="00DF31EC"/>
    <w:rsid w:val="00DF5D50"/>
    <w:rsid w:val="00E01129"/>
    <w:rsid w:val="00E02CDE"/>
    <w:rsid w:val="00E07B02"/>
    <w:rsid w:val="00E125D9"/>
    <w:rsid w:val="00E15D47"/>
    <w:rsid w:val="00E26119"/>
    <w:rsid w:val="00E26257"/>
    <w:rsid w:val="00E30641"/>
    <w:rsid w:val="00E32BF5"/>
    <w:rsid w:val="00E41638"/>
    <w:rsid w:val="00E73445"/>
    <w:rsid w:val="00E84719"/>
    <w:rsid w:val="00E84DCC"/>
    <w:rsid w:val="00E86939"/>
    <w:rsid w:val="00E9345B"/>
    <w:rsid w:val="00EA23DE"/>
    <w:rsid w:val="00EA2E65"/>
    <w:rsid w:val="00EB20E8"/>
    <w:rsid w:val="00EB341D"/>
    <w:rsid w:val="00EB489E"/>
    <w:rsid w:val="00EC4827"/>
    <w:rsid w:val="00EC7D1F"/>
    <w:rsid w:val="00ED4FA4"/>
    <w:rsid w:val="00ED5185"/>
    <w:rsid w:val="00EE1FE4"/>
    <w:rsid w:val="00EE2FBE"/>
    <w:rsid w:val="00EE6628"/>
    <w:rsid w:val="00EF5B7D"/>
    <w:rsid w:val="00EF614F"/>
    <w:rsid w:val="00EF7C92"/>
    <w:rsid w:val="00F00296"/>
    <w:rsid w:val="00F04A68"/>
    <w:rsid w:val="00F10D57"/>
    <w:rsid w:val="00F112FC"/>
    <w:rsid w:val="00F16C54"/>
    <w:rsid w:val="00F23427"/>
    <w:rsid w:val="00F250E4"/>
    <w:rsid w:val="00F42436"/>
    <w:rsid w:val="00F53757"/>
    <w:rsid w:val="00F57633"/>
    <w:rsid w:val="00F61334"/>
    <w:rsid w:val="00F700B1"/>
    <w:rsid w:val="00F74A94"/>
    <w:rsid w:val="00F83D5B"/>
    <w:rsid w:val="00F961FE"/>
    <w:rsid w:val="00FA2CCF"/>
    <w:rsid w:val="00FA76B9"/>
    <w:rsid w:val="00FA79B4"/>
    <w:rsid w:val="00FB6473"/>
    <w:rsid w:val="00FC1FEE"/>
    <w:rsid w:val="00FD39CF"/>
    <w:rsid w:val="00FF5E2B"/>
    <w:rsid w:val="00FF66EC"/>
    <w:rsid w:val="00FF7F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39F3B"/>
  <w15:docId w15:val="{43FE853D-11A4-40FE-BC87-DB7A3589F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805AF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A275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A275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link w:val="a5"/>
    <w:rsid w:val="00F83D5B"/>
    <w:rPr>
      <w:rFonts w:ascii="Times New Roman" w:eastAsia="Times New Roman" w:hAnsi="Times New Roman" w:cs="Times New Roman"/>
      <w:sz w:val="24"/>
      <w:szCs w:val="24"/>
      <w:lang w:eastAsia="ru-RU"/>
    </w:rPr>
  </w:style>
  <w:style w:type="paragraph" w:styleId="a5">
    <w:name w:val="Body Text"/>
    <w:basedOn w:val="a"/>
    <w:link w:val="a4"/>
    <w:rsid w:val="00F83D5B"/>
    <w:pPr>
      <w:spacing w:after="120" w:line="240" w:lineRule="auto"/>
      <w:jc w:val="both"/>
    </w:pPr>
    <w:rPr>
      <w:rFonts w:ascii="Times New Roman" w:eastAsia="Times New Roman" w:hAnsi="Times New Roman" w:cs="Times New Roman"/>
      <w:sz w:val="24"/>
      <w:szCs w:val="24"/>
      <w:lang w:eastAsia="ru-RU"/>
    </w:rPr>
  </w:style>
  <w:style w:type="character" w:customStyle="1" w:styleId="11">
    <w:name w:val="Основной текст Знак1"/>
    <w:basedOn w:val="a0"/>
    <w:uiPriority w:val="99"/>
    <w:semiHidden/>
    <w:rsid w:val="00F83D5B"/>
  </w:style>
  <w:style w:type="paragraph" w:styleId="a6">
    <w:name w:val="Balloon Text"/>
    <w:basedOn w:val="a"/>
    <w:link w:val="a7"/>
    <w:uiPriority w:val="99"/>
    <w:semiHidden/>
    <w:unhideWhenUsed/>
    <w:rsid w:val="00F83D5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83D5B"/>
    <w:rPr>
      <w:rFonts w:ascii="Tahoma" w:hAnsi="Tahoma" w:cs="Tahoma"/>
      <w:sz w:val="16"/>
      <w:szCs w:val="16"/>
    </w:rPr>
  </w:style>
  <w:style w:type="paragraph" w:customStyle="1" w:styleId="ConsPlusNormal">
    <w:name w:val="ConsPlusNormal"/>
    <w:rsid w:val="005B525E"/>
    <w:pPr>
      <w:suppressAutoHyphens/>
      <w:spacing w:after="0" w:line="240" w:lineRule="auto"/>
    </w:pPr>
    <w:rPr>
      <w:rFonts w:ascii="Arial" w:eastAsia="Arial" w:hAnsi="Arial" w:cs="Tahoma"/>
      <w:sz w:val="20"/>
      <w:szCs w:val="24"/>
      <w:lang w:eastAsia="hi-IN" w:bidi="hi-IN"/>
    </w:rPr>
  </w:style>
  <w:style w:type="character" w:customStyle="1" w:styleId="wmi-callto">
    <w:name w:val="wmi-callto"/>
    <w:basedOn w:val="a0"/>
    <w:rsid w:val="0071660F"/>
  </w:style>
  <w:style w:type="character" w:styleId="a8">
    <w:name w:val="Hyperlink"/>
    <w:uiPriority w:val="99"/>
    <w:unhideWhenUsed/>
    <w:rsid w:val="008E1B83"/>
    <w:rPr>
      <w:color w:val="0563C1"/>
      <w:u w:val="single"/>
    </w:rPr>
  </w:style>
  <w:style w:type="character" w:customStyle="1" w:styleId="markedcontent">
    <w:name w:val="markedcontent"/>
    <w:basedOn w:val="a0"/>
    <w:rsid w:val="004612A0"/>
  </w:style>
  <w:style w:type="character" w:customStyle="1" w:styleId="10">
    <w:name w:val="Заголовок 1 Знак"/>
    <w:basedOn w:val="a0"/>
    <w:link w:val="1"/>
    <w:uiPriority w:val="9"/>
    <w:rsid w:val="00805AFB"/>
    <w:rPr>
      <w:rFonts w:ascii="Times New Roman" w:eastAsia="Times New Roman" w:hAnsi="Times New Roman" w:cs="Times New Roman"/>
      <w:b/>
      <w:bCs/>
      <w:kern w:val="36"/>
      <w:sz w:val="48"/>
      <w:szCs w:val="48"/>
      <w:lang w:eastAsia="ru-RU"/>
    </w:rPr>
  </w:style>
  <w:style w:type="paragraph" w:customStyle="1" w:styleId="ConsNormal">
    <w:name w:val="ConsNormal"/>
    <w:link w:val="ConsNormal0"/>
    <w:rsid w:val="00805AF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locked/>
    <w:rsid w:val="00805AFB"/>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4879">
      <w:bodyDiv w:val="1"/>
      <w:marLeft w:val="0"/>
      <w:marRight w:val="0"/>
      <w:marTop w:val="0"/>
      <w:marBottom w:val="0"/>
      <w:divBdr>
        <w:top w:val="none" w:sz="0" w:space="0" w:color="auto"/>
        <w:left w:val="none" w:sz="0" w:space="0" w:color="auto"/>
        <w:bottom w:val="none" w:sz="0" w:space="0" w:color="auto"/>
        <w:right w:val="none" w:sz="0" w:space="0" w:color="auto"/>
      </w:divBdr>
    </w:div>
    <w:div w:id="89014301">
      <w:bodyDiv w:val="1"/>
      <w:marLeft w:val="0"/>
      <w:marRight w:val="0"/>
      <w:marTop w:val="0"/>
      <w:marBottom w:val="0"/>
      <w:divBdr>
        <w:top w:val="none" w:sz="0" w:space="0" w:color="auto"/>
        <w:left w:val="none" w:sz="0" w:space="0" w:color="auto"/>
        <w:bottom w:val="none" w:sz="0" w:space="0" w:color="auto"/>
        <w:right w:val="none" w:sz="0" w:space="0" w:color="auto"/>
      </w:divBdr>
    </w:div>
    <w:div w:id="901715346">
      <w:bodyDiv w:val="1"/>
      <w:marLeft w:val="0"/>
      <w:marRight w:val="0"/>
      <w:marTop w:val="0"/>
      <w:marBottom w:val="0"/>
      <w:divBdr>
        <w:top w:val="none" w:sz="0" w:space="0" w:color="auto"/>
        <w:left w:val="none" w:sz="0" w:space="0" w:color="auto"/>
        <w:bottom w:val="none" w:sz="0" w:space="0" w:color="auto"/>
        <w:right w:val="none" w:sz="0" w:space="0" w:color="auto"/>
      </w:divBdr>
    </w:div>
    <w:div w:id="925846200">
      <w:bodyDiv w:val="1"/>
      <w:marLeft w:val="0"/>
      <w:marRight w:val="0"/>
      <w:marTop w:val="0"/>
      <w:marBottom w:val="0"/>
      <w:divBdr>
        <w:top w:val="none" w:sz="0" w:space="0" w:color="auto"/>
        <w:left w:val="none" w:sz="0" w:space="0" w:color="auto"/>
        <w:bottom w:val="none" w:sz="0" w:space="0" w:color="auto"/>
        <w:right w:val="none" w:sz="0" w:space="0" w:color="auto"/>
      </w:divBdr>
    </w:div>
    <w:div w:id="1321275043">
      <w:bodyDiv w:val="1"/>
      <w:marLeft w:val="0"/>
      <w:marRight w:val="0"/>
      <w:marTop w:val="0"/>
      <w:marBottom w:val="0"/>
      <w:divBdr>
        <w:top w:val="none" w:sz="0" w:space="0" w:color="auto"/>
        <w:left w:val="none" w:sz="0" w:space="0" w:color="auto"/>
        <w:bottom w:val="none" w:sz="0" w:space="0" w:color="auto"/>
        <w:right w:val="none" w:sz="0" w:space="0" w:color="auto"/>
      </w:divBdr>
    </w:div>
    <w:div w:id="1600405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DE064-91E7-4D55-B6C1-8E8B701FB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3855</Words>
  <Characters>21976</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В. Леонидова</dc:creator>
  <cp:lastModifiedBy>Сум Апосум</cp:lastModifiedBy>
  <cp:revision>6</cp:revision>
  <cp:lastPrinted>2020-07-22T11:29:00Z</cp:lastPrinted>
  <dcterms:created xsi:type="dcterms:W3CDTF">2026-07-14T12:52:00Z</dcterms:created>
  <dcterms:modified xsi:type="dcterms:W3CDTF">2026-08-05T07:27:00Z</dcterms:modified>
</cp:coreProperties>
</file>