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DC" w:rsidRPr="00264982" w:rsidRDefault="008506DC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  <w:r w:rsidRPr="00264982">
        <w:rPr>
          <w:rFonts w:ascii="Times New Roman" w:hAnsi="Times New Roman"/>
          <w:sz w:val="24"/>
          <w:szCs w:val="24"/>
        </w:rPr>
        <w:t>Приложение №</w:t>
      </w:r>
      <w:r w:rsidR="00FC034B">
        <w:rPr>
          <w:rFonts w:ascii="Times New Roman" w:hAnsi="Times New Roman"/>
          <w:sz w:val="24"/>
          <w:szCs w:val="24"/>
        </w:rPr>
        <w:t>9</w:t>
      </w:r>
      <w:r w:rsidRPr="00264982">
        <w:rPr>
          <w:rFonts w:ascii="Times New Roman" w:hAnsi="Times New Roman"/>
          <w:sz w:val="24"/>
          <w:szCs w:val="24"/>
        </w:rPr>
        <w:t xml:space="preserve"> от «</w:t>
      </w:r>
      <w:bookmarkStart w:id="0" w:name="ТекстовоеПоле2"/>
      <w:r w:rsidR="000905A1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0905A1" w:rsidRPr="00264982">
        <w:rPr>
          <w:rFonts w:ascii="Times New Roman" w:hAnsi="Times New Roman"/>
          <w:sz w:val="24"/>
          <w:szCs w:val="24"/>
        </w:rPr>
      </w:r>
      <w:r w:rsidR="000905A1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</w:t>
      </w:r>
      <w:r w:rsidR="000905A1" w:rsidRPr="00264982">
        <w:rPr>
          <w:rFonts w:ascii="Times New Roman" w:hAnsi="Times New Roman"/>
          <w:sz w:val="24"/>
          <w:szCs w:val="24"/>
        </w:rPr>
        <w:fldChar w:fldCharType="end"/>
      </w:r>
      <w:bookmarkEnd w:id="0"/>
      <w:r w:rsidRPr="00264982">
        <w:rPr>
          <w:rFonts w:ascii="Times New Roman" w:hAnsi="Times New Roman"/>
          <w:sz w:val="24"/>
          <w:szCs w:val="24"/>
        </w:rPr>
        <w:t>»</w:t>
      </w:r>
      <w:bookmarkStart w:id="1" w:name="ТекстовоеПоле3"/>
      <w:r w:rsidR="000905A1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0905A1" w:rsidRPr="00264982">
        <w:rPr>
          <w:rFonts w:ascii="Times New Roman" w:hAnsi="Times New Roman"/>
          <w:sz w:val="24"/>
          <w:szCs w:val="24"/>
        </w:rPr>
      </w:r>
      <w:r w:rsidR="000905A1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____</w:t>
      </w:r>
      <w:r w:rsidR="000905A1" w:rsidRPr="00264982">
        <w:rPr>
          <w:rFonts w:ascii="Times New Roman" w:hAnsi="Times New Roman"/>
          <w:sz w:val="24"/>
          <w:szCs w:val="24"/>
        </w:rPr>
        <w:fldChar w:fldCharType="end"/>
      </w:r>
      <w:bookmarkStart w:id="2" w:name="ТекстовоеПоле4"/>
      <w:bookmarkEnd w:id="1"/>
      <w:r w:rsidR="000B3992">
        <w:rPr>
          <w:rFonts w:ascii="Times New Roman" w:hAnsi="Times New Roman"/>
          <w:sz w:val="24"/>
          <w:szCs w:val="24"/>
        </w:rPr>
        <w:t>20</w:t>
      </w:r>
      <w:r w:rsidR="000B3992" w:rsidRPr="000B3992">
        <w:rPr>
          <w:rFonts w:ascii="Times New Roman" w:hAnsi="Times New Roman"/>
          <w:sz w:val="24"/>
          <w:szCs w:val="24"/>
        </w:rPr>
        <w:t xml:space="preserve"> </w:t>
      </w:r>
      <w:r w:rsidR="000905A1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0905A1" w:rsidRPr="00264982">
        <w:rPr>
          <w:rFonts w:ascii="Times New Roman" w:hAnsi="Times New Roman"/>
          <w:sz w:val="24"/>
          <w:szCs w:val="24"/>
        </w:rPr>
      </w:r>
      <w:r w:rsidR="000905A1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</w:t>
      </w:r>
      <w:r w:rsidR="000905A1" w:rsidRPr="00264982">
        <w:rPr>
          <w:rFonts w:ascii="Times New Roman" w:hAnsi="Times New Roman"/>
          <w:sz w:val="24"/>
          <w:szCs w:val="24"/>
        </w:rPr>
        <w:fldChar w:fldCharType="end"/>
      </w:r>
      <w:bookmarkEnd w:id="2"/>
      <w:r w:rsidRPr="00264982">
        <w:rPr>
          <w:rFonts w:ascii="Times New Roman" w:hAnsi="Times New Roman"/>
          <w:sz w:val="24"/>
          <w:szCs w:val="24"/>
        </w:rPr>
        <w:t>г.</w:t>
      </w:r>
    </w:p>
    <w:p w:rsidR="008506DC" w:rsidRDefault="008506DC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  <w:r w:rsidRPr="00264982">
        <w:rPr>
          <w:rFonts w:ascii="Times New Roman" w:hAnsi="Times New Roman"/>
          <w:sz w:val="24"/>
          <w:szCs w:val="24"/>
        </w:rPr>
        <w:t>К Договору №</w:t>
      </w:r>
      <w:r w:rsidR="004E7511">
        <w:rPr>
          <w:rFonts w:ascii="Times New Roman" w:hAnsi="Times New Roman"/>
          <w:sz w:val="24"/>
          <w:szCs w:val="24"/>
        </w:rPr>
        <w:t xml:space="preserve"> </w:t>
      </w:r>
      <w:r w:rsidR="00B76283" w:rsidRPr="00B76283">
        <w:rPr>
          <w:rFonts w:ascii="Times New Roman" w:hAnsi="Times New Roman"/>
          <w:noProof/>
          <w:sz w:val="24"/>
          <w:szCs w:val="24"/>
        </w:rPr>
        <w:t xml:space="preserve">            </w:t>
      </w:r>
      <w:bookmarkStart w:id="3" w:name="_GoBack"/>
      <w:bookmarkEnd w:id="3"/>
      <w:r w:rsidR="007A38DF">
        <w:rPr>
          <w:rFonts w:ascii="Times New Roman" w:hAnsi="Times New Roman"/>
          <w:noProof/>
          <w:sz w:val="24"/>
          <w:szCs w:val="24"/>
        </w:rPr>
        <w:t xml:space="preserve"> </w:t>
      </w:r>
      <w:r w:rsidRPr="00264982">
        <w:rPr>
          <w:rFonts w:ascii="Times New Roman" w:hAnsi="Times New Roman"/>
          <w:sz w:val="24"/>
          <w:szCs w:val="24"/>
        </w:rPr>
        <w:t>от  «</w:t>
      </w:r>
      <w:r w:rsidR="000905A1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2"/>
            <w:enabled/>
            <w:calcOnExit w:val="0"/>
            <w:textInput>
              <w:default w:val="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0905A1" w:rsidRPr="00264982">
        <w:rPr>
          <w:rFonts w:ascii="Times New Roman" w:hAnsi="Times New Roman"/>
          <w:sz w:val="24"/>
          <w:szCs w:val="24"/>
        </w:rPr>
      </w:r>
      <w:r w:rsidR="000905A1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</w:t>
      </w:r>
      <w:r w:rsidR="000905A1" w:rsidRPr="00264982">
        <w:rPr>
          <w:rFonts w:ascii="Times New Roman" w:hAnsi="Times New Roman"/>
          <w:sz w:val="24"/>
          <w:szCs w:val="24"/>
        </w:rPr>
        <w:fldChar w:fldCharType="end"/>
      </w:r>
      <w:r w:rsidRPr="00264982">
        <w:rPr>
          <w:rFonts w:ascii="Times New Roman" w:hAnsi="Times New Roman"/>
          <w:sz w:val="24"/>
          <w:szCs w:val="24"/>
        </w:rPr>
        <w:t>»</w:t>
      </w:r>
      <w:r w:rsidR="000905A1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3"/>
            <w:enabled/>
            <w:calcOnExit w:val="0"/>
            <w:textInput>
              <w:default w:val="___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0905A1" w:rsidRPr="00264982">
        <w:rPr>
          <w:rFonts w:ascii="Times New Roman" w:hAnsi="Times New Roman"/>
          <w:sz w:val="24"/>
          <w:szCs w:val="24"/>
        </w:rPr>
      </w:r>
      <w:r w:rsidR="000905A1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____</w:t>
      </w:r>
      <w:r w:rsidR="000905A1" w:rsidRPr="00264982">
        <w:rPr>
          <w:rFonts w:ascii="Times New Roman" w:hAnsi="Times New Roman"/>
          <w:sz w:val="24"/>
          <w:szCs w:val="24"/>
        </w:rPr>
        <w:fldChar w:fldCharType="end"/>
      </w:r>
      <w:r w:rsidR="000B3992">
        <w:rPr>
          <w:rFonts w:ascii="Times New Roman" w:hAnsi="Times New Roman"/>
          <w:sz w:val="24"/>
          <w:szCs w:val="24"/>
        </w:rPr>
        <w:t>20</w:t>
      </w:r>
      <w:r w:rsidR="000B3992" w:rsidRPr="000B3992">
        <w:rPr>
          <w:rFonts w:ascii="Times New Roman" w:hAnsi="Times New Roman"/>
          <w:sz w:val="24"/>
          <w:szCs w:val="24"/>
        </w:rPr>
        <w:t xml:space="preserve"> </w:t>
      </w:r>
      <w:r w:rsidR="000905A1" w:rsidRPr="00264982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4"/>
            <w:enabled/>
            <w:calcOnExit w:val="0"/>
            <w:textInput>
              <w:default w:val="_"/>
            </w:textInput>
          </w:ffData>
        </w:fldChar>
      </w:r>
      <w:r w:rsidRPr="00264982">
        <w:rPr>
          <w:rFonts w:ascii="Times New Roman" w:hAnsi="Times New Roman"/>
          <w:sz w:val="24"/>
          <w:szCs w:val="24"/>
        </w:rPr>
        <w:instrText xml:space="preserve"> FORMTEXT </w:instrText>
      </w:r>
      <w:r w:rsidR="000905A1" w:rsidRPr="00264982">
        <w:rPr>
          <w:rFonts w:ascii="Times New Roman" w:hAnsi="Times New Roman"/>
          <w:sz w:val="24"/>
          <w:szCs w:val="24"/>
        </w:rPr>
      </w:r>
      <w:r w:rsidR="000905A1" w:rsidRPr="00264982">
        <w:rPr>
          <w:rFonts w:ascii="Times New Roman" w:hAnsi="Times New Roman"/>
          <w:sz w:val="24"/>
          <w:szCs w:val="24"/>
        </w:rPr>
        <w:fldChar w:fldCharType="separate"/>
      </w:r>
      <w:r w:rsidRPr="00264982">
        <w:rPr>
          <w:rFonts w:ascii="Times New Roman" w:hAnsi="Times New Roman"/>
          <w:noProof/>
          <w:sz w:val="24"/>
          <w:szCs w:val="24"/>
        </w:rPr>
        <w:t>_</w:t>
      </w:r>
      <w:r w:rsidR="000905A1" w:rsidRPr="00264982">
        <w:rPr>
          <w:rFonts w:ascii="Times New Roman" w:hAnsi="Times New Roman"/>
          <w:sz w:val="24"/>
          <w:szCs w:val="24"/>
        </w:rPr>
        <w:fldChar w:fldCharType="end"/>
      </w:r>
      <w:r w:rsidRPr="00264982">
        <w:rPr>
          <w:rFonts w:ascii="Times New Roman" w:hAnsi="Times New Roman"/>
          <w:sz w:val="24"/>
          <w:szCs w:val="24"/>
        </w:rPr>
        <w:t>г</w:t>
      </w:r>
    </w:p>
    <w:p w:rsidR="008506DC" w:rsidRDefault="008506DC" w:rsidP="008506DC">
      <w:pPr>
        <w:spacing w:after="0" w:line="240" w:lineRule="auto"/>
        <w:ind w:firstLine="4820"/>
        <w:jc w:val="right"/>
        <w:rPr>
          <w:rFonts w:ascii="Times New Roman" w:hAnsi="Times New Roman"/>
          <w:sz w:val="24"/>
          <w:szCs w:val="24"/>
        </w:rPr>
      </w:pPr>
    </w:p>
    <w:p w:rsidR="00AB2FA3" w:rsidRDefault="008506DC" w:rsidP="00526B7D">
      <w:pPr>
        <w:pStyle w:val="ConsPlusCell"/>
        <w:tabs>
          <w:tab w:val="left" w:pos="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ФОРМА </w:t>
      </w:r>
      <w:r w:rsidR="00E41A69" w:rsidRPr="008506DC">
        <w:rPr>
          <w:b/>
          <w:sz w:val="22"/>
          <w:szCs w:val="22"/>
        </w:rPr>
        <w:t>АКТ</w:t>
      </w:r>
      <w:r>
        <w:rPr>
          <w:b/>
          <w:sz w:val="22"/>
          <w:szCs w:val="22"/>
        </w:rPr>
        <w:t>А</w:t>
      </w:r>
      <w:r w:rsidR="00E41A69" w:rsidRPr="008506DC">
        <w:rPr>
          <w:b/>
          <w:sz w:val="22"/>
          <w:szCs w:val="22"/>
        </w:rPr>
        <w:t xml:space="preserve">  О </w:t>
      </w:r>
      <w:r w:rsidR="00526B7D">
        <w:rPr>
          <w:b/>
          <w:sz w:val="22"/>
          <w:szCs w:val="22"/>
        </w:rPr>
        <w:t>ВЫЯВЛЕННЫХ НЕДОСТАТКАХ ТОВАРА</w:t>
      </w:r>
      <w:r>
        <w:rPr>
          <w:sz w:val="22"/>
          <w:szCs w:val="22"/>
        </w:rPr>
        <w:t xml:space="preserve"> </w:t>
      </w:r>
    </w:p>
    <w:p w:rsidR="00E41A69" w:rsidRPr="00E41A69" w:rsidRDefault="008506DC" w:rsidP="00526B7D">
      <w:pPr>
        <w:pStyle w:val="ConsPlusCell"/>
        <w:tabs>
          <w:tab w:val="left" w:pos="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526B7D">
        <w:rPr>
          <w:sz w:val="22"/>
          <w:szCs w:val="22"/>
        </w:rPr>
        <w:t xml:space="preserve">  </w:t>
      </w:r>
      <w:r w:rsidR="00E41A69" w:rsidRPr="00E41A69">
        <w:rPr>
          <w:sz w:val="22"/>
          <w:szCs w:val="22"/>
        </w:rPr>
        <w:t>"__" _______ ____ г.</w:t>
      </w:r>
    </w:p>
    <w:p w:rsid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</w:p>
    <w:p w:rsidR="008506DC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Место приемки товара </w:t>
      </w:r>
      <w:r w:rsidR="000905A1">
        <w:rPr>
          <w:sz w:val="22"/>
          <w:szCs w:val="22"/>
        </w:rPr>
        <w:fldChar w:fldCharType="begin">
          <w:ffData>
            <w:name w:val="ТекстовоеПоле8"/>
            <w:enabled/>
            <w:calcOnExit w:val="0"/>
            <w:textInput>
              <w:default w:val="___________указать точный адрес___________________"/>
            </w:textInput>
          </w:ffData>
        </w:fldChar>
      </w:r>
      <w:bookmarkStart w:id="4" w:name="ТекстовоеПоле8"/>
      <w:r w:rsidR="008506D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___________указать точный адрес___________________</w:t>
      </w:r>
      <w:r w:rsidR="000905A1">
        <w:rPr>
          <w:sz w:val="22"/>
          <w:szCs w:val="22"/>
        </w:rPr>
        <w:fldChar w:fldCharType="end"/>
      </w:r>
      <w:bookmarkEnd w:id="4"/>
      <w:r w:rsidR="008506DC">
        <w:rPr>
          <w:sz w:val="22"/>
          <w:szCs w:val="22"/>
        </w:rPr>
        <w:t xml:space="preserve"> </w:t>
      </w:r>
    </w:p>
    <w:p w:rsidR="00E41A69" w:rsidRP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>Настоящий акт  составлен  комиссией,  которая   установила:   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bookmarkStart w:id="5" w:name="ТекстовоеПоле9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bookmarkEnd w:id="5"/>
      <w:r w:rsidRPr="00E41A69">
        <w:rPr>
          <w:sz w:val="22"/>
          <w:szCs w:val="22"/>
        </w:rPr>
        <w:t>"</w:t>
      </w:r>
      <w:r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bookmarkStart w:id="6" w:name="ТекстовоеПоле10"/>
      <w:r w:rsidR="008506D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bookmarkEnd w:id="6"/>
      <w:r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bookmarkStart w:id="7" w:name="ТекстовоеПоле11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bookmarkEnd w:id="7"/>
      <w:r w:rsidR="00A10B46"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 г. по сопроводительным документам </w:t>
      </w:r>
      <w:r w:rsidR="00A10B46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2"/>
            <w:enabled/>
            <w:calcOnExit w:val="0"/>
            <w:textInput>
              <w:default w:val="                      "/>
            </w:textInput>
          </w:ffData>
        </w:fldChar>
      </w:r>
      <w:bookmarkStart w:id="8" w:name="ТекстовоеПоле12"/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</w:t>
      </w:r>
      <w:r w:rsidR="000905A1">
        <w:rPr>
          <w:sz w:val="22"/>
          <w:szCs w:val="22"/>
        </w:rPr>
        <w:fldChar w:fldCharType="end"/>
      </w:r>
      <w:bookmarkEnd w:id="8"/>
    </w:p>
    <w:p w:rsidR="00A10B46" w:rsidRPr="00E41A69" w:rsidRDefault="000905A1" w:rsidP="00A10B46">
      <w:pPr>
        <w:pStyle w:val="ConsPlusCell"/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bookmarkStart w:id="9" w:name="ТекстовоеПоле13"/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                                                       </w:t>
      </w:r>
      <w:r>
        <w:rPr>
          <w:sz w:val="22"/>
          <w:szCs w:val="22"/>
        </w:rPr>
        <w:fldChar w:fldCharType="end"/>
      </w:r>
      <w:bookmarkEnd w:id="9"/>
      <w:r w:rsidR="00E41A69" w:rsidRPr="00E41A69">
        <w:rPr>
          <w:sz w:val="22"/>
          <w:szCs w:val="22"/>
        </w:rPr>
        <w:t xml:space="preserve">  </w:t>
      </w:r>
      <w:r w:rsidR="00A10B46">
        <w:rPr>
          <w:sz w:val="22"/>
          <w:szCs w:val="22"/>
        </w:rPr>
        <w:t xml:space="preserve">            </w:t>
      </w:r>
      <w:r w:rsidR="00E41A69" w:rsidRPr="00E41A69">
        <w:rPr>
          <w:sz w:val="22"/>
          <w:szCs w:val="22"/>
        </w:rPr>
        <w:t>грузоотправителя</w:t>
      </w:r>
      <w:r w:rsidR="00E41A69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>доставлен товар. Документ о вызове представителя</w:t>
      </w:r>
      <w:r w:rsidR="00E41A69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ТекстовоеПоле7"/>
            <w:enabled/>
            <w:calcOnExit w:val="0"/>
            <w:textInput>
              <w:default w:val="поставщика или производителя"/>
            </w:textInput>
          </w:ffData>
        </w:fldChar>
      </w:r>
      <w:bookmarkStart w:id="10" w:name="ТекстовоеПоле7"/>
      <w:r w:rsidR="008506D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поставщика или производителя</w:t>
      </w:r>
      <w:r>
        <w:rPr>
          <w:sz w:val="22"/>
          <w:szCs w:val="22"/>
        </w:rPr>
        <w:fldChar w:fldCharType="end"/>
      </w:r>
      <w:bookmarkEnd w:id="10"/>
      <w:r w:rsidR="00E41A69" w:rsidRPr="00E41A69">
        <w:rPr>
          <w:sz w:val="22"/>
          <w:szCs w:val="22"/>
        </w:rPr>
        <w:t xml:space="preserve">: </w:t>
      </w:r>
      <w:r>
        <w:rPr>
          <w:sz w:val="22"/>
          <w:szCs w:val="22"/>
        </w:rPr>
        <w:fldChar w:fldCharType="begin">
          <w:ffData>
            <w:name w:val="ТекстовоеПоле6"/>
            <w:enabled/>
            <w:calcOnExit w:val="0"/>
            <w:textInput>
              <w:default w:val="телеграмма, факс, телефонограмма"/>
            </w:textInput>
          </w:ffData>
        </w:fldChar>
      </w:r>
      <w:bookmarkStart w:id="11" w:name="ТекстовоеПоле6"/>
      <w:r w:rsidR="008506D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8506DC">
        <w:rPr>
          <w:noProof/>
          <w:sz w:val="22"/>
          <w:szCs w:val="22"/>
        </w:rPr>
        <w:t>телеграмма, факс, телефонограмма</w:t>
      </w:r>
      <w:r>
        <w:rPr>
          <w:sz w:val="22"/>
          <w:szCs w:val="22"/>
        </w:rPr>
        <w:fldChar w:fldCharType="end"/>
      </w:r>
      <w:bookmarkEnd w:id="11"/>
      <w:r w:rsidR="008506DC">
        <w:rPr>
          <w:sz w:val="22"/>
          <w:szCs w:val="22"/>
        </w:rPr>
        <w:t xml:space="preserve"> </w:t>
      </w:r>
      <w:r w:rsidR="00E41A69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>N</w:t>
      </w:r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r w:rsidR="00E41A69" w:rsidRPr="00E41A69">
        <w:rPr>
          <w:sz w:val="22"/>
          <w:szCs w:val="22"/>
        </w:rPr>
        <w:t xml:space="preserve"> от </w:t>
      </w:r>
      <w:r w:rsidR="00A10B46" w:rsidRPr="00E41A69">
        <w:rPr>
          <w:sz w:val="22"/>
          <w:szCs w:val="22"/>
        </w:rPr>
        <w:t>"</w:t>
      </w:r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r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г.</w:t>
      </w:r>
      <w:r w:rsidR="00A10B46"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 xml:space="preserve">Грузоотправитель </w:t>
      </w:r>
      <w:r>
        <w:rPr>
          <w:sz w:val="22"/>
          <w:szCs w:val="22"/>
        </w:rPr>
        <w:fldChar w:fldCharType="begin">
          <w:ffData>
            <w:name w:val="ТекстовоеПоле14"/>
            <w:enabled/>
            <w:calcOnExit w:val="0"/>
            <w:textInput>
              <w:default w:val="_______ указать наименование, адрес и телефон  грузоттправителя_______________________"/>
            </w:textInput>
          </w:ffData>
        </w:fldChar>
      </w:r>
      <w:bookmarkStart w:id="12" w:name="ТекстовоеПоле14"/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грузоттправителя_______________________</w:t>
      </w:r>
      <w:r>
        <w:rPr>
          <w:sz w:val="22"/>
          <w:szCs w:val="22"/>
        </w:rPr>
        <w:fldChar w:fldCharType="end"/>
      </w:r>
      <w:bookmarkEnd w:id="12"/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Производитель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производителя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производителя_______________________</w:t>
      </w:r>
      <w:r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Поставщик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поставщика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поставщика_______________________</w:t>
      </w:r>
      <w:r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 xml:space="preserve">; </w:t>
      </w:r>
      <w:r w:rsidR="00E41A69" w:rsidRPr="00E41A69">
        <w:rPr>
          <w:sz w:val="22"/>
          <w:szCs w:val="22"/>
        </w:rPr>
        <w:t xml:space="preserve">Страховая компания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 указать наименование, адрес и телефон  страховой компании_______________________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 указать наименование, адрес и телефон  страховой компании_______________________</w:t>
      </w:r>
      <w:r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>.</w:t>
      </w:r>
    </w:p>
    <w:p w:rsidR="00E41A69" w:rsidRPr="00E41A69" w:rsidRDefault="00E41A69" w:rsidP="00E41A69">
      <w:pPr>
        <w:pStyle w:val="ConsPlusCell"/>
        <w:tabs>
          <w:tab w:val="left" w:pos="0"/>
        </w:tabs>
        <w:jc w:val="both"/>
        <w:rPr>
          <w:sz w:val="22"/>
          <w:szCs w:val="22"/>
        </w:rPr>
      </w:pPr>
    </w:p>
    <w:p w:rsidR="00E41A69" w:rsidRPr="00E41A69" w:rsidRDefault="00E41A69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Договор (контракт) на поставку товара N </w:t>
      </w:r>
      <w:r w:rsidR="000905A1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bookmarkStart w:id="13" w:name="ТекстовоеПоле15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bookmarkEnd w:id="13"/>
      <w:r w:rsidRPr="00E41A69">
        <w:rPr>
          <w:sz w:val="22"/>
          <w:szCs w:val="22"/>
        </w:rPr>
        <w:t xml:space="preserve"> от </w:t>
      </w:r>
      <w:r w:rsidR="00A10B46" w:rsidRPr="00E41A69">
        <w:rPr>
          <w:sz w:val="22"/>
          <w:szCs w:val="22"/>
        </w:rPr>
        <w:t>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 w:rsidR="00A10B46" w:rsidRDefault="00E41A69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Счет - фактура N </w:t>
      </w:r>
      <w:r w:rsidR="000905A1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от 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 w:rsidR="00A10B46" w:rsidRDefault="004910BD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26"/>
            <w:enabled/>
            <w:calcOnExit w:val="0"/>
            <w:textInput>
              <w:default w:val="Коммерческий акт №"/>
            </w:textInput>
          </w:ffData>
        </w:fldChar>
      </w:r>
      <w:bookmarkStart w:id="14" w:name="ТекстовоеПоле26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Коммерческий акт №</w:t>
      </w:r>
      <w:r>
        <w:rPr>
          <w:sz w:val="22"/>
          <w:szCs w:val="22"/>
        </w:rPr>
        <w:fldChar w:fldCharType="end"/>
      </w:r>
      <w:bookmarkEnd w:id="14"/>
      <w:r>
        <w:rPr>
          <w:sz w:val="22"/>
          <w:szCs w:val="22"/>
        </w:rPr>
        <w:t xml:space="preserve"> </w:t>
      </w:r>
      <w:r w:rsidR="00E41A69" w:rsidRPr="00E41A69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от 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  <w:r w:rsidR="00A10B46" w:rsidRPr="00E41A69">
        <w:rPr>
          <w:sz w:val="22"/>
          <w:szCs w:val="22"/>
        </w:rPr>
        <w:t xml:space="preserve"> </w:t>
      </w:r>
    </w:p>
    <w:p w:rsidR="00A10B46" w:rsidRDefault="004910BD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27"/>
            <w:enabled/>
            <w:calcOnExit w:val="0"/>
            <w:textInput>
              <w:default w:val="Железнодорожная накладная №"/>
            </w:textInput>
          </w:ffData>
        </w:fldChar>
      </w:r>
      <w:bookmarkStart w:id="15" w:name="ТекстовоеПоле27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Железнодорожная накладная №</w:t>
      </w:r>
      <w:r>
        <w:rPr>
          <w:sz w:val="22"/>
          <w:szCs w:val="22"/>
        </w:rPr>
        <w:fldChar w:fldCharType="end"/>
      </w:r>
      <w:bookmarkEnd w:id="15"/>
      <w:r w:rsidR="00E41A69" w:rsidRPr="00E41A69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A10B46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от 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>.</w:t>
      </w:r>
    </w:p>
    <w:p w:rsidR="004910BD" w:rsidRDefault="004910BD" w:rsidP="004910BD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Товарная накладная №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Товарная накладная №</w:t>
      </w:r>
      <w:r>
        <w:rPr>
          <w:sz w:val="22"/>
          <w:szCs w:val="22"/>
        </w:rPr>
        <w:fldChar w:fldCharType="end"/>
      </w:r>
      <w:r w:rsidRPr="00E41A69"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E41A69">
        <w:rPr>
          <w:sz w:val="22"/>
          <w:szCs w:val="22"/>
        </w:rPr>
        <w:t xml:space="preserve"> от "</w:t>
      </w:r>
      <w:r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 </w:t>
      </w:r>
      <w:r>
        <w:rPr>
          <w:sz w:val="22"/>
          <w:szCs w:val="22"/>
        </w:rPr>
        <w:fldChar w:fldCharType="end"/>
      </w:r>
      <w:r w:rsidRPr="00E41A69">
        <w:rPr>
          <w:sz w:val="22"/>
          <w:szCs w:val="22"/>
        </w:rPr>
        <w:t>"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fldChar w:fldCharType="end"/>
      </w:r>
      <w:r w:rsidRPr="00E41A69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    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 г</w:t>
      </w:r>
      <w:r>
        <w:rPr>
          <w:sz w:val="22"/>
          <w:szCs w:val="22"/>
        </w:rPr>
        <w:t>.</w:t>
      </w:r>
    </w:p>
    <w:p w:rsidR="00E41A69" w:rsidRPr="00E41A69" w:rsidRDefault="00E41A69" w:rsidP="00A10B46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Способ доставки </w:t>
      </w:r>
      <w:r w:rsidR="000905A1">
        <w:rPr>
          <w:sz w:val="22"/>
          <w:szCs w:val="22"/>
        </w:rPr>
        <w:fldChar w:fldCharType="begin">
          <w:ffData>
            <w:name w:val="ТекстовоеПоле16"/>
            <w:enabled/>
            <w:calcOnExit w:val="0"/>
            <w:textInput>
              <w:default w:val="_____________ указать номер и вид транспортного средства_________________"/>
            </w:textInput>
          </w:ffData>
        </w:fldChar>
      </w:r>
      <w:bookmarkStart w:id="16" w:name="ТекстовоеПоле16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_____________ указать номер и вид транспортного средства_________________</w:t>
      </w:r>
      <w:r w:rsidR="000905A1">
        <w:rPr>
          <w:sz w:val="22"/>
          <w:szCs w:val="22"/>
        </w:rPr>
        <w:fldChar w:fldCharType="end"/>
      </w:r>
      <w:bookmarkEnd w:id="16"/>
    </w:p>
    <w:p w:rsidR="00E41A69" w:rsidRPr="00E41A69" w:rsidRDefault="00E41A69" w:rsidP="00E41A69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Дата отправления товара </w:t>
      </w:r>
      <w:r w:rsidR="00A10B46" w:rsidRPr="00E41A69">
        <w:rPr>
          <w:sz w:val="22"/>
          <w:szCs w:val="22"/>
        </w:rPr>
        <w:t>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>"</w:t>
      </w:r>
      <w:r w:rsidR="00A10B46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r w:rsidR="00A10B46" w:rsidRPr="00E41A69">
        <w:rPr>
          <w:sz w:val="22"/>
          <w:szCs w:val="22"/>
        </w:rPr>
        <w:t xml:space="preserve"> </w:t>
      </w:r>
      <w:r w:rsidR="00A10B46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r w:rsidR="00A10B46">
        <w:rPr>
          <w:sz w:val="22"/>
          <w:szCs w:val="22"/>
        </w:rPr>
        <w:t xml:space="preserve"> </w:t>
      </w:r>
      <w:r w:rsidR="00A10B46" w:rsidRPr="00E41A69">
        <w:rPr>
          <w:sz w:val="22"/>
          <w:szCs w:val="22"/>
        </w:rPr>
        <w:t xml:space="preserve"> г</w:t>
      </w:r>
      <w:r w:rsidR="00A10B46">
        <w:rPr>
          <w:sz w:val="22"/>
          <w:szCs w:val="22"/>
        </w:rPr>
        <w:t xml:space="preserve">. </w:t>
      </w:r>
      <w:r w:rsidRPr="00E41A69">
        <w:rPr>
          <w:sz w:val="22"/>
          <w:szCs w:val="22"/>
        </w:rPr>
        <w:t xml:space="preserve">со станции (пристани, порта) отправления </w:t>
      </w:r>
      <w:r w:rsidR="000905A1">
        <w:rPr>
          <w:sz w:val="22"/>
          <w:szCs w:val="22"/>
        </w:rPr>
        <w:fldChar w:fldCharType="begin">
          <w:ffData>
            <w:name w:val="ТекстовоеПоле17"/>
            <w:enabled/>
            <w:calcOnExit w:val="0"/>
            <w:textInput>
              <w:default w:val="_______________ наименование______"/>
            </w:textInput>
          </w:ffData>
        </w:fldChar>
      </w:r>
      <w:bookmarkStart w:id="17" w:name="ТекстовоеПоле17"/>
      <w:r w:rsidR="00A10B46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0B46">
        <w:rPr>
          <w:noProof/>
          <w:sz w:val="22"/>
          <w:szCs w:val="22"/>
        </w:rPr>
        <w:t>_______________ наименование______</w:t>
      </w:r>
      <w:r w:rsidR="000905A1">
        <w:rPr>
          <w:sz w:val="22"/>
          <w:szCs w:val="22"/>
        </w:rPr>
        <w:fldChar w:fldCharType="end"/>
      </w:r>
      <w:bookmarkEnd w:id="17"/>
    </w:p>
    <w:p w:rsidR="00E41A69" w:rsidRPr="00E41A69" w:rsidRDefault="00A10B46" w:rsidP="00A10B46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E41A69" w:rsidRPr="00E41A69">
        <w:rPr>
          <w:sz w:val="22"/>
          <w:szCs w:val="22"/>
        </w:rPr>
        <w:t xml:space="preserve">ли со склада отправителя товара </w:t>
      </w:r>
      <w:r w:rsidR="000905A1">
        <w:rPr>
          <w:sz w:val="22"/>
          <w:szCs w:val="22"/>
        </w:rPr>
        <w:fldChar w:fldCharType="begin">
          <w:ffData>
            <w:name w:val="ТекстовоеПоле17"/>
            <w:enabled/>
            <w:calcOnExit w:val="0"/>
            <w:textInput>
              <w:default w:val="_______________ наименование______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_______________ наименование______</w:t>
      </w:r>
      <w:r w:rsidR="000905A1">
        <w:rPr>
          <w:sz w:val="22"/>
          <w:szCs w:val="22"/>
        </w:rPr>
        <w:fldChar w:fldCharType="end"/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66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3028"/>
        <w:gridCol w:w="2017"/>
        <w:gridCol w:w="1854"/>
        <w:gridCol w:w="1155"/>
        <w:gridCol w:w="1080"/>
        <w:gridCol w:w="1134"/>
        <w:gridCol w:w="1134"/>
        <w:gridCol w:w="1276"/>
      </w:tblGrid>
      <w:tr w:rsidR="00E41A69" w:rsidRPr="00AB2FA3" w:rsidTr="00E41A69">
        <w:trPr>
          <w:trHeight w:val="50"/>
        </w:trPr>
        <w:tc>
          <w:tcPr>
            <w:tcW w:w="14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Дата, время, ч. мин</w:t>
            </w:r>
          </w:p>
        </w:tc>
      </w:tr>
      <w:tr w:rsidR="00E41A69" w:rsidRPr="00AB2FA3" w:rsidTr="00E41A69">
        <w:trPr>
          <w:trHeight w:val="1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прибытия товара на станцию (пристань, порт) назначения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вскрытия вагона, автофургона, контейнера и других транспортных средств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выдачи товара организацией транспорта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доставки товара на склад организации - получателя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начала разгрузки</w:t>
            </w:r>
          </w:p>
        </w:tc>
        <w:tc>
          <w:tcPr>
            <w:tcW w:w="4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приемки товара</w:t>
            </w:r>
          </w:p>
        </w:tc>
      </w:tr>
      <w:tr w:rsidR="00E41A69" w:rsidRPr="00AB2FA3" w:rsidTr="00E41A69">
        <w:trPr>
          <w:trHeight w:val="1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приостановление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возобновление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окончание</w:t>
            </w:r>
          </w:p>
        </w:tc>
      </w:tr>
      <w:tr w:rsidR="00E41A69" w:rsidRPr="00AB2FA3" w:rsidTr="00E41A69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bookmarkStart w:id="18" w:name="ТекстовоеПоле18"/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  <w:bookmarkEnd w:id="18"/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bookmarkStart w:id="19" w:name="ТекстовоеПоле19"/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  <w:bookmarkEnd w:id="19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t>2-я страница формы N ТОРГ-2</w:t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t xml:space="preserve">Сведения о состоянии вагонов, автофургонов и т.д. Наличие, описание упаковочных ярлыков, пломб транспорта на отдельных местах (сертификатов, спецификаций в вагоне, контейнере) и отправительская маркировка </w:t>
      </w:r>
      <w:r w:rsidR="000905A1"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0B46">
        <w:instrText xml:space="preserve"> FORMTEXT </w:instrText>
      </w:r>
      <w:r w:rsidR="000905A1">
        <w:fldChar w:fldCharType="separate"/>
      </w:r>
      <w:r w:rsidR="00A10B46">
        <w:rPr>
          <w:noProof/>
        </w:rPr>
        <w:t xml:space="preserve">                                                                                        </w:t>
      </w:r>
      <w:r w:rsidR="000905A1">
        <w:fldChar w:fldCharType="end"/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lastRenderedPageBreak/>
        <w:t>По сопроводительным транспортным документам значится:</w:t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418"/>
        <w:gridCol w:w="1559"/>
        <w:gridCol w:w="2551"/>
        <w:gridCol w:w="825"/>
        <w:gridCol w:w="1684"/>
        <w:gridCol w:w="2656"/>
        <w:gridCol w:w="1497"/>
      </w:tblGrid>
      <w:tr w:rsidR="00E41A69" w:rsidRPr="00AB2FA3" w:rsidTr="00E41A69">
        <w:trPr>
          <w:trHeight w:val="1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Отметка об опломбировании товара (груза), состояние пломб и содержание оттиска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мест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Вид упаковки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Наименование товара (груза) или номера вагонов (контейнеров, автофургонов и т.д.)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Масса брутто товара (груза) по документам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Особые отметки отправителя по накладной</w:t>
            </w:r>
          </w:p>
        </w:tc>
      </w:tr>
      <w:tr w:rsidR="00E41A69" w:rsidRPr="00AB2FA3" w:rsidTr="00E41A69">
        <w:trPr>
          <w:trHeight w:val="1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отправителя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транспортной организации (станции пристани, порта)</w:t>
            </w: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A10B46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A10B46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A10B46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A10B46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A10B46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A10B46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A10B46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  <w:tr w:rsidR="00E41A69" w:rsidRPr="00AB2FA3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  <w:tr w:rsidR="00E41A69" w:rsidRPr="00AB2FA3" w:rsidTr="00E41A69">
        <w:trPr>
          <w:trHeight w:val="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0B46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="00A10B46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E41A69">
        <w:rPr>
          <w:rFonts w:ascii="Times New Roman" w:hAnsi="Times New Roman"/>
        </w:rPr>
        <w:t xml:space="preserve">Сведения о состоянии вагонов, автофургонов и т.д. Наличие, описание установленных ярлыков, пломб транспорта на отдельных местах (сертификатов, спецификации в вагоне, контейнере) фактически  </w:t>
      </w:r>
      <w:r w:rsidR="000905A1"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instrText xml:space="preserve"> FORMTEXT </w:instrText>
      </w:r>
      <w:r w:rsidR="000905A1">
        <w:fldChar w:fldCharType="separate"/>
      </w:r>
      <w:r w:rsidR="00A150BC">
        <w:rPr>
          <w:noProof/>
        </w:rPr>
        <w:t xml:space="preserve">                                                                                        </w:t>
      </w:r>
      <w:r w:rsidR="000905A1">
        <w:fldChar w:fldCharType="end"/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7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80"/>
        <w:gridCol w:w="1666"/>
        <w:gridCol w:w="1418"/>
        <w:gridCol w:w="1136"/>
        <w:gridCol w:w="1871"/>
        <w:gridCol w:w="3402"/>
      </w:tblGrid>
      <w:tr w:rsidR="00E41A69" w:rsidRPr="00AB2FA3" w:rsidTr="00E41A69">
        <w:trPr>
          <w:trHeight w:val="100"/>
        </w:trPr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Расхождения по количеству мест и массе в актируемой партии товара, обнаруженные на складе товарополучателя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мест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Масса, кг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Степень заполнения тарного места, вагона, контейнера и т.п.</w:t>
            </w:r>
          </w:p>
        </w:tc>
      </w:tr>
      <w:tr w:rsidR="00E41A69" w:rsidRPr="00AB2FA3" w:rsidTr="00E41A69">
        <w:trPr>
          <w:trHeight w:val="100"/>
        </w:trPr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брутто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тара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нетто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По документам грузоотправителя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  <w:tr w:rsidR="00E41A69" w:rsidRPr="00AB2FA3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Фактически поступило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  <w:tr w:rsidR="00E41A69" w:rsidRPr="00AB2FA3" w:rsidTr="00E41A69">
        <w:trPr>
          <w:trHeight w:val="50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Расхождение (+, -)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275"/>
        <w:gridCol w:w="1155"/>
        <w:gridCol w:w="1680"/>
        <w:gridCol w:w="1701"/>
        <w:gridCol w:w="1276"/>
        <w:gridCol w:w="1559"/>
        <w:gridCol w:w="1842"/>
        <w:gridCol w:w="2127"/>
      </w:tblGrid>
      <w:tr w:rsidR="00E41A69" w:rsidRPr="00AB2FA3" w:rsidTr="00E41A69">
        <w:trPr>
          <w:trHeight w:val="1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Товар (наименование)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Номер места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По документам поставщика значится</w:t>
            </w:r>
          </w:p>
        </w:tc>
      </w:tr>
      <w:tr w:rsidR="00E41A69" w:rsidRPr="00AB2FA3" w:rsidTr="00E41A69">
        <w:trPr>
          <w:trHeight w:val="1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 xml:space="preserve">код по </w:t>
            </w:r>
            <w:hyperlink r:id="rId6" w:history="1">
              <w:r w:rsidRPr="00AB2FA3">
                <w:rPr>
                  <w:rFonts w:ascii="Times New Roman" w:hAnsi="Times New Roman"/>
                  <w:color w:val="0000FF"/>
                </w:rPr>
                <w:t>ОКЕИ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артикул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цена, руб. коп.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</w:tr>
      <w:tr w:rsidR="00E41A69" w:rsidRPr="00AB2FA3" w:rsidTr="00E41A69">
        <w:trPr>
          <w:trHeight w:val="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9</w:t>
            </w:r>
          </w:p>
        </w:tc>
      </w:tr>
      <w:tr w:rsidR="00E41A69" w:rsidRPr="00AB2FA3" w:rsidTr="00E41A69">
        <w:trPr>
          <w:trHeight w:val="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lastRenderedPageBreak/>
        <w:t>3-я страница формы N ТОРГ-2</w:t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Условия </w:t>
      </w:r>
      <w:r w:rsidR="004910BD">
        <w:rPr>
          <w:rFonts w:ascii="Times New Roman" w:hAnsi="Times New Roman" w:cs="Times New Roman"/>
          <w:sz w:val="22"/>
          <w:szCs w:val="22"/>
        </w:rPr>
        <w:t xml:space="preserve">ответственного </w:t>
      </w:r>
      <w:r w:rsidRPr="00E41A69">
        <w:rPr>
          <w:rFonts w:ascii="Times New Roman" w:hAnsi="Times New Roman" w:cs="Times New Roman"/>
          <w:sz w:val="22"/>
          <w:szCs w:val="22"/>
        </w:rPr>
        <w:t>хранения  товара  (продукции)  до  его  вскрытия на складе</w:t>
      </w:r>
    </w:p>
    <w:p w:rsidR="00A150BC" w:rsidRDefault="00E41A69" w:rsidP="00E41A69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получателя:</w:t>
      </w:r>
      <w:r w:rsidR="00A150BC" w:rsidRPr="00A150BC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A150BC" w:rsidRDefault="00A150BC" w:rsidP="00E41A69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</w:p>
    <w:p w:rsidR="00E41A69" w:rsidRPr="00E41A69" w:rsidRDefault="000905A1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</w:t>
      </w:r>
      <w:r>
        <w:rPr>
          <w:sz w:val="22"/>
          <w:szCs w:val="22"/>
        </w:rPr>
        <w:fldChar w:fldCharType="end"/>
      </w:r>
      <w:r w:rsidR="00A150BC" w:rsidRPr="00A150BC">
        <w:rPr>
          <w:sz w:val="22"/>
          <w:szCs w:val="22"/>
        </w:rPr>
        <w:t xml:space="preserve"> </w:t>
      </w:r>
    </w:p>
    <w:p w:rsidR="00A150BC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Сведения о  температуре  при  разгрузке  в вагоне (рефрижераторе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т.д.) в товаре, град. С</w:t>
      </w:r>
      <w:r w:rsidR="000905A1">
        <w:rPr>
          <w:rFonts w:ascii="Times New Roman" w:hAnsi="Times New Roman" w:cs="Times New Roman"/>
        </w:rPr>
        <w:fldChar w:fldCharType="begin">
          <w:ffData>
            <w:name w:val="ТекстовоеПоле19"/>
            <w:enabled/>
            <w:calcOnExit w:val="0"/>
            <w:textInput/>
          </w:ffData>
        </w:fldChar>
      </w:r>
      <w:r w:rsidR="00A150BC">
        <w:rPr>
          <w:rFonts w:ascii="Times New Roman" w:hAnsi="Times New Roman" w:cs="Times New Roman"/>
        </w:rPr>
        <w:instrText xml:space="preserve"> FORMTEXT </w:instrText>
      </w:r>
      <w:r w:rsidR="000905A1">
        <w:rPr>
          <w:rFonts w:ascii="Times New Roman" w:hAnsi="Times New Roman" w:cs="Times New Roman"/>
        </w:rPr>
      </w:r>
      <w:r w:rsidR="000905A1">
        <w:rPr>
          <w:rFonts w:ascii="Times New Roman" w:hAnsi="Times New Roman" w:cs="Times New Roman"/>
        </w:rPr>
        <w:fldChar w:fldCharType="separate"/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A150BC">
        <w:rPr>
          <w:rFonts w:ascii="Times New Roman" w:hAnsi="Times New Roman" w:cs="Times New Roman"/>
          <w:noProof/>
        </w:rPr>
        <w:t> </w:t>
      </w:r>
      <w:r w:rsidR="000905A1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E41A69">
        <w:rPr>
          <w:rFonts w:ascii="Times New Roman" w:hAnsi="Times New Roman" w:cs="Times New Roman"/>
          <w:sz w:val="22"/>
          <w:szCs w:val="22"/>
        </w:rPr>
        <w:t>Состояние тары и упаковки, маркировка мест, товара и тары в момент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 xml:space="preserve">внешнего осмотра товара (продукции) 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A150BC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Содержание наружной маркировки тары и другие данные,  на основании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которых можно  сделать  выводы  о том,  в чьей упаковке предъявлен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товар (производителя или отправителя) 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0905A1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</w:p>
    <w:p w:rsidR="00A150BC" w:rsidRDefault="00E41A69" w:rsidP="00A150BC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Дата вскрытия тары </w:t>
      </w:r>
      <w:r w:rsidR="00A150BC">
        <w:rPr>
          <w:sz w:val="22"/>
          <w:szCs w:val="22"/>
        </w:rPr>
        <w:t xml:space="preserve"> </w:t>
      </w:r>
      <w:r w:rsidR="00A150BC" w:rsidRPr="00E41A69">
        <w:rPr>
          <w:sz w:val="22"/>
          <w:szCs w:val="22"/>
        </w:rPr>
        <w:t>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r w:rsidR="00A150BC" w:rsidRPr="00E41A69">
        <w:rPr>
          <w:sz w:val="22"/>
          <w:szCs w:val="22"/>
        </w:rPr>
        <w:t>"</w:t>
      </w:r>
      <w:r w:rsidR="00A150BC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r w:rsidR="00A150BC" w:rsidRPr="00E41A69">
        <w:rPr>
          <w:sz w:val="22"/>
          <w:szCs w:val="22"/>
        </w:rPr>
        <w:t xml:space="preserve"> </w:t>
      </w:r>
      <w:r w:rsidR="00A150BC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r w:rsidR="00A150BC">
        <w:rPr>
          <w:sz w:val="22"/>
          <w:szCs w:val="22"/>
        </w:rPr>
        <w:t xml:space="preserve"> </w:t>
      </w:r>
      <w:r w:rsidR="00A150BC" w:rsidRPr="00E41A69">
        <w:rPr>
          <w:sz w:val="22"/>
          <w:szCs w:val="22"/>
        </w:rPr>
        <w:t xml:space="preserve"> г</w:t>
      </w:r>
      <w:r w:rsidR="00A150BC">
        <w:rPr>
          <w:sz w:val="22"/>
          <w:szCs w:val="22"/>
        </w:rPr>
        <w:t xml:space="preserve">. </w:t>
      </w:r>
    </w:p>
    <w:p w:rsidR="00E41A69" w:rsidRPr="00E41A69" w:rsidRDefault="00E41A69" w:rsidP="00A150BC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>Организация, которая  взвесила  и опломбировала отгруженный товар,</w:t>
      </w:r>
      <w:r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>исправность пломб  и  содержание  оттисков,   соответствие   пломб</w:t>
      </w:r>
      <w:r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товаросопроводительным документам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Порядок отбора   товара  (продукции)  для  выборочной  проверки  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указанием ГОСТ,  особых условий поставки по договору  (контракту),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ос</w:t>
      </w:r>
      <w:r w:rsidR="00526B7D">
        <w:rPr>
          <w:rFonts w:ascii="Times New Roman" w:hAnsi="Times New Roman" w:cs="Times New Roman"/>
          <w:sz w:val="22"/>
          <w:szCs w:val="22"/>
        </w:rPr>
        <w:t>нование выборочной проверки: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Default="000905A1" w:rsidP="00A150BC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</w:p>
    <w:p w:rsidR="00A150BC" w:rsidRDefault="000905A1" w:rsidP="00A150BC">
      <w:pPr>
        <w:pStyle w:val="ConsPlusNonformat"/>
        <w:tabs>
          <w:tab w:val="left" w:pos="7938"/>
        </w:tabs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</w:p>
    <w:p w:rsidR="00A150BC" w:rsidRPr="00E41A69" w:rsidRDefault="00A150BC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tbl>
      <w:tblPr>
        <w:tblW w:w="1474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25"/>
        <w:gridCol w:w="990"/>
        <w:gridCol w:w="1069"/>
        <w:gridCol w:w="1236"/>
        <w:gridCol w:w="990"/>
        <w:gridCol w:w="825"/>
        <w:gridCol w:w="990"/>
        <w:gridCol w:w="825"/>
        <w:gridCol w:w="990"/>
        <w:gridCol w:w="825"/>
        <w:gridCol w:w="990"/>
        <w:gridCol w:w="825"/>
        <w:gridCol w:w="1802"/>
      </w:tblGrid>
      <w:tr w:rsidR="00E41A69" w:rsidRPr="00AB2FA3" w:rsidTr="00E41A69">
        <w:trPr>
          <w:trHeight w:val="277"/>
        </w:trPr>
        <w:tc>
          <w:tcPr>
            <w:tcW w:w="56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Фактически оказалось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Брак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Бой</w:t>
            </w:r>
          </w:p>
        </w:tc>
        <w:tc>
          <w:tcPr>
            <w:tcW w:w="3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Отклонения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Номер паспорта</w:t>
            </w:r>
          </w:p>
        </w:tc>
      </w:tr>
      <w:tr w:rsidR="00E41A69" w:rsidRPr="00AB2FA3" w:rsidTr="00E41A69">
        <w:trPr>
          <w:trHeight w:val="277"/>
        </w:trPr>
        <w:tc>
          <w:tcPr>
            <w:tcW w:w="5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недостача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излишки</w:t>
            </w: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:rsidTr="00E41A69">
        <w:trPr>
          <w:trHeight w:val="3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артикул товара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сорт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цена, руб. коп.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:rsidTr="00E41A69">
        <w:trPr>
          <w:trHeight w:val="39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количество (масса)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сумма, руб. коп.</w:t>
            </w: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1A69" w:rsidRPr="00AB2FA3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19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E41A69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t>23</w:t>
            </w:r>
          </w:p>
        </w:tc>
      </w:tr>
      <w:tr w:rsidR="00E41A69" w:rsidRPr="00AB2FA3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  <w:tr w:rsidR="00E41A69" w:rsidRPr="00AB2FA3" w:rsidTr="00E41A69">
        <w:trPr>
          <w:trHeight w:val="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="00A150BC" w:rsidRPr="00AB2FA3">
              <w:rPr>
                <w:rFonts w:ascii="Times New Roman" w:hAnsi="Times New Roman"/>
                <w:noProof/>
              </w:rPr>
              <w:t> 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A69" w:rsidRPr="00AB2FA3" w:rsidRDefault="000905A1" w:rsidP="00E41A69">
            <w:pPr>
              <w:tabs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B2FA3">
              <w:rPr>
                <w:rFonts w:ascii="Times New Roman" w:hAnsi="Times New Roman"/>
              </w:rPr>
              <w:fldChar w:fldCharType="begin">
                <w:ffData>
                  <w:name w:val="ТекстовоеПоле18"/>
                  <w:enabled/>
                  <w:calcOnExit w:val="0"/>
                  <w:textInput>
                    <w:default w:val="                         "/>
                  </w:textInput>
                </w:ffData>
              </w:fldChar>
            </w:r>
            <w:r w:rsidR="00A150BC" w:rsidRPr="00AB2FA3">
              <w:rPr>
                <w:rFonts w:ascii="Times New Roman" w:hAnsi="Times New Roman"/>
              </w:rPr>
              <w:instrText xml:space="preserve"> FORMTEXT </w:instrText>
            </w:r>
            <w:r w:rsidRPr="00AB2FA3">
              <w:rPr>
                <w:rFonts w:ascii="Times New Roman" w:hAnsi="Times New Roman"/>
              </w:rPr>
            </w:r>
            <w:r w:rsidRPr="00AB2FA3">
              <w:rPr>
                <w:rFonts w:ascii="Times New Roman" w:hAnsi="Times New Roman"/>
              </w:rPr>
              <w:fldChar w:fldCharType="separate"/>
            </w:r>
            <w:r w:rsidR="00A150BC" w:rsidRPr="00AB2FA3">
              <w:rPr>
                <w:rFonts w:ascii="Times New Roman" w:hAnsi="Times New Roman"/>
                <w:noProof/>
              </w:rPr>
              <w:t xml:space="preserve">                         </w:t>
            </w:r>
            <w:r w:rsidRPr="00AB2FA3">
              <w:rPr>
                <w:rFonts w:ascii="Times New Roman" w:hAnsi="Times New Roman"/>
              </w:rPr>
              <w:fldChar w:fldCharType="end"/>
            </w:r>
          </w:p>
        </w:tc>
      </w:tr>
    </w:tbl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1A69">
        <w:rPr>
          <w:rFonts w:ascii="Times New Roman" w:hAnsi="Times New Roman"/>
        </w:rPr>
        <w:t>4-я страница формы N ТОРГ-2</w:t>
      </w:r>
    </w:p>
    <w:p w:rsidR="00E41A69" w:rsidRPr="00E41A69" w:rsidRDefault="00E41A69" w:rsidP="00E41A69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Определение количества товара (продукции) проводилось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0"/>
            <w:enabled/>
            <w:calcOnExit w:val="0"/>
            <w:textInput>
              <w:default w:val="____________взвешиванием, счетом мест, обмером и т.п._______________"/>
            </w:textInput>
          </w:ffData>
        </w:fldChar>
      </w:r>
      <w:bookmarkStart w:id="20" w:name="ТекстовоеПоле20"/>
      <w:r w:rsidR="00A150BC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A150BC">
        <w:rPr>
          <w:rFonts w:ascii="Times New Roman" w:hAnsi="Times New Roman" w:cs="Times New Roman"/>
          <w:noProof/>
          <w:sz w:val="22"/>
          <w:szCs w:val="22"/>
        </w:rPr>
        <w:t>____________взвешиванием, счетом мест, обмером и т.п._______________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bookmarkEnd w:id="20"/>
      <w:r>
        <w:rPr>
          <w:rFonts w:ascii="Times New Roman" w:hAnsi="Times New Roman" w:cs="Times New Roman"/>
          <w:sz w:val="22"/>
          <w:szCs w:val="22"/>
        </w:rPr>
        <w:t>.</w:t>
      </w:r>
    </w:p>
    <w:p w:rsid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Взвешивание товаров (продукции) проводилось  на  исправных  весах,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проверенных в   установленном  порядке.  Сведение  об  исправности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41A69">
        <w:rPr>
          <w:rFonts w:ascii="Times New Roman" w:hAnsi="Times New Roman" w:cs="Times New Roman"/>
          <w:sz w:val="22"/>
          <w:szCs w:val="22"/>
        </w:rPr>
        <w:t>весоизмерительных</w:t>
      </w:r>
      <w:proofErr w:type="spellEnd"/>
      <w:r w:rsidRPr="00E41A69">
        <w:rPr>
          <w:rFonts w:ascii="Times New Roman" w:hAnsi="Times New Roman" w:cs="Times New Roman"/>
          <w:sz w:val="22"/>
          <w:szCs w:val="22"/>
        </w:rPr>
        <w:t xml:space="preserve"> приборов (тип весов, год клеймения)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Другие данные</w:t>
      </w:r>
      <w:r w:rsidR="00A150BC">
        <w:rPr>
          <w:rFonts w:ascii="Times New Roman" w:hAnsi="Times New Roman" w:cs="Times New Roman"/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3"/>
            <w:enabled/>
            <w:calcOnExit w:val="0"/>
            <w:textInput>
              <w:default w:val="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По остальным товарно -  </w:t>
      </w:r>
      <w:proofErr w:type="gramStart"/>
      <w:r w:rsidRPr="00E41A69">
        <w:rPr>
          <w:rFonts w:ascii="Times New Roman" w:hAnsi="Times New Roman" w:cs="Times New Roman"/>
          <w:sz w:val="22"/>
          <w:szCs w:val="22"/>
        </w:rPr>
        <w:t>материальным  ценностям</w:t>
      </w:r>
      <w:proofErr w:type="gramEnd"/>
      <w:r w:rsidRPr="00E41A69">
        <w:rPr>
          <w:rFonts w:ascii="Times New Roman" w:hAnsi="Times New Roman" w:cs="Times New Roman"/>
          <w:sz w:val="22"/>
          <w:szCs w:val="22"/>
        </w:rPr>
        <w:t>,  перечисленным  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сопроводительных документах поставщика, расхождений в количестве и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качестве </w:t>
      </w:r>
      <w:proofErr w:type="spellStart"/>
      <w:proofErr w:type="gramStart"/>
      <w:r w:rsidRPr="00E41A69">
        <w:rPr>
          <w:rFonts w:ascii="Times New Roman" w:hAnsi="Times New Roman" w:cs="Times New Roman"/>
          <w:sz w:val="22"/>
          <w:szCs w:val="22"/>
        </w:rPr>
        <w:t>нет.Подробное</w:t>
      </w:r>
      <w:proofErr w:type="spellEnd"/>
      <w:proofErr w:type="gramEnd"/>
      <w:r w:rsidRPr="00E41A69">
        <w:rPr>
          <w:rFonts w:ascii="Times New Roman" w:hAnsi="Times New Roman" w:cs="Times New Roman"/>
          <w:sz w:val="22"/>
          <w:szCs w:val="22"/>
        </w:rPr>
        <w:t xml:space="preserve"> описание   дефектов   (характер   недостачи,   излишков,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ненадлежащего качества,  брака,  боя) и мнение комиссии о причинах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их образования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0905A1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</w:p>
    <w:p w:rsidR="00A150BC" w:rsidRPr="00E41A69" w:rsidRDefault="00E41A69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Заключение комиссии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E41A69" w:rsidRPr="00E41A69" w:rsidRDefault="000905A1" w:rsidP="00A150BC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A150BC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A150BC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Члены комиссии  предупреждены  об  ответственности  за  подписание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>акта, содержащего данные, не соответствующие де</w:t>
      </w:r>
      <w:r w:rsidR="003134D8">
        <w:rPr>
          <w:rFonts w:ascii="Times New Roman" w:hAnsi="Times New Roman" w:cs="Times New Roman"/>
          <w:sz w:val="22"/>
          <w:szCs w:val="22"/>
        </w:rPr>
        <w:t>йствитель</w:t>
      </w:r>
      <w:r w:rsidRPr="00E41A69">
        <w:rPr>
          <w:rFonts w:ascii="Times New Roman" w:hAnsi="Times New Roman" w:cs="Times New Roman"/>
          <w:sz w:val="22"/>
          <w:szCs w:val="22"/>
        </w:rPr>
        <w:t>ности.</w:t>
      </w:r>
    </w:p>
    <w:p w:rsid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41A69" w:rsidRP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526B7D">
        <w:rPr>
          <w:rFonts w:ascii="Times New Roman" w:hAnsi="Times New Roman" w:cs="Times New Roman"/>
          <w:b/>
          <w:sz w:val="22"/>
          <w:szCs w:val="22"/>
        </w:rPr>
        <w:t xml:space="preserve">ПОДПИСИ: </w:t>
      </w:r>
    </w:p>
    <w:p w:rsidR="00526B7D" w:rsidRDefault="00526B7D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26B7D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Председатель комиссии</w:t>
      </w:r>
      <w:r w:rsidR="00526B7D">
        <w:rPr>
          <w:rFonts w:ascii="Times New Roman" w:hAnsi="Times New Roman" w:cs="Times New Roman"/>
          <w:sz w:val="22"/>
          <w:szCs w:val="22"/>
        </w:rPr>
        <w:t>: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bookmarkStart w:id="21" w:name="ТекстовоеПоле21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bookmarkEnd w:id="21"/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bookmarkStart w:id="22" w:name="ТекстовоеПоле22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bookmarkEnd w:id="22"/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bookmarkStart w:id="23" w:name="ТекстовоеПоле23"/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bookmarkEnd w:id="23"/>
      <w:r w:rsidR="00526B7D">
        <w:rPr>
          <w:rFonts w:ascii="Times New Roman" w:hAnsi="Times New Roman" w:cs="Times New Roman"/>
          <w:sz w:val="22"/>
          <w:szCs w:val="22"/>
        </w:rPr>
        <w:t xml:space="preserve"> </w:t>
      </w: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E41A69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Члены комиссии:</w:t>
      </w:r>
      <w:r w:rsidR="00526B7D" w:rsidRPr="00526B7D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</w:p>
    <w:p w:rsidR="00526B7D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41A69" w:rsidRPr="00E41A69" w:rsidRDefault="00526B7D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 w:rsidR="00E41A69" w:rsidRPr="00E41A69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8506DC">
        <w:rPr>
          <w:rFonts w:ascii="Times New Roman" w:hAnsi="Times New Roman" w:cs="Times New Roman"/>
          <w:sz w:val="22"/>
          <w:szCs w:val="22"/>
        </w:rPr>
        <w:t xml:space="preserve">         </w:t>
      </w:r>
      <w:r w:rsidR="00E41A69" w:rsidRPr="00E41A6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8506DC">
        <w:rPr>
          <w:rFonts w:ascii="Times New Roman" w:hAnsi="Times New Roman" w:cs="Times New Roman"/>
          <w:sz w:val="22"/>
          <w:szCs w:val="22"/>
        </w:rPr>
        <w:t xml:space="preserve">       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Представитель грузоотправителя (поставщика, производителя)</w:t>
      </w:r>
      <w:r w:rsidR="00526B7D">
        <w:rPr>
          <w:rFonts w:ascii="Times New Roman" w:hAnsi="Times New Roman" w:cs="Times New Roman"/>
          <w:sz w:val="22"/>
          <w:szCs w:val="22"/>
        </w:rPr>
        <w:t xml:space="preserve">: </w:t>
      </w:r>
      <w:r w:rsidR="008506DC">
        <w:rPr>
          <w:rFonts w:ascii="Times New Roman" w:hAnsi="Times New Roman" w:cs="Times New Roman"/>
          <w:sz w:val="22"/>
          <w:szCs w:val="22"/>
        </w:rPr>
        <w:t xml:space="preserve">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1"/>
            <w:enabled/>
            <w:calcOnExit w:val="0"/>
            <w:textInput>
              <w:default w:val="указать место работы и должность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указать место работы и должность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26B7D" w:rsidRDefault="00E41A69" w:rsidP="00526B7D">
      <w:pPr>
        <w:pStyle w:val="ConsPlusCell"/>
        <w:tabs>
          <w:tab w:val="left" w:pos="7938"/>
        </w:tabs>
        <w:jc w:val="both"/>
        <w:rPr>
          <w:sz w:val="22"/>
          <w:szCs w:val="22"/>
        </w:rPr>
      </w:pPr>
      <w:r w:rsidRPr="00E41A69">
        <w:rPr>
          <w:sz w:val="22"/>
          <w:szCs w:val="22"/>
        </w:rPr>
        <w:t xml:space="preserve">Документ, удостоверяющий полномочия </w:t>
      </w:r>
      <w:r w:rsidR="000905A1">
        <w:rPr>
          <w:sz w:val="22"/>
          <w:szCs w:val="22"/>
        </w:rPr>
        <w:fldChar w:fldCharType="begin">
          <w:ffData>
            <w:name w:val="ТекстовоеПоле24"/>
            <w:enabled/>
            <w:calcOnExit w:val="0"/>
            <w:textInput>
              <w:default w:val="указать наименование документа"/>
            </w:textInput>
          </w:ffData>
        </w:fldChar>
      </w:r>
      <w:bookmarkStart w:id="24" w:name="ТекстовоеПоле24"/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>указать наименование документа</w:t>
      </w:r>
      <w:r w:rsidR="000905A1">
        <w:rPr>
          <w:sz w:val="22"/>
          <w:szCs w:val="22"/>
        </w:rPr>
        <w:fldChar w:fldCharType="end"/>
      </w:r>
      <w:bookmarkEnd w:id="24"/>
      <w:r w:rsidR="008506DC">
        <w:rPr>
          <w:sz w:val="22"/>
          <w:szCs w:val="22"/>
        </w:rPr>
        <w:t xml:space="preserve"> </w:t>
      </w:r>
      <w:r w:rsidRPr="00E41A69">
        <w:rPr>
          <w:sz w:val="22"/>
          <w:szCs w:val="22"/>
        </w:rPr>
        <w:t xml:space="preserve">N </w:t>
      </w:r>
      <w:r w:rsidR="000905A1">
        <w:rPr>
          <w:sz w:val="22"/>
          <w:szCs w:val="22"/>
        </w:rPr>
        <w:fldChar w:fldCharType="begin">
          <w:ffData>
            <w:name w:val="ТекстовоеПоле25"/>
            <w:enabled/>
            <w:calcOnExit w:val="0"/>
            <w:textInput/>
          </w:ffData>
        </w:fldChar>
      </w:r>
      <w:bookmarkStart w:id="25" w:name="ТекстовоеПоле25"/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526B7D">
        <w:rPr>
          <w:noProof/>
          <w:sz w:val="22"/>
          <w:szCs w:val="22"/>
        </w:rPr>
        <w:t> </w:t>
      </w:r>
      <w:r w:rsidR="000905A1">
        <w:rPr>
          <w:sz w:val="22"/>
          <w:szCs w:val="22"/>
        </w:rPr>
        <w:fldChar w:fldCharType="end"/>
      </w:r>
      <w:bookmarkEnd w:id="25"/>
      <w:r w:rsidRPr="00E41A69">
        <w:rPr>
          <w:sz w:val="22"/>
          <w:szCs w:val="22"/>
        </w:rPr>
        <w:t xml:space="preserve"> выдан </w:t>
      </w:r>
      <w:r w:rsidR="00526B7D" w:rsidRPr="00E41A69">
        <w:rPr>
          <w:sz w:val="22"/>
          <w:szCs w:val="22"/>
        </w:rPr>
        <w:t>"</w:t>
      </w:r>
      <w:r w:rsidR="000905A1">
        <w:rPr>
          <w:sz w:val="22"/>
          <w:szCs w:val="22"/>
        </w:rPr>
        <w:fldChar w:fldCharType="begin">
          <w:ffData>
            <w:name w:val="ТекстовоеПоле9"/>
            <w:enabled/>
            <w:calcOnExit w:val="0"/>
            <w:textInput>
              <w:default w:val="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</w:t>
      </w:r>
      <w:r w:rsidR="000905A1">
        <w:rPr>
          <w:sz w:val="22"/>
          <w:szCs w:val="22"/>
        </w:rPr>
        <w:fldChar w:fldCharType="end"/>
      </w:r>
      <w:r w:rsidR="00526B7D" w:rsidRPr="00E41A69">
        <w:rPr>
          <w:sz w:val="22"/>
          <w:szCs w:val="22"/>
        </w:rPr>
        <w:t>"</w:t>
      </w:r>
      <w:r w:rsidR="00526B7D">
        <w:rPr>
          <w:sz w:val="22"/>
          <w:szCs w:val="22"/>
        </w:rPr>
        <w:t xml:space="preserve"> </w:t>
      </w:r>
      <w:r w:rsidR="000905A1">
        <w:rPr>
          <w:sz w:val="22"/>
          <w:szCs w:val="22"/>
        </w:rPr>
        <w:fldChar w:fldCharType="begin">
          <w:ffData>
            <w:name w:val="ТекстовоеПоле10"/>
            <w:enabled/>
            <w:calcOnExit w:val="0"/>
            <w:textInput>
              <w:default w:val="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</w:t>
      </w:r>
      <w:r w:rsidR="000905A1">
        <w:rPr>
          <w:sz w:val="22"/>
          <w:szCs w:val="22"/>
        </w:rPr>
        <w:fldChar w:fldCharType="end"/>
      </w:r>
      <w:r w:rsidR="00526B7D" w:rsidRPr="00E41A69">
        <w:rPr>
          <w:sz w:val="22"/>
          <w:szCs w:val="22"/>
        </w:rPr>
        <w:t xml:space="preserve"> </w:t>
      </w:r>
      <w:r w:rsidR="00526B7D">
        <w:rPr>
          <w:sz w:val="22"/>
          <w:szCs w:val="22"/>
        </w:rPr>
        <w:t>20</w:t>
      </w:r>
      <w:r w:rsidR="000905A1">
        <w:rPr>
          <w:sz w:val="22"/>
          <w:szCs w:val="22"/>
        </w:rPr>
        <w:fldChar w:fldCharType="begin">
          <w:ffData>
            <w:name w:val="ТекстовоеПоле11"/>
            <w:enabled/>
            <w:calcOnExit w:val="0"/>
            <w:textInput>
              <w:default w:val="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</w:t>
      </w:r>
      <w:r w:rsidR="000905A1">
        <w:rPr>
          <w:sz w:val="22"/>
          <w:szCs w:val="22"/>
        </w:rPr>
        <w:fldChar w:fldCharType="end"/>
      </w:r>
      <w:r w:rsidR="00526B7D">
        <w:rPr>
          <w:sz w:val="22"/>
          <w:szCs w:val="22"/>
        </w:rPr>
        <w:t xml:space="preserve"> </w:t>
      </w:r>
      <w:r w:rsidR="00526B7D" w:rsidRPr="00E41A69">
        <w:rPr>
          <w:sz w:val="22"/>
          <w:szCs w:val="22"/>
        </w:rPr>
        <w:t xml:space="preserve"> г</w:t>
      </w:r>
      <w:r w:rsidR="00526B7D">
        <w:rPr>
          <w:sz w:val="22"/>
          <w:szCs w:val="22"/>
        </w:rPr>
        <w:t xml:space="preserve">. </w:t>
      </w:r>
    </w:p>
    <w:p w:rsidR="00E41A69" w:rsidRPr="00E41A69" w:rsidRDefault="00E41A69" w:rsidP="00E41A69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41A69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>Акт с приложением на __ листах получил</w:t>
      </w:r>
      <w:r w:rsidR="008506DC">
        <w:rPr>
          <w:rFonts w:ascii="Times New Roman" w:hAnsi="Times New Roman" w:cs="Times New Roman"/>
          <w:sz w:val="22"/>
          <w:szCs w:val="22"/>
        </w:rPr>
        <w:t xml:space="preserve"> </w:t>
      </w:r>
      <w:r w:rsidR="00526B7D">
        <w:rPr>
          <w:rFonts w:ascii="Times New Roman" w:hAnsi="Times New Roman" w:cs="Times New Roman"/>
          <w:sz w:val="22"/>
          <w:szCs w:val="22"/>
        </w:rPr>
        <w:t xml:space="preserve">Главный (старший) бухгалтер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2"/>
            <w:enabled/>
            <w:calcOnExit w:val="0"/>
            <w:textInput>
              <w:default w:val="__подпись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__подпись__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  <w:r w:rsidR="00526B7D">
        <w:rPr>
          <w:rFonts w:ascii="Times New Roman" w:hAnsi="Times New Roman" w:cs="Times New Roman"/>
          <w:sz w:val="22"/>
          <w:szCs w:val="22"/>
        </w:rPr>
        <w:t xml:space="preserve">    </w:t>
      </w:r>
      <w:r w:rsidR="000905A1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ТекстовоеПоле23"/>
            <w:enabled/>
            <w:calcOnExit w:val="0"/>
            <w:textInput>
              <w:default w:val="___расшифровка подписи___"/>
            </w:textInput>
          </w:ffData>
        </w:fldChar>
      </w:r>
      <w:r w:rsidR="00526B7D">
        <w:rPr>
          <w:rFonts w:ascii="Times New Roman" w:hAnsi="Times New Roman" w:cs="Times New Roman"/>
          <w:sz w:val="22"/>
          <w:szCs w:val="22"/>
        </w:rPr>
        <w:instrText xml:space="preserve"> FORMTEXT </w:instrText>
      </w:r>
      <w:r w:rsidR="000905A1">
        <w:rPr>
          <w:rFonts w:ascii="Times New Roman" w:hAnsi="Times New Roman" w:cs="Times New Roman"/>
          <w:sz w:val="22"/>
          <w:szCs w:val="22"/>
        </w:rPr>
      </w:r>
      <w:r w:rsidR="000905A1">
        <w:rPr>
          <w:rFonts w:ascii="Times New Roman" w:hAnsi="Times New Roman" w:cs="Times New Roman"/>
          <w:sz w:val="22"/>
          <w:szCs w:val="22"/>
        </w:rPr>
        <w:fldChar w:fldCharType="separate"/>
      </w:r>
      <w:r w:rsidR="00526B7D">
        <w:rPr>
          <w:rFonts w:ascii="Times New Roman" w:hAnsi="Times New Roman" w:cs="Times New Roman"/>
          <w:noProof/>
          <w:sz w:val="22"/>
          <w:szCs w:val="22"/>
        </w:rPr>
        <w:t>___расшифровка подписи___</w:t>
      </w:r>
      <w:r w:rsidR="000905A1">
        <w:rPr>
          <w:rFonts w:ascii="Times New Roman" w:hAnsi="Times New Roman" w:cs="Times New Roman"/>
          <w:sz w:val="22"/>
          <w:szCs w:val="22"/>
        </w:rPr>
        <w:fldChar w:fldCharType="end"/>
      </w:r>
    </w:p>
    <w:p w:rsidR="00526B7D" w:rsidRPr="00E41A69" w:rsidRDefault="00E41A69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E41A69">
        <w:rPr>
          <w:rFonts w:ascii="Times New Roman" w:hAnsi="Times New Roman" w:cs="Times New Roman"/>
          <w:sz w:val="22"/>
          <w:szCs w:val="22"/>
        </w:rPr>
        <w:t xml:space="preserve">Решение руководителя </w:t>
      </w:r>
      <w:r w:rsidR="000905A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 w:rsidR="000905A1">
        <w:rPr>
          <w:sz w:val="22"/>
          <w:szCs w:val="22"/>
        </w:rPr>
      </w:r>
      <w:r w:rsidR="000905A1"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</w:t>
      </w:r>
      <w:r w:rsidR="000905A1">
        <w:rPr>
          <w:sz w:val="22"/>
          <w:szCs w:val="22"/>
        </w:rPr>
        <w:fldChar w:fldCharType="end"/>
      </w:r>
    </w:p>
    <w:p w:rsidR="00526B7D" w:rsidRPr="00E41A69" w:rsidRDefault="000905A1" w:rsidP="00526B7D">
      <w:pPr>
        <w:pStyle w:val="ConsPlusNonformat"/>
        <w:tabs>
          <w:tab w:val="left" w:pos="7938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                                      "/>
            </w:textInput>
          </w:ffData>
        </w:fldChar>
      </w:r>
      <w:r w:rsidR="00526B7D"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526B7D">
        <w:rPr>
          <w:noProof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fldChar w:fldCharType="end"/>
      </w:r>
    </w:p>
    <w:p w:rsidR="004910BD" w:rsidRPr="004910BD" w:rsidRDefault="004910BD" w:rsidP="00E41A69">
      <w:pPr>
        <w:tabs>
          <w:tab w:val="left" w:pos="7938"/>
        </w:tabs>
        <w:rPr>
          <w:rFonts w:ascii="Times New Roman" w:hAnsi="Times New Roman"/>
          <w:b/>
        </w:rPr>
      </w:pPr>
      <w:r w:rsidRPr="004910BD">
        <w:rPr>
          <w:rFonts w:ascii="Times New Roman" w:hAnsi="Times New Roman"/>
          <w:b/>
        </w:rPr>
        <w:t>СОГЛАСОВАНО В КАЧЕСТВЕ ФОРМЫ:</w:t>
      </w:r>
    </w:p>
    <w:p w:rsidR="004910BD" w:rsidRDefault="004910BD" w:rsidP="00E41A69">
      <w:pPr>
        <w:tabs>
          <w:tab w:val="left" w:pos="7938"/>
        </w:tabs>
        <w:rPr>
          <w:rFonts w:ascii="Times New Roman" w:hAnsi="Times New Roman"/>
        </w:rPr>
      </w:pPr>
      <w:r>
        <w:rPr>
          <w:rFonts w:ascii="Times New Roman" w:hAnsi="Times New Roman"/>
        </w:rPr>
        <w:t>ПОКУПАТЕЛЬ:                                                                                                         ПОСТАВЩИК:</w:t>
      </w:r>
    </w:p>
    <w:p w:rsidR="004910BD" w:rsidRPr="00E41A69" w:rsidRDefault="004910BD" w:rsidP="00E41A69">
      <w:pPr>
        <w:tabs>
          <w:tab w:val="left" w:pos="7938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                                                                             _________________________________</w:t>
      </w:r>
    </w:p>
    <w:sectPr w:rsidR="004910BD" w:rsidRPr="00E41A69" w:rsidSect="00E41A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9CE" w:rsidRDefault="00C829CE" w:rsidP="00F02B2F">
      <w:pPr>
        <w:spacing w:after="0" w:line="240" w:lineRule="auto"/>
      </w:pPr>
      <w:r>
        <w:separator/>
      </w:r>
    </w:p>
  </w:endnote>
  <w:endnote w:type="continuationSeparator" w:id="0">
    <w:p w:rsidR="00C829CE" w:rsidRDefault="00C829CE" w:rsidP="00F0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855" w:rsidRDefault="00E2185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855" w:rsidRDefault="00E2185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855" w:rsidRDefault="00E218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9CE" w:rsidRDefault="00C829CE" w:rsidP="00F02B2F">
      <w:pPr>
        <w:spacing w:after="0" w:line="240" w:lineRule="auto"/>
      </w:pPr>
      <w:r>
        <w:separator/>
      </w:r>
    </w:p>
  </w:footnote>
  <w:footnote w:type="continuationSeparator" w:id="0">
    <w:p w:rsidR="00C829CE" w:rsidRDefault="00C829CE" w:rsidP="00F0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855" w:rsidRDefault="00E2185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B2F" w:rsidRDefault="00F02B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855" w:rsidRDefault="00E218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drawingGridHorizontalSpacing w:val="110"/>
  <w:displayHorizontalDrawingGridEvery w:val="2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69"/>
    <w:rsid w:val="0000218D"/>
    <w:rsid w:val="0002041C"/>
    <w:rsid w:val="000316C7"/>
    <w:rsid w:val="00032429"/>
    <w:rsid w:val="00043749"/>
    <w:rsid w:val="00061E0F"/>
    <w:rsid w:val="00085DB9"/>
    <w:rsid w:val="000905A1"/>
    <w:rsid w:val="000B3089"/>
    <w:rsid w:val="000B3992"/>
    <w:rsid w:val="000E3A7A"/>
    <w:rsid w:val="000F223F"/>
    <w:rsid w:val="000F64FD"/>
    <w:rsid w:val="00145F30"/>
    <w:rsid w:val="00180E56"/>
    <w:rsid w:val="001D4721"/>
    <w:rsid w:val="001F7393"/>
    <w:rsid w:val="00202EC2"/>
    <w:rsid w:val="002117C3"/>
    <w:rsid w:val="00217C0E"/>
    <w:rsid w:val="00234D96"/>
    <w:rsid w:val="00241DED"/>
    <w:rsid w:val="00267B54"/>
    <w:rsid w:val="0027091C"/>
    <w:rsid w:val="0028564D"/>
    <w:rsid w:val="00290883"/>
    <w:rsid w:val="002C0E66"/>
    <w:rsid w:val="002D3097"/>
    <w:rsid w:val="002F1305"/>
    <w:rsid w:val="003042DA"/>
    <w:rsid w:val="003134D8"/>
    <w:rsid w:val="003316E3"/>
    <w:rsid w:val="003358BA"/>
    <w:rsid w:val="00337757"/>
    <w:rsid w:val="00354248"/>
    <w:rsid w:val="00355949"/>
    <w:rsid w:val="0037505F"/>
    <w:rsid w:val="00381649"/>
    <w:rsid w:val="0039467C"/>
    <w:rsid w:val="003F566D"/>
    <w:rsid w:val="003F5B93"/>
    <w:rsid w:val="004239A4"/>
    <w:rsid w:val="00426817"/>
    <w:rsid w:val="004417D1"/>
    <w:rsid w:val="004442F9"/>
    <w:rsid w:val="0045562F"/>
    <w:rsid w:val="004740D9"/>
    <w:rsid w:val="004910BD"/>
    <w:rsid w:val="004B32ED"/>
    <w:rsid w:val="004E7511"/>
    <w:rsid w:val="004F507D"/>
    <w:rsid w:val="0050055E"/>
    <w:rsid w:val="00526B7D"/>
    <w:rsid w:val="0052717C"/>
    <w:rsid w:val="0054166B"/>
    <w:rsid w:val="00554B9C"/>
    <w:rsid w:val="005C6989"/>
    <w:rsid w:val="005E082C"/>
    <w:rsid w:val="005F0DEE"/>
    <w:rsid w:val="006A2D1D"/>
    <w:rsid w:val="006B6EBF"/>
    <w:rsid w:val="006B6FCF"/>
    <w:rsid w:val="006C70CB"/>
    <w:rsid w:val="006E06F9"/>
    <w:rsid w:val="006E454C"/>
    <w:rsid w:val="00710A49"/>
    <w:rsid w:val="0079336D"/>
    <w:rsid w:val="007A25DD"/>
    <w:rsid w:val="007A38DF"/>
    <w:rsid w:val="007D5791"/>
    <w:rsid w:val="0082789A"/>
    <w:rsid w:val="00843949"/>
    <w:rsid w:val="008506DC"/>
    <w:rsid w:val="00850EBE"/>
    <w:rsid w:val="008573B6"/>
    <w:rsid w:val="00857C78"/>
    <w:rsid w:val="00874034"/>
    <w:rsid w:val="008772D0"/>
    <w:rsid w:val="008A0F0F"/>
    <w:rsid w:val="008C1FD7"/>
    <w:rsid w:val="008C3EBB"/>
    <w:rsid w:val="008D26E3"/>
    <w:rsid w:val="00916185"/>
    <w:rsid w:val="0095299F"/>
    <w:rsid w:val="00966CEE"/>
    <w:rsid w:val="009B001E"/>
    <w:rsid w:val="009B573C"/>
    <w:rsid w:val="009D0DFD"/>
    <w:rsid w:val="00A10B46"/>
    <w:rsid w:val="00A150BC"/>
    <w:rsid w:val="00A50771"/>
    <w:rsid w:val="00A547E0"/>
    <w:rsid w:val="00A5593C"/>
    <w:rsid w:val="00A64F33"/>
    <w:rsid w:val="00A65B58"/>
    <w:rsid w:val="00A7549F"/>
    <w:rsid w:val="00AA01B0"/>
    <w:rsid w:val="00AA1485"/>
    <w:rsid w:val="00AB2B73"/>
    <w:rsid w:val="00AB2BB7"/>
    <w:rsid w:val="00AB2FA3"/>
    <w:rsid w:val="00AD1ACC"/>
    <w:rsid w:val="00AF0C21"/>
    <w:rsid w:val="00B277B1"/>
    <w:rsid w:val="00B56B4C"/>
    <w:rsid w:val="00B579D8"/>
    <w:rsid w:val="00B67EAB"/>
    <w:rsid w:val="00B74A66"/>
    <w:rsid w:val="00B76283"/>
    <w:rsid w:val="00B91343"/>
    <w:rsid w:val="00BA3157"/>
    <w:rsid w:val="00BA391E"/>
    <w:rsid w:val="00BA7ECD"/>
    <w:rsid w:val="00BD6B1F"/>
    <w:rsid w:val="00BE3117"/>
    <w:rsid w:val="00BF5DF8"/>
    <w:rsid w:val="00C12C71"/>
    <w:rsid w:val="00C43508"/>
    <w:rsid w:val="00C46902"/>
    <w:rsid w:val="00C61C96"/>
    <w:rsid w:val="00C658B3"/>
    <w:rsid w:val="00C829CE"/>
    <w:rsid w:val="00C9307D"/>
    <w:rsid w:val="00CC303A"/>
    <w:rsid w:val="00CF2437"/>
    <w:rsid w:val="00D06580"/>
    <w:rsid w:val="00D22341"/>
    <w:rsid w:val="00D5177A"/>
    <w:rsid w:val="00D875CD"/>
    <w:rsid w:val="00DA79F8"/>
    <w:rsid w:val="00DD2106"/>
    <w:rsid w:val="00DD50DF"/>
    <w:rsid w:val="00DE72E7"/>
    <w:rsid w:val="00DF503E"/>
    <w:rsid w:val="00E21855"/>
    <w:rsid w:val="00E30407"/>
    <w:rsid w:val="00E41A69"/>
    <w:rsid w:val="00E46F36"/>
    <w:rsid w:val="00E605C2"/>
    <w:rsid w:val="00E6708A"/>
    <w:rsid w:val="00E75E0E"/>
    <w:rsid w:val="00E76FC0"/>
    <w:rsid w:val="00EB0DC1"/>
    <w:rsid w:val="00EB7047"/>
    <w:rsid w:val="00EC1EC5"/>
    <w:rsid w:val="00ED0E42"/>
    <w:rsid w:val="00ED3359"/>
    <w:rsid w:val="00EF6FE4"/>
    <w:rsid w:val="00F02B2F"/>
    <w:rsid w:val="00F421AD"/>
    <w:rsid w:val="00F51070"/>
    <w:rsid w:val="00F61EDF"/>
    <w:rsid w:val="00F97924"/>
    <w:rsid w:val="00FA1A5C"/>
    <w:rsid w:val="00FA5E0B"/>
    <w:rsid w:val="00FC034B"/>
    <w:rsid w:val="00FC6A8F"/>
    <w:rsid w:val="00FD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1194CCC2"/>
  <w15:docId w15:val="{E7B16C01-0A57-4AD5-A94C-509CB551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A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41A6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E41A69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paragraph" w:styleId="a3">
    <w:name w:val="header"/>
    <w:basedOn w:val="a"/>
    <w:link w:val="a4"/>
    <w:uiPriority w:val="99"/>
    <w:unhideWhenUsed/>
    <w:rsid w:val="00F02B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2B2F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F02B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2B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9EB0DDFE7E6BA706BDCD896D465D9E6FFF58D14E0D766293F4951B4FaAl8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1878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12562</CharactersWithSpaces>
  <SharedDoc>false</SharedDoc>
  <HLinks>
    <vt:vector size="6" baseType="variant">
      <vt:variant>
        <vt:i4>4390923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consultantplus://offline/ref=819EB0DDFE7E6BA706BDCD896D465D9E6FFF58D14E0D766293F4951B4FaAl8K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pozdnova</dc:creator>
  <cp:lastModifiedBy>Шабрин Сергей Анатольевич</cp:lastModifiedBy>
  <cp:revision>45</cp:revision>
  <dcterms:created xsi:type="dcterms:W3CDTF">2020-08-28T19:08:00Z</dcterms:created>
  <dcterms:modified xsi:type="dcterms:W3CDTF">2026-03-18T09:21:00Z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LUwgPu2gRG3X00002X166W</vt:lpwstr>
  </property>
</Properties>
</file>