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469C" w:rsidRDefault="00E64C1B">
      <w:pPr>
        <w:pStyle w:val="33"/>
        <w:ind w:left="5387" w:right="7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Приложение № 3 </w:t>
      </w:r>
    </w:p>
    <w:p w:rsidR="00FD469C" w:rsidRDefault="00E64C1B">
      <w:pPr>
        <w:pStyle w:val="33"/>
        <w:ind w:left="5387" w:right="7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 долгосрочному договору поставки </w:t>
      </w:r>
    </w:p>
    <w:p w:rsidR="00FD469C" w:rsidRDefault="00E64C1B" w:rsidP="006A448F">
      <w:pPr>
        <w:pStyle w:val="33"/>
        <w:ind w:left="5387" w:right="72"/>
        <w:jc w:val="both"/>
        <w:rPr>
          <w:b/>
          <w:sz w:val="24"/>
          <w:szCs w:val="24"/>
          <w:highlight w:val="lightGray"/>
        </w:rPr>
      </w:pPr>
      <w:r>
        <w:rPr>
          <w:sz w:val="24"/>
          <w:szCs w:val="24"/>
        </w:rPr>
        <w:t xml:space="preserve">№ </w:t>
      </w:r>
    </w:p>
    <w:tbl>
      <w:tblPr>
        <w:tblW w:w="9355" w:type="dxa"/>
        <w:tblInd w:w="392" w:type="dxa"/>
        <w:tblLook w:val="01E0" w:firstRow="1" w:lastRow="1" w:firstColumn="1" w:lastColumn="1" w:noHBand="0" w:noVBand="0"/>
      </w:tblPr>
      <w:tblGrid>
        <w:gridCol w:w="2410"/>
        <w:gridCol w:w="6945"/>
      </w:tblGrid>
      <w:tr w:rsidR="00FD469C">
        <w:tc>
          <w:tcPr>
            <w:tcW w:w="2410" w:type="dxa"/>
            <w:hideMark/>
          </w:tcPr>
          <w:p w:rsidR="00FD469C" w:rsidRDefault="00E64C1B">
            <w:pPr>
              <w:ind w:left="34"/>
              <w:rPr>
                <w:bCs/>
              </w:rPr>
            </w:pPr>
            <w:r>
              <w:rPr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г.Москва"/>
                  </w:textInput>
                </w:ffData>
              </w:fldChar>
            </w:r>
            <w:r>
              <w:rPr>
                <w:bCs/>
              </w:rPr>
              <w:instrText xml:space="preserve"> FORMTEXT </w:instrText>
            </w:r>
            <w:r>
              <w:rPr>
                <w:bCs/>
              </w:rPr>
            </w:r>
            <w:r>
              <w:rPr>
                <w:bCs/>
              </w:rPr>
              <w:fldChar w:fldCharType="separate"/>
            </w:r>
            <w:r>
              <w:rPr>
                <w:bCs/>
                <w:noProof/>
              </w:rPr>
              <w:t>г.Уфа</w:t>
            </w:r>
            <w:r>
              <w:rPr>
                <w:bCs/>
              </w:rPr>
              <w:fldChar w:fldCharType="end"/>
            </w:r>
          </w:p>
        </w:tc>
        <w:tc>
          <w:tcPr>
            <w:tcW w:w="6945" w:type="dxa"/>
            <w:hideMark/>
          </w:tcPr>
          <w:p w:rsidR="00FD469C" w:rsidRDefault="00E64C1B">
            <w:pPr>
              <w:ind w:firstLine="540"/>
              <w:jc w:val="right"/>
              <w:rPr>
                <w:bCs/>
              </w:rPr>
            </w:pPr>
            <w:r>
              <w:rPr>
                <w:bCs/>
                <w:highlight w:val="lightGray"/>
              </w:rPr>
              <w:softHyphen/>
            </w:r>
            <w:r>
              <w:rPr>
                <w:bCs/>
                <w:highlight w:val="lightGray"/>
              </w:rPr>
              <w:softHyphen/>
            </w:r>
            <w:r>
              <w:rPr>
                <w:bCs/>
                <w:highlight w:val="lightGray"/>
              </w:rPr>
              <w:softHyphen/>
            </w:r>
            <w:r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«_____» _____________ г."/>
                  </w:textInput>
                </w:ffData>
              </w:fldChar>
            </w:r>
            <w:r>
              <w:rPr>
                <w:highlight w:val="lightGray"/>
              </w:rPr>
              <w:instrText xml:space="preserve"> FORMTEXT </w:instrText>
            </w:r>
            <w:r>
              <w:rPr>
                <w:highlight w:val="lightGray"/>
              </w:rPr>
            </w:r>
            <w:r>
              <w:rPr>
                <w:highlight w:val="lightGray"/>
              </w:rPr>
              <w:fldChar w:fldCharType="separate"/>
            </w:r>
            <w:r>
              <w:rPr>
                <w:noProof/>
                <w:highlight w:val="lightGray"/>
              </w:rPr>
              <w:t>«_____» _____________ г.</w:t>
            </w:r>
            <w:r>
              <w:rPr>
                <w:highlight w:val="lightGray"/>
              </w:rPr>
              <w:fldChar w:fldCharType="end"/>
            </w:r>
          </w:p>
        </w:tc>
      </w:tr>
    </w:tbl>
    <w:p w:rsidR="00FD469C" w:rsidRDefault="00FD469C">
      <w:pPr>
        <w:pStyle w:val="33"/>
        <w:ind w:right="72"/>
        <w:rPr>
          <w:b/>
          <w:sz w:val="24"/>
          <w:szCs w:val="24"/>
          <w:highlight w:val="lightGray"/>
        </w:rPr>
      </w:pPr>
    </w:p>
    <w:p w:rsidR="00084613" w:rsidRPr="005736E7" w:rsidRDefault="00E64C1B" w:rsidP="005736E7">
      <w:pPr>
        <w:jc w:val="both"/>
      </w:pPr>
      <w:r>
        <w:rPr>
          <w:b/>
          <w:highlight w:val="lightGray"/>
        </w:rPr>
        <w:fldChar w:fldCharType="begin">
          <w:ffData>
            <w:name w:val=""/>
            <w:enabled/>
            <w:calcOnExit w:val="0"/>
            <w:textInput>
              <w:default w:val="ОАО &quot;НК &quot;Роснефть&quot;"/>
            </w:textInput>
          </w:ffData>
        </w:fldChar>
      </w:r>
      <w:r>
        <w:rPr>
          <w:b/>
          <w:highlight w:val="lightGray"/>
        </w:rPr>
        <w:instrText xml:space="preserve"> FORMTEXT </w:instrText>
      </w:r>
      <w:r>
        <w:rPr>
          <w:b/>
          <w:highlight w:val="lightGray"/>
        </w:rPr>
      </w:r>
      <w:r>
        <w:rPr>
          <w:b/>
          <w:highlight w:val="lightGray"/>
        </w:rPr>
        <w:fldChar w:fldCharType="separate"/>
      </w:r>
      <w:r>
        <w:rPr>
          <w:b/>
          <w:noProof/>
        </w:rPr>
        <w:t>Общество с ограниченной ответственностью "РН-Сервис"</w:t>
      </w:r>
      <w:r>
        <w:rPr>
          <w:b/>
          <w:highlight w:val="lightGray"/>
        </w:rPr>
        <w:fldChar w:fldCharType="end"/>
      </w:r>
      <w:r>
        <w:t xml:space="preserve">, именуемое в дальнейшем </w:t>
      </w:r>
      <w:r>
        <w:rPr>
          <w:b/>
          <w:bCs/>
        </w:rPr>
        <w:t xml:space="preserve">«Покупатель», </w:t>
      </w:r>
      <w:r>
        <w:rPr>
          <w:bCs/>
        </w:rPr>
        <w:t xml:space="preserve">в лице </w:t>
      </w:r>
      <w:r w:rsidR="00764992">
        <w:t xml:space="preserve">                             </w:t>
      </w:r>
      <w:r>
        <w:t xml:space="preserve">, действующего на основании </w:t>
      </w:r>
      <w:r w:rsidR="00764992">
        <w:t xml:space="preserve">                 </w:t>
      </w:r>
      <w:r w:rsidR="009A0F04">
        <w:t xml:space="preserve">, </w:t>
      </w:r>
      <w:r>
        <w:t>с одной стороны, и</w:t>
      </w:r>
      <w:r w:rsidR="00CA32F8" w:rsidRPr="00CA32F8">
        <w:t xml:space="preserve"> </w:t>
      </w:r>
      <w:r w:rsidR="00764992">
        <w:rPr>
          <w:noProof/>
          <w:shd w:val="clear" w:color="auto" w:fill="BFBFBF" w:themeFill="background1" w:themeFillShade="BF"/>
        </w:rPr>
        <w:t xml:space="preserve">                         </w:t>
      </w:r>
      <w:r w:rsidR="00813AB5">
        <w:rPr>
          <w:noProof/>
          <w:shd w:val="clear" w:color="auto" w:fill="BFBFBF" w:themeFill="background1" w:themeFillShade="BF"/>
        </w:rPr>
        <w:t xml:space="preserve">, </w:t>
      </w:r>
      <w:r w:rsidR="009065F7">
        <w:t xml:space="preserve">именуемое в дальнейшем </w:t>
      </w:r>
      <w:r>
        <w:rPr>
          <w:b/>
          <w:bCs/>
        </w:rPr>
        <w:t>«Поставщик»</w:t>
      </w:r>
      <w:r w:rsidR="00CE7D92">
        <w:t xml:space="preserve">, в лице </w:t>
      </w:r>
      <w:r w:rsidR="00764992">
        <w:rPr>
          <w:b/>
        </w:rPr>
        <w:t xml:space="preserve">                        </w:t>
      </w:r>
      <w:r>
        <w:t xml:space="preserve">, действующего на основании </w:t>
      </w:r>
      <w:r w:rsidR="00764992">
        <w:t xml:space="preserve">                   </w:t>
      </w:r>
      <w:r>
        <w:t xml:space="preserve">, с другой стороны, вместе именуемые «Стороны», заключили настоящее Приложение № 3 (именуемое в дальнейшем Приложение) к Долгосрочному договору поставки № </w:t>
      </w:r>
      <w:r w:rsidR="00764992">
        <w:rPr>
          <w:noProof/>
          <w:shd w:val="pct10" w:color="auto" w:fill="FFFFFF"/>
        </w:rPr>
        <w:t xml:space="preserve">                      </w:t>
      </w:r>
      <w:r w:rsidR="007561B7">
        <w:rPr>
          <w:noProof/>
          <w:shd w:val="pct10" w:color="auto" w:fill="FFFFFF"/>
        </w:rPr>
        <w:t xml:space="preserve"> </w:t>
      </w:r>
      <w:r>
        <w:t xml:space="preserve">от </w:t>
      </w:r>
      <w:r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______"/>
            </w:textInput>
          </w:ffData>
        </w:fldChar>
      </w:r>
      <w:r>
        <w:rPr>
          <w:highlight w:val="lightGray"/>
        </w:rPr>
        <w:instrText xml:space="preserve"> FORMTEXT </w:instrText>
      </w:r>
      <w:r>
        <w:rPr>
          <w:highlight w:val="lightGray"/>
        </w:rPr>
      </w:r>
      <w:r>
        <w:rPr>
          <w:highlight w:val="lightGray"/>
        </w:rPr>
        <w:fldChar w:fldCharType="separate"/>
      </w:r>
      <w:r>
        <w:rPr>
          <w:noProof/>
          <w:highlight w:val="lightGray"/>
        </w:rPr>
        <w:t>__________</w:t>
      </w:r>
      <w:r>
        <w:rPr>
          <w:highlight w:val="lightGray"/>
        </w:rPr>
        <w:fldChar w:fldCharType="end"/>
      </w:r>
      <w:r>
        <w:t xml:space="preserve"> (именуемому в дальнейшем Договор) о нижеследующем:</w:t>
      </w:r>
    </w:p>
    <w:p w:rsidR="005736E7" w:rsidRPr="008F49B9" w:rsidRDefault="005736E7" w:rsidP="007561B7">
      <w:pPr>
        <w:tabs>
          <w:tab w:val="left" w:pos="1410"/>
        </w:tabs>
        <w:rPr>
          <w:rFonts w:ascii="Arial" w:hAnsi="Arial" w:cs="Arial"/>
          <w:b/>
          <w:iCs/>
        </w:rPr>
      </w:pPr>
    </w:p>
    <w:p w:rsidR="007561B7" w:rsidRDefault="0015756E" w:rsidP="0015756E">
      <w:pPr>
        <w:rPr>
          <w:b/>
        </w:rPr>
      </w:pPr>
      <w:r>
        <w:rPr>
          <w:b/>
        </w:rPr>
        <w:t xml:space="preserve">     </w:t>
      </w:r>
    </w:p>
    <w:p w:rsidR="007561B7" w:rsidRDefault="007561B7" w:rsidP="0015756E">
      <w:pPr>
        <w:rPr>
          <w:b/>
        </w:rPr>
      </w:pPr>
    </w:p>
    <w:p w:rsidR="00084613" w:rsidRDefault="00084613" w:rsidP="00084613">
      <w:pPr>
        <w:pStyle w:val="33"/>
        <w:ind w:left="0" w:right="72"/>
        <w:rPr>
          <w:b/>
          <w:sz w:val="24"/>
          <w:szCs w:val="24"/>
        </w:rPr>
      </w:pPr>
    </w:p>
    <w:p w:rsidR="00764992" w:rsidRDefault="00764992" w:rsidP="00084613">
      <w:pPr>
        <w:pStyle w:val="33"/>
        <w:ind w:left="0" w:right="72"/>
        <w:rPr>
          <w:b/>
          <w:sz w:val="24"/>
          <w:szCs w:val="24"/>
        </w:rPr>
      </w:pPr>
    </w:p>
    <w:p w:rsidR="00764992" w:rsidRDefault="00764992" w:rsidP="00084613">
      <w:pPr>
        <w:pStyle w:val="33"/>
        <w:ind w:left="0" w:right="72"/>
        <w:rPr>
          <w:b/>
          <w:sz w:val="24"/>
          <w:szCs w:val="24"/>
        </w:rPr>
      </w:pPr>
    </w:p>
    <w:p w:rsidR="00764992" w:rsidRDefault="00764992" w:rsidP="00084613">
      <w:pPr>
        <w:pStyle w:val="33"/>
        <w:ind w:left="0" w:right="72"/>
        <w:rPr>
          <w:b/>
          <w:sz w:val="24"/>
          <w:szCs w:val="24"/>
        </w:rPr>
      </w:pPr>
    </w:p>
    <w:p w:rsidR="00764992" w:rsidRDefault="00764992" w:rsidP="00084613">
      <w:pPr>
        <w:pStyle w:val="33"/>
        <w:ind w:left="0" w:right="72"/>
        <w:rPr>
          <w:b/>
          <w:sz w:val="24"/>
          <w:szCs w:val="24"/>
        </w:rPr>
      </w:pPr>
    </w:p>
    <w:p w:rsidR="00764992" w:rsidRDefault="00764992" w:rsidP="00084613">
      <w:pPr>
        <w:pStyle w:val="33"/>
        <w:ind w:left="0" w:right="72"/>
        <w:rPr>
          <w:b/>
          <w:sz w:val="24"/>
          <w:szCs w:val="24"/>
        </w:rPr>
      </w:pPr>
    </w:p>
    <w:p w:rsidR="00FD469C" w:rsidRDefault="00E64C1B">
      <w:pPr>
        <w:pStyle w:val="33"/>
        <w:ind w:right="7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Подписи Сторон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095"/>
        <w:gridCol w:w="4476"/>
      </w:tblGrid>
      <w:tr w:rsidR="00FD469C">
        <w:trPr>
          <w:trHeight w:val="1341"/>
        </w:trPr>
        <w:tc>
          <w:tcPr>
            <w:tcW w:w="5095" w:type="dxa"/>
          </w:tcPr>
          <w:p w:rsidR="00FD469C" w:rsidRDefault="00E64C1B">
            <w:pPr>
              <w:pStyle w:val="33"/>
              <w:ind w:right="72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Поставщик</w:t>
            </w:r>
          </w:p>
          <w:p w:rsidR="00FD469C" w:rsidRDefault="00FD469C">
            <w:pPr>
              <w:pStyle w:val="33"/>
              <w:ind w:right="72"/>
              <w:jc w:val="both"/>
              <w:rPr>
                <w:b/>
                <w:sz w:val="24"/>
                <w:szCs w:val="24"/>
              </w:rPr>
            </w:pPr>
          </w:p>
          <w:p w:rsidR="00FD469C" w:rsidRDefault="00FD469C">
            <w:pPr>
              <w:pStyle w:val="33"/>
              <w:ind w:right="72"/>
              <w:jc w:val="both"/>
              <w:rPr>
                <w:sz w:val="18"/>
              </w:rPr>
            </w:pPr>
          </w:p>
          <w:p w:rsidR="00764992" w:rsidRDefault="00764992">
            <w:pPr>
              <w:pStyle w:val="33"/>
              <w:ind w:right="72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476" w:type="dxa"/>
          </w:tcPr>
          <w:p w:rsidR="00FD469C" w:rsidRDefault="00E64C1B">
            <w:pPr>
              <w:pStyle w:val="33"/>
              <w:ind w:right="72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Покупатель</w:t>
            </w:r>
          </w:p>
          <w:p w:rsidR="00FD469C" w:rsidRDefault="00FD469C">
            <w:pPr>
              <w:pStyle w:val="33"/>
              <w:ind w:right="72"/>
              <w:jc w:val="both"/>
              <w:rPr>
                <w:b/>
                <w:sz w:val="24"/>
                <w:szCs w:val="24"/>
              </w:rPr>
            </w:pPr>
          </w:p>
          <w:p w:rsidR="00FD469C" w:rsidRDefault="00E64C1B" w:rsidP="00764992">
            <w:pPr>
              <w:pStyle w:val="33"/>
              <w:ind w:right="72"/>
              <w:jc w:val="both"/>
              <w:rPr>
                <w:sz w:val="18"/>
              </w:rPr>
            </w:pPr>
            <w:r>
              <w:rPr>
                <w:b/>
                <w:sz w:val="24"/>
                <w:szCs w:val="24"/>
              </w:rPr>
              <w:t xml:space="preserve">             </w:t>
            </w:r>
          </w:p>
          <w:p w:rsidR="00764992" w:rsidRDefault="00764992" w:rsidP="00764992">
            <w:pPr>
              <w:pStyle w:val="33"/>
              <w:ind w:right="72"/>
              <w:jc w:val="both"/>
              <w:rPr>
                <w:b/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E64C1B" w:rsidRDefault="00E64C1B">
      <w:pPr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6807835</wp:posOffset>
                </wp:positionH>
                <wp:positionV relativeFrom="paragraph">
                  <wp:posOffset>-92710</wp:posOffset>
                </wp:positionV>
                <wp:extent cx="167640" cy="149860"/>
                <wp:effectExtent l="0" t="0" r="3810" b="2540"/>
                <wp:wrapNone/>
                <wp:docPr id="1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640" cy="149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D469C" w:rsidRDefault="00E64C1B">
                            <w:r>
                              <w:t>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26" type="#_x0000_t202" style="position:absolute;margin-left:536.05pt;margin-top:-7.3pt;width:13.2pt;height:11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" stroked="f">
                <v:textbox>
                  <w:txbxContent>
                    <w:p w:rsidR="00FD469C" w:rsidRDefault="00E64C1B">
                      <w:r>
                        <w:t>25</w:t>
                      </w:r>
                    </w:p>
                  </w:txbxContent>
                </v:textbox>
              </v:shape>
            </w:pict>
          </mc:Fallback>
        </mc:AlternateContent>
      </w:r>
    </w:p>
    <w:sectPr w:rsidR="00E64C1B" w:rsidSect="004F7D06">
      <w:headerReference w:type="default" r:id="rId7"/>
      <w:footerReference w:type="even" r:id="rId8"/>
      <w:footerReference w:type="default" r:id="rId9"/>
      <w:pgSz w:w="12240" w:h="15840"/>
      <w:pgMar w:top="709" w:right="851" w:bottom="709" w:left="1701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674D" w:rsidRDefault="00FE674D">
      <w:r>
        <w:separator/>
      </w:r>
    </w:p>
  </w:endnote>
  <w:endnote w:type="continuationSeparator" w:id="0">
    <w:p w:rsidR="00FE674D" w:rsidRDefault="00FE67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469C" w:rsidRDefault="00FD469C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469C" w:rsidRDefault="00FD469C">
    <w:pPr>
      <w:pStyle w:val="a7"/>
      <w:jc w:val="right"/>
      <w:rPr>
        <w:color w:val="999999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674D" w:rsidRDefault="00FE674D">
      <w:r>
        <w:separator/>
      </w:r>
    </w:p>
  </w:footnote>
  <w:footnote w:type="continuationSeparator" w:id="0">
    <w:p w:rsidR="00FE674D" w:rsidRDefault="00FE67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469C" w:rsidRDefault="00764992">
    <w:pPr>
      <w:pStyle w:val="a5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484511" o:spid="_x0000_s2049" type="#_x0000_t136" style="position:absolute;margin-left:0;margin-top:0;width:572.6pt;height:104.1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Times New Roman&quot;;font-size:1pt;v-text-kern:t" trim="t" fitpath="t" string="РН СТАНДАРТ"/>
          <o:lock v:ext="edit" aspectratio="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B2BD1"/>
    <w:multiLevelType w:val="hybridMultilevel"/>
    <w:tmpl w:val="308266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450026"/>
    <w:multiLevelType w:val="multilevel"/>
    <w:tmpl w:val="A97C7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E11627"/>
    <w:multiLevelType w:val="multilevel"/>
    <w:tmpl w:val="21F86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6A20F7"/>
    <w:multiLevelType w:val="multilevel"/>
    <w:tmpl w:val="A2146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437D04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26A12266"/>
    <w:multiLevelType w:val="hybridMultilevel"/>
    <w:tmpl w:val="F52ADB36"/>
    <w:lvl w:ilvl="0" w:tplc="C0DE8440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6" w15:restartNumberingAfterBreak="0">
    <w:nsid w:val="2DF07C3A"/>
    <w:multiLevelType w:val="hybridMultilevel"/>
    <w:tmpl w:val="2E365D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E37A5E"/>
    <w:multiLevelType w:val="hybridMultilevel"/>
    <w:tmpl w:val="308266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AB07B2"/>
    <w:multiLevelType w:val="hybridMultilevel"/>
    <w:tmpl w:val="308266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9557A5"/>
    <w:multiLevelType w:val="hybridMultilevel"/>
    <w:tmpl w:val="308266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EF45DC"/>
    <w:multiLevelType w:val="hybridMultilevel"/>
    <w:tmpl w:val="167CE7DA"/>
    <w:lvl w:ilvl="0" w:tplc="354894D6">
      <w:start w:val="1"/>
      <w:numFmt w:val="decimal"/>
      <w:lvlText w:val="%1."/>
      <w:lvlJc w:val="left"/>
      <w:pPr>
        <w:ind w:left="643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1" w15:restartNumberingAfterBreak="0">
    <w:nsid w:val="511302D4"/>
    <w:multiLevelType w:val="hybridMultilevel"/>
    <w:tmpl w:val="0206EF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705545"/>
    <w:multiLevelType w:val="hybridMultilevel"/>
    <w:tmpl w:val="308266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B43CBA"/>
    <w:multiLevelType w:val="multilevel"/>
    <w:tmpl w:val="A2565F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720"/>
        </w:tabs>
        <w:ind w:left="720" w:hanging="607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4" w15:restartNumberingAfterBreak="0">
    <w:nsid w:val="617C1824"/>
    <w:multiLevelType w:val="multilevel"/>
    <w:tmpl w:val="AA5AE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D1622D6"/>
    <w:multiLevelType w:val="hybridMultilevel"/>
    <w:tmpl w:val="2D4079A6"/>
    <w:lvl w:ilvl="0" w:tplc="57523782">
      <w:start w:val="1"/>
      <w:numFmt w:val="bullet"/>
      <w:pStyle w:val="20"/>
      <w:lvlText w:val=""/>
      <w:lvlJc w:val="left"/>
      <w:pPr>
        <w:tabs>
          <w:tab w:val="num" w:pos="1021"/>
        </w:tabs>
        <w:ind w:left="1021" w:hanging="22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98296A"/>
    <w:multiLevelType w:val="hybridMultilevel"/>
    <w:tmpl w:val="EFE824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4D13B7"/>
    <w:multiLevelType w:val="multilevel"/>
    <w:tmpl w:val="E9088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A084BDF"/>
    <w:multiLevelType w:val="hybridMultilevel"/>
    <w:tmpl w:val="308266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</w:num>
  <w:num w:numId="4">
    <w:abstractNumId w:val="13"/>
  </w:num>
  <w:num w:numId="5">
    <w:abstractNumId w:val="1"/>
  </w:num>
  <w:num w:numId="6">
    <w:abstractNumId w:val="14"/>
  </w:num>
  <w:num w:numId="7">
    <w:abstractNumId w:val="2"/>
  </w:num>
  <w:num w:numId="8">
    <w:abstractNumId w:val="16"/>
  </w:num>
  <w:num w:numId="9">
    <w:abstractNumId w:val="11"/>
  </w:num>
  <w:num w:numId="10">
    <w:abstractNumId w:val="10"/>
  </w:num>
  <w:num w:numId="11">
    <w:abstractNumId w:val="17"/>
  </w:num>
  <w:num w:numId="12">
    <w:abstractNumId w:val="3"/>
  </w:num>
  <w:num w:numId="13">
    <w:abstractNumId w:val="6"/>
  </w:num>
  <w:num w:numId="14">
    <w:abstractNumId w:val="5"/>
  </w:num>
  <w:num w:numId="15">
    <w:abstractNumId w:val="18"/>
  </w:num>
  <w:num w:numId="16">
    <w:abstractNumId w:val="9"/>
  </w:num>
  <w:num w:numId="17">
    <w:abstractNumId w:val="12"/>
  </w:num>
  <w:num w:numId="18">
    <w:abstractNumId w:val="7"/>
  </w:num>
  <w:num w:numId="19">
    <w:abstractNumId w:val="0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ocumentProtection w:edit="forms" w:enforcement="0"/>
  <w:defaultTabStop w:val="709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0902"/>
    <w:rsid w:val="000327A3"/>
    <w:rsid w:val="00034B45"/>
    <w:rsid w:val="000463E9"/>
    <w:rsid w:val="00083371"/>
    <w:rsid w:val="00083C36"/>
    <w:rsid w:val="00084613"/>
    <w:rsid w:val="000A5278"/>
    <w:rsid w:val="0015756E"/>
    <w:rsid w:val="001C1982"/>
    <w:rsid w:val="001E0EBC"/>
    <w:rsid w:val="001F6CFC"/>
    <w:rsid w:val="00223082"/>
    <w:rsid w:val="00226353"/>
    <w:rsid w:val="00251F65"/>
    <w:rsid w:val="002606E9"/>
    <w:rsid w:val="002E7573"/>
    <w:rsid w:val="0031314C"/>
    <w:rsid w:val="00321041"/>
    <w:rsid w:val="0032672D"/>
    <w:rsid w:val="003D7FD1"/>
    <w:rsid w:val="00414373"/>
    <w:rsid w:val="0044564C"/>
    <w:rsid w:val="00463C10"/>
    <w:rsid w:val="0046681C"/>
    <w:rsid w:val="004D342C"/>
    <w:rsid w:val="004E35F3"/>
    <w:rsid w:val="004F0980"/>
    <w:rsid w:val="004F7D06"/>
    <w:rsid w:val="005736E7"/>
    <w:rsid w:val="00596086"/>
    <w:rsid w:val="005F3D28"/>
    <w:rsid w:val="0062194C"/>
    <w:rsid w:val="0065523F"/>
    <w:rsid w:val="00657158"/>
    <w:rsid w:val="006A448F"/>
    <w:rsid w:val="006A6575"/>
    <w:rsid w:val="006C08D4"/>
    <w:rsid w:val="006E1CEC"/>
    <w:rsid w:val="006F241C"/>
    <w:rsid w:val="006F5FC6"/>
    <w:rsid w:val="007068A9"/>
    <w:rsid w:val="007561B7"/>
    <w:rsid w:val="0076324D"/>
    <w:rsid w:val="00764992"/>
    <w:rsid w:val="00766867"/>
    <w:rsid w:val="007670A9"/>
    <w:rsid w:val="007B3A44"/>
    <w:rsid w:val="007C4CCA"/>
    <w:rsid w:val="007C4FCF"/>
    <w:rsid w:val="007D401B"/>
    <w:rsid w:val="007D6CC2"/>
    <w:rsid w:val="007F1C32"/>
    <w:rsid w:val="00813AB5"/>
    <w:rsid w:val="008160D8"/>
    <w:rsid w:val="00825D5B"/>
    <w:rsid w:val="00840B60"/>
    <w:rsid w:val="00875ACF"/>
    <w:rsid w:val="008B3015"/>
    <w:rsid w:val="009065F7"/>
    <w:rsid w:val="0092506A"/>
    <w:rsid w:val="00925908"/>
    <w:rsid w:val="00926BEA"/>
    <w:rsid w:val="00932D4F"/>
    <w:rsid w:val="009A074A"/>
    <w:rsid w:val="009A0F04"/>
    <w:rsid w:val="009D55A0"/>
    <w:rsid w:val="009E00AF"/>
    <w:rsid w:val="009E04A0"/>
    <w:rsid w:val="00A54E4F"/>
    <w:rsid w:val="00AE7389"/>
    <w:rsid w:val="00B7322F"/>
    <w:rsid w:val="00B87B55"/>
    <w:rsid w:val="00BC16A5"/>
    <w:rsid w:val="00BC4D07"/>
    <w:rsid w:val="00C17857"/>
    <w:rsid w:val="00C866CF"/>
    <w:rsid w:val="00CA32F8"/>
    <w:rsid w:val="00CA67AC"/>
    <w:rsid w:val="00CE7096"/>
    <w:rsid w:val="00CE7D92"/>
    <w:rsid w:val="00CF79C2"/>
    <w:rsid w:val="00D37794"/>
    <w:rsid w:val="00D939ED"/>
    <w:rsid w:val="00DA3333"/>
    <w:rsid w:val="00DB321A"/>
    <w:rsid w:val="00DC3FCD"/>
    <w:rsid w:val="00DD1692"/>
    <w:rsid w:val="00DF09C8"/>
    <w:rsid w:val="00E272CF"/>
    <w:rsid w:val="00E64C1B"/>
    <w:rsid w:val="00E671F6"/>
    <w:rsid w:val="00E71F77"/>
    <w:rsid w:val="00EA0902"/>
    <w:rsid w:val="00EA3813"/>
    <w:rsid w:val="00EF471E"/>
    <w:rsid w:val="00F0551E"/>
    <w:rsid w:val="00F47CDC"/>
    <w:rsid w:val="00FD469C"/>
    <w:rsid w:val="00FE0DDC"/>
    <w:rsid w:val="00FE6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685D37A6"/>
  <w15:chartTrackingRefBased/>
  <w15:docId w15:val="{022BDC65-0490-4655-98A8-61DA57050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numPr>
        <w:numId w:val="2"/>
      </w:numPr>
      <w:spacing w:before="240" w:after="60"/>
      <w:outlineLvl w:val="0"/>
    </w:pPr>
    <w:rPr>
      <w:rFonts w:ascii="Arial" w:eastAsiaTheme="minorEastAsia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1"/>
    <w:qFormat/>
    <w:pPr>
      <w:keepNext/>
      <w:numPr>
        <w:ilvl w:val="1"/>
        <w:numId w:val="2"/>
      </w:numPr>
      <w:spacing w:before="240" w:after="60"/>
      <w:outlineLvl w:val="1"/>
    </w:pPr>
    <w:rPr>
      <w:rFonts w:ascii="Cambria" w:eastAsiaTheme="minorEastAs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2"/>
      </w:numPr>
      <w:spacing w:before="240" w:after="60"/>
      <w:outlineLvl w:val="2"/>
    </w:pPr>
    <w:rPr>
      <w:rFonts w:ascii="Cambria" w:eastAsiaTheme="minorEastAs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2"/>
      </w:numPr>
      <w:spacing w:before="240" w:after="60"/>
      <w:outlineLvl w:val="3"/>
    </w:pPr>
    <w:rPr>
      <w:rFonts w:ascii="Calibri" w:eastAsiaTheme="minorEastAsia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2"/>
      </w:numPr>
      <w:spacing w:before="240" w:after="60"/>
      <w:outlineLvl w:val="4"/>
    </w:pPr>
    <w:rPr>
      <w:rFonts w:ascii="Calibri" w:eastAsiaTheme="minorEastAsia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pPr>
      <w:keepNext/>
      <w:numPr>
        <w:ilvl w:val="5"/>
        <w:numId w:val="2"/>
      </w:numPr>
      <w:jc w:val="center"/>
      <w:outlineLvl w:val="5"/>
    </w:pPr>
    <w:rPr>
      <w:rFonts w:eastAsiaTheme="minorEastAsia"/>
      <w:b/>
      <w:bCs/>
      <w:lang w:eastAsia="en-US"/>
    </w:rPr>
  </w:style>
  <w:style w:type="paragraph" w:styleId="7">
    <w:name w:val="heading 7"/>
    <w:basedOn w:val="a"/>
    <w:next w:val="a"/>
    <w:link w:val="70"/>
    <w:semiHidden/>
    <w:unhideWhenUsed/>
    <w:qFormat/>
    <w:pPr>
      <w:numPr>
        <w:ilvl w:val="6"/>
        <w:numId w:val="2"/>
      </w:numPr>
      <w:spacing w:before="240" w:after="60"/>
      <w:outlineLvl w:val="6"/>
    </w:pPr>
    <w:rPr>
      <w:rFonts w:ascii="Calibri" w:hAnsi="Calibri"/>
    </w:rPr>
  </w:style>
  <w:style w:type="paragraph" w:styleId="8">
    <w:name w:val="heading 8"/>
    <w:basedOn w:val="a"/>
    <w:next w:val="a"/>
    <w:link w:val="80"/>
    <w:semiHidden/>
    <w:unhideWhenUsed/>
    <w:qFormat/>
    <w:pPr>
      <w:numPr>
        <w:ilvl w:val="7"/>
        <w:numId w:val="2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semiHidden/>
    <w:unhideWhenUsed/>
    <w:qFormat/>
    <w:pPr>
      <w:numPr>
        <w:ilvl w:val="8"/>
        <w:numId w:val="2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Pr>
      <w:color w:val="0000FF"/>
      <w:u w:val="single"/>
    </w:rPr>
  </w:style>
  <w:style w:type="character" w:styleId="a4">
    <w:name w:val="FollowedHyperlink"/>
    <w:basedOn w:val="a0"/>
    <w:semiHidden/>
    <w:unhideWhenUsed/>
    <w:rPr>
      <w:color w:val="800080" w:themeColor="followedHyperlink"/>
      <w:u w:val="single"/>
    </w:rPr>
  </w:style>
  <w:style w:type="character" w:customStyle="1" w:styleId="10">
    <w:name w:val="Заголовок 1 Знак"/>
    <w:link w:val="1"/>
    <w:locked/>
    <w:rPr>
      <w:rFonts w:ascii="Arial" w:hAnsi="Arial" w:cs="Arial" w:hint="default"/>
      <w:b/>
      <w:bCs/>
      <w:kern w:val="32"/>
      <w:sz w:val="32"/>
      <w:szCs w:val="32"/>
    </w:rPr>
  </w:style>
  <w:style w:type="character" w:customStyle="1" w:styleId="21">
    <w:name w:val="Заголовок 2 Знак"/>
    <w:link w:val="2"/>
    <w:locked/>
    <w:rPr>
      <w:rFonts w:ascii="Cambria" w:hAnsi="Cambria" w:hint="default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locked/>
    <w:rPr>
      <w:rFonts w:ascii="Cambria" w:hAnsi="Cambria" w:hint="default"/>
      <w:b/>
      <w:bCs/>
      <w:sz w:val="26"/>
      <w:szCs w:val="26"/>
    </w:rPr>
  </w:style>
  <w:style w:type="character" w:customStyle="1" w:styleId="40">
    <w:name w:val="Заголовок 4 Знак"/>
    <w:link w:val="4"/>
    <w:locked/>
    <w:rPr>
      <w:rFonts w:ascii="Calibri" w:hAnsi="Calibri" w:cs="Calibri" w:hint="default"/>
      <w:b/>
      <w:bCs/>
      <w:sz w:val="28"/>
      <w:szCs w:val="28"/>
    </w:rPr>
  </w:style>
  <w:style w:type="character" w:customStyle="1" w:styleId="50">
    <w:name w:val="Заголовок 5 Знак"/>
    <w:link w:val="5"/>
    <w:locked/>
    <w:rPr>
      <w:rFonts w:ascii="Calibri" w:hAnsi="Calibri" w:cs="Calibri" w:hint="default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TML">
    <w:name w:val="HTML Preformatted"/>
    <w:basedOn w:val="a"/>
    <w:link w:val="HTML0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semiHidden/>
    <w:rPr>
      <w:rFonts w:ascii="Consolas" w:hAnsi="Consolas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eastAsiaTheme="minorEastAsia"/>
    </w:rPr>
  </w:style>
  <w:style w:type="character" w:customStyle="1" w:styleId="70">
    <w:name w:val="Заголовок 7 Знак"/>
    <w:link w:val="7"/>
    <w:semiHidden/>
    <w:locked/>
    <w:rPr>
      <w:rFonts w:ascii="Calibri" w:hAnsi="Calibri" w:cs="Calibri" w:hint="default"/>
      <w:sz w:val="24"/>
      <w:szCs w:val="24"/>
    </w:rPr>
  </w:style>
  <w:style w:type="character" w:customStyle="1" w:styleId="80">
    <w:name w:val="Заголовок 8 Знак"/>
    <w:basedOn w:val="a0"/>
    <w:link w:val="8"/>
    <w:semiHidden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link w:val="9"/>
    <w:semiHidden/>
    <w:locked/>
    <w:rPr>
      <w:rFonts w:ascii="Cambria" w:hAnsi="Cambria" w:hint="default"/>
      <w:sz w:val="22"/>
      <w:szCs w:val="22"/>
    </w:r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locked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locked/>
    <w:rPr>
      <w:sz w:val="24"/>
      <w:szCs w:val="24"/>
    </w:rPr>
  </w:style>
  <w:style w:type="paragraph" w:styleId="a9">
    <w:name w:val="Title"/>
    <w:basedOn w:val="a"/>
    <w:link w:val="aa"/>
    <w:qFormat/>
    <w:pPr>
      <w:snapToGrid w:val="0"/>
      <w:jc w:val="center"/>
    </w:pPr>
    <w:rPr>
      <w:color w:val="000000"/>
    </w:rPr>
  </w:style>
  <w:style w:type="character" w:customStyle="1" w:styleId="aa">
    <w:name w:val="Заголовок Знак"/>
    <w:link w:val="a9"/>
    <w:locked/>
    <w:rPr>
      <w:snapToGrid w:val="0"/>
      <w:color w:val="000000"/>
      <w:sz w:val="24"/>
      <w:szCs w:val="24"/>
    </w:rPr>
  </w:style>
  <w:style w:type="paragraph" w:styleId="ab">
    <w:name w:val="Body Text"/>
    <w:basedOn w:val="a"/>
    <w:link w:val="ac"/>
    <w:semiHidden/>
    <w:unhideWhenUsed/>
    <w:pPr>
      <w:spacing w:after="120"/>
    </w:pPr>
  </w:style>
  <w:style w:type="character" w:customStyle="1" w:styleId="ac">
    <w:name w:val="Основной текст Знак"/>
    <w:link w:val="ab"/>
    <w:semiHidden/>
    <w:locked/>
    <w:rPr>
      <w:sz w:val="24"/>
      <w:szCs w:val="24"/>
    </w:rPr>
  </w:style>
  <w:style w:type="paragraph" w:styleId="ad">
    <w:name w:val="Body Text Indent"/>
    <w:basedOn w:val="a"/>
    <w:link w:val="ae"/>
    <w:semiHidden/>
    <w:unhideWhenUsed/>
    <w:pPr>
      <w:spacing w:after="120"/>
      <w:ind w:left="283"/>
    </w:pPr>
  </w:style>
  <w:style w:type="character" w:customStyle="1" w:styleId="ae">
    <w:name w:val="Основной текст с отступом Знак"/>
    <w:link w:val="ad"/>
    <w:semiHidden/>
    <w:locked/>
    <w:rPr>
      <w:sz w:val="24"/>
      <w:szCs w:val="24"/>
    </w:rPr>
  </w:style>
  <w:style w:type="paragraph" w:styleId="22">
    <w:name w:val="Body Text 2"/>
    <w:basedOn w:val="a"/>
    <w:link w:val="23"/>
    <w:semiHidden/>
    <w:unhideWhenUsed/>
    <w:pPr>
      <w:jc w:val="center"/>
    </w:pPr>
    <w:rPr>
      <w:b/>
      <w:szCs w:val="20"/>
    </w:rPr>
  </w:style>
  <w:style w:type="character" w:customStyle="1" w:styleId="23">
    <w:name w:val="Основной текст 2 Знак"/>
    <w:link w:val="22"/>
    <w:semiHidden/>
    <w:locked/>
    <w:rPr>
      <w:b/>
      <w:bCs w:val="0"/>
      <w:sz w:val="24"/>
    </w:rPr>
  </w:style>
  <w:style w:type="paragraph" w:styleId="31">
    <w:name w:val="Body Text 3"/>
    <w:basedOn w:val="a"/>
    <w:link w:val="32"/>
    <w:semiHidden/>
    <w:unhideWhenUsed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semiHidden/>
    <w:locked/>
    <w:rPr>
      <w:sz w:val="16"/>
      <w:szCs w:val="16"/>
    </w:rPr>
  </w:style>
  <w:style w:type="paragraph" w:styleId="24">
    <w:name w:val="Body Text Indent 2"/>
    <w:basedOn w:val="a"/>
    <w:link w:val="25"/>
    <w:semiHidden/>
    <w:unhideWhenUsed/>
    <w:pPr>
      <w:ind w:firstLine="709"/>
      <w:jc w:val="both"/>
    </w:pPr>
    <w:rPr>
      <w:szCs w:val="20"/>
    </w:rPr>
  </w:style>
  <w:style w:type="character" w:customStyle="1" w:styleId="25">
    <w:name w:val="Основной текст с отступом 2 Знак"/>
    <w:link w:val="24"/>
    <w:semiHidden/>
    <w:locked/>
    <w:rPr>
      <w:sz w:val="24"/>
    </w:rPr>
  </w:style>
  <w:style w:type="paragraph" w:styleId="33">
    <w:name w:val="Body Text Indent 3"/>
    <w:basedOn w:val="a"/>
    <w:link w:val="34"/>
    <w:unhideWhenUsed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locked/>
    <w:rPr>
      <w:sz w:val="16"/>
      <w:szCs w:val="16"/>
    </w:rPr>
  </w:style>
  <w:style w:type="paragraph" w:styleId="af">
    <w:name w:val="Document Map"/>
    <w:basedOn w:val="a"/>
    <w:link w:val="af0"/>
    <w:semiHidden/>
    <w:unhideWhenUsed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af0">
    <w:name w:val="Схема документа Знак"/>
    <w:link w:val="af"/>
    <w:semiHidden/>
    <w:locked/>
    <w:rPr>
      <w:rFonts w:ascii="Tahoma" w:hAnsi="Tahoma" w:cs="Tahoma" w:hint="default"/>
      <w:shd w:val="clear" w:color="auto" w:fill="000080"/>
    </w:rPr>
  </w:style>
  <w:style w:type="paragraph" w:styleId="af1">
    <w:name w:val="Plain Text"/>
    <w:basedOn w:val="a"/>
    <w:link w:val="af2"/>
    <w:semiHidden/>
    <w:unhideWhenUsed/>
    <w:pPr>
      <w:widowControl w:val="0"/>
      <w:snapToGrid w:val="0"/>
    </w:pPr>
    <w:rPr>
      <w:rFonts w:ascii="Courier New" w:hAnsi="Courier New"/>
      <w:sz w:val="20"/>
      <w:szCs w:val="20"/>
    </w:rPr>
  </w:style>
  <w:style w:type="character" w:customStyle="1" w:styleId="af2">
    <w:name w:val="Текст Знак"/>
    <w:link w:val="af1"/>
    <w:semiHidden/>
    <w:locked/>
    <w:rPr>
      <w:rFonts w:ascii="Courier New" w:hAnsi="Courier New" w:cs="Courier New" w:hint="default"/>
      <w:snapToGrid w:val="0"/>
    </w:rPr>
  </w:style>
  <w:style w:type="paragraph" w:styleId="af3">
    <w:name w:val="Balloon Text"/>
    <w:basedOn w:val="a"/>
    <w:link w:val="af4"/>
    <w:semiHidden/>
    <w:unhideWhenUsed/>
    <w:rPr>
      <w:rFonts w:ascii="Tahoma" w:hAnsi="Tahoma"/>
      <w:sz w:val="16"/>
      <w:szCs w:val="16"/>
    </w:rPr>
  </w:style>
  <w:style w:type="character" w:customStyle="1" w:styleId="af4">
    <w:name w:val="Текст выноски Знак"/>
    <w:link w:val="af3"/>
    <w:semiHidden/>
    <w:locked/>
    <w:rPr>
      <w:rFonts w:ascii="Tahoma" w:hAnsi="Tahoma" w:cs="Tahoma" w:hint="default"/>
      <w:sz w:val="16"/>
      <w:szCs w:val="16"/>
    </w:rPr>
  </w:style>
  <w:style w:type="paragraph" w:customStyle="1" w:styleId="1CharCharCharCharCharChar">
    <w:name w:val="Знак1 Знак Знак Знак Знак Знак Знак Char Char Знак Знак Char Char Знак Знак Char Char"/>
    <w:basedOn w:val="a"/>
    <w:pPr>
      <w:spacing w:after="160"/>
    </w:pPr>
    <w:rPr>
      <w:rFonts w:ascii="Arial" w:hAnsi="Arial"/>
      <w:b/>
      <w:color w:val="FFFFFF"/>
      <w:sz w:val="32"/>
      <w:szCs w:val="20"/>
      <w:lang w:val="en-US" w:eastAsia="en-US"/>
    </w:rPr>
  </w:style>
  <w:style w:type="paragraph" w:customStyle="1" w:styleId="ConsNormal">
    <w:name w:val="ConsNormal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Normal1">
    <w:name w:val="Normal1"/>
    <w:rPr>
      <w:sz w:val="22"/>
    </w:rPr>
  </w:style>
  <w:style w:type="paragraph" w:customStyle="1" w:styleId="Char">
    <w:name w:val="Char"/>
    <w:basedOn w:val="a"/>
    <w:pPr>
      <w:keepLines/>
      <w:spacing w:after="160" w:line="240" w:lineRule="exact"/>
    </w:pPr>
    <w:rPr>
      <w:rFonts w:ascii="Verdana" w:eastAsia="MS Mincho" w:hAnsi="Verdana" w:cs="Franklin Gothic Book"/>
      <w:sz w:val="20"/>
      <w:szCs w:val="20"/>
      <w:lang w:val="en-US" w:eastAsia="en-US"/>
    </w:rPr>
  </w:style>
  <w:style w:type="paragraph" w:customStyle="1" w:styleId="11">
    <w:name w:val="Абзац списка1"/>
    <w:basedOn w:val="a"/>
    <w:uiPriority w:val="34"/>
    <w:qFormat/>
    <w:pPr>
      <w:ind w:left="708"/>
    </w:pPr>
  </w:style>
  <w:style w:type="paragraph" w:customStyle="1" w:styleId="12">
    <w:name w:val="1."/>
    <w:basedOn w:val="a"/>
    <w:pPr>
      <w:overflowPunct w:val="0"/>
      <w:autoSpaceDE w:val="0"/>
      <w:autoSpaceDN w:val="0"/>
      <w:adjustRightInd w:val="0"/>
      <w:spacing w:line="240" w:lineRule="atLeast"/>
      <w:ind w:left="720" w:hanging="720"/>
      <w:jc w:val="both"/>
    </w:pPr>
    <w:rPr>
      <w:rFonts w:ascii="Helv" w:hAnsi="Helv"/>
      <w:sz w:val="20"/>
      <w:szCs w:val="20"/>
      <w:lang w:val="en-GB" w:eastAsia="en-US"/>
    </w:rPr>
  </w:style>
  <w:style w:type="paragraph" w:customStyle="1" w:styleId="BodyTextIndent31">
    <w:name w:val="Body Text Indent 31"/>
    <w:basedOn w:val="a"/>
    <w:pPr>
      <w:spacing w:before="120"/>
      <w:ind w:firstLine="567"/>
      <w:jc w:val="both"/>
    </w:pPr>
    <w:rPr>
      <w:rFonts w:ascii="Arial" w:hAnsi="Arial"/>
      <w:sz w:val="22"/>
      <w:szCs w:val="20"/>
    </w:rPr>
  </w:style>
  <w:style w:type="paragraph" w:customStyle="1" w:styleId="CharCharCharCharCharChar">
    <w:name w:val="Знак Знак Char Char Знак Знак Char Char Знак Знак Char Char"/>
    <w:basedOn w:val="a"/>
    <w:pPr>
      <w:spacing w:after="160"/>
    </w:pPr>
    <w:rPr>
      <w:rFonts w:ascii="Arial" w:hAnsi="Arial"/>
      <w:b/>
      <w:color w:val="FFFFFF"/>
      <w:sz w:val="32"/>
      <w:szCs w:val="20"/>
      <w:lang w:val="en-US" w:eastAsia="en-US"/>
    </w:rPr>
  </w:style>
  <w:style w:type="table" w:styleId="af5">
    <w:name w:val="Table Grid"/>
    <w:basedOn w:val="a1"/>
    <w:uiPriority w:val="39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13">
    <w:name w:val="toc 1"/>
    <w:basedOn w:val="a"/>
    <w:next w:val="a"/>
    <w:autoRedefine/>
    <w:uiPriority w:val="39"/>
    <w:rsid w:val="00DF09C8"/>
    <w:pPr>
      <w:tabs>
        <w:tab w:val="right" w:leader="dot" w:pos="9639"/>
      </w:tabs>
      <w:spacing w:before="240"/>
      <w:ind w:left="181" w:hanging="181"/>
      <w:jc w:val="both"/>
    </w:pPr>
    <w:rPr>
      <w:rFonts w:ascii="Arial" w:eastAsia="Calibri" w:hAnsi="Arial" w:cs="Arial"/>
      <w:b/>
      <w:bCs/>
      <w:caps/>
      <w:noProof/>
      <w:sz w:val="20"/>
      <w:szCs w:val="20"/>
      <w:lang w:eastAsia="en-US"/>
    </w:rPr>
  </w:style>
  <w:style w:type="paragraph" w:styleId="20">
    <w:name w:val="List 2"/>
    <w:basedOn w:val="a"/>
    <w:rsid w:val="00DF09C8"/>
    <w:pPr>
      <w:widowControl w:val="0"/>
      <w:numPr>
        <w:numId w:val="3"/>
      </w:numPr>
      <w:overflowPunct w:val="0"/>
      <w:autoSpaceDE w:val="0"/>
      <w:autoSpaceDN w:val="0"/>
      <w:adjustRightInd w:val="0"/>
      <w:spacing w:before="60"/>
      <w:jc w:val="both"/>
      <w:textAlignment w:val="baseline"/>
    </w:pPr>
    <w:rPr>
      <w:szCs w:val="20"/>
    </w:rPr>
  </w:style>
  <w:style w:type="paragraph" w:styleId="af6">
    <w:name w:val="List Paragraph"/>
    <w:basedOn w:val="a"/>
    <w:uiPriority w:val="34"/>
    <w:qFormat/>
    <w:rsid w:val="00DF09C8"/>
    <w:pPr>
      <w:ind w:left="708"/>
    </w:pPr>
    <w:rPr>
      <w:rFonts w:eastAsia="Calibri"/>
      <w:szCs w:val="22"/>
      <w:lang w:eastAsia="en-US"/>
    </w:rPr>
  </w:style>
  <w:style w:type="paragraph" w:customStyle="1" w:styleId="formattexttopleveltext">
    <w:name w:val="formattext topleveltext"/>
    <w:basedOn w:val="a"/>
    <w:rsid w:val="00DF09C8"/>
    <w:pPr>
      <w:spacing w:before="100" w:beforeAutospacing="1" w:after="100" w:afterAutospacing="1"/>
    </w:pPr>
  </w:style>
  <w:style w:type="character" w:customStyle="1" w:styleId="typography">
    <w:name w:val="typography"/>
    <w:rsid w:val="00AE7389"/>
  </w:style>
  <w:style w:type="paragraph" w:styleId="af7">
    <w:name w:val="Normal (Web)"/>
    <w:basedOn w:val="a"/>
    <w:uiPriority w:val="99"/>
    <w:unhideWhenUsed/>
    <w:rsid w:val="004F7D06"/>
    <w:pPr>
      <w:spacing w:before="100" w:beforeAutospacing="1" w:after="100" w:afterAutospacing="1"/>
    </w:pPr>
  </w:style>
  <w:style w:type="character" w:customStyle="1" w:styleId="h3">
    <w:name w:val="h3"/>
    <w:basedOn w:val="a0"/>
    <w:rsid w:val="004F7D06"/>
  </w:style>
  <w:style w:type="character" w:styleId="af8">
    <w:name w:val="Emphasis"/>
    <w:basedOn w:val="a0"/>
    <w:uiPriority w:val="20"/>
    <w:qFormat/>
    <w:rsid w:val="004D342C"/>
    <w:rPr>
      <w:i/>
      <w:iCs/>
    </w:rPr>
  </w:style>
  <w:style w:type="paragraph" w:styleId="af9">
    <w:name w:val="No Spacing"/>
    <w:uiPriority w:val="1"/>
    <w:qFormat/>
    <w:rsid w:val="00223082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8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9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8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5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7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0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0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0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66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1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2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0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3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9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2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2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1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8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2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1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76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_____</vt:lpstr>
    </vt:vector>
  </TitlesOfParts>
  <Company>TNK-BP</Company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_____</dc:title>
  <dc:subject/>
  <dc:creator>Алексей Сергеев</dc:creator>
  <cp:keywords/>
  <dc:description/>
  <cp:lastModifiedBy>Шабрин Сергей Анатольевич</cp:lastModifiedBy>
  <cp:revision>66</cp:revision>
  <cp:lastPrinted>2015-06-09T15:34:00Z</cp:lastPrinted>
  <dcterms:created xsi:type="dcterms:W3CDTF">2023-11-15T11:54:00Z</dcterms:created>
  <dcterms:modified xsi:type="dcterms:W3CDTF">2026-03-18T08:32:00Z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AP_RSD_GUID">
    <vt:lpwstr>MZkBgeW5I9pX00002X165m</vt:lpwstr>
  </property>
</Properties>
</file>