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236D" w:rsidRDefault="000B1282" w:rsidP="00C36683">
      <w:pPr>
        <w:spacing w:before="160"/>
        <w:ind w:left="5387"/>
        <w:rPr>
          <w:sz w:val="24"/>
          <w:szCs w:val="16"/>
        </w:rPr>
      </w:pPr>
      <w:r w:rsidRPr="000B1282">
        <w:rPr>
          <w:sz w:val="24"/>
          <w:szCs w:val="16"/>
        </w:rPr>
        <w:t xml:space="preserve">Приложение </w:t>
      </w:r>
      <w:r w:rsidR="0029236D">
        <w:rPr>
          <w:sz w:val="24"/>
          <w:szCs w:val="16"/>
        </w:rPr>
        <w:t>9</w:t>
      </w:r>
    </w:p>
    <w:p w:rsidR="0013746C" w:rsidRDefault="00C36683" w:rsidP="0013746C">
      <w:pPr>
        <w:spacing w:before="160"/>
        <w:ind w:left="5387"/>
        <w:rPr>
          <w:sz w:val="24"/>
          <w:szCs w:val="24"/>
        </w:rPr>
      </w:pPr>
      <w:bookmarkStart w:id="0" w:name="_GoBack"/>
      <w:bookmarkEnd w:id="0"/>
      <w:r w:rsidRPr="00A1703D">
        <w:rPr>
          <w:sz w:val="24"/>
          <w:szCs w:val="24"/>
        </w:rPr>
        <w:t xml:space="preserve">к договору поставки </w:t>
      </w:r>
    </w:p>
    <w:p w:rsidR="00C36683" w:rsidRPr="00A1703D" w:rsidRDefault="00C36683" w:rsidP="0013746C">
      <w:pPr>
        <w:spacing w:before="160"/>
        <w:ind w:left="5387"/>
        <w:rPr>
          <w:sz w:val="24"/>
          <w:szCs w:val="24"/>
        </w:rPr>
      </w:pPr>
      <w:r w:rsidRPr="00A1703D">
        <w:rPr>
          <w:sz w:val="24"/>
          <w:szCs w:val="24"/>
        </w:rPr>
        <w:t xml:space="preserve">№ </w:t>
      </w:r>
      <w:r w:rsidRPr="00486026">
        <w:rPr>
          <w:sz w:val="24"/>
          <w:szCs w:val="24"/>
          <w:shd w:val="clear" w:color="auto" w:fill="BFBFBF" w:themeFill="background1" w:themeFillShade="BF"/>
        </w:rPr>
        <w:fldChar w:fldCharType="begin">
          <w:ffData>
            <w:name w:val=""/>
            <w:enabled/>
            <w:calcOnExit w:val="0"/>
            <w:textInput>
              <w:default w:val="____________ от ________________"/>
            </w:textInput>
          </w:ffData>
        </w:fldChar>
      </w:r>
      <w:r w:rsidRPr="00486026">
        <w:rPr>
          <w:sz w:val="24"/>
          <w:szCs w:val="24"/>
          <w:shd w:val="clear" w:color="auto" w:fill="BFBFBF" w:themeFill="background1" w:themeFillShade="BF"/>
        </w:rPr>
        <w:instrText xml:space="preserve"> FORMTEXT </w:instrText>
      </w:r>
      <w:r w:rsidRPr="00486026">
        <w:rPr>
          <w:sz w:val="24"/>
          <w:szCs w:val="24"/>
          <w:shd w:val="clear" w:color="auto" w:fill="BFBFBF" w:themeFill="background1" w:themeFillShade="BF"/>
        </w:rPr>
      </w:r>
      <w:r w:rsidRPr="00486026">
        <w:rPr>
          <w:sz w:val="24"/>
          <w:szCs w:val="24"/>
          <w:shd w:val="clear" w:color="auto" w:fill="BFBFBF" w:themeFill="background1" w:themeFillShade="BF"/>
        </w:rPr>
        <w:fldChar w:fldCharType="separate"/>
      </w:r>
      <w:r w:rsidRPr="00486026">
        <w:rPr>
          <w:sz w:val="24"/>
          <w:szCs w:val="24"/>
          <w:shd w:val="clear" w:color="auto" w:fill="BFBFBF" w:themeFill="background1" w:themeFillShade="BF"/>
        </w:rPr>
        <w:t>____________ от ________________</w:t>
      </w:r>
      <w:r w:rsidRPr="00486026">
        <w:rPr>
          <w:sz w:val="24"/>
          <w:szCs w:val="24"/>
          <w:shd w:val="clear" w:color="auto" w:fill="BFBFBF" w:themeFill="background1" w:themeFillShade="BF"/>
        </w:rPr>
        <w:fldChar w:fldCharType="end"/>
      </w:r>
    </w:p>
    <w:p w:rsidR="000B1282" w:rsidRPr="000B1282" w:rsidRDefault="000B1282">
      <w:pPr>
        <w:spacing w:before="160"/>
        <w:ind w:left="7513"/>
        <w:rPr>
          <w:sz w:val="24"/>
          <w:szCs w:val="16"/>
        </w:rPr>
      </w:pPr>
    </w:p>
    <w:tbl>
      <w:tblPr>
        <w:tblW w:w="9355" w:type="dxa"/>
        <w:tblInd w:w="392" w:type="dxa"/>
        <w:tblLayout w:type="fixed"/>
        <w:tblLook w:val="01E0" w:firstRow="1" w:lastRow="1" w:firstColumn="1" w:lastColumn="1" w:noHBand="0" w:noVBand="0"/>
      </w:tblPr>
      <w:tblGrid>
        <w:gridCol w:w="2410"/>
        <w:gridCol w:w="6945"/>
      </w:tblGrid>
      <w:tr w:rsidR="00C36683" w:rsidRPr="00C36683" w:rsidTr="001B12F6">
        <w:tc>
          <w:tcPr>
            <w:tcW w:w="2410" w:type="dxa"/>
          </w:tcPr>
          <w:p w:rsidR="00C36683" w:rsidRPr="00C36683" w:rsidRDefault="00C36683" w:rsidP="001B12F6">
            <w:pPr>
              <w:ind w:left="34"/>
              <w:rPr>
                <w:bCs/>
                <w:sz w:val="24"/>
                <w:szCs w:val="24"/>
              </w:rPr>
            </w:pPr>
            <w:r w:rsidRPr="00C36683">
              <w:rPr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г.Москва"/>
                  </w:textInput>
                </w:ffData>
              </w:fldChar>
            </w:r>
            <w:r w:rsidRPr="00C36683">
              <w:rPr>
                <w:bCs/>
                <w:sz w:val="24"/>
                <w:szCs w:val="24"/>
              </w:rPr>
              <w:instrText xml:space="preserve"> FORMTEXT </w:instrText>
            </w:r>
            <w:r w:rsidRPr="00C36683">
              <w:rPr>
                <w:bCs/>
                <w:sz w:val="24"/>
                <w:szCs w:val="24"/>
              </w:rPr>
            </w:r>
            <w:r w:rsidRPr="00C36683">
              <w:rPr>
                <w:bCs/>
                <w:sz w:val="24"/>
                <w:szCs w:val="24"/>
              </w:rPr>
              <w:fldChar w:fldCharType="separate"/>
            </w:r>
            <w:r w:rsidRPr="00C36683">
              <w:rPr>
                <w:bCs/>
                <w:noProof/>
                <w:sz w:val="24"/>
                <w:szCs w:val="24"/>
              </w:rPr>
              <w:t>г.Москва</w:t>
            </w:r>
            <w:r w:rsidRPr="00C36683">
              <w:rPr>
                <w:bCs/>
                <w:sz w:val="24"/>
                <w:szCs w:val="24"/>
              </w:rPr>
              <w:fldChar w:fldCharType="end"/>
            </w:r>
          </w:p>
        </w:tc>
        <w:tc>
          <w:tcPr>
            <w:tcW w:w="6945" w:type="dxa"/>
          </w:tcPr>
          <w:p w:rsidR="00C36683" w:rsidRPr="00C36683" w:rsidRDefault="00C36683" w:rsidP="001B12F6">
            <w:pPr>
              <w:ind w:firstLine="540"/>
              <w:jc w:val="right"/>
              <w:rPr>
                <w:bCs/>
                <w:sz w:val="24"/>
                <w:szCs w:val="24"/>
              </w:rPr>
            </w:pPr>
            <w:r w:rsidRPr="00C36683">
              <w:rPr>
                <w:bCs/>
                <w:sz w:val="24"/>
                <w:szCs w:val="24"/>
                <w:highlight w:val="lightGray"/>
              </w:rPr>
              <w:softHyphen/>
            </w:r>
            <w:r w:rsidRPr="00C36683">
              <w:rPr>
                <w:bCs/>
                <w:sz w:val="24"/>
                <w:szCs w:val="24"/>
                <w:highlight w:val="lightGray"/>
              </w:rPr>
              <w:softHyphen/>
            </w:r>
            <w:r w:rsidRPr="00C36683">
              <w:rPr>
                <w:bCs/>
                <w:sz w:val="24"/>
                <w:szCs w:val="24"/>
                <w:highlight w:val="lightGray"/>
              </w:rPr>
              <w:softHyphen/>
            </w:r>
            <w:r w:rsidRPr="00C36683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«_____» _____________ г."/>
                  </w:textInput>
                </w:ffData>
              </w:fldChar>
            </w:r>
            <w:r w:rsidRPr="00C36683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C36683">
              <w:rPr>
                <w:sz w:val="24"/>
                <w:szCs w:val="24"/>
                <w:highlight w:val="lightGray"/>
              </w:rPr>
            </w:r>
            <w:r w:rsidRPr="00C36683">
              <w:rPr>
                <w:sz w:val="24"/>
                <w:szCs w:val="24"/>
                <w:highlight w:val="lightGray"/>
              </w:rPr>
              <w:fldChar w:fldCharType="separate"/>
            </w:r>
            <w:r w:rsidRPr="00C36683">
              <w:rPr>
                <w:noProof/>
                <w:sz w:val="24"/>
                <w:szCs w:val="24"/>
                <w:highlight w:val="lightGray"/>
              </w:rPr>
              <w:t>«_____» _____________ г.</w:t>
            </w:r>
            <w:r w:rsidRPr="00C36683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</w:tbl>
    <w:p w:rsidR="000B1282" w:rsidRDefault="000B1282" w:rsidP="00DC1EC5">
      <w:pPr>
        <w:pStyle w:val="3"/>
        <w:ind w:right="72"/>
        <w:jc w:val="both"/>
        <w:rPr>
          <w:sz w:val="24"/>
          <w:highlight w:val="lightGray"/>
        </w:rPr>
      </w:pPr>
    </w:p>
    <w:p w:rsidR="00C36683" w:rsidRPr="00A1703D" w:rsidRDefault="00C36683" w:rsidP="00C36683">
      <w:pPr>
        <w:pStyle w:val="3"/>
        <w:ind w:right="72"/>
        <w:jc w:val="both"/>
        <w:rPr>
          <w:sz w:val="24"/>
          <w:szCs w:val="24"/>
        </w:rPr>
      </w:pPr>
      <w:r w:rsidRPr="00A1703D">
        <w:rPr>
          <w:b/>
          <w:sz w:val="24"/>
          <w:szCs w:val="24"/>
          <w:highlight w:val="lightGray"/>
        </w:rPr>
        <w:fldChar w:fldCharType="begin">
          <w:ffData>
            <w:name w:val=""/>
            <w:enabled/>
            <w:calcOnExit w:val="0"/>
            <w:textInput>
              <w:default w:val="ОАО &quot;НК &quot;Роснефть&quot;"/>
            </w:textInput>
          </w:ffData>
        </w:fldChar>
      </w:r>
      <w:r w:rsidRPr="00A1703D">
        <w:rPr>
          <w:b/>
          <w:sz w:val="24"/>
          <w:szCs w:val="24"/>
          <w:highlight w:val="lightGray"/>
        </w:rPr>
        <w:instrText xml:space="preserve"> FORMTEXT </w:instrText>
      </w:r>
      <w:r w:rsidRPr="00A1703D">
        <w:rPr>
          <w:b/>
          <w:sz w:val="24"/>
          <w:szCs w:val="24"/>
          <w:highlight w:val="lightGray"/>
        </w:rPr>
      </w:r>
      <w:r w:rsidRPr="00A1703D">
        <w:rPr>
          <w:b/>
          <w:sz w:val="24"/>
          <w:szCs w:val="24"/>
          <w:highlight w:val="lightGray"/>
        </w:rPr>
        <w:fldChar w:fldCharType="separate"/>
      </w:r>
      <w:r w:rsidRPr="00A1703D">
        <w:rPr>
          <w:b/>
          <w:noProof/>
          <w:sz w:val="24"/>
          <w:szCs w:val="24"/>
          <w:highlight w:val="lightGray"/>
        </w:rPr>
        <w:t>ОАО "НК "Роснефть"</w:t>
      </w:r>
      <w:r w:rsidRPr="00A1703D">
        <w:rPr>
          <w:b/>
          <w:sz w:val="24"/>
          <w:szCs w:val="24"/>
          <w:highlight w:val="lightGray"/>
        </w:rPr>
        <w:fldChar w:fldCharType="end"/>
      </w:r>
      <w:r w:rsidRPr="00A1703D">
        <w:rPr>
          <w:sz w:val="24"/>
          <w:szCs w:val="24"/>
        </w:rPr>
        <w:t xml:space="preserve">, именуемое в дальнейшем </w:t>
      </w:r>
      <w:r w:rsidRPr="00A1703D">
        <w:rPr>
          <w:b/>
          <w:bCs/>
          <w:sz w:val="24"/>
          <w:szCs w:val="24"/>
        </w:rPr>
        <w:t xml:space="preserve">«Покупатель», </w:t>
      </w:r>
      <w:r w:rsidRPr="00A1703D">
        <w:rPr>
          <w:bCs/>
          <w:sz w:val="24"/>
          <w:szCs w:val="24"/>
        </w:rPr>
        <w:t xml:space="preserve">в лице </w:t>
      </w:r>
      <w:r w:rsidRPr="00A1703D">
        <w:rPr>
          <w:sz w:val="24"/>
          <w:szCs w:val="24"/>
          <w:highlight w:val="lightGray"/>
        </w:rPr>
        <w:fldChar w:fldCharType="begin">
          <w:ffData>
            <w:name w:val=""/>
            <w:enabled/>
            <w:calcOnExit w:val="0"/>
            <w:textInput>
              <w:default w:val="_________________"/>
            </w:textInput>
          </w:ffData>
        </w:fldChar>
      </w:r>
      <w:r w:rsidRPr="00A1703D">
        <w:rPr>
          <w:sz w:val="24"/>
          <w:szCs w:val="24"/>
          <w:highlight w:val="lightGray"/>
        </w:rPr>
        <w:instrText xml:space="preserve"> FORMTEXT </w:instrText>
      </w:r>
      <w:r w:rsidRPr="00A1703D">
        <w:rPr>
          <w:sz w:val="24"/>
          <w:szCs w:val="24"/>
          <w:highlight w:val="lightGray"/>
        </w:rPr>
      </w:r>
      <w:r w:rsidRPr="00A1703D">
        <w:rPr>
          <w:sz w:val="24"/>
          <w:szCs w:val="24"/>
          <w:highlight w:val="lightGray"/>
        </w:rPr>
        <w:fldChar w:fldCharType="separate"/>
      </w:r>
      <w:r w:rsidRPr="00A1703D">
        <w:rPr>
          <w:sz w:val="24"/>
          <w:szCs w:val="24"/>
          <w:highlight w:val="lightGray"/>
        </w:rPr>
        <w:t>_________________</w:t>
      </w:r>
      <w:r w:rsidRPr="00A1703D">
        <w:rPr>
          <w:sz w:val="24"/>
          <w:szCs w:val="24"/>
          <w:highlight w:val="lightGray"/>
        </w:rPr>
        <w:fldChar w:fldCharType="end"/>
      </w:r>
      <w:r w:rsidRPr="00A1703D">
        <w:rPr>
          <w:sz w:val="24"/>
          <w:szCs w:val="24"/>
        </w:rPr>
        <w:t xml:space="preserve">, действующего на основании </w:t>
      </w:r>
      <w:r w:rsidRPr="00A1703D">
        <w:rPr>
          <w:sz w:val="24"/>
          <w:szCs w:val="24"/>
          <w:highlight w:val="lightGray"/>
        </w:rPr>
        <w:fldChar w:fldCharType="begin">
          <w:ffData>
            <w:name w:val=""/>
            <w:enabled/>
            <w:calcOnExit w:val="0"/>
            <w:textInput>
              <w:default w:val="_________________"/>
            </w:textInput>
          </w:ffData>
        </w:fldChar>
      </w:r>
      <w:r w:rsidRPr="00A1703D">
        <w:rPr>
          <w:sz w:val="24"/>
          <w:szCs w:val="24"/>
          <w:highlight w:val="lightGray"/>
        </w:rPr>
        <w:instrText xml:space="preserve"> FORMTEXT </w:instrText>
      </w:r>
      <w:r w:rsidRPr="00A1703D">
        <w:rPr>
          <w:sz w:val="24"/>
          <w:szCs w:val="24"/>
          <w:highlight w:val="lightGray"/>
        </w:rPr>
      </w:r>
      <w:r w:rsidRPr="00A1703D">
        <w:rPr>
          <w:sz w:val="24"/>
          <w:szCs w:val="24"/>
          <w:highlight w:val="lightGray"/>
        </w:rPr>
        <w:fldChar w:fldCharType="separate"/>
      </w:r>
      <w:r w:rsidRPr="00A1703D">
        <w:rPr>
          <w:sz w:val="24"/>
          <w:szCs w:val="24"/>
          <w:highlight w:val="lightGray"/>
        </w:rPr>
        <w:t>_________________</w:t>
      </w:r>
      <w:r w:rsidRPr="00A1703D">
        <w:rPr>
          <w:sz w:val="24"/>
          <w:szCs w:val="24"/>
          <w:highlight w:val="lightGray"/>
        </w:rPr>
        <w:fldChar w:fldCharType="end"/>
      </w:r>
      <w:r w:rsidRPr="00A1703D">
        <w:rPr>
          <w:sz w:val="24"/>
          <w:szCs w:val="24"/>
        </w:rPr>
        <w:t>, с одной стороны, и</w:t>
      </w:r>
    </w:p>
    <w:p w:rsidR="00C36683" w:rsidRPr="00A1703D" w:rsidRDefault="00C36683" w:rsidP="00C36683">
      <w:pPr>
        <w:pStyle w:val="3"/>
        <w:ind w:right="72"/>
        <w:jc w:val="both"/>
        <w:rPr>
          <w:sz w:val="24"/>
          <w:szCs w:val="24"/>
        </w:rPr>
      </w:pPr>
      <w:r w:rsidRPr="00A1703D">
        <w:rPr>
          <w:sz w:val="24"/>
          <w:szCs w:val="24"/>
          <w:highlight w:val="lightGray"/>
        </w:rPr>
        <w:fldChar w:fldCharType="begin">
          <w:ffData>
            <w:name w:val=""/>
            <w:enabled/>
            <w:calcOnExit w:val="0"/>
            <w:textInput>
              <w:default w:val="_________________"/>
            </w:textInput>
          </w:ffData>
        </w:fldChar>
      </w:r>
      <w:r w:rsidRPr="00A1703D">
        <w:rPr>
          <w:sz w:val="24"/>
          <w:szCs w:val="24"/>
          <w:highlight w:val="lightGray"/>
        </w:rPr>
        <w:instrText xml:space="preserve"> FORMTEXT </w:instrText>
      </w:r>
      <w:r w:rsidRPr="00A1703D">
        <w:rPr>
          <w:sz w:val="24"/>
          <w:szCs w:val="24"/>
          <w:highlight w:val="lightGray"/>
        </w:rPr>
      </w:r>
      <w:r w:rsidRPr="00A1703D">
        <w:rPr>
          <w:sz w:val="24"/>
          <w:szCs w:val="24"/>
          <w:highlight w:val="lightGray"/>
        </w:rPr>
        <w:fldChar w:fldCharType="separate"/>
      </w:r>
      <w:r w:rsidRPr="00A1703D">
        <w:rPr>
          <w:sz w:val="24"/>
          <w:szCs w:val="24"/>
          <w:highlight w:val="lightGray"/>
        </w:rPr>
        <w:t>_________________</w:t>
      </w:r>
      <w:r w:rsidRPr="00A1703D">
        <w:rPr>
          <w:sz w:val="24"/>
          <w:szCs w:val="24"/>
          <w:highlight w:val="lightGray"/>
        </w:rPr>
        <w:fldChar w:fldCharType="end"/>
      </w:r>
      <w:r w:rsidRPr="00A1703D">
        <w:rPr>
          <w:sz w:val="24"/>
          <w:szCs w:val="24"/>
        </w:rPr>
        <w:t xml:space="preserve">, именуемое в дальнейшем </w:t>
      </w:r>
      <w:r w:rsidRPr="00A1703D">
        <w:rPr>
          <w:b/>
          <w:bCs/>
          <w:sz w:val="24"/>
          <w:szCs w:val="24"/>
        </w:rPr>
        <w:t>«Поставщик»</w:t>
      </w:r>
      <w:r w:rsidRPr="00A1703D">
        <w:rPr>
          <w:sz w:val="24"/>
          <w:szCs w:val="24"/>
        </w:rPr>
        <w:t xml:space="preserve">, в лице </w:t>
      </w:r>
      <w:r w:rsidRPr="00A1703D">
        <w:rPr>
          <w:sz w:val="24"/>
          <w:szCs w:val="24"/>
          <w:highlight w:val="lightGray"/>
        </w:rPr>
        <w:fldChar w:fldCharType="begin">
          <w:ffData>
            <w:name w:val=""/>
            <w:enabled/>
            <w:calcOnExit w:val="0"/>
            <w:textInput>
              <w:default w:val="_________________"/>
            </w:textInput>
          </w:ffData>
        </w:fldChar>
      </w:r>
      <w:r w:rsidRPr="00A1703D">
        <w:rPr>
          <w:sz w:val="24"/>
          <w:szCs w:val="24"/>
          <w:highlight w:val="lightGray"/>
        </w:rPr>
        <w:instrText xml:space="preserve"> FORMTEXT </w:instrText>
      </w:r>
      <w:r w:rsidRPr="00A1703D">
        <w:rPr>
          <w:sz w:val="24"/>
          <w:szCs w:val="24"/>
          <w:highlight w:val="lightGray"/>
        </w:rPr>
      </w:r>
      <w:r w:rsidRPr="00A1703D">
        <w:rPr>
          <w:sz w:val="24"/>
          <w:szCs w:val="24"/>
          <w:highlight w:val="lightGray"/>
        </w:rPr>
        <w:fldChar w:fldCharType="separate"/>
      </w:r>
      <w:r w:rsidRPr="00A1703D">
        <w:rPr>
          <w:sz w:val="24"/>
          <w:szCs w:val="24"/>
          <w:highlight w:val="lightGray"/>
        </w:rPr>
        <w:t>_________________</w:t>
      </w:r>
      <w:r w:rsidRPr="00A1703D">
        <w:rPr>
          <w:sz w:val="24"/>
          <w:szCs w:val="24"/>
          <w:highlight w:val="lightGray"/>
        </w:rPr>
        <w:fldChar w:fldCharType="end"/>
      </w:r>
      <w:r w:rsidRPr="00A1703D">
        <w:rPr>
          <w:sz w:val="24"/>
          <w:szCs w:val="24"/>
        </w:rPr>
        <w:t xml:space="preserve">, действующего на основании </w:t>
      </w:r>
      <w:r w:rsidRPr="00A1703D">
        <w:rPr>
          <w:sz w:val="24"/>
          <w:szCs w:val="24"/>
          <w:highlight w:val="lightGray"/>
        </w:rPr>
        <w:fldChar w:fldCharType="begin">
          <w:ffData>
            <w:name w:val=""/>
            <w:enabled/>
            <w:calcOnExit w:val="0"/>
            <w:textInput>
              <w:default w:val="_________________"/>
            </w:textInput>
          </w:ffData>
        </w:fldChar>
      </w:r>
      <w:r w:rsidRPr="00A1703D">
        <w:rPr>
          <w:sz w:val="24"/>
          <w:szCs w:val="24"/>
          <w:highlight w:val="lightGray"/>
        </w:rPr>
        <w:instrText xml:space="preserve"> FORMTEXT </w:instrText>
      </w:r>
      <w:r w:rsidRPr="00A1703D">
        <w:rPr>
          <w:sz w:val="24"/>
          <w:szCs w:val="24"/>
          <w:highlight w:val="lightGray"/>
        </w:rPr>
      </w:r>
      <w:r w:rsidRPr="00A1703D">
        <w:rPr>
          <w:sz w:val="24"/>
          <w:szCs w:val="24"/>
          <w:highlight w:val="lightGray"/>
        </w:rPr>
        <w:fldChar w:fldCharType="separate"/>
      </w:r>
      <w:r w:rsidRPr="00A1703D">
        <w:rPr>
          <w:sz w:val="24"/>
          <w:szCs w:val="24"/>
          <w:highlight w:val="lightGray"/>
        </w:rPr>
        <w:t>_________________</w:t>
      </w:r>
      <w:r w:rsidRPr="00A1703D">
        <w:rPr>
          <w:sz w:val="24"/>
          <w:szCs w:val="24"/>
          <w:highlight w:val="lightGray"/>
        </w:rPr>
        <w:fldChar w:fldCharType="end"/>
      </w:r>
      <w:r w:rsidRPr="00A1703D">
        <w:rPr>
          <w:sz w:val="24"/>
          <w:szCs w:val="24"/>
        </w:rPr>
        <w:t xml:space="preserve">, с другой стороны, вместе именуемые «Стороны», заключили настоящее Приложение № </w:t>
      </w:r>
      <w:r>
        <w:rPr>
          <w:sz w:val="24"/>
          <w:szCs w:val="24"/>
        </w:rPr>
        <w:t>10</w:t>
      </w:r>
      <w:r w:rsidRPr="00A1703D">
        <w:rPr>
          <w:sz w:val="24"/>
          <w:szCs w:val="24"/>
        </w:rPr>
        <w:t xml:space="preserve"> (именуемое в дальнейшем Приложение) к договору поставки № </w:t>
      </w:r>
      <w:r w:rsidRPr="00A1703D">
        <w:rPr>
          <w:sz w:val="24"/>
          <w:szCs w:val="24"/>
          <w:highlight w:val="lightGray"/>
        </w:rPr>
        <w:fldChar w:fldCharType="begin">
          <w:ffData>
            <w:name w:val=""/>
            <w:enabled/>
            <w:calcOnExit w:val="0"/>
            <w:textInput>
              <w:default w:val="___________"/>
            </w:textInput>
          </w:ffData>
        </w:fldChar>
      </w:r>
      <w:r w:rsidRPr="00A1703D">
        <w:rPr>
          <w:sz w:val="24"/>
          <w:szCs w:val="24"/>
          <w:highlight w:val="lightGray"/>
        </w:rPr>
        <w:instrText xml:space="preserve"> FORMTEXT </w:instrText>
      </w:r>
      <w:r w:rsidRPr="00A1703D">
        <w:rPr>
          <w:sz w:val="24"/>
          <w:szCs w:val="24"/>
          <w:highlight w:val="lightGray"/>
        </w:rPr>
      </w:r>
      <w:r w:rsidRPr="00A1703D">
        <w:rPr>
          <w:sz w:val="24"/>
          <w:szCs w:val="24"/>
          <w:highlight w:val="lightGray"/>
        </w:rPr>
        <w:fldChar w:fldCharType="separate"/>
      </w:r>
      <w:r w:rsidRPr="00A1703D">
        <w:rPr>
          <w:noProof/>
          <w:sz w:val="24"/>
          <w:szCs w:val="24"/>
          <w:highlight w:val="lightGray"/>
        </w:rPr>
        <w:t>___________</w:t>
      </w:r>
      <w:r w:rsidRPr="00A1703D">
        <w:rPr>
          <w:sz w:val="24"/>
          <w:szCs w:val="24"/>
          <w:highlight w:val="lightGray"/>
        </w:rPr>
        <w:fldChar w:fldCharType="end"/>
      </w:r>
      <w:r w:rsidRPr="00A1703D">
        <w:rPr>
          <w:sz w:val="24"/>
          <w:szCs w:val="24"/>
        </w:rPr>
        <w:t xml:space="preserve"> от </w:t>
      </w:r>
      <w:r w:rsidRPr="00A1703D">
        <w:rPr>
          <w:sz w:val="24"/>
          <w:szCs w:val="24"/>
          <w:highlight w:val="lightGray"/>
        </w:rPr>
        <w:fldChar w:fldCharType="begin">
          <w:ffData>
            <w:name w:val=""/>
            <w:enabled/>
            <w:calcOnExit w:val="0"/>
            <w:textInput>
              <w:default w:val="__________"/>
            </w:textInput>
          </w:ffData>
        </w:fldChar>
      </w:r>
      <w:r w:rsidRPr="00A1703D">
        <w:rPr>
          <w:sz w:val="24"/>
          <w:szCs w:val="24"/>
          <w:highlight w:val="lightGray"/>
        </w:rPr>
        <w:instrText xml:space="preserve"> FORMTEXT </w:instrText>
      </w:r>
      <w:r w:rsidRPr="00A1703D">
        <w:rPr>
          <w:sz w:val="24"/>
          <w:szCs w:val="24"/>
          <w:highlight w:val="lightGray"/>
        </w:rPr>
      </w:r>
      <w:r w:rsidRPr="00A1703D">
        <w:rPr>
          <w:sz w:val="24"/>
          <w:szCs w:val="24"/>
          <w:highlight w:val="lightGray"/>
        </w:rPr>
        <w:fldChar w:fldCharType="separate"/>
      </w:r>
      <w:r w:rsidRPr="00A1703D">
        <w:rPr>
          <w:noProof/>
          <w:sz w:val="24"/>
          <w:szCs w:val="24"/>
          <w:highlight w:val="lightGray"/>
        </w:rPr>
        <w:t>__________</w:t>
      </w:r>
      <w:r w:rsidRPr="00A1703D">
        <w:rPr>
          <w:sz w:val="24"/>
          <w:szCs w:val="24"/>
          <w:highlight w:val="lightGray"/>
        </w:rPr>
        <w:fldChar w:fldCharType="end"/>
      </w:r>
      <w:r w:rsidRPr="00A1703D">
        <w:rPr>
          <w:sz w:val="24"/>
          <w:szCs w:val="24"/>
        </w:rPr>
        <w:t xml:space="preserve"> (именуемому в дальнейшем Договор) о нижеследующем:</w:t>
      </w:r>
    </w:p>
    <w:p w:rsidR="00DC1EC5" w:rsidRPr="004F20FF" w:rsidRDefault="00DC1EC5" w:rsidP="00DC1EC5">
      <w:pPr>
        <w:rPr>
          <w:sz w:val="16"/>
        </w:rPr>
      </w:pPr>
    </w:p>
    <w:p w:rsidR="00DC1EC5" w:rsidRPr="00C36683" w:rsidRDefault="00DC1EC5" w:rsidP="00C36683">
      <w:pPr>
        <w:pStyle w:val="3"/>
        <w:numPr>
          <w:ilvl w:val="0"/>
          <w:numId w:val="2"/>
        </w:numPr>
        <w:ind w:right="72"/>
        <w:jc w:val="both"/>
        <w:rPr>
          <w:sz w:val="24"/>
          <w:szCs w:val="24"/>
        </w:rPr>
      </w:pPr>
      <w:r w:rsidRPr="00C36683">
        <w:rPr>
          <w:sz w:val="24"/>
          <w:szCs w:val="24"/>
        </w:rPr>
        <w:t xml:space="preserve">Стороны </w:t>
      </w:r>
      <w:r w:rsidR="00A05EC8">
        <w:rPr>
          <w:sz w:val="24"/>
          <w:szCs w:val="24"/>
        </w:rPr>
        <w:t>договорились согласовать следующую форму</w:t>
      </w:r>
      <w:r w:rsidR="0054072C">
        <w:rPr>
          <w:sz w:val="24"/>
          <w:szCs w:val="24"/>
        </w:rPr>
        <w:t xml:space="preserve"> в качестве Акта о выявленных недостатках</w:t>
      </w:r>
      <w:r w:rsidRPr="00C36683">
        <w:rPr>
          <w:sz w:val="24"/>
          <w:szCs w:val="24"/>
        </w:rPr>
        <w:t>:</w:t>
      </w:r>
    </w:p>
    <w:p w:rsidR="00DC1EC5" w:rsidRDefault="00DC1EC5">
      <w:pPr>
        <w:spacing w:before="160"/>
        <w:ind w:left="7513"/>
        <w:rPr>
          <w:rFonts w:ascii="Arial" w:hAnsi="Arial" w:cs="Arial"/>
          <w:sz w:val="17"/>
          <w:szCs w:val="17"/>
        </w:rPr>
      </w:pPr>
    </w:p>
    <w:p w:rsidR="00DC1EC5" w:rsidRDefault="00DC1EC5">
      <w:pPr>
        <w:spacing w:before="160"/>
        <w:ind w:left="7513"/>
        <w:rPr>
          <w:rFonts w:ascii="Arial" w:hAnsi="Arial" w:cs="Arial"/>
          <w:sz w:val="17"/>
          <w:szCs w:val="17"/>
        </w:rPr>
      </w:pPr>
    </w:p>
    <w:p w:rsidR="00DC1EC5" w:rsidRDefault="00DC1EC5">
      <w:pPr>
        <w:spacing w:before="160"/>
        <w:ind w:left="7513"/>
        <w:rPr>
          <w:rFonts w:ascii="Arial" w:hAnsi="Arial" w:cs="Arial"/>
          <w:sz w:val="17"/>
          <w:szCs w:val="17"/>
        </w:rPr>
      </w:pPr>
    </w:p>
    <w:p w:rsidR="006C3F16" w:rsidRDefault="00BD164E">
      <w:pPr>
        <w:spacing w:before="160"/>
        <w:ind w:left="7513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>УТВЕРЖДАЮ</w:t>
      </w:r>
    </w:p>
    <w:tbl>
      <w:tblPr>
        <w:tblW w:w="0" w:type="auto"/>
        <w:tblInd w:w="25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50"/>
        <w:gridCol w:w="908"/>
        <w:gridCol w:w="1701"/>
        <w:gridCol w:w="368"/>
        <w:gridCol w:w="142"/>
        <w:gridCol w:w="341"/>
        <w:gridCol w:w="56"/>
        <w:gridCol w:w="114"/>
        <w:gridCol w:w="56"/>
        <w:gridCol w:w="851"/>
        <w:gridCol w:w="284"/>
        <w:gridCol w:w="282"/>
        <w:gridCol w:w="285"/>
      </w:tblGrid>
      <w:tr w:rsidR="006C3F16">
        <w:trPr>
          <w:gridBefore w:val="10"/>
          <w:gridAfter w:val="3"/>
          <w:wBefore w:w="5103" w:type="dxa"/>
          <w:wAfter w:w="850" w:type="dxa"/>
        </w:trPr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6C3F16">
        <w:trPr>
          <w:gridBefore w:val="10"/>
          <w:gridAfter w:val="3"/>
          <w:wBefore w:w="5103" w:type="dxa"/>
          <w:wAfter w:w="850" w:type="dxa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C3F16" w:rsidRDefault="00BD164E">
            <w:pPr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sz w:val="12"/>
                <w:szCs w:val="12"/>
                <w:lang w:val="en-US"/>
              </w:rPr>
              <w:t>(</w:t>
            </w:r>
            <w:r>
              <w:rPr>
                <w:rFonts w:ascii="Arial" w:hAnsi="Arial" w:cs="Arial"/>
                <w:sz w:val="12"/>
                <w:szCs w:val="12"/>
              </w:rPr>
              <w:t>должность</w:t>
            </w:r>
            <w:r>
              <w:rPr>
                <w:rFonts w:ascii="Arial" w:hAnsi="Arial" w:cs="Arial"/>
                <w:sz w:val="12"/>
                <w:szCs w:val="12"/>
                <w:lang w:val="en-US"/>
              </w:rPr>
              <w:t>)</w:t>
            </w:r>
          </w:p>
        </w:tc>
      </w:tr>
      <w:tr w:rsidR="006C3F16">
        <w:trPr>
          <w:gridBefore w:val="1"/>
          <w:wBefore w:w="567" w:type="dxa"/>
          <w:cantSplit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3F16" w:rsidRDefault="00BD164E">
            <w:pPr>
              <w:pStyle w:val="1"/>
            </w:pPr>
            <w:r>
              <w:t>АКТ №</w:t>
            </w:r>
          </w:p>
        </w:tc>
        <w:tc>
          <w:tcPr>
            <w:tcW w:w="90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3F16" w:rsidRDefault="006C3F1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7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3F16" w:rsidRDefault="006C3F16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758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6C3F16">
        <w:trPr>
          <w:gridBefore w:val="1"/>
          <w:wBefore w:w="567" w:type="dxa"/>
          <w:cantSplit/>
        </w:trPr>
        <w:tc>
          <w:tcPr>
            <w:tcW w:w="17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C3F16" w:rsidRDefault="006C3F16">
            <w:pPr>
              <w:pStyle w:val="a3"/>
              <w:tabs>
                <w:tab w:val="clear" w:pos="4153"/>
                <w:tab w:val="clear" w:pos="8306"/>
              </w:tabs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6C3F16" w:rsidRDefault="006C3F16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851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3F16" w:rsidRDefault="006C3F16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3F16" w:rsidRDefault="006C3F16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758" w:type="dxa"/>
            <w:gridSpan w:val="5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3F16" w:rsidRDefault="006C3F16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6C3F16">
        <w:trPr>
          <w:cantSplit/>
        </w:trPr>
        <w:tc>
          <w:tcPr>
            <w:tcW w:w="402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C3F16" w:rsidRDefault="00BD164E">
            <w:pPr>
              <w:ind w:left="57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23"/>
                <w:szCs w:val="23"/>
              </w:rPr>
              <w:t>о приемке материалов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C3F16" w:rsidRDefault="00BD164E">
            <w:pPr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sz w:val="12"/>
                <w:szCs w:val="12"/>
                <w:lang w:val="en-US"/>
              </w:rPr>
              <w:t>(</w:t>
            </w:r>
            <w:r>
              <w:rPr>
                <w:rFonts w:ascii="Arial" w:hAnsi="Arial" w:cs="Arial"/>
                <w:sz w:val="12"/>
                <w:szCs w:val="12"/>
              </w:rPr>
              <w:t>подпись</w:t>
            </w:r>
            <w:r>
              <w:rPr>
                <w:rFonts w:ascii="Arial" w:hAnsi="Arial" w:cs="Arial"/>
                <w:sz w:val="12"/>
                <w:szCs w:val="12"/>
                <w:lang w:val="en-US"/>
              </w:rPr>
              <w:t>)</w:t>
            </w:r>
          </w:p>
        </w:tc>
        <w:tc>
          <w:tcPr>
            <w:tcW w:w="1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C3F16" w:rsidRDefault="006C3F16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75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C3F16" w:rsidRDefault="00BD164E">
            <w:pPr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sz w:val="12"/>
                <w:szCs w:val="12"/>
                <w:lang w:val="en-US"/>
              </w:rPr>
              <w:t>(</w:t>
            </w:r>
            <w:r>
              <w:rPr>
                <w:rFonts w:ascii="Arial" w:hAnsi="Arial" w:cs="Arial"/>
                <w:sz w:val="12"/>
                <w:szCs w:val="12"/>
              </w:rPr>
              <w:t>расшифровка подписи</w:t>
            </w:r>
            <w:r>
              <w:rPr>
                <w:rFonts w:ascii="Arial" w:hAnsi="Arial" w:cs="Arial"/>
                <w:sz w:val="12"/>
                <w:szCs w:val="12"/>
                <w:lang w:val="en-US"/>
              </w:rPr>
              <w:t>)</w:t>
            </w:r>
          </w:p>
        </w:tc>
      </w:tr>
      <w:tr w:rsidR="006C3F16">
        <w:trPr>
          <w:gridBefore w:val="5"/>
          <w:wBefore w:w="4394" w:type="dxa"/>
        </w:trPr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3F16" w:rsidRDefault="00BD164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color w:val="000000"/>
                <w:sz w:val="16"/>
                <w:szCs w:val="16"/>
              </w:rPr>
              <w:t>"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3F16" w:rsidRDefault="00BD164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color w:val="000000"/>
                <w:sz w:val="16"/>
                <w:szCs w:val="16"/>
              </w:rPr>
              <w:t>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3F16" w:rsidRDefault="00BD164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3F16" w:rsidRDefault="006C3F1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3F16" w:rsidRDefault="00BD164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г.</w:t>
            </w:r>
          </w:p>
        </w:tc>
      </w:tr>
    </w:tbl>
    <w:p w:rsidR="006C3F16" w:rsidRDefault="006C3F16">
      <w:pPr>
        <w:rPr>
          <w:rFonts w:ascii="Arial" w:hAnsi="Arial" w:cs="Arial"/>
          <w:sz w:val="17"/>
          <w:szCs w:val="17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5812"/>
        <w:gridCol w:w="992"/>
        <w:gridCol w:w="529"/>
        <w:gridCol w:w="529"/>
        <w:gridCol w:w="530"/>
      </w:tblGrid>
      <w:tr w:rsidR="006C3F16">
        <w:trPr>
          <w:trHeight w:hRule="exact" w:val="280"/>
        </w:trPr>
        <w:tc>
          <w:tcPr>
            <w:tcW w:w="79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C3F16" w:rsidRDefault="006C3F16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588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6C3F16" w:rsidRDefault="00BD16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Коды</w:t>
            </w:r>
          </w:p>
        </w:tc>
      </w:tr>
      <w:tr w:rsidR="006C3F16">
        <w:trPr>
          <w:trHeight w:hRule="exact" w:val="240"/>
        </w:trPr>
        <w:tc>
          <w:tcPr>
            <w:tcW w:w="7938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6C3F16" w:rsidRDefault="00BD164E">
            <w:pPr>
              <w:ind w:right="17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Форма по ОКУД</w:t>
            </w:r>
          </w:p>
        </w:tc>
        <w:tc>
          <w:tcPr>
            <w:tcW w:w="1588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6C3F16" w:rsidRDefault="00BD164E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0315004</w:t>
            </w:r>
          </w:p>
        </w:tc>
      </w:tr>
      <w:tr w:rsidR="006C3F16">
        <w:trPr>
          <w:trHeight w:hRule="exact" w:val="24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3F16" w:rsidRDefault="00BD164E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Организация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3F16" w:rsidRDefault="006C3F16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6C3F16" w:rsidRDefault="00BD164E">
            <w:pPr>
              <w:ind w:right="113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по ОКПО</w:t>
            </w:r>
          </w:p>
        </w:tc>
        <w:tc>
          <w:tcPr>
            <w:tcW w:w="15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C3F16" w:rsidRDefault="006C3F16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6C3F16">
        <w:trPr>
          <w:cantSplit/>
          <w:trHeight w:hRule="exact" w:val="240"/>
        </w:trPr>
        <w:tc>
          <w:tcPr>
            <w:tcW w:w="7938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6C3F16" w:rsidRDefault="00BD164E">
            <w:pPr>
              <w:ind w:right="113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Дата составления</w:t>
            </w: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6C3F16" w:rsidRDefault="006C3F16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C3F16" w:rsidRDefault="006C3F16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3F16" w:rsidRDefault="006C3F16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</w:tbl>
    <w:p w:rsidR="006C3F16" w:rsidRDefault="00BD164E">
      <w:pPr>
        <w:tabs>
          <w:tab w:val="left" w:pos="2127"/>
        </w:tabs>
        <w:spacing w:before="80"/>
        <w:ind w:left="28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>Место составления акта</w:t>
      </w:r>
      <w:r>
        <w:rPr>
          <w:rFonts w:ascii="Arial" w:hAnsi="Arial" w:cs="Arial"/>
          <w:sz w:val="17"/>
          <w:szCs w:val="17"/>
        </w:rPr>
        <w:tab/>
      </w:r>
    </w:p>
    <w:p w:rsidR="006C3F16" w:rsidRDefault="006C3F16">
      <w:pPr>
        <w:pBdr>
          <w:top w:val="single" w:sz="4" w:space="1" w:color="auto"/>
        </w:pBdr>
        <w:spacing w:after="120"/>
        <w:ind w:left="2126"/>
        <w:rPr>
          <w:rFonts w:ascii="Arial" w:hAnsi="Arial" w:cs="Arial"/>
          <w:sz w:val="2"/>
          <w:szCs w:val="2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0"/>
        <w:gridCol w:w="851"/>
        <w:gridCol w:w="283"/>
        <w:gridCol w:w="737"/>
        <w:gridCol w:w="538"/>
        <w:gridCol w:w="1843"/>
        <w:gridCol w:w="851"/>
        <w:gridCol w:w="283"/>
        <w:gridCol w:w="851"/>
        <w:gridCol w:w="680"/>
      </w:tblGrid>
      <w:tr w:rsidR="006C3F16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3F16" w:rsidRDefault="00BD164E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Начало приемки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3F16" w:rsidRDefault="00BD164E">
            <w:pPr>
              <w:ind w:right="57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ч</w:t>
            </w:r>
            <w:r>
              <w:rPr>
                <w:rFonts w:ascii="Arial" w:hAnsi="Arial" w:cs="Arial"/>
                <w:sz w:val="17"/>
                <w:szCs w:val="17"/>
                <w:lang w:val="en-US"/>
              </w:rPr>
              <w:t>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3F16" w:rsidRDefault="00BD164E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мин.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3F16" w:rsidRDefault="00BD164E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Окончание приемки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3F16" w:rsidRDefault="00BD164E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ч.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3F16" w:rsidRDefault="00BD164E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 мин.</w:t>
            </w:r>
          </w:p>
        </w:tc>
      </w:tr>
    </w:tbl>
    <w:p w:rsidR="006C3F16" w:rsidRDefault="00BD164E">
      <w:pPr>
        <w:tabs>
          <w:tab w:val="left" w:pos="5954"/>
        </w:tabs>
        <w:spacing w:before="120"/>
        <w:ind w:left="28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>Принят и осмотрен груз, прибывший по сопроводительным документам</w:t>
      </w:r>
      <w:r>
        <w:rPr>
          <w:rFonts w:ascii="Arial" w:hAnsi="Arial" w:cs="Arial"/>
          <w:sz w:val="17"/>
          <w:szCs w:val="17"/>
        </w:rPr>
        <w:tab/>
      </w:r>
    </w:p>
    <w:p w:rsidR="006C3F16" w:rsidRDefault="006C3F16">
      <w:pPr>
        <w:pBdr>
          <w:top w:val="single" w:sz="4" w:space="1" w:color="auto"/>
        </w:pBdr>
        <w:spacing w:after="40"/>
        <w:ind w:left="5954"/>
        <w:rPr>
          <w:rFonts w:ascii="Arial" w:hAnsi="Arial" w:cs="Arial"/>
          <w:sz w:val="2"/>
          <w:szCs w:val="2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28"/>
        <w:gridCol w:w="851"/>
        <w:gridCol w:w="1984"/>
        <w:gridCol w:w="2863"/>
      </w:tblGrid>
      <w:tr w:rsidR="006C3F16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3F16" w:rsidRDefault="00BD164E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Удостоверение о качестве (сертификат) №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3F16" w:rsidRDefault="00BD164E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со станции (пристани)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</w:tbl>
    <w:p w:rsidR="006C3F16" w:rsidRDefault="006C3F16">
      <w:pPr>
        <w:rPr>
          <w:rFonts w:ascii="Arial" w:hAnsi="Arial" w:cs="Arial"/>
          <w:sz w:val="10"/>
          <w:szCs w:val="10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53"/>
        <w:gridCol w:w="709"/>
        <w:gridCol w:w="283"/>
        <w:gridCol w:w="284"/>
        <w:gridCol w:w="141"/>
        <w:gridCol w:w="1276"/>
        <w:gridCol w:w="284"/>
        <w:gridCol w:w="283"/>
        <w:gridCol w:w="1276"/>
        <w:gridCol w:w="737"/>
      </w:tblGrid>
      <w:tr w:rsidR="006C3F16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3F16" w:rsidRDefault="00BD164E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по сопроводительному транспортному документу №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3F16" w:rsidRDefault="00BD164E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napToGrid w:val="0"/>
                <w:color w:val="000000"/>
                <w:sz w:val="17"/>
                <w:szCs w:val="17"/>
              </w:rPr>
              <w:t>"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3F16" w:rsidRDefault="00BD164E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napToGrid w:val="0"/>
                <w:color w:val="000000"/>
                <w:sz w:val="17"/>
                <w:szCs w:val="17"/>
              </w:rPr>
              <w:t>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3F16" w:rsidRDefault="00BD164E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3F16" w:rsidRDefault="006C3F16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3F16" w:rsidRDefault="00BD164E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г. в вагонах №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</w:tbl>
    <w:p w:rsidR="006C3F16" w:rsidRDefault="00BD164E">
      <w:pPr>
        <w:tabs>
          <w:tab w:val="left" w:pos="1134"/>
        </w:tabs>
        <w:spacing w:before="120"/>
        <w:ind w:left="28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>Отправитель</w:t>
      </w:r>
      <w:r>
        <w:rPr>
          <w:rFonts w:ascii="Arial" w:hAnsi="Arial" w:cs="Arial"/>
          <w:sz w:val="17"/>
          <w:szCs w:val="17"/>
        </w:rPr>
        <w:tab/>
      </w:r>
    </w:p>
    <w:p w:rsidR="006C3F16" w:rsidRDefault="00BD164E">
      <w:pPr>
        <w:pBdr>
          <w:top w:val="single" w:sz="4" w:space="1" w:color="auto"/>
        </w:pBdr>
        <w:ind w:left="1134"/>
        <w:jc w:val="center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>(наименование, адрес, номер телефона)</w:t>
      </w:r>
    </w:p>
    <w:p w:rsidR="006C3F16" w:rsidRDefault="00BD164E">
      <w:pPr>
        <w:tabs>
          <w:tab w:val="left" w:pos="1134"/>
        </w:tabs>
        <w:ind w:left="28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>Поставщик</w:t>
      </w:r>
      <w:r>
        <w:rPr>
          <w:rFonts w:ascii="Arial" w:hAnsi="Arial" w:cs="Arial"/>
          <w:sz w:val="17"/>
          <w:szCs w:val="17"/>
        </w:rPr>
        <w:tab/>
      </w:r>
    </w:p>
    <w:p w:rsidR="006C3F16" w:rsidRDefault="00BD164E">
      <w:pPr>
        <w:pBdr>
          <w:top w:val="single" w:sz="4" w:space="1" w:color="auto"/>
        </w:pBdr>
        <w:ind w:left="1134"/>
        <w:jc w:val="center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>(наименование, адрес, номер телефона)</w:t>
      </w:r>
    </w:p>
    <w:p w:rsidR="006C3F16" w:rsidRDefault="00BD164E">
      <w:pPr>
        <w:tabs>
          <w:tab w:val="left" w:pos="1134"/>
        </w:tabs>
        <w:ind w:left="28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>Получатель</w:t>
      </w:r>
      <w:r>
        <w:rPr>
          <w:rFonts w:ascii="Arial" w:hAnsi="Arial" w:cs="Arial"/>
          <w:sz w:val="17"/>
          <w:szCs w:val="17"/>
        </w:rPr>
        <w:tab/>
      </w:r>
    </w:p>
    <w:p w:rsidR="006C3F16" w:rsidRDefault="00BD164E">
      <w:pPr>
        <w:pBdr>
          <w:top w:val="single" w:sz="4" w:space="1" w:color="auto"/>
        </w:pBdr>
        <w:ind w:left="1134"/>
        <w:jc w:val="center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>(наименование, адрес, номер телефона)</w:t>
      </w:r>
    </w:p>
    <w:p w:rsidR="006C3F16" w:rsidRDefault="00BD164E">
      <w:pPr>
        <w:tabs>
          <w:tab w:val="left" w:pos="1843"/>
        </w:tabs>
        <w:ind w:left="28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>Страховая компания</w:t>
      </w:r>
      <w:r>
        <w:rPr>
          <w:rFonts w:ascii="Arial" w:hAnsi="Arial" w:cs="Arial"/>
          <w:sz w:val="17"/>
          <w:szCs w:val="17"/>
        </w:rPr>
        <w:tab/>
      </w:r>
    </w:p>
    <w:p w:rsidR="006C3F16" w:rsidRDefault="00BD164E">
      <w:pPr>
        <w:pBdr>
          <w:top w:val="single" w:sz="4" w:space="1" w:color="auto"/>
        </w:pBdr>
        <w:ind w:left="1843"/>
        <w:jc w:val="center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>(наименование, адрес, номер телефона)</w:t>
      </w:r>
    </w:p>
    <w:p w:rsidR="006C3F16" w:rsidRDefault="00BD164E">
      <w:pPr>
        <w:tabs>
          <w:tab w:val="left" w:pos="6804"/>
        </w:tabs>
        <w:ind w:left="28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>Дата отправки продукции со станции (пристани, порта) или со склада отправителя</w:t>
      </w:r>
      <w:r>
        <w:rPr>
          <w:rFonts w:ascii="Arial" w:hAnsi="Arial" w:cs="Arial"/>
          <w:sz w:val="17"/>
          <w:szCs w:val="17"/>
        </w:rPr>
        <w:tab/>
      </w:r>
    </w:p>
    <w:p w:rsidR="006C3F16" w:rsidRDefault="006C3F16">
      <w:pPr>
        <w:pBdr>
          <w:top w:val="single" w:sz="4" w:space="1" w:color="auto"/>
        </w:pBdr>
        <w:ind w:left="6804"/>
        <w:rPr>
          <w:rFonts w:ascii="Arial" w:hAnsi="Arial" w:cs="Arial"/>
          <w:sz w:val="2"/>
          <w:szCs w:val="2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54"/>
        <w:gridCol w:w="907"/>
        <w:gridCol w:w="449"/>
        <w:gridCol w:w="425"/>
        <w:gridCol w:w="426"/>
        <w:gridCol w:w="1163"/>
        <w:gridCol w:w="396"/>
        <w:gridCol w:w="425"/>
        <w:gridCol w:w="284"/>
        <w:gridCol w:w="2141"/>
      </w:tblGrid>
      <w:tr w:rsidR="006C3F16"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3F16" w:rsidRDefault="00BD164E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Договор №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3F16" w:rsidRDefault="00BD164E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от </w:t>
            </w:r>
            <w:r>
              <w:rPr>
                <w:rFonts w:ascii="Arial" w:hAnsi="Arial" w:cs="Arial"/>
                <w:snapToGrid w:val="0"/>
                <w:color w:val="000000"/>
                <w:sz w:val="17"/>
                <w:szCs w:val="17"/>
              </w:rPr>
              <w:t>"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3F16" w:rsidRDefault="00BD164E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napToGrid w:val="0"/>
                <w:color w:val="000000"/>
                <w:sz w:val="17"/>
                <w:szCs w:val="17"/>
              </w:rPr>
              <w:t>"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3F16" w:rsidRDefault="00BD164E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3F16" w:rsidRDefault="006C3F16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3F16" w:rsidRDefault="00BD164E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г. 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3F16" w:rsidRDefault="00BD164E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на поставку продукции.</w:t>
            </w:r>
          </w:p>
        </w:tc>
      </w:tr>
    </w:tbl>
    <w:p w:rsidR="006C3F16" w:rsidRDefault="00BD164E">
      <w:pPr>
        <w:tabs>
          <w:tab w:val="left" w:pos="7088"/>
        </w:tabs>
        <w:spacing w:before="120"/>
        <w:ind w:left="28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>Дата и номер телефонограммы или телеграммы о вызове отправителя (заготовителя)</w:t>
      </w:r>
      <w:r>
        <w:rPr>
          <w:rFonts w:ascii="Arial" w:hAnsi="Arial" w:cs="Arial"/>
          <w:sz w:val="17"/>
          <w:szCs w:val="17"/>
        </w:rPr>
        <w:tab/>
      </w:r>
    </w:p>
    <w:p w:rsidR="006C3F16" w:rsidRDefault="006C3F16">
      <w:pPr>
        <w:pBdr>
          <w:top w:val="single" w:sz="4" w:space="1" w:color="auto"/>
        </w:pBdr>
        <w:ind w:left="7088"/>
        <w:rPr>
          <w:rFonts w:ascii="Arial" w:hAnsi="Arial" w:cs="Arial"/>
          <w:sz w:val="2"/>
          <w:szCs w:val="2"/>
        </w:rPr>
      </w:pPr>
    </w:p>
    <w:p w:rsidR="006C3F16" w:rsidRDefault="00BD164E">
      <w:pPr>
        <w:spacing w:before="40" w:after="40"/>
        <w:jc w:val="center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>По сопроводительным транспортным документам значилось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1"/>
        <w:gridCol w:w="794"/>
        <w:gridCol w:w="851"/>
        <w:gridCol w:w="2835"/>
        <w:gridCol w:w="1418"/>
        <w:gridCol w:w="624"/>
        <w:gridCol w:w="851"/>
        <w:gridCol w:w="1134"/>
      </w:tblGrid>
      <w:tr w:rsidR="006C3F16">
        <w:trPr>
          <w:cantSplit/>
          <w:trHeight w:val="293"/>
        </w:trPr>
        <w:tc>
          <w:tcPr>
            <w:tcW w:w="102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C3F16" w:rsidRDefault="00BD164E">
            <w:pPr>
              <w:spacing w:before="80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От</w:t>
            </w:r>
            <w:r>
              <w:rPr>
                <w:rFonts w:ascii="Arial" w:hAnsi="Arial" w:cs="Arial"/>
                <w:sz w:val="17"/>
                <w:szCs w:val="17"/>
              </w:rPr>
              <w:softHyphen/>
              <w:t>мет</w:t>
            </w:r>
            <w:r>
              <w:rPr>
                <w:rFonts w:ascii="Arial" w:hAnsi="Arial" w:cs="Arial"/>
                <w:sz w:val="17"/>
                <w:szCs w:val="17"/>
              </w:rPr>
              <w:softHyphen/>
              <w:t xml:space="preserve">ка </w:t>
            </w:r>
            <w:r>
              <w:rPr>
                <w:rFonts w:ascii="Arial" w:hAnsi="Arial" w:cs="Arial"/>
                <w:sz w:val="17"/>
                <w:szCs w:val="17"/>
              </w:rPr>
              <w:br/>
              <w:t>об оп</w:t>
            </w:r>
            <w:r>
              <w:rPr>
                <w:rFonts w:ascii="Arial" w:hAnsi="Arial" w:cs="Arial"/>
                <w:sz w:val="17"/>
                <w:szCs w:val="17"/>
              </w:rPr>
              <w:softHyphen/>
              <w:t>лом</w:t>
            </w:r>
            <w:r>
              <w:rPr>
                <w:rFonts w:ascii="Arial" w:hAnsi="Arial" w:cs="Arial"/>
                <w:sz w:val="17"/>
                <w:szCs w:val="17"/>
              </w:rPr>
              <w:softHyphen/>
              <w:t>би</w:t>
            </w:r>
            <w:r>
              <w:rPr>
                <w:rFonts w:ascii="Arial" w:hAnsi="Arial" w:cs="Arial"/>
                <w:sz w:val="17"/>
                <w:szCs w:val="17"/>
              </w:rPr>
              <w:softHyphen/>
              <w:t>ро</w:t>
            </w:r>
            <w:r>
              <w:rPr>
                <w:rFonts w:ascii="Arial" w:hAnsi="Arial" w:cs="Arial"/>
                <w:sz w:val="17"/>
                <w:szCs w:val="17"/>
              </w:rPr>
              <w:softHyphen/>
              <w:t>ва</w:t>
            </w:r>
            <w:r>
              <w:rPr>
                <w:rFonts w:ascii="Arial" w:hAnsi="Arial" w:cs="Arial"/>
                <w:sz w:val="17"/>
                <w:szCs w:val="17"/>
              </w:rPr>
              <w:softHyphen/>
              <w:t>нии гру</w:t>
            </w:r>
            <w:r>
              <w:rPr>
                <w:rFonts w:ascii="Arial" w:hAnsi="Arial" w:cs="Arial"/>
                <w:sz w:val="17"/>
                <w:szCs w:val="17"/>
              </w:rPr>
              <w:softHyphen/>
              <w:t>за</w:t>
            </w:r>
          </w:p>
        </w:tc>
        <w:tc>
          <w:tcPr>
            <w:tcW w:w="794" w:type="dxa"/>
            <w:vMerge w:val="restart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6C3F16" w:rsidRDefault="00BD164E">
            <w:pPr>
              <w:spacing w:before="80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Ко</w:t>
            </w:r>
            <w:r>
              <w:rPr>
                <w:rFonts w:ascii="Arial" w:hAnsi="Arial" w:cs="Arial"/>
                <w:sz w:val="17"/>
                <w:szCs w:val="17"/>
              </w:rPr>
              <w:softHyphen/>
              <w:t>ли</w:t>
            </w:r>
            <w:r>
              <w:rPr>
                <w:rFonts w:ascii="Arial" w:hAnsi="Arial" w:cs="Arial"/>
                <w:sz w:val="17"/>
                <w:szCs w:val="17"/>
              </w:rPr>
              <w:softHyphen/>
              <w:t>че</w:t>
            </w:r>
            <w:r>
              <w:rPr>
                <w:rFonts w:ascii="Arial" w:hAnsi="Arial" w:cs="Arial"/>
                <w:sz w:val="17"/>
                <w:szCs w:val="17"/>
              </w:rPr>
              <w:softHyphen/>
              <w:t>ство мест</w:t>
            </w:r>
          </w:p>
        </w:tc>
        <w:tc>
          <w:tcPr>
            <w:tcW w:w="851" w:type="dxa"/>
            <w:vMerge w:val="restart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6C3F16" w:rsidRDefault="00BD164E">
            <w:pPr>
              <w:spacing w:before="80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Вид </w:t>
            </w:r>
            <w:r>
              <w:rPr>
                <w:rFonts w:ascii="Arial" w:hAnsi="Arial" w:cs="Arial"/>
                <w:sz w:val="17"/>
                <w:szCs w:val="17"/>
              </w:rPr>
              <w:br/>
              <w:t>упа</w:t>
            </w:r>
            <w:r>
              <w:rPr>
                <w:rFonts w:ascii="Arial" w:hAnsi="Arial" w:cs="Arial"/>
                <w:sz w:val="17"/>
                <w:szCs w:val="17"/>
              </w:rPr>
              <w:softHyphen/>
              <w:t>ков</w:t>
            </w:r>
            <w:r>
              <w:rPr>
                <w:rFonts w:ascii="Arial" w:hAnsi="Arial" w:cs="Arial"/>
                <w:sz w:val="17"/>
                <w:szCs w:val="17"/>
              </w:rPr>
              <w:softHyphen/>
              <w:t>ки</w:t>
            </w:r>
          </w:p>
        </w:tc>
        <w:tc>
          <w:tcPr>
            <w:tcW w:w="2835" w:type="dxa"/>
            <w:vMerge w:val="restart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6C3F16" w:rsidRDefault="00BD164E">
            <w:pPr>
              <w:spacing w:before="80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На</w:t>
            </w:r>
            <w:r>
              <w:rPr>
                <w:rFonts w:ascii="Arial" w:hAnsi="Arial" w:cs="Arial"/>
                <w:sz w:val="17"/>
                <w:szCs w:val="17"/>
              </w:rPr>
              <w:softHyphen/>
              <w:t>име</w:t>
            </w:r>
            <w:r>
              <w:rPr>
                <w:rFonts w:ascii="Arial" w:hAnsi="Arial" w:cs="Arial"/>
                <w:sz w:val="17"/>
                <w:szCs w:val="17"/>
              </w:rPr>
              <w:softHyphen/>
              <w:t>но</w:t>
            </w:r>
            <w:r>
              <w:rPr>
                <w:rFonts w:ascii="Arial" w:hAnsi="Arial" w:cs="Arial"/>
                <w:sz w:val="17"/>
                <w:szCs w:val="17"/>
              </w:rPr>
              <w:softHyphen/>
              <w:t>ва</w:t>
            </w:r>
            <w:r>
              <w:rPr>
                <w:rFonts w:ascii="Arial" w:hAnsi="Arial" w:cs="Arial"/>
                <w:sz w:val="17"/>
                <w:szCs w:val="17"/>
              </w:rPr>
              <w:softHyphen/>
              <w:t>ние про</w:t>
            </w:r>
            <w:r>
              <w:rPr>
                <w:rFonts w:ascii="Arial" w:hAnsi="Arial" w:cs="Arial"/>
                <w:sz w:val="17"/>
                <w:szCs w:val="17"/>
              </w:rPr>
              <w:softHyphen/>
              <w:t>дук</w:t>
            </w:r>
            <w:r>
              <w:rPr>
                <w:rFonts w:ascii="Arial" w:hAnsi="Arial" w:cs="Arial"/>
                <w:sz w:val="17"/>
                <w:szCs w:val="17"/>
              </w:rPr>
              <w:softHyphen/>
              <w:t>ции, то</w:t>
            </w:r>
            <w:r>
              <w:rPr>
                <w:rFonts w:ascii="Arial" w:hAnsi="Arial" w:cs="Arial"/>
                <w:sz w:val="17"/>
                <w:szCs w:val="17"/>
              </w:rPr>
              <w:softHyphen/>
              <w:t>ва</w:t>
            </w:r>
            <w:r>
              <w:rPr>
                <w:rFonts w:ascii="Arial" w:hAnsi="Arial" w:cs="Arial"/>
                <w:sz w:val="17"/>
                <w:szCs w:val="17"/>
              </w:rPr>
              <w:softHyphen/>
              <w:t>ра (гру</w:t>
            </w:r>
            <w:r>
              <w:rPr>
                <w:rFonts w:ascii="Arial" w:hAnsi="Arial" w:cs="Arial"/>
                <w:sz w:val="17"/>
                <w:szCs w:val="17"/>
              </w:rPr>
              <w:softHyphen/>
              <w:t>за) или но</w:t>
            </w:r>
            <w:r>
              <w:rPr>
                <w:rFonts w:ascii="Arial" w:hAnsi="Arial" w:cs="Arial"/>
                <w:sz w:val="17"/>
                <w:szCs w:val="17"/>
              </w:rPr>
              <w:softHyphen/>
              <w:t>ме</w:t>
            </w:r>
            <w:r>
              <w:rPr>
                <w:rFonts w:ascii="Arial" w:hAnsi="Arial" w:cs="Arial"/>
                <w:sz w:val="17"/>
                <w:szCs w:val="17"/>
              </w:rPr>
              <w:softHyphen/>
              <w:t>ра кон</w:t>
            </w:r>
            <w:r>
              <w:rPr>
                <w:rFonts w:ascii="Arial" w:hAnsi="Arial" w:cs="Arial"/>
                <w:sz w:val="17"/>
                <w:szCs w:val="17"/>
              </w:rPr>
              <w:softHyphen/>
              <w:t>тей</w:t>
            </w:r>
            <w:r>
              <w:rPr>
                <w:rFonts w:ascii="Arial" w:hAnsi="Arial" w:cs="Arial"/>
                <w:sz w:val="17"/>
                <w:szCs w:val="17"/>
              </w:rPr>
              <w:softHyphen/>
              <w:t>не</w:t>
            </w:r>
            <w:r>
              <w:rPr>
                <w:rFonts w:ascii="Arial" w:hAnsi="Arial" w:cs="Arial"/>
                <w:sz w:val="17"/>
                <w:szCs w:val="17"/>
              </w:rPr>
              <w:softHyphen/>
              <w:t>ров</w:t>
            </w:r>
          </w:p>
        </w:tc>
        <w:tc>
          <w:tcPr>
            <w:tcW w:w="1418" w:type="dxa"/>
            <w:vMerge w:val="restart"/>
            <w:tcBorders>
              <w:top w:val="double" w:sz="4" w:space="0" w:color="auto"/>
              <w:left w:val="nil"/>
              <w:right w:val="nil"/>
            </w:tcBorders>
          </w:tcPr>
          <w:p w:rsidR="006C3F16" w:rsidRDefault="00BD164E">
            <w:pPr>
              <w:spacing w:before="80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Еди</w:t>
            </w:r>
            <w:r>
              <w:rPr>
                <w:rFonts w:ascii="Arial" w:hAnsi="Arial" w:cs="Arial"/>
                <w:sz w:val="17"/>
                <w:szCs w:val="17"/>
              </w:rPr>
              <w:softHyphen/>
              <w:t>ни</w:t>
            </w:r>
            <w:r>
              <w:rPr>
                <w:rFonts w:ascii="Arial" w:hAnsi="Arial" w:cs="Arial"/>
                <w:sz w:val="17"/>
                <w:szCs w:val="17"/>
              </w:rPr>
              <w:softHyphen/>
              <w:t>ца из</w:t>
            </w:r>
            <w:r>
              <w:rPr>
                <w:rFonts w:ascii="Arial" w:hAnsi="Arial" w:cs="Arial"/>
                <w:sz w:val="17"/>
                <w:szCs w:val="17"/>
              </w:rPr>
              <w:softHyphen/>
              <w:t>ме</w:t>
            </w:r>
            <w:r>
              <w:rPr>
                <w:rFonts w:ascii="Arial" w:hAnsi="Arial" w:cs="Arial"/>
                <w:sz w:val="17"/>
                <w:szCs w:val="17"/>
              </w:rPr>
              <w:softHyphen/>
              <w:t>ре</w:t>
            </w:r>
            <w:r>
              <w:rPr>
                <w:rFonts w:ascii="Arial" w:hAnsi="Arial" w:cs="Arial"/>
                <w:sz w:val="17"/>
                <w:szCs w:val="17"/>
              </w:rPr>
              <w:softHyphen/>
              <w:t>ния</w:t>
            </w:r>
          </w:p>
        </w:tc>
        <w:tc>
          <w:tcPr>
            <w:tcW w:w="1475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6C3F16" w:rsidRDefault="00BD164E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Мас</w:t>
            </w:r>
            <w:r>
              <w:rPr>
                <w:rFonts w:ascii="Arial" w:hAnsi="Arial" w:cs="Arial"/>
                <w:sz w:val="17"/>
                <w:szCs w:val="17"/>
              </w:rPr>
              <w:softHyphen/>
              <w:t>са гру</w:t>
            </w:r>
            <w:r>
              <w:rPr>
                <w:rFonts w:ascii="Arial" w:hAnsi="Arial" w:cs="Arial"/>
                <w:sz w:val="17"/>
                <w:szCs w:val="17"/>
              </w:rPr>
              <w:softHyphen/>
              <w:t>за, т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6C3F16" w:rsidRDefault="00BD164E">
            <w:pPr>
              <w:spacing w:before="80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Осо</w:t>
            </w:r>
            <w:r>
              <w:rPr>
                <w:rFonts w:ascii="Arial" w:hAnsi="Arial" w:cs="Arial"/>
                <w:sz w:val="17"/>
                <w:szCs w:val="17"/>
              </w:rPr>
              <w:softHyphen/>
              <w:t>бые от</w:t>
            </w:r>
            <w:r>
              <w:rPr>
                <w:rFonts w:ascii="Arial" w:hAnsi="Arial" w:cs="Arial"/>
                <w:sz w:val="17"/>
                <w:szCs w:val="17"/>
              </w:rPr>
              <w:softHyphen/>
              <w:t>мет</w:t>
            </w:r>
            <w:r>
              <w:rPr>
                <w:rFonts w:ascii="Arial" w:hAnsi="Arial" w:cs="Arial"/>
                <w:sz w:val="17"/>
                <w:szCs w:val="17"/>
              </w:rPr>
              <w:softHyphen/>
              <w:t>ки от-</w:t>
            </w:r>
            <w:r>
              <w:rPr>
                <w:rFonts w:ascii="Arial" w:hAnsi="Arial" w:cs="Arial"/>
                <w:sz w:val="17"/>
                <w:szCs w:val="17"/>
              </w:rPr>
              <w:br/>
              <w:t>пра</w:t>
            </w:r>
            <w:r>
              <w:rPr>
                <w:rFonts w:ascii="Arial" w:hAnsi="Arial" w:cs="Arial"/>
                <w:sz w:val="17"/>
                <w:szCs w:val="17"/>
              </w:rPr>
              <w:softHyphen/>
              <w:t>ви</w:t>
            </w:r>
            <w:r>
              <w:rPr>
                <w:rFonts w:ascii="Arial" w:hAnsi="Arial" w:cs="Arial"/>
                <w:sz w:val="17"/>
                <w:szCs w:val="17"/>
              </w:rPr>
              <w:softHyphen/>
              <w:t>те</w:t>
            </w:r>
            <w:r>
              <w:rPr>
                <w:rFonts w:ascii="Arial" w:hAnsi="Arial" w:cs="Arial"/>
                <w:sz w:val="17"/>
                <w:szCs w:val="17"/>
              </w:rPr>
              <w:softHyphen/>
              <w:t xml:space="preserve">ля </w:t>
            </w:r>
            <w:r>
              <w:rPr>
                <w:rFonts w:ascii="Arial" w:hAnsi="Arial" w:cs="Arial"/>
                <w:sz w:val="17"/>
                <w:szCs w:val="17"/>
              </w:rPr>
              <w:br/>
              <w:t>по нак</w:t>
            </w:r>
            <w:r>
              <w:rPr>
                <w:rFonts w:ascii="Arial" w:hAnsi="Arial" w:cs="Arial"/>
                <w:sz w:val="17"/>
                <w:szCs w:val="17"/>
              </w:rPr>
              <w:softHyphen/>
              <w:t>лад</w:t>
            </w:r>
            <w:r>
              <w:rPr>
                <w:rFonts w:ascii="Arial" w:hAnsi="Arial" w:cs="Arial"/>
                <w:sz w:val="17"/>
                <w:szCs w:val="17"/>
              </w:rPr>
              <w:softHyphen/>
              <w:t>ной</w:t>
            </w:r>
          </w:p>
        </w:tc>
      </w:tr>
      <w:tr w:rsidR="006C3F16">
        <w:trPr>
          <w:cantSplit/>
        </w:trPr>
        <w:tc>
          <w:tcPr>
            <w:tcW w:w="1021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6C3F16" w:rsidRDefault="006C3F16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794" w:type="dxa"/>
            <w:vMerge/>
            <w:tcBorders>
              <w:left w:val="nil"/>
              <w:right w:val="double" w:sz="4" w:space="0" w:color="auto"/>
            </w:tcBorders>
          </w:tcPr>
          <w:p w:rsidR="006C3F16" w:rsidRDefault="006C3F16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left w:val="nil"/>
              <w:right w:val="double" w:sz="4" w:space="0" w:color="auto"/>
            </w:tcBorders>
          </w:tcPr>
          <w:p w:rsidR="006C3F16" w:rsidRDefault="006C3F16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835" w:type="dxa"/>
            <w:vMerge/>
            <w:tcBorders>
              <w:left w:val="nil"/>
              <w:right w:val="double" w:sz="4" w:space="0" w:color="auto"/>
            </w:tcBorders>
          </w:tcPr>
          <w:p w:rsidR="006C3F16" w:rsidRDefault="006C3F16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418" w:type="dxa"/>
            <w:vMerge/>
            <w:tcBorders>
              <w:left w:val="nil"/>
              <w:right w:val="nil"/>
            </w:tcBorders>
          </w:tcPr>
          <w:p w:rsidR="006C3F16" w:rsidRDefault="006C3F16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24" w:type="dxa"/>
            <w:tcBorders>
              <w:left w:val="double" w:sz="4" w:space="0" w:color="auto"/>
            </w:tcBorders>
          </w:tcPr>
          <w:p w:rsidR="006C3F16" w:rsidRDefault="00BD164E">
            <w:pPr>
              <w:spacing w:before="40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от</w:t>
            </w:r>
            <w:r>
              <w:rPr>
                <w:rFonts w:ascii="Arial" w:hAnsi="Arial" w:cs="Arial"/>
                <w:sz w:val="17"/>
                <w:szCs w:val="17"/>
              </w:rPr>
              <w:softHyphen/>
              <w:t>пра</w:t>
            </w:r>
            <w:r>
              <w:rPr>
                <w:rFonts w:ascii="Arial" w:hAnsi="Arial" w:cs="Arial"/>
                <w:sz w:val="17"/>
                <w:szCs w:val="17"/>
              </w:rPr>
              <w:softHyphen/>
              <w:t>ви</w:t>
            </w:r>
            <w:r>
              <w:rPr>
                <w:rFonts w:ascii="Arial" w:hAnsi="Arial" w:cs="Arial"/>
                <w:sz w:val="17"/>
                <w:szCs w:val="17"/>
              </w:rPr>
              <w:softHyphen/>
              <w:t>те</w:t>
            </w:r>
            <w:r>
              <w:rPr>
                <w:rFonts w:ascii="Arial" w:hAnsi="Arial" w:cs="Arial"/>
                <w:sz w:val="17"/>
                <w:szCs w:val="17"/>
              </w:rPr>
              <w:softHyphen/>
              <w:t>ля</w:t>
            </w: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6C3F16" w:rsidRDefault="00BD164E">
            <w:pPr>
              <w:spacing w:before="40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до</w:t>
            </w:r>
            <w:r>
              <w:rPr>
                <w:rFonts w:ascii="Arial" w:hAnsi="Arial" w:cs="Arial"/>
                <w:sz w:val="17"/>
                <w:szCs w:val="17"/>
              </w:rPr>
              <w:softHyphen/>
              <w:t>ро</w:t>
            </w:r>
            <w:r>
              <w:rPr>
                <w:rFonts w:ascii="Arial" w:hAnsi="Arial" w:cs="Arial"/>
                <w:sz w:val="17"/>
                <w:szCs w:val="17"/>
              </w:rPr>
              <w:softHyphen/>
              <w:t>ги, прис</w:t>
            </w:r>
            <w:r>
              <w:rPr>
                <w:rFonts w:ascii="Arial" w:hAnsi="Arial" w:cs="Arial"/>
                <w:sz w:val="17"/>
                <w:szCs w:val="17"/>
              </w:rPr>
              <w:softHyphen/>
              <w:t>та</w:t>
            </w:r>
            <w:r>
              <w:rPr>
                <w:rFonts w:ascii="Arial" w:hAnsi="Arial" w:cs="Arial"/>
                <w:sz w:val="17"/>
                <w:szCs w:val="17"/>
              </w:rPr>
              <w:softHyphen/>
              <w:t>ни</w:t>
            </w:r>
          </w:p>
        </w:tc>
        <w:tc>
          <w:tcPr>
            <w:tcW w:w="1134" w:type="dxa"/>
            <w:vMerge/>
            <w:tcBorders>
              <w:left w:val="nil"/>
              <w:right w:val="double" w:sz="4" w:space="0" w:color="auto"/>
            </w:tcBorders>
          </w:tcPr>
          <w:p w:rsidR="006C3F16" w:rsidRDefault="006C3F16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6C3F16">
        <w:trPr>
          <w:trHeight w:hRule="exact" w:val="240"/>
        </w:trPr>
        <w:tc>
          <w:tcPr>
            <w:tcW w:w="102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C3F16" w:rsidRDefault="00BD164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794" w:type="dxa"/>
            <w:tcBorders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6C3F16" w:rsidRDefault="00BD164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851" w:type="dxa"/>
            <w:tcBorders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6C3F16" w:rsidRDefault="00BD164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2835" w:type="dxa"/>
            <w:tcBorders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6C3F16" w:rsidRDefault="00BD164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418" w:type="dxa"/>
            <w:tcBorders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6C3F16" w:rsidRDefault="00BD164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24" w:type="dxa"/>
            <w:tcBorders>
              <w:left w:val="nil"/>
              <w:bottom w:val="double" w:sz="4" w:space="0" w:color="auto"/>
            </w:tcBorders>
            <w:vAlign w:val="center"/>
          </w:tcPr>
          <w:p w:rsidR="006C3F16" w:rsidRDefault="00BD164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851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6C3F16" w:rsidRDefault="00BD164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134" w:type="dxa"/>
            <w:tcBorders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6C3F16" w:rsidRDefault="00BD164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6C3F16">
        <w:trPr>
          <w:trHeight w:val="300"/>
        </w:trPr>
        <w:tc>
          <w:tcPr>
            <w:tcW w:w="102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6C3F16" w:rsidRDefault="006C3F16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794" w:type="dxa"/>
            <w:tcBorders>
              <w:top w:val="double" w:sz="4" w:space="0" w:color="auto"/>
              <w:left w:val="nil"/>
              <w:right w:val="double" w:sz="4" w:space="0" w:color="auto"/>
            </w:tcBorders>
            <w:vAlign w:val="center"/>
          </w:tcPr>
          <w:p w:rsidR="006C3F16" w:rsidRDefault="006C3F16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nil"/>
              <w:right w:val="double" w:sz="4" w:space="0" w:color="auto"/>
            </w:tcBorders>
            <w:vAlign w:val="center"/>
          </w:tcPr>
          <w:p w:rsidR="006C3F16" w:rsidRDefault="006C3F16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835" w:type="dxa"/>
            <w:tcBorders>
              <w:top w:val="double" w:sz="4" w:space="0" w:color="auto"/>
              <w:left w:val="nil"/>
              <w:right w:val="double" w:sz="4" w:space="0" w:color="auto"/>
            </w:tcBorders>
            <w:vAlign w:val="center"/>
          </w:tcPr>
          <w:p w:rsidR="006C3F16" w:rsidRDefault="006C3F16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nil"/>
              <w:right w:val="double" w:sz="4" w:space="0" w:color="auto"/>
            </w:tcBorders>
            <w:vAlign w:val="center"/>
          </w:tcPr>
          <w:p w:rsidR="006C3F16" w:rsidRDefault="006C3F16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24" w:type="dxa"/>
            <w:tcBorders>
              <w:top w:val="double" w:sz="4" w:space="0" w:color="auto"/>
              <w:left w:val="nil"/>
            </w:tcBorders>
            <w:vAlign w:val="center"/>
          </w:tcPr>
          <w:p w:rsidR="006C3F16" w:rsidRDefault="006C3F16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85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6C3F16" w:rsidRDefault="006C3F16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nil"/>
              <w:right w:val="double" w:sz="4" w:space="0" w:color="auto"/>
            </w:tcBorders>
            <w:vAlign w:val="center"/>
          </w:tcPr>
          <w:p w:rsidR="006C3F16" w:rsidRDefault="006C3F16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6C3F16">
        <w:trPr>
          <w:trHeight w:val="300"/>
        </w:trPr>
        <w:tc>
          <w:tcPr>
            <w:tcW w:w="102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C3F16" w:rsidRDefault="006C3F16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794" w:type="dxa"/>
            <w:tcBorders>
              <w:left w:val="nil"/>
              <w:right w:val="double" w:sz="4" w:space="0" w:color="auto"/>
            </w:tcBorders>
            <w:vAlign w:val="center"/>
          </w:tcPr>
          <w:p w:rsidR="006C3F16" w:rsidRDefault="006C3F16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851" w:type="dxa"/>
            <w:tcBorders>
              <w:left w:val="nil"/>
              <w:right w:val="double" w:sz="4" w:space="0" w:color="auto"/>
            </w:tcBorders>
            <w:vAlign w:val="center"/>
          </w:tcPr>
          <w:p w:rsidR="006C3F16" w:rsidRDefault="006C3F16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835" w:type="dxa"/>
            <w:tcBorders>
              <w:left w:val="nil"/>
              <w:right w:val="double" w:sz="4" w:space="0" w:color="auto"/>
            </w:tcBorders>
            <w:vAlign w:val="center"/>
          </w:tcPr>
          <w:p w:rsidR="006C3F16" w:rsidRDefault="006C3F16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418" w:type="dxa"/>
            <w:tcBorders>
              <w:left w:val="nil"/>
              <w:right w:val="double" w:sz="4" w:space="0" w:color="auto"/>
            </w:tcBorders>
            <w:vAlign w:val="center"/>
          </w:tcPr>
          <w:p w:rsidR="006C3F16" w:rsidRDefault="006C3F16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24" w:type="dxa"/>
            <w:tcBorders>
              <w:left w:val="nil"/>
            </w:tcBorders>
            <w:vAlign w:val="center"/>
          </w:tcPr>
          <w:p w:rsidR="006C3F16" w:rsidRDefault="006C3F16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6C3F16" w:rsidRDefault="006C3F16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nil"/>
              <w:right w:val="double" w:sz="4" w:space="0" w:color="auto"/>
            </w:tcBorders>
            <w:vAlign w:val="center"/>
          </w:tcPr>
          <w:p w:rsidR="006C3F16" w:rsidRDefault="006C3F16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6C3F16">
        <w:trPr>
          <w:trHeight w:val="300"/>
        </w:trPr>
        <w:tc>
          <w:tcPr>
            <w:tcW w:w="102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C3F16" w:rsidRDefault="006C3F16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794" w:type="dxa"/>
            <w:tcBorders>
              <w:left w:val="nil"/>
              <w:right w:val="double" w:sz="4" w:space="0" w:color="auto"/>
            </w:tcBorders>
            <w:vAlign w:val="center"/>
          </w:tcPr>
          <w:p w:rsidR="006C3F16" w:rsidRDefault="006C3F16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851" w:type="dxa"/>
            <w:tcBorders>
              <w:left w:val="nil"/>
              <w:right w:val="double" w:sz="4" w:space="0" w:color="auto"/>
            </w:tcBorders>
            <w:vAlign w:val="center"/>
          </w:tcPr>
          <w:p w:rsidR="006C3F16" w:rsidRDefault="006C3F16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835" w:type="dxa"/>
            <w:tcBorders>
              <w:left w:val="nil"/>
              <w:right w:val="double" w:sz="4" w:space="0" w:color="auto"/>
            </w:tcBorders>
            <w:vAlign w:val="center"/>
          </w:tcPr>
          <w:p w:rsidR="006C3F16" w:rsidRDefault="006C3F16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418" w:type="dxa"/>
            <w:tcBorders>
              <w:left w:val="nil"/>
              <w:right w:val="double" w:sz="4" w:space="0" w:color="auto"/>
            </w:tcBorders>
            <w:vAlign w:val="center"/>
          </w:tcPr>
          <w:p w:rsidR="006C3F16" w:rsidRDefault="006C3F16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24" w:type="dxa"/>
            <w:tcBorders>
              <w:left w:val="nil"/>
            </w:tcBorders>
            <w:vAlign w:val="center"/>
          </w:tcPr>
          <w:p w:rsidR="006C3F16" w:rsidRDefault="006C3F16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6C3F16" w:rsidRDefault="006C3F16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nil"/>
              <w:right w:val="double" w:sz="4" w:space="0" w:color="auto"/>
            </w:tcBorders>
            <w:vAlign w:val="center"/>
          </w:tcPr>
          <w:p w:rsidR="006C3F16" w:rsidRDefault="006C3F16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6C3F16">
        <w:trPr>
          <w:trHeight w:val="300"/>
        </w:trPr>
        <w:tc>
          <w:tcPr>
            <w:tcW w:w="102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C3F16" w:rsidRDefault="006C3F16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794" w:type="dxa"/>
            <w:tcBorders>
              <w:left w:val="nil"/>
              <w:right w:val="double" w:sz="4" w:space="0" w:color="auto"/>
            </w:tcBorders>
            <w:vAlign w:val="center"/>
          </w:tcPr>
          <w:p w:rsidR="006C3F16" w:rsidRDefault="006C3F16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851" w:type="dxa"/>
            <w:tcBorders>
              <w:left w:val="nil"/>
              <w:right w:val="double" w:sz="4" w:space="0" w:color="auto"/>
            </w:tcBorders>
            <w:vAlign w:val="center"/>
          </w:tcPr>
          <w:p w:rsidR="006C3F16" w:rsidRDefault="006C3F16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835" w:type="dxa"/>
            <w:tcBorders>
              <w:left w:val="nil"/>
              <w:right w:val="double" w:sz="4" w:space="0" w:color="auto"/>
            </w:tcBorders>
            <w:vAlign w:val="center"/>
          </w:tcPr>
          <w:p w:rsidR="006C3F16" w:rsidRDefault="006C3F16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418" w:type="dxa"/>
            <w:tcBorders>
              <w:left w:val="nil"/>
              <w:right w:val="double" w:sz="4" w:space="0" w:color="auto"/>
            </w:tcBorders>
            <w:vAlign w:val="center"/>
          </w:tcPr>
          <w:p w:rsidR="006C3F16" w:rsidRDefault="006C3F16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24" w:type="dxa"/>
            <w:tcBorders>
              <w:left w:val="nil"/>
            </w:tcBorders>
            <w:vAlign w:val="center"/>
          </w:tcPr>
          <w:p w:rsidR="006C3F16" w:rsidRDefault="006C3F16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6C3F16" w:rsidRDefault="006C3F16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nil"/>
              <w:right w:val="double" w:sz="4" w:space="0" w:color="auto"/>
            </w:tcBorders>
            <w:vAlign w:val="center"/>
          </w:tcPr>
          <w:p w:rsidR="006C3F16" w:rsidRDefault="006C3F16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6C3F16">
        <w:trPr>
          <w:trHeight w:val="300"/>
        </w:trPr>
        <w:tc>
          <w:tcPr>
            <w:tcW w:w="102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C3F16" w:rsidRDefault="006C3F16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794" w:type="dxa"/>
            <w:tcBorders>
              <w:left w:val="nil"/>
              <w:right w:val="double" w:sz="4" w:space="0" w:color="auto"/>
            </w:tcBorders>
            <w:vAlign w:val="center"/>
          </w:tcPr>
          <w:p w:rsidR="006C3F16" w:rsidRDefault="006C3F16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851" w:type="dxa"/>
            <w:tcBorders>
              <w:left w:val="nil"/>
              <w:right w:val="double" w:sz="4" w:space="0" w:color="auto"/>
            </w:tcBorders>
            <w:vAlign w:val="center"/>
          </w:tcPr>
          <w:p w:rsidR="006C3F16" w:rsidRDefault="006C3F16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835" w:type="dxa"/>
            <w:tcBorders>
              <w:left w:val="nil"/>
              <w:right w:val="double" w:sz="4" w:space="0" w:color="auto"/>
            </w:tcBorders>
            <w:vAlign w:val="center"/>
          </w:tcPr>
          <w:p w:rsidR="006C3F16" w:rsidRDefault="006C3F16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418" w:type="dxa"/>
            <w:tcBorders>
              <w:left w:val="nil"/>
              <w:right w:val="double" w:sz="4" w:space="0" w:color="auto"/>
            </w:tcBorders>
            <w:vAlign w:val="center"/>
          </w:tcPr>
          <w:p w:rsidR="006C3F16" w:rsidRDefault="006C3F16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24" w:type="dxa"/>
            <w:tcBorders>
              <w:left w:val="nil"/>
            </w:tcBorders>
            <w:vAlign w:val="center"/>
          </w:tcPr>
          <w:p w:rsidR="006C3F16" w:rsidRDefault="006C3F16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6C3F16" w:rsidRDefault="006C3F16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nil"/>
              <w:right w:val="double" w:sz="4" w:space="0" w:color="auto"/>
            </w:tcBorders>
            <w:vAlign w:val="center"/>
          </w:tcPr>
          <w:p w:rsidR="006C3F16" w:rsidRDefault="006C3F16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6C3F16">
        <w:trPr>
          <w:trHeight w:val="300"/>
        </w:trPr>
        <w:tc>
          <w:tcPr>
            <w:tcW w:w="102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C3F16" w:rsidRDefault="006C3F16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794" w:type="dxa"/>
            <w:tcBorders>
              <w:left w:val="nil"/>
              <w:right w:val="double" w:sz="4" w:space="0" w:color="auto"/>
            </w:tcBorders>
            <w:vAlign w:val="center"/>
          </w:tcPr>
          <w:p w:rsidR="006C3F16" w:rsidRDefault="006C3F16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851" w:type="dxa"/>
            <w:tcBorders>
              <w:left w:val="nil"/>
              <w:right w:val="double" w:sz="4" w:space="0" w:color="auto"/>
            </w:tcBorders>
            <w:vAlign w:val="center"/>
          </w:tcPr>
          <w:p w:rsidR="006C3F16" w:rsidRDefault="006C3F16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835" w:type="dxa"/>
            <w:tcBorders>
              <w:left w:val="nil"/>
              <w:right w:val="double" w:sz="4" w:space="0" w:color="auto"/>
            </w:tcBorders>
            <w:vAlign w:val="center"/>
          </w:tcPr>
          <w:p w:rsidR="006C3F16" w:rsidRDefault="006C3F16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418" w:type="dxa"/>
            <w:tcBorders>
              <w:left w:val="nil"/>
              <w:right w:val="double" w:sz="4" w:space="0" w:color="auto"/>
            </w:tcBorders>
            <w:vAlign w:val="center"/>
          </w:tcPr>
          <w:p w:rsidR="006C3F16" w:rsidRDefault="006C3F16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24" w:type="dxa"/>
            <w:tcBorders>
              <w:left w:val="nil"/>
            </w:tcBorders>
            <w:vAlign w:val="center"/>
          </w:tcPr>
          <w:p w:rsidR="006C3F16" w:rsidRDefault="006C3F16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6C3F16" w:rsidRDefault="006C3F16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nil"/>
              <w:right w:val="double" w:sz="4" w:space="0" w:color="auto"/>
            </w:tcBorders>
            <w:vAlign w:val="center"/>
          </w:tcPr>
          <w:p w:rsidR="006C3F16" w:rsidRDefault="006C3F16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6C3F16">
        <w:trPr>
          <w:trHeight w:val="300"/>
        </w:trPr>
        <w:tc>
          <w:tcPr>
            <w:tcW w:w="102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C3F16" w:rsidRDefault="006C3F16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794" w:type="dxa"/>
            <w:tcBorders>
              <w:left w:val="nil"/>
              <w:right w:val="double" w:sz="4" w:space="0" w:color="auto"/>
            </w:tcBorders>
            <w:vAlign w:val="center"/>
          </w:tcPr>
          <w:p w:rsidR="006C3F16" w:rsidRDefault="006C3F16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851" w:type="dxa"/>
            <w:tcBorders>
              <w:left w:val="nil"/>
              <w:right w:val="double" w:sz="4" w:space="0" w:color="auto"/>
            </w:tcBorders>
            <w:vAlign w:val="center"/>
          </w:tcPr>
          <w:p w:rsidR="006C3F16" w:rsidRDefault="006C3F16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835" w:type="dxa"/>
            <w:tcBorders>
              <w:left w:val="nil"/>
              <w:right w:val="double" w:sz="4" w:space="0" w:color="auto"/>
            </w:tcBorders>
            <w:vAlign w:val="center"/>
          </w:tcPr>
          <w:p w:rsidR="006C3F16" w:rsidRDefault="006C3F16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418" w:type="dxa"/>
            <w:tcBorders>
              <w:left w:val="nil"/>
              <w:right w:val="double" w:sz="4" w:space="0" w:color="auto"/>
            </w:tcBorders>
            <w:vAlign w:val="center"/>
          </w:tcPr>
          <w:p w:rsidR="006C3F16" w:rsidRDefault="006C3F16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24" w:type="dxa"/>
            <w:tcBorders>
              <w:left w:val="nil"/>
            </w:tcBorders>
            <w:vAlign w:val="center"/>
          </w:tcPr>
          <w:p w:rsidR="006C3F16" w:rsidRDefault="006C3F16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6C3F16" w:rsidRDefault="006C3F16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nil"/>
              <w:right w:val="double" w:sz="4" w:space="0" w:color="auto"/>
            </w:tcBorders>
            <w:vAlign w:val="center"/>
          </w:tcPr>
          <w:p w:rsidR="006C3F16" w:rsidRDefault="006C3F16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6C3F16">
        <w:trPr>
          <w:trHeight w:val="300"/>
        </w:trPr>
        <w:tc>
          <w:tcPr>
            <w:tcW w:w="102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C3F16" w:rsidRDefault="006C3F16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794" w:type="dxa"/>
            <w:tcBorders>
              <w:left w:val="nil"/>
              <w:right w:val="double" w:sz="4" w:space="0" w:color="auto"/>
            </w:tcBorders>
            <w:vAlign w:val="center"/>
          </w:tcPr>
          <w:p w:rsidR="006C3F16" w:rsidRDefault="006C3F16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851" w:type="dxa"/>
            <w:tcBorders>
              <w:left w:val="nil"/>
              <w:right w:val="double" w:sz="4" w:space="0" w:color="auto"/>
            </w:tcBorders>
            <w:vAlign w:val="center"/>
          </w:tcPr>
          <w:p w:rsidR="006C3F16" w:rsidRDefault="006C3F16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835" w:type="dxa"/>
            <w:tcBorders>
              <w:left w:val="nil"/>
              <w:right w:val="double" w:sz="4" w:space="0" w:color="auto"/>
            </w:tcBorders>
            <w:vAlign w:val="center"/>
          </w:tcPr>
          <w:p w:rsidR="006C3F16" w:rsidRDefault="006C3F16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418" w:type="dxa"/>
            <w:tcBorders>
              <w:left w:val="nil"/>
              <w:right w:val="double" w:sz="4" w:space="0" w:color="auto"/>
            </w:tcBorders>
            <w:vAlign w:val="center"/>
          </w:tcPr>
          <w:p w:rsidR="006C3F16" w:rsidRDefault="006C3F16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24" w:type="dxa"/>
            <w:tcBorders>
              <w:left w:val="nil"/>
            </w:tcBorders>
            <w:vAlign w:val="center"/>
          </w:tcPr>
          <w:p w:rsidR="006C3F16" w:rsidRDefault="006C3F16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6C3F16" w:rsidRDefault="006C3F16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nil"/>
              <w:right w:val="double" w:sz="4" w:space="0" w:color="auto"/>
            </w:tcBorders>
            <w:vAlign w:val="center"/>
          </w:tcPr>
          <w:p w:rsidR="006C3F16" w:rsidRDefault="006C3F16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6C3F16">
        <w:trPr>
          <w:trHeight w:val="300"/>
        </w:trPr>
        <w:tc>
          <w:tcPr>
            <w:tcW w:w="102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C3F16" w:rsidRDefault="006C3F16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794" w:type="dxa"/>
            <w:tcBorders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6C3F16" w:rsidRDefault="006C3F16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851" w:type="dxa"/>
            <w:tcBorders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6C3F16" w:rsidRDefault="006C3F16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835" w:type="dxa"/>
            <w:tcBorders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6C3F16" w:rsidRDefault="006C3F16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418" w:type="dxa"/>
            <w:tcBorders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6C3F16" w:rsidRDefault="006C3F16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24" w:type="dxa"/>
            <w:tcBorders>
              <w:left w:val="nil"/>
              <w:bottom w:val="double" w:sz="4" w:space="0" w:color="auto"/>
            </w:tcBorders>
            <w:vAlign w:val="center"/>
          </w:tcPr>
          <w:p w:rsidR="006C3F16" w:rsidRDefault="006C3F16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851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6C3F16" w:rsidRDefault="006C3F16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6C3F16" w:rsidRDefault="006C3F16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</w:tbl>
    <w:p w:rsidR="006C3F16" w:rsidRDefault="00BD164E">
      <w:pPr>
        <w:spacing w:before="80" w:after="20"/>
        <w:jc w:val="center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>Дата и время, ч. мин.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2778"/>
        <w:gridCol w:w="2438"/>
        <w:gridCol w:w="2155"/>
      </w:tblGrid>
      <w:tr w:rsidR="006C3F16">
        <w:trPr>
          <w:trHeight w:val="660"/>
        </w:trPr>
        <w:tc>
          <w:tcPr>
            <w:tcW w:w="215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C3F16" w:rsidRDefault="00BD164E">
            <w:pPr>
              <w:spacing w:before="40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При</w:t>
            </w:r>
            <w:r>
              <w:rPr>
                <w:rFonts w:ascii="Arial" w:hAnsi="Arial" w:cs="Arial"/>
                <w:sz w:val="17"/>
                <w:szCs w:val="17"/>
              </w:rPr>
              <w:softHyphen/>
              <w:t>бы</w:t>
            </w:r>
            <w:r>
              <w:rPr>
                <w:rFonts w:ascii="Arial" w:hAnsi="Arial" w:cs="Arial"/>
                <w:sz w:val="17"/>
                <w:szCs w:val="17"/>
              </w:rPr>
              <w:softHyphen/>
              <w:t>тия на стан</w:t>
            </w:r>
            <w:r>
              <w:rPr>
                <w:rFonts w:ascii="Arial" w:hAnsi="Arial" w:cs="Arial"/>
                <w:sz w:val="17"/>
                <w:szCs w:val="17"/>
              </w:rPr>
              <w:softHyphen/>
              <w:t>цию (прис</w:t>
            </w:r>
            <w:r>
              <w:rPr>
                <w:rFonts w:ascii="Arial" w:hAnsi="Arial" w:cs="Arial"/>
                <w:sz w:val="17"/>
                <w:szCs w:val="17"/>
              </w:rPr>
              <w:softHyphen/>
              <w:t>тань, порт) на-</w:t>
            </w:r>
            <w:r>
              <w:rPr>
                <w:rFonts w:ascii="Arial" w:hAnsi="Arial" w:cs="Arial"/>
                <w:sz w:val="17"/>
                <w:szCs w:val="17"/>
              </w:rPr>
              <w:br/>
              <w:t>зна</w:t>
            </w:r>
            <w:r>
              <w:rPr>
                <w:rFonts w:ascii="Arial" w:hAnsi="Arial" w:cs="Arial"/>
                <w:sz w:val="17"/>
                <w:szCs w:val="17"/>
              </w:rPr>
              <w:softHyphen/>
              <w:t>че</w:t>
            </w:r>
            <w:r>
              <w:rPr>
                <w:rFonts w:ascii="Arial" w:hAnsi="Arial" w:cs="Arial"/>
                <w:sz w:val="17"/>
                <w:szCs w:val="17"/>
              </w:rPr>
              <w:softHyphen/>
              <w:t>ния</w:t>
            </w:r>
          </w:p>
        </w:tc>
        <w:tc>
          <w:tcPr>
            <w:tcW w:w="2778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6C3F16" w:rsidRDefault="00BD164E">
            <w:pPr>
              <w:spacing w:before="40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Вы</w:t>
            </w:r>
            <w:r>
              <w:rPr>
                <w:rFonts w:ascii="Arial" w:hAnsi="Arial" w:cs="Arial"/>
                <w:sz w:val="17"/>
                <w:szCs w:val="17"/>
              </w:rPr>
              <w:softHyphen/>
              <w:t>да</w:t>
            </w:r>
            <w:r>
              <w:rPr>
                <w:rFonts w:ascii="Arial" w:hAnsi="Arial" w:cs="Arial"/>
                <w:sz w:val="17"/>
                <w:szCs w:val="17"/>
              </w:rPr>
              <w:softHyphen/>
              <w:t>чи гру</w:t>
            </w:r>
            <w:r>
              <w:rPr>
                <w:rFonts w:ascii="Arial" w:hAnsi="Arial" w:cs="Arial"/>
                <w:sz w:val="17"/>
                <w:szCs w:val="17"/>
              </w:rPr>
              <w:softHyphen/>
              <w:t>за ор</w:t>
            </w:r>
            <w:r>
              <w:rPr>
                <w:rFonts w:ascii="Arial" w:hAnsi="Arial" w:cs="Arial"/>
                <w:sz w:val="17"/>
                <w:szCs w:val="17"/>
              </w:rPr>
              <w:softHyphen/>
              <w:t>га</w:t>
            </w:r>
            <w:r>
              <w:rPr>
                <w:rFonts w:ascii="Arial" w:hAnsi="Arial" w:cs="Arial"/>
                <w:sz w:val="17"/>
                <w:szCs w:val="17"/>
              </w:rPr>
              <w:softHyphen/>
              <w:t xml:space="preserve">ном </w:t>
            </w:r>
            <w:r>
              <w:rPr>
                <w:rFonts w:ascii="Arial" w:hAnsi="Arial" w:cs="Arial"/>
                <w:sz w:val="17"/>
                <w:szCs w:val="17"/>
              </w:rPr>
              <w:br/>
              <w:t>тран</w:t>
            </w:r>
            <w:r>
              <w:rPr>
                <w:rFonts w:ascii="Arial" w:hAnsi="Arial" w:cs="Arial"/>
                <w:sz w:val="17"/>
                <w:szCs w:val="17"/>
              </w:rPr>
              <w:softHyphen/>
              <w:t>спор</w:t>
            </w:r>
            <w:r>
              <w:rPr>
                <w:rFonts w:ascii="Arial" w:hAnsi="Arial" w:cs="Arial"/>
                <w:sz w:val="17"/>
                <w:szCs w:val="17"/>
              </w:rPr>
              <w:softHyphen/>
              <w:t>та</w:t>
            </w:r>
          </w:p>
        </w:tc>
        <w:tc>
          <w:tcPr>
            <w:tcW w:w="2438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6C3F16" w:rsidRDefault="00BD164E">
            <w:pPr>
              <w:spacing w:before="40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Вскры</w:t>
            </w:r>
            <w:r>
              <w:rPr>
                <w:rFonts w:ascii="Arial" w:hAnsi="Arial" w:cs="Arial"/>
                <w:sz w:val="17"/>
                <w:szCs w:val="17"/>
              </w:rPr>
              <w:softHyphen/>
              <w:t>тия ва</w:t>
            </w:r>
            <w:r>
              <w:rPr>
                <w:rFonts w:ascii="Arial" w:hAnsi="Arial" w:cs="Arial"/>
                <w:sz w:val="17"/>
                <w:szCs w:val="17"/>
              </w:rPr>
              <w:softHyphen/>
              <w:t>го</w:t>
            </w:r>
            <w:r>
              <w:rPr>
                <w:rFonts w:ascii="Arial" w:hAnsi="Arial" w:cs="Arial"/>
                <w:sz w:val="17"/>
                <w:szCs w:val="17"/>
              </w:rPr>
              <w:softHyphen/>
              <w:t xml:space="preserve">на и </w:t>
            </w:r>
            <w:r>
              <w:rPr>
                <w:rFonts w:ascii="Arial" w:hAnsi="Arial" w:cs="Arial"/>
                <w:sz w:val="17"/>
                <w:szCs w:val="17"/>
              </w:rPr>
              <w:br/>
              <w:t>дру</w:t>
            </w:r>
            <w:r>
              <w:rPr>
                <w:rFonts w:ascii="Arial" w:hAnsi="Arial" w:cs="Arial"/>
                <w:sz w:val="17"/>
                <w:szCs w:val="17"/>
              </w:rPr>
              <w:softHyphen/>
              <w:t>гих тран</w:t>
            </w:r>
            <w:r>
              <w:rPr>
                <w:rFonts w:ascii="Arial" w:hAnsi="Arial" w:cs="Arial"/>
                <w:sz w:val="17"/>
                <w:szCs w:val="17"/>
              </w:rPr>
              <w:softHyphen/>
              <w:t>спор</w:t>
            </w:r>
            <w:r>
              <w:rPr>
                <w:rFonts w:ascii="Arial" w:hAnsi="Arial" w:cs="Arial"/>
                <w:sz w:val="17"/>
                <w:szCs w:val="17"/>
              </w:rPr>
              <w:softHyphen/>
              <w:t xml:space="preserve">тных </w:t>
            </w:r>
            <w:r>
              <w:rPr>
                <w:rFonts w:ascii="Arial" w:hAnsi="Arial" w:cs="Arial"/>
                <w:sz w:val="17"/>
                <w:szCs w:val="17"/>
              </w:rPr>
              <w:br/>
              <w:t>средств</w:t>
            </w:r>
          </w:p>
        </w:tc>
        <w:tc>
          <w:tcPr>
            <w:tcW w:w="2155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6C3F16" w:rsidRDefault="00BD164E">
            <w:pPr>
              <w:spacing w:before="40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Дос</w:t>
            </w:r>
            <w:r>
              <w:rPr>
                <w:rFonts w:ascii="Arial" w:hAnsi="Arial" w:cs="Arial"/>
                <w:sz w:val="17"/>
                <w:szCs w:val="17"/>
              </w:rPr>
              <w:softHyphen/>
              <w:t>тав</w:t>
            </w:r>
            <w:r>
              <w:rPr>
                <w:rFonts w:ascii="Arial" w:hAnsi="Arial" w:cs="Arial"/>
                <w:sz w:val="17"/>
                <w:szCs w:val="17"/>
              </w:rPr>
              <w:softHyphen/>
              <w:t xml:space="preserve">ки на склад </w:t>
            </w:r>
            <w:r>
              <w:rPr>
                <w:rFonts w:ascii="Arial" w:hAnsi="Arial" w:cs="Arial"/>
                <w:sz w:val="17"/>
                <w:szCs w:val="17"/>
              </w:rPr>
              <w:br/>
              <w:t>по</w:t>
            </w:r>
            <w:r>
              <w:rPr>
                <w:rFonts w:ascii="Arial" w:hAnsi="Arial" w:cs="Arial"/>
                <w:sz w:val="17"/>
                <w:szCs w:val="17"/>
              </w:rPr>
              <w:softHyphen/>
              <w:t>лу</w:t>
            </w:r>
            <w:r>
              <w:rPr>
                <w:rFonts w:ascii="Arial" w:hAnsi="Arial" w:cs="Arial"/>
                <w:sz w:val="17"/>
                <w:szCs w:val="17"/>
              </w:rPr>
              <w:softHyphen/>
              <w:t>ча</w:t>
            </w:r>
            <w:r>
              <w:rPr>
                <w:rFonts w:ascii="Arial" w:hAnsi="Arial" w:cs="Arial"/>
                <w:sz w:val="17"/>
                <w:szCs w:val="17"/>
              </w:rPr>
              <w:softHyphen/>
              <w:t>те</w:t>
            </w:r>
            <w:r>
              <w:rPr>
                <w:rFonts w:ascii="Arial" w:hAnsi="Arial" w:cs="Arial"/>
                <w:sz w:val="17"/>
                <w:szCs w:val="17"/>
              </w:rPr>
              <w:softHyphen/>
              <w:t>ля</w:t>
            </w:r>
          </w:p>
        </w:tc>
      </w:tr>
      <w:tr w:rsidR="006C3F16">
        <w:trPr>
          <w:trHeight w:hRule="exact" w:val="240"/>
        </w:trPr>
        <w:tc>
          <w:tcPr>
            <w:tcW w:w="215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C3F16" w:rsidRDefault="00BD164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2778" w:type="dxa"/>
            <w:tcBorders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6C3F16" w:rsidRDefault="00BD164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2438" w:type="dxa"/>
            <w:tcBorders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6C3F16" w:rsidRDefault="00BD164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2155" w:type="dxa"/>
            <w:tcBorders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6C3F16" w:rsidRDefault="00BD164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6C3F16">
        <w:trPr>
          <w:trHeight w:hRule="exact" w:val="300"/>
        </w:trPr>
        <w:tc>
          <w:tcPr>
            <w:tcW w:w="215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6C3F16" w:rsidRDefault="006C3F16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778" w:type="dxa"/>
            <w:tcBorders>
              <w:top w:val="double" w:sz="4" w:space="0" w:color="auto"/>
              <w:left w:val="nil"/>
              <w:right w:val="double" w:sz="4" w:space="0" w:color="auto"/>
            </w:tcBorders>
            <w:vAlign w:val="center"/>
          </w:tcPr>
          <w:p w:rsidR="006C3F16" w:rsidRDefault="006C3F16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438" w:type="dxa"/>
            <w:tcBorders>
              <w:top w:val="double" w:sz="4" w:space="0" w:color="auto"/>
              <w:left w:val="nil"/>
              <w:right w:val="double" w:sz="4" w:space="0" w:color="auto"/>
            </w:tcBorders>
            <w:vAlign w:val="center"/>
          </w:tcPr>
          <w:p w:rsidR="006C3F16" w:rsidRDefault="006C3F16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155" w:type="dxa"/>
            <w:tcBorders>
              <w:top w:val="double" w:sz="4" w:space="0" w:color="auto"/>
              <w:left w:val="nil"/>
              <w:right w:val="double" w:sz="4" w:space="0" w:color="auto"/>
            </w:tcBorders>
            <w:vAlign w:val="center"/>
          </w:tcPr>
          <w:p w:rsidR="006C3F16" w:rsidRDefault="006C3F16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6C3F16">
        <w:trPr>
          <w:trHeight w:hRule="exact" w:val="300"/>
        </w:trPr>
        <w:tc>
          <w:tcPr>
            <w:tcW w:w="215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C3F16" w:rsidRDefault="006C3F16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778" w:type="dxa"/>
            <w:tcBorders>
              <w:left w:val="nil"/>
              <w:right w:val="double" w:sz="4" w:space="0" w:color="auto"/>
            </w:tcBorders>
            <w:vAlign w:val="center"/>
          </w:tcPr>
          <w:p w:rsidR="006C3F16" w:rsidRDefault="006C3F16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438" w:type="dxa"/>
            <w:tcBorders>
              <w:left w:val="nil"/>
              <w:right w:val="double" w:sz="4" w:space="0" w:color="auto"/>
            </w:tcBorders>
            <w:vAlign w:val="center"/>
          </w:tcPr>
          <w:p w:rsidR="006C3F16" w:rsidRDefault="006C3F16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155" w:type="dxa"/>
            <w:tcBorders>
              <w:left w:val="nil"/>
              <w:right w:val="double" w:sz="4" w:space="0" w:color="auto"/>
            </w:tcBorders>
            <w:vAlign w:val="center"/>
          </w:tcPr>
          <w:p w:rsidR="006C3F16" w:rsidRDefault="006C3F16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6C3F16">
        <w:trPr>
          <w:trHeight w:hRule="exact" w:val="300"/>
        </w:trPr>
        <w:tc>
          <w:tcPr>
            <w:tcW w:w="215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C3F16" w:rsidRDefault="006C3F16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778" w:type="dxa"/>
            <w:tcBorders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6C3F16" w:rsidRDefault="006C3F16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438" w:type="dxa"/>
            <w:tcBorders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6C3F16" w:rsidRDefault="006C3F16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155" w:type="dxa"/>
            <w:tcBorders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6C3F16" w:rsidRDefault="006C3F16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</w:tbl>
    <w:p w:rsidR="006C3F16" w:rsidRDefault="006C3F16">
      <w:pPr>
        <w:rPr>
          <w:rFonts w:ascii="Arial" w:hAnsi="Arial" w:cs="Arial"/>
          <w:sz w:val="17"/>
          <w:szCs w:val="17"/>
        </w:rPr>
      </w:pPr>
    </w:p>
    <w:p w:rsidR="006C3F16" w:rsidRDefault="006C3F16">
      <w:pPr>
        <w:rPr>
          <w:rFonts w:ascii="Arial" w:hAnsi="Arial" w:cs="Arial"/>
          <w:sz w:val="17"/>
          <w:szCs w:val="17"/>
        </w:rPr>
        <w:sectPr w:rsidR="006C3F16">
          <w:pgSz w:w="11906" w:h="16838"/>
          <w:pgMar w:top="851" w:right="964" w:bottom="1134" w:left="1418" w:header="397" w:footer="397" w:gutter="0"/>
          <w:cols w:space="709"/>
        </w:sectPr>
      </w:pPr>
    </w:p>
    <w:p w:rsidR="006C3F16" w:rsidRDefault="00BD164E">
      <w:pPr>
        <w:pageBreakBefore/>
        <w:spacing w:after="40"/>
        <w:jc w:val="right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lastRenderedPageBreak/>
        <w:t>2-я страница формы № М-7</w:t>
      </w:r>
    </w:p>
    <w:p w:rsidR="006C3F16" w:rsidRDefault="00BD164E">
      <w:pPr>
        <w:tabs>
          <w:tab w:val="left" w:pos="4253"/>
        </w:tabs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>Условия хранения продукции на складе получателя</w:t>
      </w:r>
      <w:r>
        <w:rPr>
          <w:rFonts w:ascii="Arial" w:hAnsi="Arial" w:cs="Arial"/>
          <w:sz w:val="17"/>
          <w:szCs w:val="17"/>
        </w:rPr>
        <w:tab/>
      </w:r>
    </w:p>
    <w:p w:rsidR="006C3F16" w:rsidRDefault="006C3F16">
      <w:pPr>
        <w:pBdr>
          <w:top w:val="single" w:sz="4" w:space="1" w:color="auto"/>
        </w:pBdr>
        <w:spacing w:after="60"/>
        <w:ind w:left="4253"/>
        <w:rPr>
          <w:rFonts w:ascii="Arial" w:hAnsi="Arial" w:cs="Arial"/>
          <w:sz w:val="2"/>
          <w:szCs w:val="2"/>
        </w:rPr>
      </w:pPr>
    </w:p>
    <w:p w:rsidR="006C3F16" w:rsidRDefault="006C3F16">
      <w:pPr>
        <w:rPr>
          <w:rFonts w:ascii="Arial" w:hAnsi="Arial" w:cs="Arial"/>
          <w:sz w:val="17"/>
          <w:szCs w:val="17"/>
        </w:rPr>
      </w:pPr>
    </w:p>
    <w:p w:rsidR="006C3F16" w:rsidRDefault="006C3F16">
      <w:pPr>
        <w:pBdr>
          <w:top w:val="single" w:sz="4" w:space="1" w:color="auto"/>
        </w:pBdr>
        <w:spacing w:after="60"/>
        <w:rPr>
          <w:rFonts w:ascii="Arial" w:hAnsi="Arial" w:cs="Arial"/>
          <w:sz w:val="2"/>
          <w:szCs w:val="2"/>
        </w:rPr>
      </w:pPr>
    </w:p>
    <w:p w:rsidR="006C3F16" w:rsidRDefault="006C3F16">
      <w:pPr>
        <w:rPr>
          <w:rFonts w:ascii="Arial" w:hAnsi="Arial" w:cs="Arial"/>
          <w:sz w:val="17"/>
          <w:szCs w:val="17"/>
        </w:rPr>
      </w:pPr>
    </w:p>
    <w:p w:rsidR="006C3F16" w:rsidRDefault="006C3F16">
      <w:pPr>
        <w:pBdr>
          <w:top w:val="single" w:sz="4" w:space="1" w:color="auto"/>
        </w:pBdr>
        <w:spacing w:after="60"/>
        <w:rPr>
          <w:rFonts w:ascii="Arial" w:hAnsi="Arial" w:cs="Arial"/>
          <w:sz w:val="2"/>
          <w:szCs w:val="2"/>
        </w:rPr>
      </w:pPr>
    </w:p>
    <w:p w:rsidR="006C3F16" w:rsidRDefault="006C3F16">
      <w:pPr>
        <w:rPr>
          <w:rFonts w:ascii="Arial" w:hAnsi="Arial" w:cs="Arial"/>
          <w:sz w:val="17"/>
          <w:szCs w:val="17"/>
        </w:rPr>
      </w:pPr>
    </w:p>
    <w:p w:rsidR="006C3F16" w:rsidRDefault="006C3F16">
      <w:pPr>
        <w:pBdr>
          <w:top w:val="single" w:sz="4" w:space="1" w:color="auto"/>
        </w:pBdr>
        <w:spacing w:after="60"/>
        <w:rPr>
          <w:rFonts w:ascii="Arial" w:hAnsi="Arial" w:cs="Arial"/>
          <w:sz w:val="2"/>
          <w:szCs w:val="2"/>
        </w:rPr>
      </w:pPr>
    </w:p>
    <w:p w:rsidR="006C3F16" w:rsidRDefault="006C3F16">
      <w:pPr>
        <w:rPr>
          <w:rFonts w:ascii="Arial" w:hAnsi="Arial" w:cs="Arial"/>
          <w:sz w:val="17"/>
          <w:szCs w:val="17"/>
        </w:rPr>
      </w:pPr>
    </w:p>
    <w:p w:rsidR="006C3F16" w:rsidRDefault="006C3F16">
      <w:pPr>
        <w:pBdr>
          <w:top w:val="single" w:sz="4" w:space="1" w:color="auto"/>
        </w:pBdr>
        <w:spacing w:after="60"/>
        <w:rPr>
          <w:rFonts w:ascii="Arial" w:hAnsi="Arial" w:cs="Arial"/>
          <w:sz w:val="2"/>
          <w:szCs w:val="2"/>
        </w:rPr>
      </w:pPr>
    </w:p>
    <w:p w:rsidR="006C3F16" w:rsidRDefault="006C3F16">
      <w:pPr>
        <w:rPr>
          <w:rFonts w:ascii="Arial" w:hAnsi="Arial" w:cs="Arial"/>
          <w:sz w:val="17"/>
          <w:szCs w:val="17"/>
        </w:rPr>
      </w:pPr>
    </w:p>
    <w:p w:rsidR="006C3F16" w:rsidRDefault="006C3F16">
      <w:pPr>
        <w:pBdr>
          <w:top w:val="single" w:sz="4" w:space="1" w:color="auto"/>
        </w:pBdr>
        <w:spacing w:after="60"/>
        <w:rPr>
          <w:rFonts w:ascii="Arial" w:hAnsi="Arial" w:cs="Arial"/>
          <w:sz w:val="2"/>
          <w:szCs w:val="2"/>
        </w:rPr>
      </w:pPr>
    </w:p>
    <w:p w:rsidR="006C3F16" w:rsidRDefault="006C3F16">
      <w:pPr>
        <w:rPr>
          <w:rFonts w:ascii="Arial" w:hAnsi="Arial" w:cs="Arial"/>
          <w:sz w:val="17"/>
          <w:szCs w:val="17"/>
        </w:rPr>
      </w:pPr>
    </w:p>
    <w:p w:rsidR="006C3F16" w:rsidRDefault="006C3F16">
      <w:pPr>
        <w:pBdr>
          <w:top w:val="single" w:sz="4" w:space="1" w:color="auto"/>
        </w:pBdr>
        <w:spacing w:after="60"/>
        <w:rPr>
          <w:rFonts w:ascii="Arial" w:hAnsi="Arial" w:cs="Arial"/>
          <w:sz w:val="2"/>
          <w:szCs w:val="2"/>
        </w:rPr>
      </w:pPr>
    </w:p>
    <w:p w:rsidR="006C3F16" w:rsidRDefault="006C3F16">
      <w:pPr>
        <w:rPr>
          <w:rFonts w:ascii="Arial" w:hAnsi="Arial" w:cs="Arial"/>
          <w:sz w:val="17"/>
          <w:szCs w:val="17"/>
        </w:rPr>
      </w:pPr>
    </w:p>
    <w:p w:rsidR="006C3F16" w:rsidRDefault="006C3F16">
      <w:pPr>
        <w:pBdr>
          <w:top w:val="single" w:sz="4" w:space="1" w:color="auto"/>
        </w:pBdr>
        <w:spacing w:after="60"/>
        <w:rPr>
          <w:rFonts w:ascii="Arial" w:hAnsi="Arial" w:cs="Arial"/>
          <w:sz w:val="2"/>
          <w:szCs w:val="2"/>
        </w:rPr>
      </w:pPr>
    </w:p>
    <w:p w:rsidR="006C3F16" w:rsidRDefault="006C3F16">
      <w:pPr>
        <w:rPr>
          <w:rFonts w:ascii="Arial" w:hAnsi="Arial" w:cs="Arial"/>
          <w:sz w:val="17"/>
          <w:szCs w:val="17"/>
        </w:rPr>
      </w:pPr>
    </w:p>
    <w:p w:rsidR="006C3F16" w:rsidRDefault="006C3F16">
      <w:pPr>
        <w:pBdr>
          <w:top w:val="single" w:sz="4" w:space="1" w:color="auto"/>
        </w:pBdr>
        <w:spacing w:after="60"/>
        <w:rPr>
          <w:rFonts w:ascii="Arial" w:hAnsi="Arial" w:cs="Arial"/>
          <w:sz w:val="2"/>
          <w:szCs w:val="2"/>
        </w:rPr>
      </w:pPr>
    </w:p>
    <w:p w:rsidR="006C3F16" w:rsidRDefault="006C3F16">
      <w:pPr>
        <w:rPr>
          <w:rFonts w:ascii="Arial" w:hAnsi="Arial" w:cs="Arial"/>
          <w:sz w:val="17"/>
          <w:szCs w:val="17"/>
        </w:rPr>
      </w:pPr>
    </w:p>
    <w:p w:rsidR="006C3F16" w:rsidRDefault="006C3F16">
      <w:pPr>
        <w:pBdr>
          <w:top w:val="single" w:sz="4" w:space="1" w:color="auto"/>
        </w:pBdr>
        <w:spacing w:after="60"/>
        <w:rPr>
          <w:rFonts w:ascii="Arial" w:hAnsi="Arial" w:cs="Arial"/>
          <w:sz w:val="2"/>
          <w:szCs w:val="2"/>
        </w:rPr>
      </w:pPr>
    </w:p>
    <w:p w:rsidR="006C3F16" w:rsidRDefault="006C3F16">
      <w:pPr>
        <w:rPr>
          <w:rFonts w:ascii="Arial" w:hAnsi="Arial" w:cs="Arial"/>
          <w:sz w:val="17"/>
          <w:szCs w:val="17"/>
        </w:rPr>
      </w:pPr>
    </w:p>
    <w:p w:rsidR="006C3F16" w:rsidRDefault="006C3F16">
      <w:pPr>
        <w:pBdr>
          <w:top w:val="single" w:sz="4" w:space="1" w:color="auto"/>
        </w:pBdr>
        <w:spacing w:after="60"/>
        <w:rPr>
          <w:rFonts w:ascii="Arial" w:hAnsi="Arial" w:cs="Arial"/>
          <w:sz w:val="2"/>
          <w:szCs w:val="2"/>
        </w:rPr>
      </w:pPr>
    </w:p>
    <w:p w:rsidR="006C3F16" w:rsidRDefault="006C3F16">
      <w:pPr>
        <w:rPr>
          <w:rFonts w:ascii="Arial" w:hAnsi="Arial" w:cs="Arial"/>
          <w:sz w:val="17"/>
          <w:szCs w:val="17"/>
        </w:rPr>
      </w:pPr>
    </w:p>
    <w:p w:rsidR="006C3F16" w:rsidRDefault="006C3F16">
      <w:pPr>
        <w:pBdr>
          <w:top w:val="single" w:sz="4" w:space="1" w:color="auto"/>
        </w:pBdr>
        <w:rPr>
          <w:rFonts w:ascii="Arial" w:hAnsi="Arial" w:cs="Arial"/>
          <w:sz w:val="2"/>
          <w:szCs w:val="2"/>
        </w:rPr>
      </w:pPr>
    </w:p>
    <w:p w:rsidR="006C3F16" w:rsidRDefault="00BD164E">
      <w:pPr>
        <w:tabs>
          <w:tab w:val="left" w:pos="4678"/>
        </w:tabs>
        <w:spacing w:before="120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>Состояние тары и упаковки в момент осмотра продукции</w:t>
      </w:r>
      <w:r>
        <w:rPr>
          <w:rFonts w:ascii="Arial" w:hAnsi="Arial" w:cs="Arial"/>
          <w:sz w:val="17"/>
          <w:szCs w:val="17"/>
        </w:rPr>
        <w:tab/>
      </w:r>
    </w:p>
    <w:p w:rsidR="006C3F16" w:rsidRDefault="006C3F16">
      <w:pPr>
        <w:pBdr>
          <w:top w:val="single" w:sz="4" w:space="1" w:color="auto"/>
        </w:pBdr>
        <w:spacing w:after="60"/>
        <w:ind w:left="4678"/>
        <w:rPr>
          <w:rFonts w:ascii="Arial" w:hAnsi="Arial" w:cs="Arial"/>
          <w:sz w:val="2"/>
          <w:szCs w:val="2"/>
        </w:rPr>
      </w:pPr>
    </w:p>
    <w:p w:rsidR="006C3F16" w:rsidRDefault="006C3F16">
      <w:pPr>
        <w:rPr>
          <w:rFonts w:ascii="Arial" w:hAnsi="Arial" w:cs="Arial"/>
          <w:sz w:val="17"/>
          <w:szCs w:val="17"/>
        </w:rPr>
      </w:pPr>
    </w:p>
    <w:p w:rsidR="006C3F16" w:rsidRDefault="006C3F16">
      <w:pPr>
        <w:pBdr>
          <w:top w:val="single" w:sz="4" w:space="1" w:color="auto"/>
        </w:pBdr>
        <w:spacing w:after="60"/>
        <w:rPr>
          <w:rFonts w:ascii="Arial" w:hAnsi="Arial" w:cs="Arial"/>
          <w:sz w:val="2"/>
          <w:szCs w:val="2"/>
        </w:rPr>
      </w:pPr>
    </w:p>
    <w:p w:rsidR="006C3F16" w:rsidRDefault="006C3F16">
      <w:pPr>
        <w:rPr>
          <w:rFonts w:ascii="Arial" w:hAnsi="Arial" w:cs="Arial"/>
          <w:sz w:val="17"/>
          <w:szCs w:val="17"/>
        </w:rPr>
      </w:pPr>
    </w:p>
    <w:p w:rsidR="006C3F16" w:rsidRDefault="006C3F16">
      <w:pPr>
        <w:pBdr>
          <w:top w:val="single" w:sz="4" w:space="1" w:color="auto"/>
        </w:pBdr>
        <w:spacing w:after="60"/>
        <w:rPr>
          <w:rFonts w:ascii="Arial" w:hAnsi="Arial" w:cs="Arial"/>
          <w:sz w:val="2"/>
          <w:szCs w:val="2"/>
        </w:rPr>
      </w:pPr>
    </w:p>
    <w:p w:rsidR="006C3F16" w:rsidRDefault="006C3F16">
      <w:pPr>
        <w:rPr>
          <w:rFonts w:ascii="Arial" w:hAnsi="Arial" w:cs="Arial"/>
          <w:sz w:val="17"/>
          <w:szCs w:val="17"/>
        </w:rPr>
      </w:pPr>
    </w:p>
    <w:p w:rsidR="006C3F16" w:rsidRDefault="006C3F16">
      <w:pPr>
        <w:pBdr>
          <w:top w:val="single" w:sz="4" w:space="1" w:color="auto"/>
        </w:pBdr>
        <w:spacing w:after="60"/>
        <w:rPr>
          <w:rFonts w:ascii="Arial" w:hAnsi="Arial" w:cs="Arial"/>
          <w:sz w:val="2"/>
          <w:szCs w:val="2"/>
        </w:rPr>
      </w:pPr>
    </w:p>
    <w:p w:rsidR="006C3F16" w:rsidRDefault="006C3F16">
      <w:pPr>
        <w:rPr>
          <w:rFonts w:ascii="Arial" w:hAnsi="Arial" w:cs="Arial"/>
          <w:sz w:val="17"/>
          <w:szCs w:val="17"/>
        </w:rPr>
      </w:pPr>
    </w:p>
    <w:p w:rsidR="006C3F16" w:rsidRDefault="006C3F16">
      <w:pPr>
        <w:pBdr>
          <w:top w:val="single" w:sz="4" w:space="1" w:color="auto"/>
        </w:pBdr>
        <w:spacing w:after="60"/>
        <w:rPr>
          <w:rFonts w:ascii="Arial" w:hAnsi="Arial" w:cs="Arial"/>
          <w:sz w:val="2"/>
          <w:szCs w:val="2"/>
        </w:rPr>
      </w:pPr>
    </w:p>
    <w:p w:rsidR="006C3F16" w:rsidRDefault="006C3F16">
      <w:pPr>
        <w:rPr>
          <w:rFonts w:ascii="Arial" w:hAnsi="Arial" w:cs="Arial"/>
          <w:sz w:val="17"/>
          <w:szCs w:val="17"/>
        </w:rPr>
      </w:pPr>
    </w:p>
    <w:p w:rsidR="006C3F16" w:rsidRDefault="006C3F16">
      <w:pPr>
        <w:pBdr>
          <w:top w:val="single" w:sz="4" w:space="1" w:color="auto"/>
        </w:pBdr>
        <w:spacing w:after="60"/>
        <w:rPr>
          <w:rFonts w:ascii="Arial" w:hAnsi="Arial" w:cs="Arial"/>
          <w:sz w:val="2"/>
          <w:szCs w:val="2"/>
        </w:rPr>
      </w:pPr>
    </w:p>
    <w:p w:rsidR="006C3F16" w:rsidRDefault="006C3F16">
      <w:pPr>
        <w:rPr>
          <w:rFonts w:ascii="Arial" w:hAnsi="Arial" w:cs="Arial"/>
          <w:sz w:val="17"/>
          <w:szCs w:val="17"/>
        </w:rPr>
      </w:pPr>
    </w:p>
    <w:p w:rsidR="006C3F16" w:rsidRDefault="006C3F16">
      <w:pPr>
        <w:pBdr>
          <w:top w:val="single" w:sz="4" w:space="1" w:color="auto"/>
        </w:pBdr>
        <w:spacing w:after="60"/>
        <w:rPr>
          <w:rFonts w:ascii="Arial" w:hAnsi="Arial" w:cs="Arial"/>
          <w:sz w:val="2"/>
          <w:szCs w:val="2"/>
        </w:rPr>
      </w:pPr>
    </w:p>
    <w:p w:rsidR="006C3F16" w:rsidRDefault="006C3F16">
      <w:pPr>
        <w:rPr>
          <w:rFonts w:ascii="Arial" w:hAnsi="Arial" w:cs="Arial"/>
          <w:sz w:val="17"/>
          <w:szCs w:val="17"/>
        </w:rPr>
      </w:pPr>
    </w:p>
    <w:p w:rsidR="006C3F16" w:rsidRDefault="006C3F16">
      <w:pPr>
        <w:pBdr>
          <w:top w:val="single" w:sz="4" w:space="1" w:color="auto"/>
        </w:pBdr>
        <w:spacing w:after="60"/>
        <w:rPr>
          <w:rFonts w:ascii="Arial" w:hAnsi="Arial" w:cs="Arial"/>
          <w:sz w:val="2"/>
          <w:szCs w:val="2"/>
        </w:rPr>
      </w:pPr>
    </w:p>
    <w:p w:rsidR="006C3F16" w:rsidRDefault="006C3F16">
      <w:pPr>
        <w:rPr>
          <w:rFonts w:ascii="Arial" w:hAnsi="Arial" w:cs="Arial"/>
          <w:sz w:val="17"/>
          <w:szCs w:val="17"/>
        </w:rPr>
      </w:pPr>
    </w:p>
    <w:p w:rsidR="006C3F16" w:rsidRDefault="006C3F16">
      <w:pPr>
        <w:pBdr>
          <w:top w:val="single" w:sz="4" w:space="1" w:color="auto"/>
        </w:pBdr>
        <w:spacing w:after="60"/>
        <w:rPr>
          <w:rFonts w:ascii="Arial" w:hAnsi="Arial" w:cs="Arial"/>
          <w:sz w:val="2"/>
          <w:szCs w:val="2"/>
        </w:rPr>
      </w:pPr>
    </w:p>
    <w:p w:rsidR="006C3F16" w:rsidRDefault="006C3F16">
      <w:pPr>
        <w:rPr>
          <w:rFonts w:ascii="Arial" w:hAnsi="Arial" w:cs="Arial"/>
          <w:sz w:val="17"/>
          <w:szCs w:val="17"/>
        </w:rPr>
      </w:pPr>
    </w:p>
    <w:p w:rsidR="006C3F16" w:rsidRDefault="006C3F16">
      <w:pPr>
        <w:pBdr>
          <w:top w:val="single" w:sz="4" w:space="1" w:color="auto"/>
        </w:pBdr>
        <w:spacing w:after="60"/>
        <w:rPr>
          <w:rFonts w:ascii="Arial" w:hAnsi="Arial" w:cs="Arial"/>
          <w:sz w:val="2"/>
          <w:szCs w:val="2"/>
        </w:rPr>
      </w:pPr>
    </w:p>
    <w:p w:rsidR="006C3F16" w:rsidRDefault="006C3F16">
      <w:pPr>
        <w:rPr>
          <w:rFonts w:ascii="Arial" w:hAnsi="Arial" w:cs="Arial"/>
          <w:sz w:val="17"/>
          <w:szCs w:val="17"/>
        </w:rPr>
      </w:pPr>
    </w:p>
    <w:p w:rsidR="006C3F16" w:rsidRDefault="006C3F16">
      <w:pPr>
        <w:pBdr>
          <w:top w:val="single" w:sz="4" w:space="1" w:color="auto"/>
        </w:pBdr>
        <w:spacing w:after="60"/>
        <w:rPr>
          <w:rFonts w:ascii="Arial" w:hAnsi="Arial" w:cs="Arial"/>
          <w:sz w:val="2"/>
          <w:szCs w:val="2"/>
        </w:rPr>
      </w:pPr>
    </w:p>
    <w:p w:rsidR="006C3F16" w:rsidRDefault="006C3F16">
      <w:pPr>
        <w:rPr>
          <w:rFonts w:ascii="Arial" w:hAnsi="Arial" w:cs="Arial"/>
          <w:sz w:val="17"/>
          <w:szCs w:val="17"/>
        </w:rPr>
      </w:pPr>
    </w:p>
    <w:p w:rsidR="006C3F16" w:rsidRDefault="006C3F16">
      <w:pPr>
        <w:pBdr>
          <w:top w:val="single" w:sz="4" w:space="1" w:color="auto"/>
        </w:pBdr>
        <w:spacing w:after="60"/>
        <w:rPr>
          <w:rFonts w:ascii="Arial" w:hAnsi="Arial" w:cs="Arial"/>
          <w:sz w:val="2"/>
          <w:szCs w:val="2"/>
        </w:rPr>
      </w:pPr>
    </w:p>
    <w:p w:rsidR="006C3F16" w:rsidRDefault="006C3F16">
      <w:pPr>
        <w:rPr>
          <w:rFonts w:ascii="Arial" w:hAnsi="Arial" w:cs="Arial"/>
          <w:sz w:val="17"/>
          <w:szCs w:val="17"/>
        </w:rPr>
      </w:pPr>
    </w:p>
    <w:p w:rsidR="006C3F16" w:rsidRDefault="006C3F16">
      <w:pPr>
        <w:pBdr>
          <w:top w:val="single" w:sz="4" w:space="1" w:color="auto"/>
        </w:pBdr>
        <w:rPr>
          <w:rFonts w:ascii="Arial" w:hAnsi="Arial" w:cs="Arial"/>
          <w:sz w:val="2"/>
          <w:szCs w:val="2"/>
        </w:rPr>
      </w:pPr>
    </w:p>
    <w:p w:rsidR="006C3F16" w:rsidRDefault="00BD164E">
      <w:pPr>
        <w:tabs>
          <w:tab w:val="left" w:pos="3969"/>
        </w:tabs>
        <w:spacing w:before="120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>Количество недостающей продукции определено</w:t>
      </w:r>
      <w:r>
        <w:rPr>
          <w:rFonts w:ascii="Arial" w:hAnsi="Arial" w:cs="Arial"/>
          <w:sz w:val="17"/>
          <w:szCs w:val="17"/>
        </w:rPr>
        <w:tab/>
      </w:r>
    </w:p>
    <w:p w:rsidR="006C3F16" w:rsidRDefault="006C3F16">
      <w:pPr>
        <w:pBdr>
          <w:top w:val="single" w:sz="4" w:space="1" w:color="auto"/>
        </w:pBdr>
        <w:spacing w:after="60"/>
        <w:ind w:left="3969"/>
        <w:rPr>
          <w:rFonts w:ascii="Arial" w:hAnsi="Arial" w:cs="Arial"/>
          <w:sz w:val="2"/>
          <w:szCs w:val="2"/>
        </w:rPr>
      </w:pPr>
    </w:p>
    <w:p w:rsidR="006C3F16" w:rsidRDefault="006C3F16">
      <w:pPr>
        <w:rPr>
          <w:rFonts w:ascii="Arial" w:hAnsi="Arial" w:cs="Arial"/>
          <w:sz w:val="17"/>
          <w:szCs w:val="17"/>
        </w:rPr>
      </w:pPr>
    </w:p>
    <w:p w:rsidR="006C3F16" w:rsidRDefault="00BD164E">
      <w:pPr>
        <w:pBdr>
          <w:top w:val="single" w:sz="4" w:space="1" w:color="auto"/>
        </w:pBdr>
        <w:jc w:val="center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>(взвешиванием, счетом мест, обмером и т.п.)</w:t>
      </w:r>
    </w:p>
    <w:p w:rsidR="006C3F16" w:rsidRDefault="00BD164E">
      <w:pPr>
        <w:tabs>
          <w:tab w:val="left" w:pos="1276"/>
        </w:tabs>
        <w:spacing w:before="40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>Другие данные</w:t>
      </w:r>
      <w:r>
        <w:rPr>
          <w:rFonts w:ascii="Arial" w:hAnsi="Arial" w:cs="Arial"/>
          <w:sz w:val="17"/>
          <w:szCs w:val="17"/>
        </w:rPr>
        <w:tab/>
      </w:r>
    </w:p>
    <w:p w:rsidR="006C3F16" w:rsidRDefault="006C3F16">
      <w:pPr>
        <w:pBdr>
          <w:top w:val="single" w:sz="4" w:space="1" w:color="auto"/>
        </w:pBdr>
        <w:spacing w:after="60"/>
        <w:ind w:left="1276"/>
        <w:rPr>
          <w:rFonts w:ascii="Arial" w:hAnsi="Arial" w:cs="Arial"/>
          <w:sz w:val="2"/>
          <w:szCs w:val="2"/>
        </w:rPr>
      </w:pPr>
    </w:p>
    <w:p w:rsidR="006C3F16" w:rsidRDefault="006C3F16">
      <w:pPr>
        <w:rPr>
          <w:rFonts w:ascii="Arial" w:hAnsi="Arial" w:cs="Arial"/>
          <w:sz w:val="17"/>
          <w:szCs w:val="17"/>
        </w:rPr>
      </w:pPr>
    </w:p>
    <w:p w:rsidR="006C3F16" w:rsidRDefault="006C3F16">
      <w:pPr>
        <w:pBdr>
          <w:top w:val="single" w:sz="4" w:space="1" w:color="auto"/>
        </w:pBdr>
        <w:spacing w:after="60"/>
        <w:rPr>
          <w:rFonts w:ascii="Arial" w:hAnsi="Arial" w:cs="Arial"/>
          <w:sz w:val="2"/>
          <w:szCs w:val="2"/>
        </w:rPr>
      </w:pPr>
    </w:p>
    <w:p w:rsidR="006C3F16" w:rsidRDefault="006C3F16">
      <w:pPr>
        <w:rPr>
          <w:rFonts w:ascii="Arial" w:hAnsi="Arial" w:cs="Arial"/>
          <w:sz w:val="17"/>
          <w:szCs w:val="17"/>
        </w:rPr>
      </w:pPr>
    </w:p>
    <w:p w:rsidR="006C3F16" w:rsidRDefault="006C3F16">
      <w:pPr>
        <w:pBdr>
          <w:top w:val="single" w:sz="4" w:space="1" w:color="auto"/>
        </w:pBdr>
        <w:spacing w:after="60"/>
        <w:rPr>
          <w:rFonts w:ascii="Arial" w:hAnsi="Arial" w:cs="Arial"/>
          <w:sz w:val="2"/>
          <w:szCs w:val="2"/>
        </w:rPr>
      </w:pPr>
    </w:p>
    <w:p w:rsidR="006C3F16" w:rsidRDefault="006C3F16">
      <w:pPr>
        <w:rPr>
          <w:rFonts w:ascii="Arial" w:hAnsi="Arial" w:cs="Arial"/>
          <w:sz w:val="17"/>
          <w:szCs w:val="17"/>
        </w:rPr>
      </w:pPr>
    </w:p>
    <w:p w:rsidR="006C3F16" w:rsidRDefault="006C3F16">
      <w:pPr>
        <w:pBdr>
          <w:top w:val="single" w:sz="4" w:space="1" w:color="auto"/>
        </w:pBdr>
        <w:spacing w:after="60"/>
        <w:rPr>
          <w:rFonts w:ascii="Arial" w:hAnsi="Arial" w:cs="Arial"/>
          <w:sz w:val="2"/>
          <w:szCs w:val="2"/>
        </w:rPr>
      </w:pPr>
    </w:p>
    <w:p w:rsidR="006C3F16" w:rsidRDefault="006C3F16">
      <w:pPr>
        <w:rPr>
          <w:rFonts w:ascii="Arial" w:hAnsi="Arial" w:cs="Arial"/>
          <w:sz w:val="17"/>
          <w:szCs w:val="17"/>
        </w:rPr>
      </w:pPr>
    </w:p>
    <w:p w:rsidR="006C3F16" w:rsidRDefault="006C3F16">
      <w:pPr>
        <w:pBdr>
          <w:top w:val="single" w:sz="4" w:space="1" w:color="auto"/>
        </w:pBdr>
        <w:spacing w:after="60"/>
        <w:rPr>
          <w:rFonts w:ascii="Arial" w:hAnsi="Arial" w:cs="Arial"/>
          <w:sz w:val="2"/>
          <w:szCs w:val="2"/>
        </w:rPr>
      </w:pPr>
    </w:p>
    <w:p w:rsidR="006C3F16" w:rsidRDefault="006C3F16">
      <w:pPr>
        <w:rPr>
          <w:rFonts w:ascii="Arial" w:hAnsi="Arial" w:cs="Arial"/>
          <w:sz w:val="17"/>
          <w:szCs w:val="17"/>
        </w:rPr>
      </w:pPr>
    </w:p>
    <w:p w:rsidR="006C3F16" w:rsidRDefault="006C3F16">
      <w:pPr>
        <w:pBdr>
          <w:top w:val="single" w:sz="4" w:space="1" w:color="auto"/>
        </w:pBdr>
        <w:spacing w:after="60"/>
        <w:rPr>
          <w:rFonts w:ascii="Arial" w:hAnsi="Arial" w:cs="Arial"/>
          <w:sz w:val="2"/>
          <w:szCs w:val="2"/>
        </w:rPr>
      </w:pPr>
    </w:p>
    <w:p w:rsidR="006C3F16" w:rsidRDefault="006C3F16">
      <w:pPr>
        <w:rPr>
          <w:rFonts w:ascii="Arial" w:hAnsi="Arial" w:cs="Arial"/>
          <w:sz w:val="17"/>
          <w:szCs w:val="17"/>
        </w:rPr>
      </w:pPr>
    </w:p>
    <w:p w:rsidR="006C3F16" w:rsidRDefault="006C3F16">
      <w:pPr>
        <w:pBdr>
          <w:top w:val="single" w:sz="4" w:space="1" w:color="auto"/>
        </w:pBdr>
        <w:spacing w:after="60"/>
        <w:rPr>
          <w:rFonts w:ascii="Arial" w:hAnsi="Arial" w:cs="Arial"/>
          <w:sz w:val="2"/>
          <w:szCs w:val="2"/>
        </w:rPr>
      </w:pPr>
    </w:p>
    <w:p w:rsidR="006C3F16" w:rsidRDefault="006C3F16">
      <w:pPr>
        <w:rPr>
          <w:rFonts w:ascii="Arial" w:hAnsi="Arial" w:cs="Arial"/>
          <w:sz w:val="17"/>
          <w:szCs w:val="17"/>
        </w:rPr>
      </w:pPr>
    </w:p>
    <w:p w:rsidR="006C3F16" w:rsidRDefault="006C3F16">
      <w:pPr>
        <w:pBdr>
          <w:top w:val="single" w:sz="4" w:space="1" w:color="auto"/>
        </w:pBdr>
        <w:spacing w:after="60"/>
        <w:rPr>
          <w:rFonts w:ascii="Arial" w:hAnsi="Arial" w:cs="Arial"/>
          <w:sz w:val="2"/>
          <w:szCs w:val="2"/>
        </w:rPr>
      </w:pPr>
    </w:p>
    <w:p w:rsidR="006C3F16" w:rsidRDefault="006C3F16">
      <w:pPr>
        <w:rPr>
          <w:rFonts w:ascii="Arial" w:hAnsi="Arial" w:cs="Arial"/>
          <w:sz w:val="17"/>
          <w:szCs w:val="17"/>
        </w:rPr>
      </w:pPr>
    </w:p>
    <w:p w:rsidR="006C3F16" w:rsidRDefault="006C3F16">
      <w:pPr>
        <w:pBdr>
          <w:top w:val="single" w:sz="4" w:space="1" w:color="auto"/>
        </w:pBdr>
        <w:spacing w:after="60"/>
        <w:rPr>
          <w:rFonts w:ascii="Arial" w:hAnsi="Arial" w:cs="Arial"/>
          <w:sz w:val="2"/>
          <w:szCs w:val="2"/>
        </w:rPr>
      </w:pPr>
    </w:p>
    <w:p w:rsidR="006C3F16" w:rsidRDefault="006C3F16">
      <w:pPr>
        <w:rPr>
          <w:rFonts w:ascii="Arial" w:hAnsi="Arial" w:cs="Arial"/>
          <w:sz w:val="17"/>
          <w:szCs w:val="17"/>
        </w:rPr>
      </w:pPr>
    </w:p>
    <w:p w:rsidR="006C3F16" w:rsidRDefault="006C3F16">
      <w:pPr>
        <w:pBdr>
          <w:top w:val="single" w:sz="4" w:space="1" w:color="auto"/>
        </w:pBdr>
        <w:spacing w:after="60"/>
        <w:rPr>
          <w:rFonts w:ascii="Arial" w:hAnsi="Arial" w:cs="Arial"/>
          <w:sz w:val="2"/>
          <w:szCs w:val="2"/>
        </w:rPr>
      </w:pPr>
    </w:p>
    <w:p w:rsidR="006C3F16" w:rsidRDefault="006C3F16">
      <w:pPr>
        <w:rPr>
          <w:rFonts w:ascii="Arial" w:hAnsi="Arial" w:cs="Arial"/>
          <w:sz w:val="17"/>
          <w:szCs w:val="17"/>
        </w:rPr>
      </w:pPr>
    </w:p>
    <w:p w:rsidR="006C3F16" w:rsidRDefault="006C3F16">
      <w:pPr>
        <w:pBdr>
          <w:top w:val="single" w:sz="4" w:space="1" w:color="auto"/>
        </w:pBdr>
        <w:spacing w:after="60"/>
        <w:rPr>
          <w:rFonts w:ascii="Arial" w:hAnsi="Arial" w:cs="Arial"/>
          <w:sz w:val="2"/>
          <w:szCs w:val="2"/>
        </w:rPr>
      </w:pPr>
    </w:p>
    <w:p w:rsidR="006C3F16" w:rsidRDefault="006C3F16">
      <w:pPr>
        <w:rPr>
          <w:rFonts w:ascii="Arial" w:hAnsi="Arial" w:cs="Arial"/>
          <w:sz w:val="17"/>
          <w:szCs w:val="17"/>
        </w:rPr>
      </w:pPr>
    </w:p>
    <w:p w:rsidR="006C3F16" w:rsidRDefault="006C3F16">
      <w:pPr>
        <w:pBdr>
          <w:top w:val="single" w:sz="4" w:space="1" w:color="auto"/>
        </w:pBdr>
        <w:spacing w:after="60"/>
        <w:rPr>
          <w:rFonts w:ascii="Arial" w:hAnsi="Arial" w:cs="Arial"/>
          <w:sz w:val="2"/>
          <w:szCs w:val="2"/>
        </w:rPr>
      </w:pPr>
    </w:p>
    <w:p w:rsidR="006C3F16" w:rsidRDefault="006C3F16">
      <w:pPr>
        <w:rPr>
          <w:rFonts w:ascii="Arial" w:hAnsi="Arial" w:cs="Arial"/>
          <w:sz w:val="17"/>
          <w:szCs w:val="17"/>
        </w:rPr>
      </w:pPr>
    </w:p>
    <w:p w:rsidR="006C3F16" w:rsidRDefault="006C3F16">
      <w:pPr>
        <w:pBdr>
          <w:top w:val="single" w:sz="4" w:space="1" w:color="auto"/>
        </w:pBdr>
        <w:spacing w:after="60"/>
        <w:rPr>
          <w:rFonts w:ascii="Arial" w:hAnsi="Arial" w:cs="Arial"/>
          <w:sz w:val="2"/>
          <w:szCs w:val="2"/>
        </w:rPr>
      </w:pPr>
    </w:p>
    <w:p w:rsidR="006C3F16" w:rsidRDefault="006C3F16">
      <w:pPr>
        <w:rPr>
          <w:rFonts w:ascii="Arial" w:hAnsi="Arial" w:cs="Arial"/>
          <w:sz w:val="17"/>
          <w:szCs w:val="17"/>
        </w:rPr>
      </w:pPr>
    </w:p>
    <w:p w:rsidR="006C3F16" w:rsidRDefault="006C3F16">
      <w:pPr>
        <w:pBdr>
          <w:top w:val="single" w:sz="4" w:space="1" w:color="auto"/>
        </w:pBdr>
        <w:spacing w:after="60"/>
        <w:rPr>
          <w:rFonts w:ascii="Arial" w:hAnsi="Arial" w:cs="Arial"/>
          <w:sz w:val="2"/>
          <w:szCs w:val="2"/>
        </w:rPr>
      </w:pPr>
    </w:p>
    <w:p w:rsidR="006C3F16" w:rsidRDefault="006C3F16">
      <w:pPr>
        <w:rPr>
          <w:rFonts w:ascii="Arial" w:hAnsi="Arial" w:cs="Arial"/>
          <w:sz w:val="17"/>
          <w:szCs w:val="17"/>
        </w:rPr>
      </w:pPr>
    </w:p>
    <w:p w:rsidR="006C3F16" w:rsidRDefault="006C3F16">
      <w:pPr>
        <w:pBdr>
          <w:top w:val="single" w:sz="4" w:space="1" w:color="auto"/>
        </w:pBdr>
        <w:spacing w:after="60"/>
        <w:rPr>
          <w:rFonts w:ascii="Arial" w:hAnsi="Arial" w:cs="Arial"/>
          <w:sz w:val="2"/>
          <w:szCs w:val="2"/>
        </w:rPr>
      </w:pPr>
    </w:p>
    <w:p w:rsidR="006C3F16" w:rsidRDefault="006C3F16">
      <w:pPr>
        <w:rPr>
          <w:rFonts w:ascii="Arial" w:hAnsi="Arial" w:cs="Arial"/>
          <w:sz w:val="17"/>
          <w:szCs w:val="17"/>
        </w:rPr>
      </w:pPr>
    </w:p>
    <w:p w:rsidR="006C3F16" w:rsidRPr="00DC1EC5" w:rsidRDefault="006C3F16">
      <w:pPr>
        <w:pBdr>
          <w:top w:val="single" w:sz="4" w:space="1" w:color="auto"/>
        </w:pBdr>
        <w:rPr>
          <w:rFonts w:ascii="Arial" w:hAnsi="Arial" w:cs="Arial"/>
          <w:sz w:val="2"/>
          <w:szCs w:val="2"/>
        </w:rPr>
      </w:pPr>
    </w:p>
    <w:p w:rsidR="006C3F16" w:rsidRPr="00DC1EC5" w:rsidRDefault="006C3F16">
      <w:pPr>
        <w:pBdr>
          <w:top w:val="single" w:sz="4" w:space="1" w:color="auto"/>
        </w:pBdr>
        <w:rPr>
          <w:rFonts w:ascii="Arial" w:hAnsi="Arial" w:cs="Arial"/>
          <w:sz w:val="2"/>
          <w:szCs w:val="2"/>
        </w:rPr>
      </w:pPr>
    </w:p>
    <w:p w:rsidR="006C3F16" w:rsidRPr="00DC1EC5" w:rsidRDefault="006C3F16">
      <w:pPr>
        <w:pBdr>
          <w:top w:val="single" w:sz="4" w:space="1" w:color="auto"/>
        </w:pBdr>
        <w:rPr>
          <w:rFonts w:ascii="Arial" w:hAnsi="Arial" w:cs="Arial"/>
          <w:sz w:val="2"/>
          <w:szCs w:val="2"/>
        </w:rPr>
        <w:sectPr w:rsidR="006C3F16" w:rsidRPr="00DC1EC5">
          <w:type w:val="continuous"/>
          <w:pgSz w:w="11906" w:h="16838"/>
          <w:pgMar w:top="851" w:right="1304" w:bottom="1134" w:left="1134" w:header="397" w:footer="397" w:gutter="0"/>
          <w:cols w:space="709"/>
        </w:sectPr>
      </w:pPr>
    </w:p>
    <w:p w:rsidR="006C3F16" w:rsidRDefault="00BD164E">
      <w:pPr>
        <w:pageBreakBefore/>
        <w:spacing w:after="240"/>
        <w:jc w:val="right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lastRenderedPageBreak/>
        <w:t>3-я страница формы № М-7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021"/>
        <w:gridCol w:w="397"/>
        <w:gridCol w:w="1077"/>
        <w:gridCol w:w="397"/>
        <w:gridCol w:w="510"/>
        <w:gridCol w:w="201"/>
        <w:gridCol w:w="567"/>
        <w:gridCol w:w="196"/>
        <w:gridCol w:w="484"/>
        <w:gridCol w:w="454"/>
        <w:gridCol w:w="366"/>
        <w:gridCol w:w="201"/>
        <w:gridCol w:w="510"/>
        <w:gridCol w:w="539"/>
        <w:gridCol w:w="680"/>
        <w:gridCol w:w="255"/>
        <w:gridCol w:w="655"/>
        <w:gridCol w:w="111"/>
        <w:gridCol w:w="569"/>
        <w:gridCol w:w="225"/>
        <w:gridCol w:w="455"/>
        <w:gridCol w:w="452"/>
        <w:gridCol w:w="228"/>
        <w:gridCol w:w="680"/>
        <w:gridCol w:w="510"/>
        <w:gridCol w:w="170"/>
        <w:gridCol w:w="964"/>
      </w:tblGrid>
      <w:tr w:rsidR="006C3F16">
        <w:trPr>
          <w:gridBefore w:val="6"/>
          <w:wBefore w:w="4536" w:type="dxa"/>
          <w:cantSplit/>
          <w:trHeight w:val="480"/>
        </w:trPr>
        <w:tc>
          <w:tcPr>
            <w:tcW w:w="964" w:type="dxa"/>
            <w:gridSpan w:val="3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C3F16" w:rsidRDefault="00BD164E">
            <w:pPr>
              <w:spacing w:before="8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Код </w:t>
            </w:r>
            <w:r>
              <w:rPr>
                <w:rFonts w:ascii="Arial" w:hAnsi="Arial" w:cs="Arial"/>
                <w:sz w:val="14"/>
                <w:szCs w:val="14"/>
              </w:rPr>
              <w:br/>
              <w:t>ви</w:t>
            </w:r>
            <w:r>
              <w:rPr>
                <w:rFonts w:ascii="Arial" w:hAnsi="Arial" w:cs="Arial"/>
                <w:sz w:val="14"/>
                <w:szCs w:val="14"/>
              </w:rPr>
              <w:softHyphen/>
              <w:t xml:space="preserve">да </w:t>
            </w:r>
            <w:r>
              <w:rPr>
                <w:rFonts w:ascii="Arial" w:hAnsi="Arial" w:cs="Arial"/>
                <w:sz w:val="14"/>
                <w:szCs w:val="14"/>
              </w:rPr>
              <w:br/>
              <w:t>опе</w:t>
            </w:r>
            <w:r>
              <w:rPr>
                <w:rFonts w:ascii="Arial" w:hAnsi="Arial" w:cs="Arial"/>
                <w:sz w:val="14"/>
                <w:szCs w:val="14"/>
              </w:rPr>
              <w:softHyphen/>
              <w:t>ра</w:t>
            </w:r>
            <w:r>
              <w:rPr>
                <w:rFonts w:ascii="Arial" w:hAnsi="Arial" w:cs="Arial"/>
                <w:sz w:val="14"/>
                <w:szCs w:val="14"/>
              </w:rPr>
              <w:softHyphen/>
              <w:t>ции</w:t>
            </w:r>
          </w:p>
        </w:tc>
        <w:tc>
          <w:tcPr>
            <w:tcW w:w="1304" w:type="dxa"/>
            <w:gridSpan w:val="3"/>
            <w:vMerge w:val="restart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6C3F16" w:rsidRDefault="00BD164E">
            <w:pPr>
              <w:spacing w:before="8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Струк</w:t>
            </w:r>
            <w:r>
              <w:rPr>
                <w:rFonts w:ascii="Arial" w:hAnsi="Arial" w:cs="Arial"/>
                <w:sz w:val="14"/>
                <w:szCs w:val="14"/>
              </w:rPr>
              <w:softHyphen/>
              <w:t>тур</w:t>
            </w:r>
            <w:r>
              <w:rPr>
                <w:rFonts w:ascii="Arial" w:hAnsi="Arial" w:cs="Arial"/>
                <w:sz w:val="14"/>
                <w:szCs w:val="14"/>
              </w:rPr>
              <w:softHyphen/>
              <w:t xml:space="preserve">ное </w:t>
            </w:r>
            <w:r>
              <w:rPr>
                <w:rFonts w:ascii="Arial" w:hAnsi="Arial" w:cs="Arial"/>
                <w:sz w:val="14"/>
                <w:szCs w:val="14"/>
              </w:rPr>
              <w:br/>
              <w:t>под</w:t>
            </w:r>
            <w:r>
              <w:rPr>
                <w:rFonts w:ascii="Arial" w:hAnsi="Arial" w:cs="Arial"/>
                <w:sz w:val="14"/>
                <w:szCs w:val="14"/>
              </w:rPr>
              <w:softHyphen/>
              <w:t>раз</w:t>
            </w:r>
            <w:r>
              <w:rPr>
                <w:rFonts w:ascii="Arial" w:hAnsi="Arial" w:cs="Arial"/>
                <w:sz w:val="14"/>
                <w:szCs w:val="14"/>
              </w:rPr>
              <w:softHyphen/>
              <w:t>де</w:t>
            </w:r>
            <w:r>
              <w:rPr>
                <w:rFonts w:ascii="Arial" w:hAnsi="Arial" w:cs="Arial"/>
                <w:sz w:val="14"/>
                <w:szCs w:val="14"/>
              </w:rPr>
              <w:softHyphen/>
              <w:t>ле</w:t>
            </w:r>
            <w:r>
              <w:rPr>
                <w:rFonts w:ascii="Arial" w:hAnsi="Arial" w:cs="Arial"/>
                <w:sz w:val="14"/>
                <w:szCs w:val="14"/>
              </w:rPr>
              <w:softHyphen/>
              <w:t>ние</w:t>
            </w:r>
          </w:p>
        </w:tc>
        <w:tc>
          <w:tcPr>
            <w:tcW w:w="1247" w:type="dxa"/>
            <w:gridSpan w:val="3"/>
            <w:vMerge w:val="restart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6C3F16" w:rsidRDefault="00BD164E">
            <w:pPr>
              <w:spacing w:before="8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Вид </w:t>
            </w:r>
            <w:r>
              <w:rPr>
                <w:rFonts w:ascii="Arial" w:hAnsi="Arial" w:cs="Arial"/>
                <w:sz w:val="14"/>
                <w:szCs w:val="14"/>
              </w:rPr>
              <w:br/>
              <w:t>де</w:t>
            </w:r>
            <w:r>
              <w:rPr>
                <w:rFonts w:ascii="Arial" w:hAnsi="Arial" w:cs="Arial"/>
                <w:sz w:val="14"/>
                <w:szCs w:val="14"/>
              </w:rPr>
              <w:softHyphen/>
              <w:t>ятель</w:t>
            </w:r>
            <w:r>
              <w:rPr>
                <w:rFonts w:ascii="Arial" w:hAnsi="Arial" w:cs="Arial"/>
                <w:sz w:val="14"/>
                <w:szCs w:val="14"/>
              </w:rPr>
              <w:softHyphen/>
              <w:t>нос</w:t>
            </w:r>
            <w:r>
              <w:rPr>
                <w:rFonts w:ascii="Arial" w:hAnsi="Arial" w:cs="Arial"/>
                <w:sz w:val="14"/>
                <w:szCs w:val="14"/>
              </w:rPr>
              <w:softHyphen/>
              <w:t>ти</w:t>
            </w:r>
          </w:p>
        </w:tc>
        <w:tc>
          <w:tcPr>
            <w:tcW w:w="680" w:type="dxa"/>
            <w:vMerge w:val="restart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6C3F16" w:rsidRDefault="00BD164E">
            <w:pPr>
              <w:spacing w:before="8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Склад</w:t>
            </w:r>
          </w:p>
        </w:tc>
        <w:tc>
          <w:tcPr>
            <w:tcW w:w="1021" w:type="dxa"/>
            <w:gridSpan w:val="3"/>
            <w:vMerge w:val="restart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6C3F16" w:rsidRDefault="00BD164E">
            <w:pPr>
              <w:spacing w:before="8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Код </w:t>
            </w:r>
            <w:r>
              <w:rPr>
                <w:rFonts w:ascii="Arial" w:hAnsi="Arial" w:cs="Arial"/>
                <w:sz w:val="14"/>
                <w:szCs w:val="14"/>
              </w:rPr>
              <w:br/>
              <w:t>пос</w:t>
            </w:r>
            <w:r>
              <w:rPr>
                <w:rFonts w:ascii="Arial" w:hAnsi="Arial" w:cs="Arial"/>
                <w:sz w:val="14"/>
                <w:szCs w:val="14"/>
              </w:rPr>
              <w:softHyphen/>
              <w:t>тав</w:t>
            </w:r>
            <w:r>
              <w:rPr>
                <w:rFonts w:ascii="Arial" w:hAnsi="Arial" w:cs="Arial"/>
                <w:sz w:val="14"/>
                <w:szCs w:val="14"/>
              </w:rPr>
              <w:softHyphen/>
              <w:t>щи</w:t>
            </w:r>
            <w:r>
              <w:rPr>
                <w:rFonts w:ascii="Arial" w:hAnsi="Arial" w:cs="Arial"/>
                <w:sz w:val="14"/>
                <w:szCs w:val="14"/>
              </w:rPr>
              <w:softHyphen/>
              <w:t>ка</w:t>
            </w:r>
          </w:p>
        </w:tc>
        <w:tc>
          <w:tcPr>
            <w:tcW w:w="1701" w:type="dxa"/>
            <w:gridSpan w:val="4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6C3F16" w:rsidRDefault="00BD164E">
            <w:pPr>
              <w:spacing w:before="8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Кор</w:t>
            </w:r>
            <w:r>
              <w:rPr>
                <w:rFonts w:ascii="Arial" w:hAnsi="Arial" w:cs="Arial"/>
                <w:sz w:val="14"/>
                <w:szCs w:val="14"/>
              </w:rPr>
              <w:softHyphen/>
              <w:t>рес</w:t>
            </w:r>
            <w:r>
              <w:rPr>
                <w:rFonts w:ascii="Arial" w:hAnsi="Arial" w:cs="Arial"/>
                <w:sz w:val="14"/>
                <w:szCs w:val="14"/>
              </w:rPr>
              <w:softHyphen/>
              <w:t>пон</w:t>
            </w:r>
            <w:r>
              <w:rPr>
                <w:rFonts w:ascii="Arial" w:hAnsi="Arial" w:cs="Arial"/>
                <w:sz w:val="14"/>
                <w:szCs w:val="14"/>
              </w:rPr>
              <w:softHyphen/>
              <w:t>ди</w:t>
            </w:r>
            <w:r>
              <w:rPr>
                <w:rFonts w:ascii="Arial" w:hAnsi="Arial" w:cs="Arial"/>
                <w:sz w:val="14"/>
                <w:szCs w:val="14"/>
              </w:rPr>
              <w:softHyphen/>
              <w:t>рую-</w:t>
            </w:r>
            <w:r>
              <w:rPr>
                <w:rFonts w:ascii="Arial" w:hAnsi="Arial" w:cs="Arial"/>
                <w:sz w:val="14"/>
                <w:szCs w:val="14"/>
              </w:rPr>
              <w:br/>
              <w:t>щий счет</w:t>
            </w:r>
          </w:p>
        </w:tc>
        <w:tc>
          <w:tcPr>
            <w:tcW w:w="1418" w:type="dxa"/>
            <w:gridSpan w:val="3"/>
            <w:vMerge w:val="restart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6C3F16" w:rsidRDefault="00BD164E">
            <w:pPr>
              <w:spacing w:before="8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Но</w:t>
            </w:r>
            <w:r>
              <w:rPr>
                <w:rFonts w:ascii="Arial" w:hAnsi="Arial" w:cs="Arial"/>
                <w:sz w:val="14"/>
                <w:szCs w:val="14"/>
              </w:rPr>
              <w:softHyphen/>
              <w:t>мер соп</w:t>
            </w:r>
            <w:r>
              <w:rPr>
                <w:rFonts w:ascii="Arial" w:hAnsi="Arial" w:cs="Arial"/>
                <w:sz w:val="14"/>
                <w:szCs w:val="14"/>
              </w:rPr>
              <w:softHyphen/>
              <w:t>ро</w:t>
            </w:r>
            <w:r>
              <w:rPr>
                <w:rFonts w:ascii="Arial" w:hAnsi="Arial" w:cs="Arial"/>
                <w:sz w:val="14"/>
                <w:szCs w:val="14"/>
              </w:rPr>
              <w:softHyphen/>
              <w:t>во-</w:t>
            </w:r>
            <w:r>
              <w:rPr>
                <w:rFonts w:ascii="Arial" w:hAnsi="Arial" w:cs="Arial"/>
                <w:sz w:val="14"/>
                <w:szCs w:val="14"/>
              </w:rPr>
              <w:br/>
              <w:t>ди</w:t>
            </w:r>
            <w:r>
              <w:rPr>
                <w:rFonts w:ascii="Arial" w:hAnsi="Arial" w:cs="Arial"/>
                <w:sz w:val="14"/>
                <w:szCs w:val="14"/>
              </w:rPr>
              <w:softHyphen/>
              <w:t>тель</w:t>
            </w:r>
            <w:r>
              <w:rPr>
                <w:rFonts w:ascii="Arial" w:hAnsi="Arial" w:cs="Arial"/>
                <w:sz w:val="14"/>
                <w:szCs w:val="14"/>
              </w:rPr>
              <w:softHyphen/>
              <w:t>но</w:t>
            </w:r>
            <w:r>
              <w:rPr>
                <w:rFonts w:ascii="Arial" w:hAnsi="Arial" w:cs="Arial"/>
                <w:sz w:val="14"/>
                <w:szCs w:val="14"/>
              </w:rPr>
              <w:softHyphen/>
              <w:t xml:space="preserve">го </w:t>
            </w:r>
            <w:r>
              <w:rPr>
                <w:rFonts w:ascii="Arial" w:hAnsi="Arial" w:cs="Arial"/>
                <w:sz w:val="14"/>
                <w:szCs w:val="14"/>
              </w:rPr>
              <w:br/>
              <w:t>до</w:t>
            </w:r>
            <w:r>
              <w:rPr>
                <w:rFonts w:ascii="Arial" w:hAnsi="Arial" w:cs="Arial"/>
                <w:sz w:val="14"/>
                <w:szCs w:val="14"/>
              </w:rPr>
              <w:softHyphen/>
              <w:t>ку</w:t>
            </w:r>
            <w:r>
              <w:rPr>
                <w:rFonts w:ascii="Arial" w:hAnsi="Arial" w:cs="Arial"/>
                <w:sz w:val="14"/>
                <w:szCs w:val="14"/>
              </w:rPr>
              <w:softHyphen/>
              <w:t>мен</w:t>
            </w:r>
            <w:r>
              <w:rPr>
                <w:rFonts w:ascii="Arial" w:hAnsi="Arial" w:cs="Arial"/>
                <w:sz w:val="14"/>
                <w:szCs w:val="14"/>
              </w:rPr>
              <w:softHyphen/>
              <w:t>та</w:t>
            </w:r>
          </w:p>
        </w:tc>
        <w:tc>
          <w:tcPr>
            <w:tcW w:w="1134" w:type="dxa"/>
            <w:gridSpan w:val="2"/>
            <w:vMerge w:val="restart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6C3F16" w:rsidRDefault="006C3F16">
            <w:pPr>
              <w:spacing w:before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C3F16">
        <w:trPr>
          <w:gridBefore w:val="6"/>
          <w:wBefore w:w="4536" w:type="dxa"/>
          <w:cantSplit/>
          <w:trHeight w:val="800"/>
        </w:trPr>
        <w:tc>
          <w:tcPr>
            <w:tcW w:w="964" w:type="dxa"/>
            <w:gridSpan w:val="3"/>
            <w:vMerge/>
            <w:tcBorders>
              <w:left w:val="double" w:sz="4" w:space="0" w:color="auto"/>
              <w:bottom w:val="nil"/>
              <w:right w:val="double" w:sz="4" w:space="0" w:color="auto"/>
            </w:tcBorders>
          </w:tcPr>
          <w:p w:rsidR="006C3F16" w:rsidRDefault="006C3F16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04" w:type="dxa"/>
            <w:gridSpan w:val="3"/>
            <w:vMerge/>
            <w:tcBorders>
              <w:left w:val="nil"/>
              <w:bottom w:val="single" w:sz="12" w:space="0" w:color="auto"/>
              <w:right w:val="double" w:sz="4" w:space="0" w:color="auto"/>
            </w:tcBorders>
          </w:tcPr>
          <w:p w:rsidR="006C3F16" w:rsidRDefault="006C3F16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47" w:type="dxa"/>
            <w:gridSpan w:val="3"/>
            <w:vMerge/>
            <w:tcBorders>
              <w:left w:val="nil"/>
              <w:bottom w:val="single" w:sz="12" w:space="0" w:color="auto"/>
              <w:right w:val="double" w:sz="4" w:space="0" w:color="auto"/>
            </w:tcBorders>
          </w:tcPr>
          <w:p w:rsidR="006C3F16" w:rsidRDefault="006C3F16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vMerge/>
            <w:tcBorders>
              <w:left w:val="nil"/>
              <w:bottom w:val="single" w:sz="12" w:space="0" w:color="auto"/>
              <w:right w:val="double" w:sz="4" w:space="0" w:color="auto"/>
            </w:tcBorders>
          </w:tcPr>
          <w:p w:rsidR="006C3F16" w:rsidRDefault="006C3F16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1" w:type="dxa"/>
            <w:gridSpan w:val="3"/>
            <w:vMerge/>
            <w:tcBorders>
              <w:left w:val="nil"/>
              <w:bottom w:val="single" w:sz="12" w:space="0" w:color="auto"/>
              <w:right w:val="double" w:sz="4" w:space="0" w:color="auto"/>
            </w:tcBorders>
          </w:tcPr>
          <w:p w:rsidR="006C3F16" w:rsidRDefault="006C3F16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4" w:type="dxa"/>
            <w:gridSpan w:val="2"/>
            <w:tcBorders>
              <w:left w:val="nil"/>
              <w:bottom w:val="single" w:sz="12" w:space="0" w:color="auto"/>
            </w:tcBorders>
          </w:tcPr>
          <w:p w:rsidR="006C3F16" w:rsidRDefault="00BD164E">
            <w:pPr>
              <w:spacing w:before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счет, </w:t>
            </w:r>
            <w:r>
              <w:rPr>
                <w:rFonts w:ascii="Arial" w:hAnsi="Arial" w:cs="Arial"/>
                <w:sz w:val="14"/>
                <w:szCs w:val="14"/>
              </w:rPr>
              <w:br/>
              <w:t>суб</w:t>
            </w:r>
            <w:r>
              <w:rPr>
                <w:rFonts w:ascii="Arial" w:hAnsi="Arial" w:cs="Arial"/>
                <w:sz w:val="14"/>
                <w:szCs w:val="14"/>
              </w:rPr>
              <w:softHyphen/>
              <w:t>счет</w:t>
            </w:r>
          </w:p>
        </w:tc>
        <w:tc>
          <w:tcPr>
            <w:tcW w:w="907" w:type="dxa"/>
            <w:gridSpan w:val="2"/>
            <w:tcBorders>
              <w:bottom w:val="single" w:sz="12" w:space="0" w:color="auto"/>
              <w:right w:val="double" w:sz="4" w:space="0" w:color="auto"/>
            </w:tcBorders>
          </w:tcPr>
          <w:p w:rsidR="006C3F16" w:rsidRDefault="00BD164E">
            <w:pPr>
              <w:spacing w:before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код ана</w:t>
            </w:r>
            <w:r>
              <w:rPr>
                <w:rFonts w:ascii="Arial" w:hAnsi="Arial" w:cs="Arial"/>
                <w:sz w:val="14"/>
                <w:szCs w:val="14"/>
              </w:rPr>
              <w:softHyphen/>
              <w:t>ли-</w:t>
            </w:r>
            <w:r>
              <w:rPr>
                <w:rFonts w:ascii="Arial" w:hAnsi="Arial" w:cs="Arial"/>
                <w:sz w:val="14"/>
                <w:szCs w:val="14"/>
              </w:rPr>
              <w:br/>
              <w:t>ти</w:t>
            </w:r>
            <w:r>
              <w:rPr>
                <w:rFonts w:ascii="Arial" w:hAnsi="Arial" w:cs="Arial"/>
                <w:sz w:val="14"/>
                <w:szCs w:val="14"/>
              </w:rPr>
              <w:softHyphen/>
              <w:t>чес</w:t>
            </w:r>
            <w:r>
              <w:rPr>
                <w:rFonts w:ascii="Arial" w:hAnsi="Arial" w:cs="Arial"/>
                <w:sz w:val="14"/>
                <w:szCs w:val="14"/>
              </w:rPr>
              <w:softHyphen/>
              <w:t>ко</w:t>
            </w:r>
            <w:r>
              <w:rPr>
                <w:rFonts w:ascii="Arial" w:hAnsi="Arial" w:cs="Arial"/>
                <w:sz w:val="14"/>
                <w:szCs w:val="14"/>
              </w:rPr>
              <w:softHyphen/>
              <w:t>го уче</w:t>
            </w:r>
            <w:r>
              <w:rPr>
                <w:rFonts w:ascii="Arial" w:hAnsi="Arial" w:cs="Arial"/>
                <w:sz w:val="14"/>
                <w:szCs w:val="14"/>
              </w:rPr>
              <w:softHyphen/>
              <w:t>та</w:t>
            </w:r>
          </w:p>
        </w:tc>
        <w:tc>
          <w:tcPr>
            <w:tcW w:w="1418" w:type="dxa"/>
            <w:gridSpan w:val="3"/>
            <w:vMerge/>
            <w:tcBorders>
              <w:left w:val="nil"/>
              <w:bottom w:val="single" w:sz="12" w:space="0" w:color="auto"/>
              <w:right w:val="double" w:sz="4" w:space="0" w:color="auto"/>
            </w:tcBorders>
          </w:tcPr>
          <w:p w:rsidR="006C3F16" w:rsidRDefault="006C3F16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vMerge/>
            <w:tcBorders>
              <w:left w:val="nil"/>
              <w:bottom w:val="single" w:sz="12" w:space="0" w:color="auto"/>
              <w:right w:val="double" w:sz="4" w:space="0" w:color="auto"/>
            </w:tcBorders>
          </w:tcPr>
          <w:p w:rsidR="006C3F16" w:rsidRDefault="006C3F16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C3F16">
        <w:trPr>
          <w:gridBefore w:val="6"/>
          <w:wBefore w:w="4536" w:type="dxa"/>
          <w:cantSplit/>
          <w:trHeight w:hRule="exact" w:val="280"/>
        </w:trPr>
        <w:tc>
          <w:tcPr>
            <w:tcW w:w="96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04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double" w:sz="4" w:space="0" w:color="auto"/>
            </w:tcBorders>
            <w:vAlign w:val="center"/>
          </w:tcPr>
          <w:p w:rsidR="006C3F16" w:rsidRDefault="006C3F16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47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double" w:sz="4" w:space="0" w:color="auto"/>
            </w:tcBorders>
            <w:vAlign w:val="center"/>
          </w:tcPr>
          <w:p w:rsidR="006C3F16" w:rsidRDefault="006C3F16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12" w:space="0" w:color="auto"/>
              <w:left w:val="nil"/>
              <w:bottom w:val="single" w:sz="12" w:space="0" w:color="auto"/>
              <w:right w:val="double" w:sz="4" w:space="0" w:color="auto"/>
            </w:tcBorders>
            <w:vAlign w:val="center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1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double" w:sz="4" w:space="0" w:color="auto"/>
            </w:tcBorders>
            <w:vAlign w:val="center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7" w:type="dxa"/>
            <w:gridSpan w:val="2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double" w:sz="4" w:space="0" w:color="auto"/>
            </w:tcBorders>
            <w:vAlign w:val="center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C3F16">
        <w:trPr>
          <w:cantSplit/>
          <w:trHeight w:val="60"/>
        </w:trPr>
        <w:tc>
          <w:tcPr>
            <w:tcW w:w="2155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6C3F16" w:rsidRDefault="00BD16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Ма</w:t>
            </w:r>
            <w:r>
              <w:rPr>
                <w:rFonts w:ascii="Arial" w:hAnsi="Arial" w:cs="Arial"/>
                <w:sz w:val="18"/>
                <w:szCs w:val="18"/>
              </w:rPr>
              <w:softHyphen/>
              <w:t>те</w:t>
            </w:r>
            <w:r>
              <w:rPr>
                <w:rFonts w:ascii="Arial" w:hAnsi="Arial" w:cs="Arial"/>
                <w:sz w:val="18"/>
                <w:szCs w:val="18"/>
              </w:rPr>
              <w:softHyphen/>
              <w:t>риаль</w:t>
            </w:r>
            <w:r>
              <w:rPr>
                <w:rFonts w:ascii="Arial" w:hAnsi="Arial" w:cs="Arial"/>
                <w:sz w:val="18"/>
                <w:szCs w:val="18"/>
              </w:rPr>
              <w:softHyphen/>
              <w:t>ные цен</w:t>
            </w:r>
            <w:r>
              <w:rPr>
                <w:rFonts w:ascii="Arial" w:hAnsi="Arial" w:cs="Arial"/>
                <w:sz w:val="18"/>
                <w:szCs w:val="18"/>
              </w:rPr>
              <w:softHyphen/>
              <w:t>нос</w:t>
            </w:r>
            <w:r>
              <w:rPr>
                <w:rFonts w:ascii="Arial" w:hAnsi="Arial" w:cs="Arial"/>
                <w:sz w:val="18"/>
                <w:szCs w:val="18"/>
              </w:rPr>
              <w:softHyphen/>
              <w:t>ти</w:t>
            </w:r>
          </w:p>
        </w:tc>
        <w:tc>
          <w:tcPr>
            <w:tcW w:w="1474" w:type="dxa"/>
            <w:gridSpan w:val="2"/>
            <w:vMerge w:val="restart"/>
            <w:tcBorders>
              <w:top w:val="double" w:sz="4" w:space="0" w:color="auto"/>
              <w:left w:val="nil"/>
              <w:right w:val="double" w:sz="4" w:space="0" w:color="auto"/>
            </w:tcBorders>
            <w:vAlign w:val="center"/>
          </w:tcPr>
          <w:p w:rsidR="006C3F16" w:rsidRDefault="00BD16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Еди</w:t>
            </w:r>
            <w:r>
              <w:rPr>
                <w:rFonts w:ascii="Arial" w:hAnsi="Arial" w:cs="Arial"/>
                <w:sz w:val="18"/>
                <w:szCs w:val="18"/>
              </w:rPr>
              <w:softHyphen/>
              <w:t>ни</w:t>
            </w:r>
            <w:r>
              <w:rPr>
                <w:rFonts w:ascii="Arial" w:hAnsi="Arial" w:cs="Arial"/>
                <w:sz w:val="18"/>
                <w:szCs w:val="18"/>
              </w:rPr>
              <w:softHyphen/>
              <w:t xml:space="preserve">ца </w:t>
            </w:r>
            <w:r>
              <w:rPr>
                <w:rFonts w:ascii="Arial" w:hAnsi="Arial" w:cs="Arial"/>
                <w:sz w:val="18"/>
                <w:szCs w:val="18"/>
              </w:rPr>
              <w:br/>
              <w:t>из</w:t>
            </w:r>
            <w:r>
              <w:rPr>
                <w:rFonts w:ascii="Arial" w:hAnsi="Arial" w:cs="Arial"/>
                <w:sz w:val="18"/>
                <w:szCs w:val="18"/>
              </w:rPr>
              <w:softHyphen/>
              <w:t>ме</w:t>
            </w:r>
            <w:r>
              <w:rPr>
                <w:rFonts w:ascii="Arial" w:hAnsi="Arial" w:cs="Arial"/>
                <w:sz w:val="18"/>
                <w:szCs w:val="18"/>
              </w:rPr>
              <w:softHyphen/>
              <w:t>ре</w:t>
            </w:r>
            <w:r>
              <w:rPr>
                <w:rFonts w:ascii="Arial" w:hAnsi="Arial" w:cs="Arial"/>
                <w:sz w:val="18"/>
                <w:szCs w:val="18"/>
              </w:rPr>
              <w:softHyphen/>
              <w:t>ния</w:t>
            </w:r>
          </w:p>
        </w:tc>
        <w:tc>
          <w:tcPr>
            <w:tcW w:w="907" w:type="dxa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6C3F16" w:rsidRDefault="006C3F16">
            <w:pPr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48" w:type="dxa"/>
            <w:gridSpan w:val="4"/>
            <w:tcBorders>
              <w:top w:val="single" w:sz="12" w:space="0" w:color="auto"/>
              <w:left w:val="nil"/>
              <w:bottom w:val="nil"/>
              <w:right w:val="double" w:sz="4" w:space="0" w:color="auto"/>
            </w:tcBorders>
            <w:vAlign w:val="center"/>
          </w:tcPr>
          <w:p w:rsidR="006C3F16" w:rsidRDefault="006C3F16">
            <w:pPr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070" w:type="dxa"/>
            <w:gridSpan w:val="5"/>
            <w:vMerge w:val="restart"/>
            <w:tcBorders>
              <w:top w:val="single" w:sz="12" w:space="0" w:color="auto"/>
              <w:left w:val="nil"/>
              <w:right w:val="double" w:sz="4" w:space="0" w:color="auto"/>
            </w:tcBorders>
            <w:vAlign w:val="center"/>
          </w:tcPr>
          <w:p w:rsidR="006C3F16" w:rsidRDefault="00BD16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Фак</w:t>
            </w:r>
            <w:r>
              <w:rPr>
                <w:rFonts w:ascii="Arial" w:hAnsi="Arial" w:cs="Arial"/>
                <w:sz w:val="18"/>
                <w:szCs w:val="18"/>
              </w:rPr>
              <w:softHyphen/>
              <w:t>ти</w:t>
            </w:r>
            <w:r>
              <w:rPr>
                <w:rFonts w:ascii="Arial" w:hAnsi="Arial" w:cs="Arial"/>
                <w:sz w:val="18"/>
                <w:szCs w:val="18"/>
              </w:rPr>
              <w:softHyphen/>
              <w:t>чес</w:t>
            </w:r>
            <w:r>
              <w:rPr>
                <w:rFonts w:ascii="Arial" w:hAnsi="Arial" w:cs="Arial"/>
                <w:sz w:val="18"/>
                <w:szCs w:val="18"/>
              </w:rPr>
              <w:softHyphen/>
              <w:t>ки ока</w:t>
            </w:r>
            <w:r>
              <w:rPr>
                <w:rFonts w:ascii="Arial" w:hAnsi="Arial" w:cs="Arial"/>
                <w:sz w:val="18"/>
                <w:szCs w:val="18"/>
              </w:rPr>
              <w:softHyphen/>
              <w:t>за</w:t>
            </w:r>
            <w:r>
              <w:rPr>
                <w:rFonts w:ascii="Arial" w:hAnsi="Arial" w:cs="Arial"/>
                <w:sz w:val="18"/>
                <w:szCs w:val="18"/>
              </w:rPr>
              <w:softHyphen/>
              <w:t>лось</w:t>
            </w:r>
          </w:p>
        </w:tc>
        <w:tc>
          <w:tcPr>
            <w:tcW w:w="935" w:type="dxa"/>
            <w:gridSpan w:val="2"/>
            <w:vMerge w:val="restart"/>
            <w:tcBorders>
              <w:top w:val="single" w:sz="12" w:space="0" w:color="auto"/>
              <w:left w:val="nil"/>
            </w:tcBorders>
            <w:vAlign w:val="center"/>
          </w:tcPr>
          <w:p w:rsidR="006C3F16" w:rsidRDefault="00BD164E">
            <w:pPr>
              <w:spacing w:line="20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По</w:t>
            </w:r>
            <w:r>
              <w:rPr>
                <w:rFonts w:ascii="Arial" w:hAnsi="Arial" w:cs="Arial"/>
                <w:sz w:val="18"/>
                <w:szCs w:val="18"/>
              </w:rPr>
              <w:softHyphen/>
              <w:t>ряд</w:t>
            </w:r>
            <w:r>
              <w:rPr>
                <w:rFonts w:ascii="Arial" w:hAnsi="Arial" w:cs="Arial"/>
                <w:sz w:val="18"/>
                <w:szCs w:val="18"/>
              </w:rPr>
              <w:softHyphen/>
              <w:t>ко</w:t>
            </w:r>
            <w:r>
              <w:rPr>
                <w:rFonts w:ascii="Arial" w:hAnsi="Arial" w:cs="Arial"/>
                <w:sz w:val="18"/>
                <w:szCs w:val="18"/>
              </w:rPr>
              <w:softHyphen/>
              <w:t>вый но</w:t>
            </w:r>
            <w:r>
              <w:rPr>
                <w:rFonts w:ascii="Arial" w:hAnsi="Arial" w:cs="Arial"/>
                <w:sz w:val="18"/>
                <w:szCs w:val="18"/>
              </w:rPr>
              <w:softHyphen/>
              <w:t>мер за</w:t>
            </w:r>
            <w:r>
              <w:rPr>
                <w:rFonts w:ascii="Arial" w:hAnsi="Arial" w:cs="Arial"/>
                <w:sz w:val="18"/>
                <w:szCs w:val="18"/>
              </w:rPr>
              <w:softHyphen/>
              <w:t>пи</w:t>
            </w:r>
            <w:r>
              <w:rPr>
                <w:rFonts w:ascii="Arial" w:hAnsi="Arial" w:cs="Arial"/>
                <w:sz w:val="18"/>
                <w:szCs w:val="18"/>
              </w:rPr>
              <w:softHyphen/>
              <w:t>си по складс</w:t>
            </w:r>
            <w:r>
              <w:rPr>
                <w:rFonts w:ascii="Arial" w:hAnsi="Arial" w:cs="Arial"/>
                <w:sz w:val="18"/>
                <w:szCs w:val="18"/>
              </w:rPr>
              <w:softHyphen/>
              <w:t>кой кар</w:t>
            </w:r>
            <w:r>
              <w:rPr>
                <w:rFonts w:ascii="Arial" w:hAnsi="Arial" w:cs="Arial"/>
                <w:sz w:val="18"/>
                <w:szCs w:val="18"/>
              </w:rPr>
              <w:softHyphen/>
              <w:t>то</w:t>
            </w:r>
            <w:r>
              <w:rPr>
                <w:rFonts w:ascii="Arial" w:hAnsi="Arial" w:cs="Arial"/>
                <w:sz w:val="18"/>
                <w:szCs w:val="18"/>
              </w:rPr>
              <w:softHyphen/>
              <w:t>те</w:t>
            </w:r>
            <w:r>
              <w:rPr>
                <w:rFonts w:ascii="Arial" w:hAnsi="Arial" w:cs="Arial"/>
                <w:sz w:val="18"/>
                <w:szCs w:val="18"/>
              </w:rPr>
              <w:softHyphen/>
              <w:t>ке</w:t>
            </w:r>
          </w:p>
        </w:tc>
        <w:tc>
          <w:tcPr>
            <w:tcW w:w="1335" w:type="dxa"/>
            <w:gridSpan w:val="3"/>
            <w:vMerge w:val="restart"/>
            <w:tcBorders>
              <w:top w:val="single" w:sz="12" w:space="0" w:color="auto"/>
              <w:right w:val="double" w:sz="4" w:space="0" w:color="auto"/>
            </w:tcBorders>
            <w:vAlign w:val="center"/>
          </w:tcPr>
          <w:p w:rsidR="006C3F16" w:rsidRDefault="00BD16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Брак и бой</w:t>
            </w:r>
          </w:p>
        </w:tc>
        <w:tc>
          <w:tcPr>
            <w:tcW w:w="1360" w:type="dxa"/>
            <w:gridSpan w:val="4"/>
            <w:vMerge w:val="restart"/>
            <w:tcBorders>
              <w:top w:val="single" w:sz="12" w:space="0" w:color="auto"/>
              <w:left w:val="nil"/>
              <w:right w:val="double" w:sz="4" w:space="0" w:color="auto"/>
            </w:tcBorders>
            <w:vAlign w:val="center"/>
          </w:tcPr>
          <w:p w:rsidR="006C3F16" w:rsidRDefault="00BD16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Не</w:t>
            </w:r>
            <w:r>
              <w:rPr>
                <w:rFonts w:ascii="Arial" w:hAnsi="Arial" w:cs="Arial"/>
                <w:sz w:val="18"/>
                <w:szCs w:val="18"/>
              </w:rPr>
              <w:softHyphen/>
              <w:t>дос</w:t>
            </w:r>
            <w:r>
              <w:rPr>
                <w:rFonts w:ascii="Arial" w:hAnsi="Arial" w:cs="Arial"/>
                <w:sz w:val="18"/>
                <w:szCs w:val="18"/>
              </w:rPr>
              <w:softHyphen/>
              <w:t>та</w:t>
            </w:r>
            <w:r>
              <w:rPr>
                <w:rFonts w:ascii="Arial" w:hAnsi="Arial" w:cs="Arial"/>
                <w:sz w:val="18"/>
                <w:szCs w:val="18"/>
              </w:rPr>
              <w:softHyphen/>
              <w:t>чи</w:t>
            </w:r>
          </w:p>
        </w:tc>
        <w:tc>
          <w:tcPr>
            <w:tcW w:w="1360" w:type="dxa"/>
            <w:gridSpan w:val="3"/>
            <w:vMerge w:val="restart"/>
            <w:tcBorders>
              <w:top w:val="single" w:sz="12" w:space="0" w:color="auto"/>
              <w:left w:val="nil"/>
              <w:right w:val="double" w:sz="4" w:space="0" w:color="auto"/>
            </w:tcBorders>
            <w:vAlign w:val="center"/>
          </w:tcPr>
          <w:p w:rsidR="006C3F16" w:rsidRDefault="00BD16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Из</w:t>
            </w:r>
            <w:r>
              <w:rPr>
                <w:rFonts w:ascii="Arial" w:hAnsi="Arial" w:cs="Arial"/>
                <w:sz w:val="18"/>
                <w:szCs w:val="18"/>
              </w:rPr>
              <w:softHyphen/>
              <w:t>лиш</w:t>
            </w:r>
            <w:r>
              <w:rPr>
                <w:rFonts w:ascii="Arial" w:hAnsi="Arial" w:cs="Arial"/>
                <w:sz w:val="18"/>
                <w:szCs w:val="18"/>
              </w:rPr>
              <w:softHyphen/>
              <w:t>ки</w:t>
            </w:r>
          </w:p>
        </w:tc>
        <w:tc>
          <w:tcPr>
            <w:tcW w:w="964" w:type="dxa"/>
            <w:vMerge w:val="restart"/>
            <w:tcBorders>
              <w:left w:val="nil"/>
              <w:right w:val="double" w:sz="4" w:space="0" w:color="auto"/>
            </w:tcBorders>
          </w:tcPr>
          <w:p w:rsidR="006C3F16" w:rsidRDefault="00BD164E">
            <w:pPr>
              <w:spacing w:before="10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Но</w:t>
            </w:r>
            <w:r>
              <w:rPr>
                <w:rFonts w:ascii="Arial" w:hAnsi="Arial" w:cs="Arial"/>
                <w:sz w:val="18"/>
                <w:szCs w:val="18"/>
              </w:rPr>
              <w:softHyphen/>
              <w:t>мер пас</w:t>
            </w:r>
            <w:r>
              <w:rPr>
                <w:rFonts w:ascii="Arial" w:hAnsi="Arial" w:cs="Arial"/>
                <w:sz w:val="18"/>
                <w:szCs w:val="18"/>
              </w:rPr>
              <w:softHyphen/>
              <w:t>пор</w:t>
            </w:r>
            <w:r>
              <w:rPr>
                <w:rFonts w:ascii="Arial" w:hAnsi="Arial" w:cs="Arial"/>
                <w:sz w:val="18"/>
                <w:szCs w:val="18"/>
              </w:rPr>
              <w:softHyphen/>
              <w:t>та</w:t>
            </w:r>
          </w:p>
        </w:tc>
      </w:tr>
      <w:tr w:rsidR="006C3F16">
        <w:trPr>
          <w:cantSplit/>
          <w:trHeight w:val="210"/>
        </w:trPr>
        <w:tc>
          <w:tcPr>
            <w:tcW w:w="2155" w:type="dxa"/>
            <w:gridSpan w:val="2"/>
            <w:vMerge/>
            <w:tcBorders>
              <w:top w:val="nil"/>
              <w:left w:val="double" w:sz="4" w:space="0" w:color="auto"/>
              <w:right w:val="double" w:sz="4" w:space="0" w:color="auto"/>
            </w:tcBorders>
            <w:vAlign w:val="center"/>
          </w:tcPr>
          <w:p w:rsidR="006C3F16" w:rsidRDefault="006C3F1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4" w:type="dxa"/>
            <w:gridSpan w:val="2"/>
            <w:vMerge/>
            <w:tcBorders>
              <w:top w:val="nil"/>
              <w:left w:val="nil"/>
              <w:right w:val="double" w:sz="4" w:space="0" w:color="auto"/>
            </w:tcBorders>
            <w:vAlign w:val="center"/>
          </w:tcPr>
          <w:p w:rsidR="006C3F16" w:rsidRDefault="006C3F1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55" w:type="dxa"/>
            <w:gridSpan w:val="6"/>
            <w:tcBorders>
              <w:top w:val="nil"/>
              <w:left w:val="nil"/>
              <w:right w:val="double" w:sz="4" w:space="0" w:color="auto"/>
            </w:tcBorders>
          </w:tcPr>
          <w:p w:rsidR="006C3F16" w:rsidRDefault="00BD164E">
            <w:pPr>
              <w:spacing w:before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По до</w:t>
            </w:r>
            <w:r>
              <w:rPr>
                <w:rFonts w:ascii="Arial" w:hAnsi="Arial" w:cs="Arial"/>
                <w:sz w:val="18"/>
                <w:szCs w:val="18"/>
              </w:rPr>
              <w:softHyphen/>
              <w:t>ку</w:t>
            </w:r>
            <w:r>
              <w:rPr>
                <w:rFonts w:ascii="Arial" w:hAnsi="Arial" w:cs="Arial"/>
                <w:sz w:val="18"/>
                <w:szCs w:val="18"/>
              </w:rPr>
              <w:softHyphen/>
              <w:t>мен</w:t>
            </w:r>
            <w:r>
              <w:rPr>
                <w:rFonts w:ascii="Arial" w:hAnsi="Arial" w:cs="Arial"/>
                <w:sz w:val="18"/>
                <w:szCs w:val="18"/>
              </w:rPr>
              <w:softHyphen/>
              <w:t>там</w:t>
            </w:r>
          </w:p>
        </w:tc>
        <w:tc>
          <w:tcPr>
            <w:tcW w:w="2070" w:type="dxa"/>
            <w:gridSpan w:val="5"/>
            <w:vMerge/>
            <w:tcBorders>
              <w:top w:val="nil"/>
              <w:left w:val="nil"/>
              <w:right w:val="double" w:sz="4" w:space="0" w:color="auto"/>
            </w:tcBorders>
            <w:vAlign w:val="center"/>
          </w:tcPr>
          <w:p w:rsidR="006C3F16" w:rsidRDefault="006C3F1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" w:type="dxa"/>
            <w:gridSpan w:val="2"/>
            <w:vMerge/>
            <w:tcBorders>
              <w:top w:val="nil"/>
              <w:left w:val="nil"/>
            </w:tcBorders>
            <w:vAlign w:val="center"/>
          </w:tcPr>
          <w:p w:rsidR="006C3F16" w:rsidRDefault="006C3F16">
            <w:pPr>
              <w:spacing w:line="20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5" w:type="dxa"/>
            <w:gridSpan w:val="3"/>
            <w:vMerge/>
            <w:tcBorders>
              <w:top w:val="nil"/>
              <w:right w:val="double" w:sz="4" w:space="0" w:color="auto"/>
            </w:tcBorders>
            <w:vAlign w:val="center"/>
          </w:tcPr>
          <w:p w:rsidR="006C3F16" w:rsidRDefault="006C3F1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gridSpan w:val="4"/>
            <w:vMerge/>
            <w:tcBorders>
              <w:top w:val="nil"/>
              <w:left w:val="nil"/>
              <w:right w:val="double" w:sz="4" w:space="0" w:color="auto"/>
            </w:tcBorders>
            <w:vAlign w:val="center"/>
          </w:tcPr>
          <w:p w:rsidR="006C3F16" w:rsidRDefault="006C3F1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gridSpan w:val="3"/>
            <w:vMerge/>
            <w:tcBorders>
              <w:top w:val="nil"/>
              <w:left w:val="nil"/>
              <w:right w:val="double" w:sz="4" w:space="0" w:color="auto"/>
            </w:tcBorders>
            <w:vAlign w:val="center"/>
          </w:tcPr>
          <w:p w:rsidR="006C3F16" w:rsidRDefault="006C3F1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4" w:type="dxa"/>
            <w:vMerge/>
            <w:tcBorders>
              <w:left w:val="nil"/>
              <w:right w:val="double" w:sz="4" w:space="0" w:color="auto"/>
            </w:tcBorders>
          </w:tcPr>
          <w:p w:rsidR="006C3F16" w:rsidRDefault="006C3F16">
            <w:pPr>
              <w:spacing w:before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C3F16">
        <w:trPr>
          <w:cantSplit/>
          <w:trHeight w:val="561"/>
        </w:trPr>
        <w:tc>
          <w:tcPr>
            <w:tcW w:w="1134" w:type="dxa"/>
            <w:tcBorders>
              <w:left w:val="double" w:sz="4" w:space="0" w:color="auto"/>
            </w:tcBorders>
          </w:tcPr>
          <w:p w:rsidR="006C3F16" w:rsidRDefault="00BD164E">
            <w:pPr>
              <w:spacing w:before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на</w:t>
            </w:r>
            <w:r>
              <w:rPr>
                <w:rFonts w:ascii="Arial" w:hAnsi="Arial" w:cs="Arial"/>
                <w:sz w:val="14"/>
                <w:szCs w:val="14"/>
              </w:rPr>
              <w:softHyphen/>
              <w:t>име</w:t>
            </w:r>
            <w:r>
              <w:rPr>
                <w:rFonts w:ascii="Arial" w:hAnsi="Arial" w:cs="Arial"/>
                <w:sz w:val="14"/>
                <w:szCs w:val="14"/>
              </w:rPr>
              <w:softHyphen/>
              <w:t>но</w:t>
            </w:r>
            <w:r>
              <w:rPr>
                <w:rFonts w:ascii="Arial" w:hAnsi="Arial" w:cs="Arial"/>
                <w:sz w:val="14"/>
                <w:szCs w:val="14"/>
              </w:rPr>
              <w:softHyphen/>
              <w:t>ва-</w:t>
            </w:r>
            <w:r>
              <w:rPr>
                <w:rFonts w:ascii="Arial" w:hAnsi="Arial" w:cs="Arial"/>
                <w:sz w:val="14"/>
                <w:szCs w:val="14"/>
              </w:rPr>
              <w:br/>
              <w:t>ние</w:t>
            </w:r>
          </w:p>
        </w:tc>
        <w:tc>
          <w:tcPr>
            <w:tcW w:w="1021" w:type="dxa"/>
            <w:tcBorders>
              <w:right w:val="double" w:sz="4" w:space="0" w:color="auto"/>
            </w:tcBorders>
          </w:tcPr>
          <w:p w:rsidR="006C3F16" w:rsidRDefault="00BD164E">
            <w:pPr>
              <w:spacing w:before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но</w:t>
            </w:r>
            <w:r>
              <w:rPr>
                <w:rFonts w:ascii="Arial" w:hAnsi="Arial" w:cs="Arial"/>
                <w:sz w:val="14"/>
                <w:szCs w:val="14"/>
              </w:rPr>
              <w:softHyphen/>
              <w:t>мен</w:t>
            </w:r>
            <w:r>
              <w:rPr>
                <w:rFonts w:ascii="Arial" w:hAnsi="Arial" w:cs="Arial"/>
                <w:sz w:val="14"/>
                <w:szCs w:val="14"/>
              </w:rPr>
              <w:softHyphen/>
              <w:t>кла-</w:t>
            </w:r>
            <w:r>
              <w:rPr>
                <w:rFonts w:ascii="Arial" w:hAnsi="Arial" w:cs="Arial"/>
                <w:sz w:val="14"/>
                <w:szCs w:val="14"/>
              </w:rPr>
              <w:br/>
              <w:t>тур</w:t>
            </w:r>
            <w:r>
              <w:rPr>
                <w:rFonts w:ascii="Arial" w:hAnsi="Arial" w:cs="Arial"/>
                <w:sz w:val="14"/>
                <w:szCs w:val="14"/>
              </w:rPr>
              <w:softHyphen/>
              <w:t xml:space="preserve">ный </w:t>
            </w:r>
            <w:r>
              <w:rPr>
                <w:rFonts w:ascii="Arial" w:hAnsi="Arial" w:cs="Arial"/>
                <w:sz w:val="14"/>
                <w:szCs w:val="14"/>
              </w:rPr>
              <w:br/>
              <w:t>но</w:t>
            </w:r>
            <w:r>
              <w:rPr>
                <w:rFonts w:ascii="Arial" w:hAnsi="Arial" w:cs="Arial"/>
                <w:sz w:val="14"/>
                <w:szCs w:val="14"/>
              </w:rPr>
              <w:softHyphen/>
              <w:t>мер</w:t>
            </w:r>
          </w:p>
        </w:tc>
        <w:tc>
          <w:tcPr>
            <w:tcW w:w="397" w:type="dxa"/>
            <w:tcBorders>
              <w:left w:val="nil"/>
            </w:tcBorders>
          </w:tcPr>
          <w:p w:rsidR="006C3F16" w:rsidRDefault="00BD164E">
            <w:pPr>
              <w:spacing w:before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код</w:t>
            </w:r>
          </w:p>
        </w:tc>
        <w:tc>
          <w:tcPr>
            <w:tcW w:w="1077" w:type="dxa"/>
            <w:tcBorders>
              <w:right w:val="double" w:sz="4" w:space="0" w:color="auto"/>
            </w:tcBorders>
          </w:tcPr>
          <w:p w:rsidR="006C3F16" w:rsidRDefault="00BD164E">
            <w:pPr>
              <w:spacing w:before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на</w:t>
            </w:r>
            <w:r>
              <w:rPr>
                <w:rFonts w:ascii="Arial" w:hAnsi="Arial" w:cs="Arial"/>
                <w:sz w:val="14"/>
                <w:szCs w:val="14"/>
              </w:rPr>
              <w:softHyphen/>
              <w:t>име</w:t>
            </w:r>
            <w:r>
              <w:rPr>
                <w:rFonts w:ascii="Arial" w:hAnsi="Arial" w:cs="Arial"/>
                <w:sz w:val="14"/>
                <w:szCs w:val="14"/>
              </w:rPr>
              <w:softHyphen/>
              <w:t>но</w:t>
            </w:r>
            <w:r>
              <w:rPr>
                <w:rFonts w:ascii="Arial" w:hAnsi="Arial" w:cs="Arial"/>
                <w:sz w:val="14"/>
                <w:szCs w:val="14"/>
              </w:rPr>
              <w:softHyphen/>
              <w:t>ва-</w:t>
            </w:r>
            <w:r>
              <w:rPr>
                <w:rFonts w:ascii="Arial" w:hAnsi="Arial" w:cs="Arial"/>
                <w:sz w:val="14"/>
                <w:szCs w:val="14"/>
              </w:rPr>
              <w:br/>
              <w:t>ние</w:t>
            </w:r>
          </w:p>
        </w:tc>
        <w:tc>
          <w:tcPr>
            <w:tcW w:w="397" w:type="dxa"/>
            <w:tcBorders>
              <w:left w:val="nil"/>
            </w:tcBorders>
          </w:tcPr>
          <w:p w:rsidR="006C3F16" w:rsidRDefault="00BD164E">
            <w:pPr>
              <w:spacing w:before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сорт</w:t>
            </w:r>
          </w:p>
        </w:tc>
        <w:tc>
          <w:tcPr>
            <w:tcW w:w="711" w:type="dxa"/>
            <w:gridSpan w:val="2"/>
          </w:tcPr>
          <w:p w:rsidR="006C3F16" w:rsidRDefault="00BD164E">
            <w:pPr>
              <w:spacing w:before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ко</w:t>
            </w:r>
            <w:r>
              <w:rPr>
                <w:rFonts w:ascii="Arial" w:hAnsi="Arial" w:cs="Arial"/>
                <w:sz w:val="14"/>
                <w:szCs w:val="14"/>
              </w:rPr>
              <w:softHyphen/>
              <w:t>ли-</w:t>
            </w:r>
            <w:r>
              <w:rPr>
                <w:rFonts w:ascii="Arial" w:hAnsi="Arial" w:cs="Arial"/>
                <w:sz w:val="14"/>
                <w:szCs w:val="14"/>
              </w:rPr>
              <w:br/>
              <w:t>чес</w:t>
            </w:r>
            <w:r>
              <w:rPr>
                <w:rFonts w:ascii="Arial" w:hAnsi="Arial" w:cs="Arial"/>
                <w:sz w:val="14"/>
                <w:szCs w:val="14"/>
              </w:rPr>
              <w:softHyphen/>
              <w:t>тво</w:t>
            </w:r>
          </w:p>
        </w:tc>
        <w:tc>
          <w:tcPr>
            <w:tcW w:w="567" w:type="dxa"/>
          </w:tcPr>
          <w:p w:rsidR="006C3F16" w:rsidRDefault="00BD164E">
            <w:pPr>
              <w:spacing w:before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це</w:t>
            </w:r>
            <w:r>
              <w:rPr>
                <w:rFonts w:ascii="Arial" w:hAnsi="Arial" w:cs="Arial"/>
                <w:sz w:val="14"/>
                <w:szCs w:val="14"/>
              </w:rPr>
              <w:softHyphen/>
              <w:t>на, руб. коп.</w:t>
            </w:r>
          </w:p>
        </w:tc>
        <w:tc>
          <w:tcPr>
            <w:tcW w:w="680" w:type="dxa"/>
            <w:gridSpan w:val="2"/>
            <w:tcBorders>
              <w:right w:val="double" w:sz="4" w:space="0" w:color="auto"/>
            </w:tcBorders>
          </w:tcPr>
          <w:p w:rsidR="006C3F16" w:rsidRDefault="00BD164E">
            <w:pPr>
              <w:spacing w:before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сум</w:t>
            </w:r>
            <w:r>
              <w:rPr>
                <w:rFonts w:ascii="Arial" w:hAnsi="Arial" w:cs="Arial"/>
                <w:sz w:val="14"/>
                <w:szCs w:val="14"/>
              </w:rPr>
              <w:softHyphen/>
              <w:t xml:space="preserve">ма, руб. </w:t>
            </w:r>
            <w:r>
              <w:rPr>
                <w:rFonts w:ascii="Arial" w:hAnsi="Arial" w:cs="Arial"/>
                <w:sz w:val="14"/>
                <w:szCs w:val="14"/>
              </w:rPr>
              <w:br/>
              <w:t>коп.</w:t>
            </w:r>
          </w:p>
        </w:tc>
        <w:tc>
          <w:tcPr>
            <w:tcW w:w="454" w:type="dxa"/>
            <w:tcBorders>
              <w:left w:val="nil"/>
            </w:tcBorders>
          </w:tcPr>
          <w:p w:rsidR="006C3F16" w:rsidRDefault="00BD164E">
            <w:pPr>
              <w:spacing w:before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сорт</w:t>
            </w:r>
          </w:p>
        </w:tc>
        <w:tc>
          <w:tcPr>
            <w:tcW w:w="567" w:type="dxa"/>
            <w:gridSpan w:val="2"/>
          </w:tcPr>
          <w:p w:rsidR="006C3F16" w:rsidRDefault="00BD164E">
            <w:pPr>
              <w:spacing w:before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ко</w:t>
            </w:r>
            <w:r>
              <w:rPr>
                <w:rFonts w:ascii="Arial" w:hAnsi="Arial" w:cs="Arial"/>
                <w:sz w:val="14"/>
                <w:szCs w:val="14"/>
              </w:rPr>
              <w:softHyphen/>
              <w:t>ли</w:t>
            </w:r>
            <w:r>
              <w:rPr>
                <w:rFonts w:ascii="Arial" w:hAnsi="Arial" w:cs="Arial"/>
                <w:sz w:val="14"/>
                <w:szCs w:val="14"/>
              </w:rPr>
              <w:softHyphen/>
              <w:t>чест-</w:t>
            </w:r>
            <w:r>
              <w:rPr>
                <w:rFonts w:ascii="Arial" w:hAnsi="Arial" w:cs="Arial"/>
                <w:sz w:val="14"/>
                <w:szCs w:val="14"/>
              </w:rPr>
              <w:br/>
              <w:t>во</w:t>
            </w:r>
          </w:p>
        </w:tc>
        <w:tc>
          <w:tcPr>
            <w:tcW w:w="510" w:type="dxa"/>
          </w:tcPr>
          <w:p w:rsidR="006C3F16" w:rsidRDefault="00BD164E">
            <w:pPr>
              <w:spacing w:before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це</w:t>
            </w:r>
            <w:r>
              <w:rPr>
                <w:rFonts w:ascii="Arial" w:hAnsi="Arial" w:cs="Arial"/>
                <w:sz w:val="14"/>
                <w:szCs w:val="14"/>
              </w:rPr>
              <w:softHyphen/>
              <w:t>на, руб. коп.</w:t>
            </w:r>
          </w:p>
        </w:tc>
        <w:tc>
          <w:tcPr>
            <w:tcW w:w="539" w:type="dxa"/>
            <w:tcBorders>
              <w:right w:val="double" w:sz="4" w:space="0" w:color="auto"/>
            </w:tcBorders>
          </w:tcPr>
          <w:p w:rsidR="006C3F16" w:rsidRDefault="00BD164E">
            <w:pPr>
              <w:spacing w:before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сум</w:t>
            </w:r>
            <w:r>
              <w:rPr>
                <w:rFonts w:ascii="Arial" w:hAnsi="Arial" w:cs="Arial"/>
                <w:sz w:val="14"/>
                <w:szCs w:val="14"/>
              </w:rPr>
              <w:softHyphen/>
              <w:t xml:space="preserve">ма, руб. </w:t>
            </w:r>
            <w:r>
              <w:rPr>
                <w:rFonts w:ascii="Arial" w:hAnsi="Arial" w:cs="Arial"/>
                <w:sz w:val="14"/>
                <w:szCs w:val="14"/>
              </w:rPr>
              <w:br/>
              <w:t>коп.</w:t>
            </w:r>
          </w:p>
        </w:tc>
        <w:tc>
          <w:tcPr>
            <w:tcW w:w="935" w:type="dxa"/>
            <w:gridSpan w:val="2"/>
            <w:vMerge/>
            <w:tcBorders>
              <w:left w:val="nil"/>
            </w:tcBorders>
          </w:tcPr>
          <w:p w:rsidR="006C3F16" w:rsidRDefault="006C3F16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5" w:type="dxa"/>
          </w:tcPr>
          <w:p w:rsidR="006C3F16" w:rsidRDefault="00BD164E">
            <w:pPr>
              <w:spacing w:before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ко</w:t>
            </w:r>
            <w:r>
              <w:rPr>
                <w:rFonts w:ascii="Arial" w:hAnsi="Arial" w:cs="Arial"/>
                <w:sz w:val="14"/>
                <w:szCs w:val="14"/>
              </w:rPr>
              <w:softHyphen/>
              <w:t>ли-</w:t>
            </w:r>
            <w:r>
              <w:rPr>
                <w:rFonts w:ascii="Arial" w:hAnsi="Arial" w:cs="Arial"/>
                <w:sz w:val="14"/>
                <w:szCs w:val="14"/>
              </w:rPr>
              <w:br/>
              <w:t>чес</w:t>
            </w:r>
            <w:r>
              <w:rPr>
                <w:rFonts w:ascii="Arial" w:hAnsi="Arial" w:cs="Arial"/>
                <w:sz w:val="14"/>
                <w:szCs w:val="14"/>
              </w:rPr>
              <w:softHyphen/>
              <w:t>тво</w:t>
            </w:r>
          </w:p>
        </w:tc>
        <w:tc>
          <w:tcPr>
            <w:tcW w:w="680" w:type="dxa"/>
            <w:gridSpan w:val="2"/>
            <w:tcBorders>
              <w:right w:val="double" w:sz="4" w:space="0" w:color="auto"/>
            </w:tcBorders>
          </w:tcPr>
          <w:p w:rsidR="006C3F16" w:rsidRDefault="00BD164E">
            <w:pPr>
              <w:spacing w:before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сум</w:t>
            </w:r>
            <w:r>
              <w:rPr>
                <w:rFonts w:ascii="Arial" w:hAnsi="Arial" w:cs="Arial"/>
                <w:sz w:val="14"/>
                <w:szCs w:val="14"/>
              </w:rPr>
              <w:softHyphen/>
              <w:t xml:space="preserve">ма, руб. </w:t>
            </w:r>
            <w:r>
              <w:rPr>
                <w:rFonts w:ascii="Arial" w:hAnsi="Arial" w:cs="Arial"/>
                <w:sz w:val="14"/>
                <w:szCs w:val="14"/>
              </w:rPr>
              <w:br/>
              <w:t>коп.</w:t>
            </w:r>
          </w:p>
        </w:tc>
        <w:tc>
          <w:tcPr>
            <w:tcW w:w="680" w:type="dxa"/>
            <w:gridSpan w:val="2"/>
            <w:tcBorders>
              <w:left w:val="nil"/>
            </w:tcBorders>
          </w:tcPr>
          <w:p w:rsidR="006C3F16" w:rsidRDefault="00BD164E">
            <w:pPr>
              <w:spacing w:before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ко</w:t>
            </w:r>
            <w:r>
              <w:rPr>
                <w:rFonts w:ascii="Arial" w:hAnsi="Arial" w:cs="Arial"/>
                <w:sz w:val="14"/>
                <w:szCs w:val="14"/>
              </w:rPr>
              <w:softHyphen/>
              <w:t>ли-</w:t>
            </w:r>
            <w:r>
              <w:rPr>
                <w:rFonts w:ascii="Arial" w:hAnsi="Arial" w:cs="Arial"/>
                <w:sz w:val="14"/>
                <w:szCs w:val="14"/>
              </w:rPr>
              <w:br/>
              <w:t>чес</w:t>
            </w:r>
            <w:r>
              <w:rPr>
                <w:rFonts w:ascii="Arial" w:hAnsi="Arial" w:cs="Arial"/>
                <w:sz w:val="14"/>
                <w:szCs w:val="14"/>
              </w:rPr>
              <w:softHyphen/>
              <w:t>тво</w:t>
            </w:r>
          </w:p>
        </w:tc>
        <w:tc>
          <w:tcPr>
            <w:tcW w:w="680" w:type="dxa"/>
            <w:gridSpan w:val="2"/>
            <w:tcBorders>
              <w:right w:val="double" w:sz="4" w:space="0" w:color="auto"/>
            </w:tcBorders>
          </w:tcPr>
          <w:p w:rsidR="006C3F16" w:rsidRDefault="00BD164E">
            <w:pPr>
              <w:spacing w:before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сум</w:t>
            </w:r>
            <w:r>
              <w:rPr>
                <w:rFonts w:ascii="Arial" w:hAnsi="Arial" w:cs="Arial"/>
                <w:sz w:val="14"/>
                <w:szCs w:val="14"/>
              </w:rPr>
              <w:softHyphen/>
              <w:t xml:space="preserve">ма, руб. </w:t>
            </w:r>
            <w:r>
              <w:rPr>
                <w:rFonts w:ascii="Arial" w:hAnsi="Arial" w:cs="Arial"/>
                <w:sz w:val="14"/>
                <w:szCs w:val="14"/>
              </w:rPr>
              <w:br/>
              <w:t>коп.</w:t>
            </w:r>
          </w:p>
        </w:tc>
        <w:tc>
          <w:tcPr>
            <w:tcW w:w="680" w:type="dxa"/>
            <w:tcBorders>
              <w:left w:val="nil"/>
            </w:tcBorders>
          </w:tcPr>
          <w:p w:rsidR="006C3F16" w:rsidRDefault="00BD164E">
            <w:pPr>
              <w:spacing w:before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ко</w:t>
            </w:r>
            <w:r>
              <w:rPr>
                <w:rFonts w:ascii="Arial" w:hAnsi="Arial" w:cs="Arial"/>
                <w:sz w:val="14"/>
                <w:szCs w:val="14"/>
              </w:rPr>
              <w:softHyphen/>
              <w:t>ли-</w:t>
            </w:r>
            <w:r>
              <w:rPr>
                <w:rFonts w:ascii="Arial" w:hAnsi="Arial" w:cs="Arial"/>
                <w:sz w:val="14"/>
                <w:szCs w:val="14"/>
              </w:rPr>
              <w:br/>
              <w:t>чес</w:t>
            </w:r>
            <w:r>
              <w:rPr>
                <w:rFonts w:ascii="Arial" w:hAnsi="Arial" w:cs="Arial"/>
                <w:sz w:val="14"/>
                <w:szCs w:val="14"/>
              </w:rPr>
              <w:softHyphen/>
              <w:t>тво</w:t>
            </w:r>
          </w:p>
        </w:tc>
        <w:tc>
          <w:tcPr>
            <w:tcW w:w="680" w:type="dxa"/>
            <w:gridSpan w:val="2"/>
            <w:tcBorders>
              <w:right w:val="double" w:sz="4" w:space="0" w:color="auto"/>
            </w:tcBorders>
          </w:tcPr>
          <w:p w:rsidR="006C3F16" w:rsidRDefault="00BD164E">
            <w:pPr>
              <w:spacing w:before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сум</w:t>
            </w:r>
            <w:r>
              <w:rPr>
                <w:rFonts w:ascii="Arial" w:hAnsi="Arial" w:cs="Arial"/>
                <w:sz w:val="14"/>
                <w:szCs w:val="14"/>
              </w:rPr>
              <w:softHyphen/>
              <w:t xml:space="preserve">ма, руб. </w:t>
            </w:r>
            <w:r>
              <w:rPr>
                <w:rFonts w:ascii="Arial" w:hAnsi="Arial" w:cs="Arial"/>
                <w:sz w:val="14"/>
                <w:szCs w:val="14"/>
              </w:rPr>
              <w:br/>
              <w:t>коп.</w:t>
            </w:r>
          </w:p>
        </w:tc>
        <w:tc>
          <w:tcPr>
            <w:tcW w:w="964" w:type="dxa"/>
            <w:vMerge/>
            <w:tcBorders>
              <w:left w:val="nil"/>
              <w:right w:val="double" w:sz="4" w:space="0" w:color="auto"/>
            </w:tcBorders>
          </w:tcPr>
          <w:p w:rsidR="006C3F16" w:rsidRDefault="006C3F16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C3F16">
        <w:trPr>
          <w:trHeight w:hRule="exact" w:val="240"/>
        </w:trPr>
        <w:tc>
          <w:tcPr>
            <w:tcW w:w="1134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6C3F16" w:rsidRDefault="00BD164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021" w:type="dxa"/>
            <w:tcBorders>
              <w:bottom w:val="single" w:sz="12" w:space="0" w:color="auto"/>
              <w:right w:val="double" w:sz="4" w:space="0" w:color="auto"/>
            </w:tcBorders>
            <w:vAlign w:val="center"/>
          </w:tcPr>
          <w:p w:rsidR="006C3F16" w:rsidRDefault="00BD164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397" w:type="dxa"/>
            <w:tcBorders>
              <w:left w:val="nil"/>
              <w:bottom w:val="single" w:sz="12" w:space="0" w:color="auto"/>
            </w:tcBorders>
            <w:vAlign w:val="center"/>
          </w:tcPr>
          <w:p w:rsidR="006C3F16" w:rsidRDefault="00BD164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077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6C3F16" w:rsidRDefault="00BD164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397" w:type="dxa"/>
            <w:tcBorders>
              <w:left w:val="nil"/>
              <w:bottom w:val="double" w:sz="4" w:space="0" w:color="auto"/>
            </w:tcBorders>
            <w:vAlign w:val="center"/>
          </w:tcPr>
          <w:p w:rsidR="006C3F16" w:rsidRDefault="00BD164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711" w:type="dxa"/>
            <w:gridSpan w:val="2"/>
            <w:tcBorders>
              <w:bottom w:val="double" w:sz="4" w:space="0" w:color="auto"/>
            </w:tcBorders>
            <w:vAlign w:val="center"/>
          </w:tcPr>
          <w:p w:rsidR="006C3F16" w:rsidRDefault="00BD164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vAlign w:val="center"/>
          </w:tcPr>
          <w:p w:rsidR="006C3F16" w:rsidRDefault="00BD164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80" w:type="dxa"/>
            <w:gridSpan w:val="2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6C3F16" w:rsidRDefault="00BD164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454" w:type="dxa"/>
            <w:tcBorders>
              <w:left w:val="nil"/>
              <w:bottom w:val="double" w:sz="4" w:space="0" w:color="auto"/>
            </w:tcBorders>
            <w:vAlign w:val="center"/>
          </w:tcPr>
          <w:p w:rsidR="006C3F16" w:rsidRDefault="00BD164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567" w:type="dxa"/>
            <w:gridSpan w:val="2"/>
            <w:tcBorders>
              <w:bottom w:val="single" w:sz="12" w:space="0" w:color="auto"/>
            </w:tcBorders>
            <w:vAlign w:val="center"/>
          </w:tcPr>
          <w:p w:rsidR="006C3F16" w:rsidRDefault="00BD164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10" w:type="dxa"/>
            <w:tcBorders>
              <w:bottom w:val="single" w:sz="12" w:space="0" w:color="auto"/>
            </w:tcBorders>
            <w:vAlign w:val="center"/>
          </w:tcPr>
          <w:p w:rsidR="006C3F16" w:rsidRDefault="00BD164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539" w:type="dxa"/>
            <w:tcBorders>
              <w:bottom w:val="single" w:sz="12" w:space="0" w:color="auto"/>
              <w:right w:val="double" w:sz="4" w:space="0" w:color="auto"/>
            </w:tcBorders>
            <w:vAlign w:val="center"/>
          </w:tcPr>
          <w:p w:rsidR="006C3F16" w:rsidRDefault="00BD164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935" w:type="dxa"/>
            <w:gridSpan w:val="2"/>
            <w:tcBorders>
              <w:left w:val="nil"/>
              <w:bottom w:val="double" w:sz="4" w:space="0" w:color="auto"/>
            </w:tcBorders>
            <w:vAlign w:val="center"/>
          </w:tcPr>
          <w:p w:rsidR="006C3F16" w:rsidRDefault="00BD164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55" w:type="dxa"/>
            <w:tcBorders>
              <w:bottom w:val="single" w:sz="12" w:space="0" w:color="auto"/>
            </w:tcBorders>
            <w:vAlign w:val="center"/>
          </w:tcPr>
          <w:p w:rsidR="006C3F16" w:rsidRDefault="00BD164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680" w:type="dxa"/>
            <w:gridSpan w:val="2"/>
            <w:tcBorders>
              <w:bottom w:val="single" w:sz="12" w:space="0" w:color="auto"/>
              <w:right w:val="double" w:sz="4" w:space="0" w:color="auto"/>
            </w:tcBorders>
            <w:vAlign w:val="center"/>
          </w:tcPr>
          <w:p w:rsidR="006C3F16" w:rsidRDefault="00BD164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80" w:type="dxa"/>
            <w:gridSpan w:val="2"/>
            <w:tcBorders>
              <w:left w:val="nil"/>
              <w:bottom w:val="single" w:sz="12" w:space="0" w:color="auto"/>
            </w:tcBorders>
            <w:vAlign w:val="center"/>
          </w:tcPr>
          <w:p w:rsidR="006C3F16" w:rsidRDefault="00BD164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680" w:type="dxa"/>
            <w:gridSpan w:val="2"/>
            <w:tcBorders>
              <w:bottom w:val="single" w:sz="12" w:space="0" w:color="auto"/>
              <w:right w:val="double" w:sz="4" w:space="0" w:color="auto"/>
            </w:tcBorders>
            <w:vAlign w:val="center"/>
          </w:tcPr>
          <w:p w:rsidR="006C3F16" w:rsidRDefault="00BD164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80" w:type="dxa"/>
            <w:tcBorders>
              <w:left w:val="nil"/>
              <w:bottom w:val="single" w:sz="12" w:space="0" w:color="auto"/>
            </w:tcBorders>
            <w:vAlign w:val="center"/>
          </w:tcPr>
          <w:p w:rsidR="006C3F16" w:rsidRDefault="00BD164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680" w:type="dxa"/>
            <w:gridSpan w:val="2"/>
            <w:tcBorders>
              <w:bottom w:val="single" w:sz="12" w:space="0" w:color="auto"/>
              <w:right w:val="double" w:sz="4" w:space="0" w:color="auto"/>
            </w:tcBorders>
            <w:vAlign w:val="center"/>
          </w:tcPr>
          <w:p w:rsidR="006C3F16" w:rsidRDefault="00BD164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964" w:type="dxa"/>
            <w:tcBorders>
              <w:left w:val="nil"/>
              <w:bottom w:val="single" w:sz="12" w:space="0" w:color="auto"/>
              <w:right w:val="double" w:sz="4" w:space="0" w:color="auto"/>
            </w:tcBorders>
            <w:vAlign w:val="center"/>
          </w:tcPr>
          <w:p w:rsidR="006C3F16" w:rsidRDefault="00BD164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</w:t>
            </w:r>
          </w:p>
        </w:tc>
      </w:tr>
      <w:tr w:rsidR="006C3F16">
        <w:trPr>
          <w:trHeight w:val="290"/>
        </w:trPr>
        <w:tc>
          <w:tcPr>
            <w:tcW w:w="1134" w:type="dxa"/>
            <w:tcBorders>
              <w:top w:val="double" w:sz="4" w:space="0" w:color="auto"/>
              <w:left w:val="double" w:sz="4" w:space="0" w:color="auto"/>
              <w:right w:val="single" w:sz="12" w:space="0" w:color="auto"/>
            </w:tcBorders>
            <w:vAlign w:val="bottom"/>
          </w:tcPr>
          <w:p w:rsidR="006C3F16" w:rsidRDefault="006C3F16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nil"/>
              <w:right w:val="double" w:sz="4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7" w:type="dxa"/>
            <w:tcBorders>
              <w:top w:val="single" w:sz="12" w:space="0" w:color="auto"/>
              <w:left w:val="nil"/>
              <w:right w:val="single" w:sz="12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7" w:type="dxa"/>
            <w:tcBorders>
              <w:top w:val="double" w:sz="4" w:space="0" w:color="auto"/>
              <w:left w:val="nil"/>
              <w:right w:val="double" w:sz="4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nil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11" w:type="dxa"/>
            <w:gridSpan w:val="2"/>
            <w:tcBorders>
              <w:top w:val="double" w:sz="4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double" w:sz="4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gridSpan w:val="2"/>
            <w:tcBorders>
              <w:top w:val="double" w:sz="4" w:space="0" w:color="auto"/>
              <w:right w:val="double" w:sz="4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nil"/>
              <w:right w:val="single" w:sz="12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12" w:space="0" w:color="auto"/>
              <w:left w:val="nil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0" w:type="dxa"/>
            <w:tcBorders>
              <w:top w:val="single" w:sz="12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3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5" w:type="dxa"/>
            <w:gridSpan w:val="2"/>
            <w:tcBorders>
              <w:top w:val="double" w:sz="4" w:space="0" w:color="auto"/>
              <w:left w:val="nil"/>
              <w:right w:val="single" w:sz="12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5" w:type="dxa"/>
            <w:tcBorders>
              <w:top w:val="single" w:sz="12" w:space="0" w:color="auto"/>
              <w:left w:val="nil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gridSpan w:val="2"/>
            <w:tcBorders>
              <w:top w:val="single" w:sz="12" w:space="0" w:color="auto"/>
              <w:right w:val="double" w:sz="4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gridSpan w:val="2"/>
            <w:tcBorders>
              <w:top w:val="single" w:sz="12" w:space="0" w:color="auto"/>
              <w:left w:val="nil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gridSpan w:val="2"/>
            <w:tcBorders>
              <w:top w:val="single" w:sz="12" w:space="0" w:color="auto"/>
              <w:right w:val="double" w:sz="4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12" w:space="0" w:color="auto"/>
              <w:left w:val="nil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gridSpan w:val="2"/>
            <w:tcBorders>
              <w:top w:val="single" w:sz="12" w:space="0" w:color="auto"/>
              <w:right w:val="double" w:sz="4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4" w:type="dxa"/>
            <w:tcBorders>
              <w:top w:val="single" w:sz="12" w:space="0" w:color="auto"/>
              <w:left w:val="nil"/>
              <w:right w:val="single" w:sz="12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C3F16">
        <w:trPr>
          <w:trHeight w:val="290"/>
        </w:trPr>
        <w:tc>
          <w:tcPr>
            <w:tcW w:w="1134" w:type="dxa"/>
            <w:tcBorders>
              <w:left w:val="double" w:sz="4" w:space="0" w:color="auto"/>
              <w:right w:val="single" w:sz="12" w:space="0" w:color="auto"/>
            </w:tcBorders>
            <w:vAlign w:val="bottom"/>
          </w:tcPr>
          <w:p w:rsidR="006C3F16" w:rsidRDefault="006C3F16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1" w:type="dxa"/>
            <w:tcBorders>
              <w:left w:val="nil"/>
              <w:right w:val="double" w:sz="4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7" w:type="dxa"/>
            <w:tcBorders>
              <w:left w:val="nil"/>
              <w:right w:val="single" w:sz="12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7" w:type="dxa"/>
            <w:tcBorders>
              <w:left w:val="nil"/>
              <w:right w:val="double" w:sz="4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7" w:type="dxa"/>
            <w:tcBorders>
              <w:left w:val="nil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11" w:type="dxa"/>
            <w:gridSpan w:val="2"/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gridSpan w:val="2"/>
            <w:tcBorders>
              <w:right w:val="double" w:sz="4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4" w:type="dxa"/>
            <w:tcBorders>
              <w:left w:val="nil"/>
              <w:right w:val="single" w:sz="12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left w:val="nil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0" w:type="dxa"/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39" w:type="dxa"/>
            <w:tcBorders>
              <w:right w:val="single" w:sz="12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5" w:type="dxa"/>
            <w:gridSpan w:val="2"/>
            <w:tcBorders>
              <w:left w:val="nil"/>
              <w:right w:val="single" w:sz="12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5" w:type="dxa"/>
            <w:tcBorders>
              <w:left w:val="nil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gridSpan w:val="2"/>
            <w:tcBorders>
              <w:right w:val="double" w:sz="4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gridSpan w:val="2"/>
            <w:tcBorders>
              <w:left w:val="nil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gridSpan w:val="2"/>
            <w:tcBorders>
              <w:right w:val="double" w:sz="4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tcBorders>
              <w:left w:val="nil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gridSpan w:val="2"/>
            <w:tcBorders>
              <w:right w:val="double" w:sz="4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4" w:type="dxa"/>
            <w:tcBorders>
              <w:left w:val="nil"/>
              <w:right w:val="single" w:sz="12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C3F16">
        <w:trPr>
          <w:trHeight w:val="290"/>
        </w:trPr>
        <w:tc>
          <w:tcPr>
            <w:tcW w:w="1134" w:type="dxa"/>
            <w:tcBorders>
              <w:left w:val="double" w:sz="4" w:space="0" w:color="auto"/>
              <w:right w:val="single" w:sz="12" w:space="0" w:color="auto"/>
            </w:tcBorders>
            <w:vAlign w:val="bottom"/>
          </w:tcPr>
          <w:p w:rsidR="006C3F16" w:rsidRDefault="006C3F16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1" w:type="dxa"/>
            <w:tcBorders>
              <w:left w:val="nil"/>
              <w:right w:val="double" w:sz="4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7" w:type="dxa"/>
            <w:tcBorders>
              <w:left w:val="nil"/>
              <w:right w:val="single" w:sz="12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7" w:type="dxa"/>
            <w:tcBorders>
              <w:left w:val="nil"/>
              <w:right w:val="double" w:sz="4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7" w:type="dxa"/>
            <w:tcBorders>
              <w:left w:val="nil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11" w:type="dxa"/>
            <w:gridSpan w:val="2"/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gridSpan w:val="2"/>
            <w:tcBorders>
              <w:right w:val="double" w:sz="4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4" w:type="dxa"/>
            <w:tcBorders>
              <w:left w:val="nil"/>
              <w:right w:val="single" w:sz="12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left w:val="nil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0" w:type="dxa"/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39" w:type="dxa"/>
            <w:tcBorders>
              <w:right w:val="single" w:sz="12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5" w:type="dxa"/>
            <w:gridSpan w:val="2"/>
            <w:tcBorders>
              <w:left w:val="nil"/>
              <w:right w:val="single" w:sz="12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5" w:type="dxa"/>
            <w:tcBorders>
              <w:left w:val="nil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gridSpan w:val="2"/>
            <w:tcBorders>
              <w:right w:val="double" w:sz="4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gridSpan w:val="2"/>
            <w:tcBorders>
              <w:left w:val="nil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gridSpan w:val="2"/>
            <w:tcBorders>
              <w:right w:val="double" w:sz="4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tcBorders>
              <w:left w:val="nil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gridSpan w:val="2"/>
            <w:tcBorders>
              <w:right w:val="double" w:sz="4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4" w:type="dxa"/>
            <w:tcBorders>
              <w:left w:val="nil"/>
              <w:right w:val="single" w:sz="12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C3F16">
        <w:trPr>
          <w:trHeight w:val="290"/>
        </w:trPr>
        <w:tc>
          <w:tcPr>
            <w:tcW w:w="1134" w:type="dxa"/>
            <w:tcBorders>
              <w:left w:val="double" w:sz="4" w:space="0" w:color="auto"/>
              <w:right w:val="single" w:sz="12" w:space="0" w:color="auto"/>
            </w:tcBorders>
            <w:vAlign w:val="bottom"/>
          </w:tcPr>
          <w:p w:rsidR="006C3F16" w:rsidRDefault="006C3F16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1" w:type="dxa"/>
            <w:tcBorders>
              <w:left w:val="nil"/>
              <w:right w:val="double" w:sz="4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7" w:type="dxa"/>
            <w:tcBorders>
              <w:left w:val="nil"/>
              <w:right w:val="single" w:sz="12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7" w:type="dxa"/>
            <w:tcBorders>
              <w:left w:val="nil"/>
              <w:right w:val="double" w:sz="4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7" w:type="dxa"/>
            <w:tcBorders>
              <w:left w:val="nil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11" w:type="dxa"/>
            <w:gridSpan w:val="2"/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gridSpan w:val="2"/>
            <w:tcBorders>
              <w:right w:val="double" w:sz="4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4" w:type="dxa"/>
            <w:tcBorders>
              <w:left w:val="nil"/>
              <w:right w:val="single" w:sz="12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left w:val="nil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0" w:type="dxa"/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39" w:type="dxa"/>
            <w:tcBorders>
              <w:right w:val="single" w:sz="12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5" w:type="dxa"/>
            <w:gridSpan w:val="2"/>
            <w:tcBorders>
              <w:left w:val="nil"/>
              <w:right w:val="single" w:sz="12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5" w:type="dxa"/>
            <w:tcBorders>
              <w:left w:val="nil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gridSpan w:val="2"/>
            <w:tcBorders>
              <w:right w:val="double" w:sz="4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gridSpan w:val="2"/>
            <w:tcBorders>
              <w:left w:val="nil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gridSpan w:val="2"/>
            <w:tcBorders>
              <w:right w:val="double" w:sz="4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tcBorders>
              <w:left w:val="nil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gridSpan w:val="2"/>
            <w:tcBorders>
              <w:right w:val="double" w:sz="4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4" w:type="dxa"/>
            <w:tcBorders>
              <w:left w:val="nil"/>
              <w:right w:val="single" w:sz="12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C3F16">
        <w:trPr>
          <w:trHeight w:val="290"/>
        </w:trPr>
        <w:tc>
          <w:tcPr>
            <w:tcW w:w="1134" w:type="dxa"/>
            <w:tcBorders>
              <w:left w:val="double" w:sz="4" w:space="0" w:color="auto"/>
              <w:right w:val="single" w:sz="12" w:space="0" w:color="auto"/>
            </w:tcBorders>
            <w:vAlign w:val="bottom"/>
          </w:tcPr>
          <w:p w:rsidR="006C3F16" w:rsidRDefault="006C3F16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1" w:type="dxa"/>
            <w:tcBorders>
              <w:left w:val="nil"/>
              <w:right w:val="double" w:sz="4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7" w:type="dxa"/>
            <w:tcBorders>
              <w:left w:val="nil"/>
              <w:right w:val="single" w:sz="12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7" w:type="dxa"/>
            <w:tcBorders>
              <w:left w:val="nil"/>
              <w:right w:val="double" w:sz="4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7" w:type="dxa"/>
            <w:tcBorders>
              <w:left w:val="nil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11" w:type="dxa"/>
            <w:gridSpan w:val="2"/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gridSpan w:val="2"/>
            <w:tcBorders>
              <w:right w:val="double" w:sz="4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4" w:type="dxa"/>
            <w:tcBorders>
              <w:left w:val="nil"/>
              <w:right w:val="single" w:sz="12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left w:val="nil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0" w:type="dxa"/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39" w:type="dxa"/>
            <w:tcBorders>
              <w:right w:val="single" w:sz="12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5" w:type="dxa"/>
            <w:gridSpan w:val="2"/>
            <w:tcBorders>
              <w:left w:val="nil"/>
              <w:right w:val="single" w:sz="12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5" w:type="dxa"/>
            <w:tcBorders>
              <w:left w:val="nil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gridSpan w:val="2"/>
            <w:tcBorders>
              <w:right w:val="double" w:sz="4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gridSpan w:val="2"/>
            <w:tcBorders>
              <w:left w:val="nil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gridSpan w:val="2"/>
            <w:tcBorders>
              <w:right w:val="double" w:sz="4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tcBorders>
              <w:left w:val="nil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gridSpan w:val="2"/>
            <w:tcBorders>
              <w:right w:val="double" w:sz="4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4" w:type="dxa"/>
            <w:tcBorders>
              <w:left w:val="nil"/>
              <w:right w:val="single" w:sz="12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C3F16">
        <w:trPr>
          <w:trHeight w:val="290"/>
        </w:trPr>
        <w:tc>
          <w:tcPr>
            <w:tcW w:w="1134" w:type="dxa"/>
            <w:tcBorders>
              <w:left w:val="double" w:sz="4" w:space="0" w:color="auto"/>
              <w:right w:val="single" w:sz="12" w:space="0" w:color="auto"/>
            </w:tcBorders>
            <w:vAlign w:val="bottom"/>
          </w:tcPr>
          <w:p w:rsidR="006C3F16" w:rsidRDefault="006C3F16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1" w:type="dxa"/>
            <w:tcBorders>
              <w:left w:val="nil"/>
              <w:right w:val="double" w:sz="4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7" w:type="dxa"/>
            <w:tcBorders>
              <w:left w:val="nil"/>
              <w:right w:val="single" w:sz="12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7" w:type="dxa"/>
            <w:tcBorders>
              <w:left w:val="nil"/>
              <w:right w:val="double" w:sz="4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7" w:type="dxa"/>
            <w:tcBorders>
              <w:left w:val="nil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11" w:type="dxa"/>
            <w:gridSpan w:val="2"/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gridSpan w:val="2"/>
            <w:tcBorders>
              <w:right w:val="double" w:sz="4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4" w:type="dxa"/>
            <w:tcBorders>
              <w:left w:val="nil"/>
              <w:right w:val="single" w:sz="12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left w:val="nil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0" w:type="dxa"/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39" w:type="dxa"/>
            <w:tcBorders>
              <w:right w:val="single" w:sz="12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5" w:type="dxa"/>
            <w:gridSpan w:val="2"/>
            <w:tcBorders>
              <w:left w:val="nil"/>
              <w:right w:val="single" w:sz="12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5" w:type="dxa"/>
            <w:tcBorders>
              <w:left w:val="nil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gridSpan w:val="2"/>
            <w:tcBorders>
              <w:right w:val="double" w:sz="4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gridSpan w:val="2"/>
            <w:tcBorders>
              <w:left w:val="nil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gridSpan w:val="2"/>
            <w:tcBorders>
              <w:right w:val="double" w:sz="4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tcBorders>
              <w:left w:val="nil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gridSpan w:val="2"/>
            <w:tcBorders>
              <w:right w:val="double" w:sz="4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4" w:type="dxa"/>
            <w:tcBorders>
              <w:left w:val="nil"/>
              <w:right w:val="single" w:sz="12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C3F16">
        <w:trPr>
          <w:trHeight w:val="290"/>
        </w:trPr>
        <w:tc>
          <w:tcPr>
            <w:tcW w:w="1134" w:type="dxa"/>
            <w:tcBorders>
              <w:left w:val="double" w:sz="4" w:space="0" w:color="auto"/>
              <w:right w:val="single" w:sz="12" w:space="0" w:color="auto"/>
            </w:tcBorders>
            <w:vAlign w:val="bottom"/>
          </w:tcPr>
          <w:p w:rsidR="006C3F16" w:rsidRDefault="006C3F16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1" w:type="dxa"/>
            <w:tcBorders>
              <w:left w:val="nil"/>
              <w:right w:val="double" w:sz="4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7" w:type="dxa"/>
            <w:tcBorders>
              <w:left w:val="nil"/>
              <w:right w:val="single" w:sz="12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7" w:type="dxa"/>
            <w:tcBorders>
              <w:left w:val="nil"/>
              <w:right w:val="double" w:sz="4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7" w:type="dxa"/>
            <w:tcBorders>
              <w:left w:val="nil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11" w:type="dxa"/>
            <w:gridSpan w:val="2"/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gridSpan w:val="2"/>
            <w:tcBorders>
              <w:right w:val="double" w:sz="4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4" w:type="dxa"/>
            <w:tcBorders>
              <w:left w:val="nil"/>
              <w:right w:val="single" w:sz="12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left w:val="nil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0" w:type="dxa"/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39" w:type="dxa"/>
            <w:tcBorders>
              <w:right w:val="single" w:sz="12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5" w:type="dxa"/>
            <w:gridSpan w:val="2"/>
            <w:tcBorders>
              <w:left w:val="nil"/>
              <w:right w:val="single" w:sz="12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5" w:type="dxa"/>
            <w:tcBorders>
              <w:left w:val="nil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gridSpan w:val="2"/>
            <w:tcBorders>
              <w:right w:val="double" w:sz="4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gridSpan w:val="2"/>
            <w:tcBorders>
              <w:left w:val="nil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gridSpan w:val="2"/>
            <w:tcBorders>
              <w:right w:val="double" w:sz="4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tcBorders>
              <w:left w:val="nil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gridSpan w:val="2"/>
            <w:tcBorders>
              <w:right w:val="double" w:sz="4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4" w:type="dxa"/>
            <w:tcBorders>
              <w:left w:val="nil"/>
              <w:right w:val="single" w:sz="12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C3F16">
        <w:trPr>
          <w:trHeight w:val="290"/>
        </w:trPr>
        <w:tc>
          <w:tcPr>
            <w:tcW w:w="1134" w:type="dxa"/>
            <w:tcBorders>
              <w:left w:val="double" w:sz="4" w:space="0" w:color="auto"/>
              <w:right w:val="single" w:sz="12" w:space="0" w:color="auto"/>
            </w:tcBorders>
            <w:vAlign w:val="bottom"/>
          </w:tcPr>
          <w:p w:rsidR="006C3F16" w:rsidRDefault="006C3F16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1" w:type="dxa"/>
            <w:tcBorders>
              <w:left w:val="nil"/>
              <w:right w:val="double" w:sz="4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7" w:type="dxa"/>
            <w:tcBorders>
              <w:left w:val="nil"/>
              <w:right w:val="single" w:sz="12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7" w:type="dxa"/>
            <w:tcBorders>
              <w:left w:val="nil"/>
              <w:right w:val="double" w:sz="4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7" w:type="dxa"/>
            <w:tcBorders>
              <w:left w:val="nil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11" w:type="dxa"/>
            <w:gridSpan w:val="2"/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gridSpan w:val="2"/>
            <w:tcBorders>
              <w:right w:val="double" w:sz="4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4" w:type="dxa"/>
            <w:tcBorders>
              <w:left w:val="nil"/>
              <w:right w:val="single" w:sz="12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left w:val="nil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0" w:type="dxa"/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39" w:type="dxa"/>
            <w:tcBorders>
              <w:right w:val="single" w:sz="12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5" w:type="dxa"/>
            <w:gridSpan w:val="2"/>
            <w:tcBorders>
              <w:left w:val="nil"/>
              <w:right w:val="single" w:sz="12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5" w:type="dxa"/>
            <w:tcBorders>
              <w:left w:val="nil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gridSpan w:val="2"/>
            <w:tcBorders>
              <w:right w:val="double" w:sz="4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gridSpan w:val="2"/>
            <w:tcBorders>
              <w:left w:val="nil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gridSpan w:val="2"/>
            <w:tcBorders>
              <w:right w:val="double" w:sz="4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tcBorders>
              <w:left w:val="nil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gridSpan w:val="2"/>
            <w:tcBorders>
              <w:right w:val="double" w:sz="4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4" w:type="dxa"/>
            <w:tcBorders>
              <w:left w:val="nil"/>
              <w:right w:val="single" w:sz="12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C3F16">
        <w:trPr>
          <w:trHeight w:val="290"/>
        </w:trPr>
        <w:tc>
          <w:tcPr>
            <w:tcW w:w="1134" w:type="dxa"/>
            <w:tcBorders>
              <w:left w:val="double" w:sz="4" w:space="0" w:color="auto"/>
              <w:right w:val="single" w:sz="12" w:space="0" w:color="auto"/>
            </w:tcBorders>
            <w:vAlign w:val="bottom"/>
          </w:tcPr>
          <w:p w:rsidR="006C3F16" w:rsidRDefault="006C3F16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1" w:type="dxa"/>
            <w:tcBorders>
              <w:left w:val="nil"/>
              <w:right w:val="double" w:sz="4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7" w:type="dxa"/>
            <w:tcBorders>
              <w:left w:val="nil"/>
              <w:right w:val="single" w:sz="12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7" w:type="dxa"/>
            <w:tcBorders>
              <w:left w:val="nil"/>
              <w:right w:val="double" w:sz="4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7" w:type="dxa"/>
            <w:tcBorders>
              <w:left w:val="nil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11" w:type="dxa"/>
            <w:gridSpan w:val="2"/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gridSpan w:val="2"/>
            <w:tcBorders>
              <w:right w:val="double" w:sz="4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4" w:type="dxa"/>
            <w:tcBorders>
              <w:left w:val="nil"/>
              <w:right w:val="single" w:sz="12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left w:val="nil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0" w:type="dxa"/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39" w:type="dxa"/>
            <w:tcBorders>
              <w:right w:val="single" w:sz="12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5" w:type="dxa"/>
            <w:gridSpan w:val="2"/>
            <w:tcBorders>
              <w:left w:val="nil"/>
              <w:right w:val="single" w:sz="12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5" w:type="dxa"/>
            <w:tcBorders>
              <w:left w:val="nil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gridSpan w:val="2"/>
            <w:tcBorders>
              <w:right w:val="double" w:sz="4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gridSpan w:val="2"/>
            <w:tcBorders>
              <w:left w:val="nil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gridSpan w:val="2"/>
            <w:tcBorders>
              <w:right w:val="double" w:sz="4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tcBorders>
              <w:left w:val="nil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gridSpan w:val="2"/>
            <w:tcBorders>
              <w:right w:val="double" w:sz="4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4" w:type="dxa"/>
            <w:tcBorders>
              <w:left w:val="nil"/>
              <w:right w:val="single" w:sz="12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C3F16">
        <w:trPr>
          <w:trHeight w:val="290"/>
        </w:trPr>
        <w:tc>
          <w:tcPr>
            <w:tcW w:w="1134" w:type="dxa"/>
            <w:tcBorders>
              <w:left w:val="double" w:sz="4" w:space="0" w:color="auto"/>
              <w:right w:val="single" w:sz="12" w:space="0" w:color="auto"/>
            </w:tcBorders>
            <w:vAlign w:val="bottom"/>
          </w:tcPr>
          <w:p w:rsidR="006C3F16" w:rsidRDefault="006C3F16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1" w:type="dxa"/>
            <w:tcBorders>
              <w:left w:val="nil"/>
              <w:right w:val="double" w:sz="4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7" w:type="dxa"/>
            <w:tcBorders>
              <w:left w:val="nil"/>
              <w:right w:val="single" w:sz="12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7" w:type="dxa"/>
            <w:tcBorders>
              <w:left w:val="nil"/>
              <w:right w:val="double" w:sz="4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7" w:type="dxa"/>
            <w:tcBorders>
              <w:left w:val="nil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11" w:type="dxa"/>
            <w:gridSpan w:val="2"/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gridSpan w:val="2"/>
            <w:tcBorders>
              <w:right w:val="double" w:sz="4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4" w:type="dxa"/>
            <w:tcBorders>
              <w:left w:val="nil"/>
              <w:right w:val="single" w:sz="12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left w:val="nil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0" w:type="dxa"/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39" w:type="dxa"/>
            <w:tcBorders>
              <w:right w:val="single" w:sz="12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5" w:type="dxa"/>
            <w:gridSpan w:val="2"/>
            <w:tcBorders>
              <w:left w:val="nil"/>
              <w:right w:val="single" w:sz="12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5" w:type="dxa"/>
            <w:tcBorders>
              <w:left w:val="nil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gridSpan w:val="2"/>
            <w:tcBorders>
              <w:right w:val="double" w:sz="4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gridSpan w:val="2"/>
            <w:tcBorders>
              <w:left w:val="nil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gridSpan w:val="2"/>
            <w:tcBorders>
              <w:right w:val="double" w:sz="4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tcBorders>
              <w:left w:val="nil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gridSpan w:val="2"/>
            <w:tcBorders>
              <w:right w:val="double" w:sz="4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4" w:type="dxa"/>
            <w:tcBorders>
              <w:left w:val="nil"/>
              <w:right w:val="single" w:sz="12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C3F16">
        <w:trPr>
          <w:trHeight w:val="290"/>
        </w:trPr>
        <w:tc>
          <w:tcPr>
            <w:tcW w:w="1134" w:type="dxa"/>
            <w:tcBorders>
              <w:left w:val="double" w:sz="4" w:space="0" w:color="auto"/>
              <w:right w:val="single" w:sz="12" w:space="0" w:color="auto"/>
            </w:tcBorders>
            <w:vAlign w:val="bottom"/>
          </w:tcPr>
          <w:p w:rsidR="006C3F16" w:rsidRDefault="006C3F16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1" w:type="dxa"/>
            <w:tcBorders>
              <w:left w:val="nil"/>
              <w:right w:val="double" w:sz="4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7" w:type="dxa"/>
            <w:tcBorders>
              <w:left w:val="nil"/>
              <w:right w:val="single" w:sz="12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7" w:type="dxa"/>
            <w:tcBorders>
              <w:left w:val="nil"/>
              <w:right w:val="double" w:sz="4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7" w:type="dxa"/>
            <w:tcBorders>
              <w:left w:val="nil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11" w:type="dxa"/>
            <w:gridSpan w:val="2"/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gridSpan w:val="2"/>
            <w:tcBorders>
              <w:right w:val="double" w:sz="4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4" w:type="dxa"/>
            <w:tcBorders>
              <w:left w:val="nil"/>
              <w:right w:val="single" w:sz="12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left w:val="nil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0" w:type="dxa"/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39" w:type="dxa"/>
            <w:tcBorders>
              <w:right w:val="single" w:sz="12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5" w:type="dxa"/>
            <w:gridSpan w:val="2"/>
            <w:tcBorders>
              <w:left w:val="nil"/>
              <w:right w:val="single" w:sz="12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5" w:type="dxa"/>
            <w:tcBorders>
              <w:left w:val="nil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gridSpan w:val="2"/>
            <w:tcBorders>
              <w:right w:val="double" w:sz="4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gridSpan w:val="2"/>
            <w:tcBorders>
              <w:left w:val="nil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gridSpan w:val="2"/>
            <w:tcBorders>
              <w:right w:val="double" w:sz="4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tcBorders>
              <w:left w:val="nil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gridSpan w:val="2"/>
            <w:tcBorders>
              <w:right w:val="double" w:sz="4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4" w:type="dxa"/>
            <w:tcBorders>
              <w:left w:val="nil"/>
              <w:right w:val="single" w:sz="12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C3F16">
        <w:trPr>
          <w:trHeight w:val="290"/>
        </w:trPr>
        <w:tc>
          <w:tcPr>
            <w:tcW w:w="1134" w:type="dxa"/>
            <w:tcBorders>
              <w:left w:val="double" w:sz="4" w:space="0" w:color="auto"/>
              <w:right w:val="single" w:sz="12" w:space="0" w:color="auto"/>
            </w:tcBorders>
            <w:vAlign w:val="bottom"/>
          </w:tcPr>
          <w:p w:rsidR="006C3F16" w:rsidRDefault="006C3F16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1" w:type="dxa"/>
            <w:tcBorders>
              <w:left w:val="nil"/>
              <w:right w:val="double" w:sz="4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7" w:type="dxa"/>
            <w:tcBorders>
              <w:left w:val="nil"/>
              <w:right w:val="single" w:sz="12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7" w:type="dxa"/>
            <w:tcBorders>
              <w:left w:val="nil"/>
              <w:right w:val="double" w:sz="4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7" w:type="dxa"/>
            <w:tcBorders>
              <w:left w:val="nil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11" w:type="dxa"/>
            <w:gridSpan w:val="2"/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gridSpan w:val="2"/>
            <w:tcBorders>
              <w:right w:val="double" w:sz="4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4" w:type="dxa"/>
            <w:tcBorders>
              <w:left w:val="nil"/>
              <w:right w:val="single" w:sz="12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left w:val="nil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0" w:type="dxa"/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39" w:type="dxa"/>
            <w:tcBorders>
              <w:right w:val="single" w:sz="12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5" w:type="dxa"/>
            <w:gridSpan w:val="2"/>
            <w:tcBorders>
              <w:left w:val="nil"/>
              <w:right w:val="single" w:sz="12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5" w:type="dxa"/>
            <w:tcBorders>
              <w:left w:val="nil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gridSpan w:val="2"/>
            <w:tcBorders>
              <w:right w:val="double" w:sz="4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gridSpan w:val="2"/>
            <w:tcBorders>
              <w:left w:val="nil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gridSpan w:val="2"/>
            <w:tcBorders>
              <w:right w:val="double" w:sz="4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tcBorders>
              <w:left w:val="nil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gridSpan w:val="2"/>
            <w:tcBorders>
              <w:right w:val="double" w:sz="4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4" w:type="dxa"/>
            <w:tcBorders>
              <w:left w:val="nil"/>
              <w:right w:val="single" w:sz="12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C3F16">
        <w:trPr>
          <w:trHeight w:val="290"/>
        </w:trPr>
        <w:tc>
          <w:tcPr>
            <w:tcW w:w="1134" w:type="dxa"/>
            <w:tcBorders>
              <w:left w:val="double" w:sz="4" w:space="0" w:color="auto"/>
              <w:right w:val="single" w:sz="12" w:space="0" w:color="auto"/>
            </w:tcBorders>
            <w:vAlign w:val="bottom"/>
          </w:tcPr>
          <w:p w:rsidR="006C3F16" w:rsidRDefault="006C3F16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1" w:type="dxa"/>
            <w:tcBorders>
              <w:left w:val="nil"/>
              <w:right w:val="double" w:sz="4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7" w:type="dxa"/>
            <w:tcBorders>
              <w:left w:val="nil"/>
              <w:right w:val="single" w:sz="12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7" w:type="dxa"/>
            <w:tcBorders>
              <w:left w:val="nil"/>
              <w:right w:val="double" w:sz="4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7" w:type="dxa"/>
            <w:tcBorders>
              <w:left w:val="nil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11" w:type="dxa"/>
            <w:gridSpan w:val="2"/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gridSpan w:val="2"/>
            <w:tcBorders>
              <w:right w:val="double" w:sz="4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4" w:type="dxa"/>
            <w:tcBorders>
              <w:left w:val="nil"/>
              <w:right w:val="single" w:sz="12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left w:val="nil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0" w:type="dxa"/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39" w:type="dxa"/>
            <w:tcBorders>
              <w:right w:val="single" w:sz="12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5" w:type="dxa"/>
            <w:gridSpan w:val="2"/>
            <w:tcBorders>
              <w:left w:val="nil"/>
              <w:right w:val="single" w:sz="12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5" w:type="dxa"/>
            <w:tcBorders>
              <w:left w:val="nil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gridSpan w:val="2"/>
            <w:tcBorders>
              <w:right w:val="double" w:sz="4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gridSpan w:val="2"/>
            <w:tcBorders>
              <w:left w:val="nil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gridSpan w:val="2"/>
            <w:tcBorders>
              <w:right w:val="double" w:sz="4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tcBorders>
              <w:left w:val="nil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gridSpan w:val="2"/>
            <w:tcBorders>
              <w:right w:val="double" w:sz="4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4" w:type="dxa"/>
            <w:tcBorders>
              <w:left w:val="nil"/>
              <w:right w:val="single" w:sz="12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C3F16">
        <w:trPr>
          <w:trHeight w:val="290"/>
        </w:trPr>
        <w:tc>
          <w:tcPr>
            <w:tcW w:w="1134" w:type="dxa"/>
            <w:tcBorders>
              <w:left w:val="double" w:sz="4" w:space="0" w:color="auto"/>
              <w:right w:val="single" w:sz="12" w:space="0" w:color="auto"/>
            </w:tcBorders>
            <w:vAlign w:val="bottom"/>
          </w:tcPr>
          <w:p w:rsidR="006C3F16" w:rsidRDefault="006C3F16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1" w:type="dxa"/>
            <w:tcBorders>
              <w:left w:val="nil"/>
              <w:right w:val="double" w:sz="4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7" w:type="dxa"/>
            <w:tcBorders>
              <w:left w:val="nil"/>
              <w:right w:val="single" w:sz="12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7" w:type="dxa"/>
            <w:tcBorders>
              <w:left w:val="nil"/>
              <w:right w:val="double" w:sz="4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7" w:type="dxa"/>
            <w:tcBorders>
              <w:left w:val="nil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11" w:type="dxa"/>
            <w:gridSpan w:val="2"/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gridSpan w:val="2"/>
            <w:tcBorders>
              <w:right w:val="double" w:sz="4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4" w:type="dxa"/>
            <w:tcBorders>
              <w:left w:val="nil"/>
              <w:right w:val="single" w:sz="12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left w:val="nil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0" w:type="dxa"/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39" w:type="dxa"/>
            <w:tcBorders>
              <w:right w:val="single" w:sz="12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5" w:type="dxa"/>
            <w:gridSpan w:val="2"/>
            <w:tcBorders>
              <w:left w:val="nil"/>
              <w:right w:val="single" w:sz="12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5" w:type="dxa"/>
            <w:tcBorders>
              <w:left w:val="nil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gridSpan w:val="2"/>
            <w:tcBorders>
              <w:right w:val="double" w:sz="4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gridSpan w:val="2"/>
            <w:tcBorders>
              <w:left w:val="nil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gridSpan w:val="2"/>
            <w:tcBorders>
              <w:right w:val="double" w:sz="4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tcBorders>
              <w:left w:val="nil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gridSpan w:val="2"/>
            <w:tcBorders>
              <w:right w:val="double" w:sz="4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4" w:type="dxa"/>
            <w:tcBorders>
              <w:left w:val="nil"/>
              <w:right w:val="single" w:sz="12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C3F16">
        <w:trPr>
          <w:trHeight w:val="290"/>
        </w:trPr>
        <w:tc>
          <w:tcPr>
            <w:tcW w:w="1134" w:type="dxa"/>
            <w:tcBorders>
              <w:left w:val="double" w:sz="4" w:space="0" w:color="auto"/>
              <w:right w:val="single" w:sz="12" w:space="0" w:color="auto"/>
            </w:tcBorders>
            <w:vAlign w:val="bottom"/>
          </w:tcPr>
          <w:p w:rsidR="006C3F16" w:rsidRDefault="006C3F16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1" w:type="dxa"/>
            <w:tcBorders>
              <w:left w:val="nil"/>
              <w:right w:val="double" w:sz="4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7" w:type="dxa"/>
            <w:tcBorders>
              <w:left w:val="nil"/>
              <w:right w:val="single" w:sz="12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7" w:type="dxa"/>
            <w:tcBorders>
              <w:left w:val="nil"/>
              <w:right w:val="double" w:sz="4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7" w:type="dxa"/>
            <w:tcBorders>
              <w:left w:val="nil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11" w:type="dxa"/>
            <w:gridSpan w:val="2"/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gridSpan w:val="2"/>
            <w:tcBorders>
              <w:right w:val="double" w:sz="4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4" w:type="dxa"/>
            <w:tcBorders>
              <w:left w:val="nil"/>
              <w:right w:val="single" w:sz="12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left w:val="nil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0" w:type="dxa"/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39" w:type="dxa"/>
            <w:tcBorders>
              <w:right w:val="single" w:sz="12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5" w:type="dxa"/>
            <w:gridSpan w:val="2"/>
            <w:tcBorders>
              <w:left w:val="nil"/>
              <w:right w:val="single" w:sz="12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5" w:type="dxa"/>
            <w:tcBorders>
              <w:left w:val="nil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gridSpan w:val="2"/>
            <w:tcBorders>
              <w:right w:val="double" w:sz="4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gridSpan w:val="2"/>
            <w:tcBorders>
              <w:left w:val="nil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gridSpan w:val="2"/>
            <w:tcBorders>
              <w:right w:val="double" w:sz="4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tcBorders>
              <w:left w:val="nil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gridSpan w:val="2"/>
            <w:tcBorders>
              <w:right w:val="double" w:sz="4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4" w:type="dxa"/>
            <w:tcBorders>
              <w:left w:val="nil"/>
              <w:right w:val="single" w:sz="12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C3F16">
        <w:trPr>
          <w:trHeight w:val="290"/>
        </w:trPr>
        <w:tc>
          <w:tcPr>
            <w:tcW w:w="1134" w:type="dxa"/>
            <w:tcBorders>
              <w:left w:val="double" w:sz="4" w:space="0" w:color="auto"/>
              <w:right w:val="single" w:sz="12" w:space="0" w:color="auto"/>
            </w:tcBorders>
            <w:vAlign w:val="bottom"/>
          </w:tcPr>
          <w:p w:rsidR="006C3F16" w:rsidRDefault="006C3F16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1" w:type="dxa"/>
            <w:tcBorders>
              <w:left w:val="nil"/>
              <w:right w:val="double" w:sz="4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7" w:type="dxa"/>
            <w:tcBorders>
              <w:left w:val="nil"/>
              <w:right w:val="single" w:sz="12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7" w:type="dxa"/>
            <w:tcBorders>
              <w:left w:val="nil"/>
              <w:right w:val="double" w:sz="4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7" w:type="dxa"/>
            <w:tcBorders>
              <w:left w:val="nil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11" w:type="dxa"/>
            <w:gridSpan w:val="2"/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gridSpan w:val="2"/>
            <w:tcBorders>
              <w:right w:val="double" w:sz="4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4" w:type="dxa"/>
            <w:tcBorders>
              <w:left w:val="nil"/>
              <w:right w:val="single" w:sz="12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left w:val="nil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0" w:type="dxa"/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39" w:type="dxa"/>
            <w:tcBorders>
              <w:right w:val="single" w:sz="12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5" w:type="dxa"/>
            <w:gridSpan w:val="2"/>
            <w:tcBorders>
              <w:left w:val="nil"/>
              <w:right w:val="single" w:sz="12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5" w:type="dxa"/>
            <w:tcBorders>
              <w:left w:val="nil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gridSpan w:val="2"/>
            <w:tcBorders>
              <w:right w:val="double" w:sz="4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gridSpan w:val="2"/>
            <w:tcBorders>
              <w:left w:val="nil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gridSpan w:val="2"/>
            <w:tcBorders>
              <w:right w:val="double" w:sz="4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tcBorders>
              <w:left w:val="nil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gridSpan w:val="2"/>
            <w:tcBorders>
              <w:right w:val="double" w:sz="4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4" w:type="dxa"/>
            <w:tcBorders>
              <w:left w:val="nil"/>
              <w:right w:val="single" w:sz="12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C3F16">
        <w:trPr>
          <w:trHeight w:val="290"/>
        </w:trPr>
        <w:tc>
          <w:tcPr>
            <w:tcW w:w="1134" w:type="dxa"/>
            <w:tcBorders>
              <w:left w:val="double" w:sz="4" w:space="0" w:color="auto"/>
              <w:right w:val="single" w:sz="12" w:space="0" w:color="auto"/>
            </w:tcBorders>
            <w:vAlign w:val="bottom"/>
          </w:tcPr>
          <w:p w:rsidR="006C3F16" w:rsidRDefault="006C3F16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1" w:type="dxa"/>
            <w:tcBorders>
              <w:left w:val="nil"/>
              <w:right w:val="double" w:sz="4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7" w:type="dxa"/>
            <w:tcBorders>
              <w:left w:val="nil"/>
              <w:right w:val="single" w:sz="12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7" w:type="dxa"/>
            <w:tcBorders>
              <w:left w:val="nil"/>
              <w:right w:val="double" w:sz="4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7" w:type="dxa"/>
            <w:tcBorders>
              <w:left w:val="nil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11" w:type="dxa"/>
            <w:gridSpan w:val="2"/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gridSpan w:val="2"/>
            <w:tcBorders>
              <w:right w:val="double" w:sz="4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4" w:type="dxa"/>
            <w:tcBorders>
              <w:left w:val="nil"/>
              <w:right w:val="single" w:sz="12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left w:val="nil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0" w:type="dxa"/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39" w:type="dxa"/>
            <w:tcBorders>
              <w:right w:val="single" w:sz="12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5" w:type="dxa"/>
            <w:gridSpan w:val="2"/>
            <w:tcBorders>
              <w:left w:val="nil"/>
              <w:right w:val="single" w:sz="12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5" w:type="dxa"/>
            <w:tcBorders>
              <w:left w:val="nil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gridSpan w:val="2"/>
            <w:tcBorders>
              <w:right w:val="double" w:sz="4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gridSpan w:val="2"/>
            <w:tcBorders>
              <w:left w:val="nil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gridSpan w:val="2"/>
            <w:tcBorders>
              <w:right w:val="double" w:sz="4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tcBorders>
              <w:left w:val="nil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gridSpan w:val="2"/>
            <w:tcBorders>
              <w:right w:val="double" w:sz="4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4" w:type="dxa"/>
            <w:tcBorders>
              <w:left w:val="nil"/>
              <w:right w:val="single" w:sz="12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C3F16">
        <w:trPr>
          <w:trHeight w:val="290"/>
        </w:trPr>
        <w:tc>
          <w:tcPr>
            <w:tcW w:w="1134" w:type="dxa"/>
            <w:tcBorders>
              <w:left w:val="double" w:sz="4" w:space="0" w:color="auto"/>
              <w:right w:val="single" w:sz="12" w:space="0" w:color="auto"/>
            </w:tcBorders>
            <w:vAlign w:val="bottom"/>
          </w:tcPr>
          <w:p w:rsidR="006C3F16" w:rsidRDefault="006C3F16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1" w:type="dxa"/>
            <w:tcBorders>
              <w:left w:val="nil"/>
              <w:right w:val="double" w:sz="4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7" w:type="dxa"/>
            <w:tcBorders>
              <w:left w:val="nil"/>
              <w:right w:val="single" w:sz="12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7" w:type="dxa"/>
            <w:tcBorders>
              <w:left w:val="nil"/>
              <w:right w:val="double" w:sz="4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7" w:type="dxa"/>
            <w:tcBorders>
              <w:left w:val="nil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11" w:type="dxa"/>
            <w:gridSpan w:val="2"/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gridSpan w:val="2"/>
            <w:tcBorders>
              <w:right w:val="double" w:sz="4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4" w:type="dxa"/>
            <w:tcBorders>
              <w:left w:val="nil"/>
              <w:right w:val="single" w:sz="12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left w:val="nil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0" w:type="dxa"/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39" w:type="dxa"/>
            <w:tcBorders>
              <w:right w:val="single" w:sz="12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5" w:type="dxa"/>
            <w:gridSpan w:val="2"/>
            <w:tcBorders>
              <w:left w:val="nil"/>
              <w:right w:val="single" w:sz="12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5" w:type="dxa"/>
            <w:tcBorders>
              <w:left w:val="nil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gridSpan w:val="2"/>
            <w:tcBorders>
              <w:right w:val="double" w:sz="4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gridSpan w:val="2"/>
            <w:tcBorders>
              <w:left w:val="nil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gridSpan w:val="2"/>
            <w:tcBorders>
              <w:right w:val="double" w:sz="4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tcBorders>
              <w:left w:val="nil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gridSpan w:val="2"/>
            <w:tcBorders>
              <w:right w:val="double" w:sz="4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4" w:type="dxa"/>
            <w:tcBorders>
              <w:left w:val="nil"/>
              <w:right w:val="single" w:sz="12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C3F16">
        <w:trPr>
          <w:trHeight w:val="290"/>
        </w:trPr>
        <w:tc>
          <w:tcPr>
            <w:tcW w:w="1134" w:type="dxa"/>
            <w:tcBorders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bottom"/>
          </w:tcPr>
          <w:p w:rsidR="006C3F16" w:rsidRDefault="006C3F16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1" w:type="dxa"/>
            <w:tcBorders>
              <w:left w:val="nil"/>
              <w:bottom w:val="single" w:sz="12" w:space="0" w:color="auto"/>
              <w:right w:val="double" w:sz="4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7" w:type="dxa"/>
            <w:tcBorders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7" w:type="dxa"/>
            <w:tcBorders>
              <w:left w:val="nil"/>
              <w:bottom w:val="double" w:sz="4" w:space="0" w:color="auto"/>
              <w:right w:val="double" w:sz="4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7" w:type="dxa"/>
            <w:tcBorders>
              <w:left w:val="nil"/>
              <w:bottom w:val="double" w:sz="4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11" w:type="dxa"/>
            <w:gridSpan w:val="2"/>
            <w:tcBorders>
              <w:bottom w:val="double" w:sz="4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bottom w:val="double" w:sz="4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gridSpan w:val="2"/>
            <w:tcBorders>
              <w:bottom w:val="double" w:sz="4" w:space="0" w:color="auto"/>
              <w:right w:val="double" w:sz="4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4" w:type="dxa"/>
            <w:tcBorders>
              <w:left w:val="nil"/>
              <w:bottom w:val="double" w:sz="4" w:space="0" w:color="auto"/>
              <w:right w:val="single" w:sz="12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left w:val="nil"/>
              <w:bottom w:val="single" w:sz="12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0" w:type="dxa"/>
            <w:tcBorders>
              <w:bottom w:val="single" w:sz="12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39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5" w:type="dxa"/>
            <w:gridSpan w:val="2"/>
            <w:tcBorders>
              <w:left w:val="nil"/>
              <w:bottom w:val="double" w:sz="4" w:space="0" w:color="auto"/>
              <w:right w:val="single" w:sz="12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5" w:type="dxa"/>
            <w:tcBorders>
              <w:left w:val="nil"/>
              <w:bottom w:val="single" w:sz="12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gridSpan w:val="2"/>
            <w:tcBorders>
              <w:bottom w:val="single" w:sz="12" w:space="0" w:color="auto"/>
              <w:right w:val="double" w:sz="4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gridSpan w:val="2"/>
            <w:tcBorders>
              <w:left w:val="nil"/>
              <w:bottom w:val="single" w:sz="12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gridSpan w:val="2"/>
            <w:tcBorders>
              <w:bottom w:val="single" w:sz="12" w:space="0" w:color="auto"/>
              <w:right w:val="double" w:sz="4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tcBorders>
              <w:left w:val="nil"/>
              <w:bottom w:val="single" w:sz="12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gridSpan w:val="2"/>
            <w:tcBorders>
              <w:bottom w:val="single" w:sz="12" w:space="0" w:color="auto"/>
              <w:right w:val="double" w:sz="4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4" w:type="dxa"/>
            <w:tcBorders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6C3F16" w:rsidRDefault="006C3F16">
      <w:pPr>
        <w:rPr>
          <w:rFonts w:ascii="Arial" w:hAnsi="Arial" w:cs="Arial"/>
          <w:sz w:val="14"/>
          <w:szCs w:val="14"/>
          <w:lang w:val="en-US"/>
        </w:rPr>
        <w:sectPr w:rsidR="006C3F16">
          <w:pgSz w:w="16840" w:h="11907" w:orient="landscape" w:code="9"/>
          <w:pgMar w:top="1134" w:right="1304" w:bottom="1134" w:left="1531" w:header="397" w:footer="397" w:gutter="0"/>
          <w:cols w:space="709"/>
        </w:sectPr>
      </w:pPr>
    </w:p>
    <w:p w:rsidR="006C3F16" w:rsidRDefault="00BD164E">
      <w:pPr>
        <w:pageBreakBefore/>
        <w:spacing w:after="80"/>
        <w:ind w:right="454"/>
        <w:jc w:val="right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lastRenderedPageBreak/>
        <w:t>4-я страница формы № М-7</w:t>
      </w:r>
    </w:p>
    <w:p w:rsidR="006C3F16" w:rsidRDefault="00BD164E">
      <w:pPr>
        <w:tabs>
          <w:tab w:val="left" w:pos="1843"/>
        </w:tabs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>Заключение комиссии:</w:t>
      </w:r>
      <w:r>
        <w:rPr>
          <w:rFonts w:ascii="Arial" w:hAnsi="Arial" w:cs="Arial"/>
          <w:sz w:val="17"/>
          <w:szCs w:val="17"/>
        </w:rPr>
        <w:tab/>
      </w:r>
    </w:p>
    <w:p w:rsidR="006C3F16" w:rsidRDefault="006C3F16">
      <w:pPr>
        <w:pBdr>
          <w:top w:val="single" w:sz="4" w:space="1" w:color="auto"/>
        </w:pBdr>
        <w:spacing w:after="60"/>
        <w:ind w:left="1843"/>
        <w:rPr>
          <w:rFonts w:ascii="Arial" w:hAnsi="Arial" w:cs="Arial"/>
          <w:sz w:val="2"/>
          <w:szCs w:val="2"/>
        </w:rPr>
      </w:pPr>
    </w:p>
    <w:p w:rsidR="006C3F16" w:rsidRDefault="006C3F16">
      <w:pPr>
        <w:rPr>
          <w:rFonts w:ascii="Arial" w:hAnsi="Arial" w:cs="Arial"/>
          <w:sz w:val="17"/>
          <w:szCs w:val="17"/>
        </w:rPr>
      </w:pPr>
    </w:p>
    <w:p w:rsidR="006C3F16" w:rsidRDefault="006C3F16">
      <w:pPr>
        <w:pBdr>
          <w:top w:val="single" w:sz="4" w:space="1" w:color="auto"/>
        </w:pBdr>
        <w:spacing w:after="60"/>
        <w:rPr>
          <w:rFonts w:ascii="Arial" w:hAnsi="Arial" w:cs="Arial"/>
          <w:sz w:val="2"/>
          <w:szCs w:val="2"/>
        </w:rPr>
      </w:pPr>
    </w:p>
    <w:p w:rsidR="006C3F16" w:rsidRDefault="006C3F16">
      <w:pPr>
        <w:rPr>
          <w:rFonts w:ascii="Arial" w:hAnsi="Arial" w:cs="Arial"/>
          <w:sz w:val="17"/>
          <w:szCs w:val="17"/>
        </w:rPr>
      </w:pPr>
    </w:p>
    <w:p w:rsidR="006C3F16" w:rsidRDefault="006C3F16">
      <w:pPr>
        <w:pBdr>
          <w:top w:val="single" w:sz="4" w:space="1" w:color="auto"/>
        </w:pBdr>
        <w:spacing w:after="60"/>
        <w:rPr>
          <w:rFonts w:ascii="Arial" w:hAnsi="Arial" w:cs="Arial"/>
          <w:sz w:val="2"/>
          <w:szCs w:val="2"/>
        </w:rPr>
      </w:pPr>
    </w:p>
    <w:p w:rsidR="006C3F16" w:rsidRDefault="006C3F16">
      <w:pPr>
        <w:rPr>
          <w:rFonts w:ascii="Arial" w:hAnsi="Arial" w:cs="Arial"/>
          <w:sz w:val="17"/>
          <w:szCs w:val="17"/>
        </w:rPr>
      </w:pPr>
    </w:p>
    <w:p w:rsidR="006C3F16" w:rsidRDefault="006C3F16">
      <w:pPr>
        <w:pBdr>
          <w:top w:val="single" w:sz="4" w:space="1" w:color="auto"/>
        </w:pBdr>
        <w:spacing w:after="60"/>
        <w:rPr>
          <w:rFonts w:ascii="Arial" w:hAnsi="Arial" w:cs="Arial"/>
          <w:sz w:val="2"/>
          <w:szCs w:val="2"/>
        </w:rPr>
      </w:pPr>
    </w:p>
    <w:p w:rsidR="006C3F16" w:rsidRDefault="006C3F16">
      <w:pPr>
        <w:rPr>
          <w:rFonts w:ascii="Arial" w:hAnsi="Arial" w:cs="Arial"/>
          <w:sz w:val="17"/>
          <w:szCs w:val="17"/>
        </w:rPr>
      </w:pPr>
    </w:p>
    <w:p w:rsidR="006C3F16" w:rsidRDefault="006C3F16">
      <w:pPr>
        <w:pBdr>
          <w:top w:val="single" w:sz="4" w:space="1" w:color="auto"/>
        </w:pBdr>
        <w:spacing w:after="60"/>
        <w:rPr>
          <w:rFonts w:ascii="Arial" w:hAnsi="Arial" w:cs="Arial"/>
          <w:sz w:val="2"/>
          <w:szCs w:val="2"/>
        </w:rPr>
      </w:pPr>
    </w:p>
    <w:p w:rsidR="006C3F16" w:rsidRDefault="006C3F16">
      <w:pPr>
        <w:rPr>
          <w:rFonts w:ascii="Arial" w:hAnsi="Arial" w:cs="Arial"/>
          <w:sz w:val="17"/>
          <w:szCs w:val="17"/>
        </w:rPr>
      </w:pPr>
    </w:p>
    <w:p w:rsidR="006C3F16" w:rsidRDefault="006C3F16">
      <w:pPr>
        <w:pBdr>
          <w:top w:val="single" w:sz="4" w:space="1" w:color="auto"/>
        </w:pBdr>
        <w:spacing w:after="60"/>
        <w:rPr>
          <w:rFonts w:ascii="Arial" w:hAnsi="Arial" w:cs="Arial"/>
          <w:sz w:val="2"/>
          <w:szCs w:val="2"/>
        </w:rPr>
      </w:pPr>
    </w:p>
    <w:p w:rsidR="006C3F16" w:rsidRDefault="006C3F16">
      <w:pPr>
        <w:rPr>
          <w:rFonts w:ascii="Arial" w:hAnsi="Arial" w:cs="Arial"/>
          <w:sz w:val="17"/>
          <w:szCs w:val="17"/>
        </w:rPr>
      </w:pPr>
    </w:p>
    <w:p w:rsidR="006C3F16" w:rsidRDefault="006C3F16">
      <w:pPr>
        <w:pBdr>
          <w:top w:val="single" w:sz="4" w:space="1" w:color="auto"/>
        </w:pBdr>
        <w:spacing w:after="60"/>
        <w:rPr>
          <w:rFonts w:ascii="Arial" w:hAnsi="Arial" w:cs="Arial"/>
          <w:sz w:val="2"/>
          <w:szCs w:val="2"/>
        </w:rPr>
      </w:pPr>
    </w:p>
    <w:p w:rsidR="006C3F16" w:rsidRDefault="006C3F16">
      <w:pPr>
        <w:rPr>
          <w:rFonts w:ascii="Arial" w:hAnsi="Arial" w:cs="Arial"/>
          <w:sz w:val="17"/>
          <w:szCs w:val="17"/>
        </w:rPr>
      </w:pPr>
    </w:p>
    <w:p w:rsidR="006C3F16" w:rsidRDefault="006C3F16">
      <w:pPr>
        <w:pBdr>
          <w:top w:val="single" w:sz="4" w:space="1" w:color="auto"/>
        </w:pBdr>
        <w:spacing w:after="60"/>
        <w:rPr>
          <w:rFonts w:ascii="Arial" w:hAnsi="Arial" w:cs="Arial"/>
          <w:sz w:val="2"/>
          <w:szCs w:val="2"/>
        </w:rPr>
      </w:pPr>
    </w:p>
    <w:p w:rsidR="006C3F16" w:rsidRDefault="006C3F16">
      <w:pPr>
        <w:rPr>
          <w:rFonts w:ascii="Arial" w:hAnsi="Arial" w:cs="Arial"/>
          <w:sz w:val="17"/>
          <w:szCs w:val="17"/>
        </w:rPr>
      </w:pPr>
    </w:p>
    <w:p w:rsidR="006C3F16" w:rsidRDefault="006C3F16">
      <w:pPr>
        <w:pBdr>
          <w:top w:val="single" w:sz="4" w:space="1" w:color="auto"/>
        </w:pBdr>
        <w:spacing w:after="60"/>
        <w:rPr>
          <w:rFonts w:ascii="Arial" w:hAnsi="Arial" w:cs="Arial"/>
          <w:sz w:val="2"/>
          <w:szCs w:val="2"/>
        </w:rPr>
      </w:pPr>
    </w:p>
    <w:p w:rsidR="006C3F16" w:rsidRDefault="006C3F16">
      <w:pPr>
        <w:rPr>
          <w:rFonts w:ascii="Arial" w:hAnsi="Arial" w:cs="Arial"/>
          <w:sz w:val="17"/>
          <w:szCs w:val="17"/>
        </w:rPr>
      </w:pPr>
    </w:p>
    <w:p w:rsidR="006C3F16" w:rsidRDefault="006C3F16">
      <w:pPr>
        <w:pBdr>
          <w:top w:val="single" w:sz="4" w:space="1" w:color="auto"/>
        </w:pBdr>
        <w:spacing w:after="60"/>
        <w:rPr>
          <w:rFonts w:ascii="Arial" w:hAnsi="Arial" w:cs="Arial"/>
          <w:sz w:val="2"/>
          <w:szCs w:val="2"/>
        </w:rPr>
      </w:pPr>
    </w:p>
    <w:p w:rsidR="006C3F16" w:rsidRDefault="006C3F16">
      <w:pPr>
        <w:rPr>
          <w:rFonts w:ascii="Arial" w:hAnsi="Arial" w:cs="Arial"/>
          <w:sz w:val="17"/>
          <w:szCs w:val="17"/>
        </w:rPr>
      </w:pPr>
    </w:p>
    <w:p w:rsidR="006C3F16" w:rsidRDefault="006C3F16">
      <w:pPr>
        <w:pBdr>
          <w:top w:val="single" w:sz="4" w:space="1" w:color="auto"/>
        </w:pBdr>
        <w:spacing w:after="60"/>
        <w:rPr>
          <w:rFonts w:ascii="Arial" w:hAnsi="Arial" w:cs="Arial"/>
          <w:sz w:val="2"/>
          <w:szCs w:val="2"/>
        </w:rPr>
      </w:pPr>
    </w:p>
    <w:p w:rsidR="006C3F16" w:rsidRDefault="006C3F16">
      <w:pPr>
        <w:rPr>
          <w:rFonts w:ascii="Arial" w:hAnsi="Arial" w:cs="Arial"/>
          <w:sz w:val="17"/>
          <w:szCs w:val="17"/>
        </w:rPr>
      </w:pPr>
    </w:p>
    <w:p w:rsidR="006C3F16" w:rsidRDefault="006C3F16">
      <w:pPr>
        <w:pBdr>
          <w:top w:val="single" w:sz="4" w:space="1" w:color="auto"/>
        </w:pBdr>
        <w:spacing w:after="60"/>
        <w:rPr>
          <w:rFonts w:ascii="Arial" w:hAnsi="Arial" w:cs="Arial"/>
          <w:sz w:val="2"/>
          <w:szCs w:val="2"/>
        </w:rPr>
      </w:pPr>
    </w:p>
    <w:p w:rsidR="006C3F16" w:rsidRDefault="006C3F16">
      <w:pPr>
        <w:rPr>
          <w:rFonts w:ascii="Arial" w:hAnsi="Arial" w:cs="Arial"/>
          <w:sz w:val="17"/>
          <w:szCs w:val="17"/>
        </w:rPr>
      </w:pPr>
    </w:p>
    <w:p w:rsidR="006C3F16" w:rsidRDefault="006C3F16">
      <w:pPr>
        <w:pBdr>
          <w:top w:val="single" w:sz="4" w:space="1" w:color="auto"/>
        </w:pBdr>
        <w:spacing w:after="60"/>
        <w:rPr>
          <w:rFonts w:ascii="Arial" w:hAnsi="Arial" w:cs="Arial"/>
          <w:sz w:val="2"/>
          <w:szCs w:val="2"/>
        </w:rPr>
      </w:pPr>
    </w:p>
    <w:p w:rsidR="006C3F16" w:rsidRDefault="006C3F16">
      <w:pPr>
        <w:rPr>
          <w:rFonts w:ascii="Arial" w:hAnsi="Arial" w:cs="Arial"/>
          <w:sz w:val="17"/>
          <w:szCs w:val="17"/>
        </w:rPr>
      </w:pPr>
    </w:p>
    <w:p w:rsidR="006C3F16" w:rsidRDefault="006C3F16">
      <w:pPr>
        <w:pBdr>
          <w:top w:val="single" w:sz="4" w:space="1" w:color="auto"/>
        </w:pBdr>
        <w:spacing w:after="60"/>
        <w:rPr>
          <w:rFonts w:ascii="Arial" w:hAnsi="Arial" w:cs="Arial"/>
          <w:sz w:val="2"/>
          <w:szCs w:val="2"/>
        </w:rPr>
      </w:pPr>
    </w:p>
    <w:p w:rsidR="006C3F16" w:rsidRDefault="006C3F16">
      <w:pPr>
        <w:rPr>
          <w:rFonts w:ascii="Arial" w:hAnsi="Arial" w:cs="Arial"/>
          <w:sz w:val="17"/>
          <w:szCs w:val="17"/>
        </w:rPr>
      </w:pPr>
    </w:p>
    <w:p w:rsidR="006C3F16" w:rsidRDefault="006C3F16">
      <w:pPr>
        <w:pBdr>
          <w:top w:val="single" w:sz="4" w:space="1" w:color="auto"/>
        </w:pBdr>
        <w:spacing w:after="60"/>
        <w:rPr>
          <w:rFonts w:ascii="Arial" w:hAnsi="Arial" w:cs="Arial"/>
          <w:sz w:val="2"/>
          <w:szCs w:val="2"/>
        </w:rPr>
      </w:pPr>
    </w:p>
    <w:p w:rsidR="006C3F16" w:rsidRDefault="006C3F16">
      <w:pPr>
        <w:rPr>
          <w:rFonts w:ascii="Arial" w:hAnsi="Arial" w:cs="Arial"/>
          <w:sz w:val="17"/>
          <w:szCs w:val="17"/>
        </w:rPr>
      </w:pPr>
    </w:p>
    <w:p w:rsidR="006C3F16" w:rsidRDefault="006C3F16">
      <w:pPr>
        <w:pBdr>
          <w:top w:val="single" w:sz="4" w:space="1" w:color="auto"/>
        </w:pBdr>
        <w:spacing w:after="60"/>
        <w:rPr>
          <w:rFonts w:ascii="Arial" w:hAnsi="Arial" w:cs="Arial"/>
          <w:sz w:val="2"/>
          <w:szCs w:val="2"/>
        </w:rPr>
      </w:pPr>
    </w:p>
    <w:p w:rsidR="006C3F16" w:rsidRDefault="006C3F16">
      <w:pPr>
        <w:rPr>
          <w:rFonts w:ascii="Arial" w:hAnsi="Arial" w:cs="Arial"/>
          <w:sz w:val="17"/>
          <w:szCs w:val="17"/>
        </w:rPr>
      </w:pPr>
    </w:p>
    <w:p w:rsidR="006C3F16" w:rsidRDefault="006C3F16">
      <w:pPr>
        <w:pBdr>
          <w:top w:val="single" w:sz="4" w:space="1" w:color="auto"/>
        </w:pBdr>
        <w:spacing w:after="60"/>
        <w:rPr>
          <w:rFonts w:ascii="Arial" w:hAnsi="Arial" w:cs="Arial"/>
          <w:sz w:val="2"/>
          <w:szCs w:val="2"/>
        </w:rPr>
      </w:pPr>
    </w:p>
    <w:p w:rsidR="006C3F16" w:rsidRDefault="006C3F16">
      <w:pPr>
        <w:rPr>
          <w:rFonts w:ascii="Arial" w:hAnsi="Arial" w:cs="Arial"/>
          <w:sz w:val="17"/>
          <w:szCs w:val="17"/>
        </w:rPr>
      </w:pPr>
    </w:p>
    <w:p w:rsidR="006C3F16" w:rsidRDefault="006C3F16">
      <w:pPr>
        <w:pBdr>
          <w:top w:val="single" w:sz="4" w:space="1" w:color="auto"/>
        </w:pBdr>
        <w:spacing w:after="60"/>
        <w:rPr>
          <w:rFonts w:ascii="Arial" w:hAnsi="Arial" w:cs="Arial"/>
          <w:sz w:val="2"/>
          <w:szCs w:val="2"/>
        </w:rPr>
      </w:pPr>
    </w:p>
    <w:p w:rsidR="006C3F16" w:rsidRDefault="006C3F16">
      <w:pPr>
        <w:rPr>
          <w:rFonts w:ascii="Arial" w:hAnsi="Arial" w:cs="Arial"/>
          <w:sz w:val="17"/>
          <w:szCs w:val="17"/>
        </w:rPr>
      </w:pPr>
    </w:p>
    <w:p w:rsidR="006C3F16" w:rsidRDefault="006C3F16">
      <w:pPr>
        <w:pBdr>
          <w:top w:val="single" w:sz="4" w:space="1" w:color="auto"/>
        </w:pBdr>
        <w:spacing w:after="60"/>
        <w:rPr>
          <w:rFonts w:ascii="Arial" w:hAnsi="Arial" w:cs="Arial"/>
          <w:sz w:val="2"/>
          <w:szCs w:val="2"/>
        </w:rPr>
      </w:pPr>
    </w:p>
    <w:p w:rsidR="006C3F16" w:rsidRDefault="00BD164E">
      <w:pPr>
        <w:tabs>
          <w:tab w:val="left" w:pos="4111"/>
        </w:tabs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>Приложение. Перечень прилагаемых документов</w:t>
      </w:r>
      <w:r>
        <w:rPr>
          <w:rFonts w:ascii="Arial" w:hAnsi="Arial" w:cs="Arial"/>
          <w:sz w:val="17"/>
          <w:szCs w:val="17"/>
        </w:rPr>
        <w:tab/>
      </w:r>
    </w:p>
    <w:p w:rsidR="006C3F16" w:rsidRDefault="006C3F16">
      <w:pPr>
        <w:pBdr>
          <w:top w:val="single" w:sz="4" w:space="1" w:color="auto"/>
        </w:pBdr>
        <w:spacing w:after="60"/>
        <w:ind w:left="4111"/>
        <w:rPr>
          <w:rFonts w:ascii="Arial" w:hAnsi="Arial" w:cs="Arial"/>
          <w:sz w:val="2"/>
          <w:szCs w:val="2"/>
        </w:rPr>
      </w:pPr>
    </w:p>
    <w:p w:rsidR="006C3F16" w:rsidRDefault="006C3F16">
      <w:pPr>
        <w:rPr>
          <w:rFonts w:ascii="Arial" w:hAnsi="Arial" w:cs="Arial"/>
          <w:sz w:val="17"/>
          <w:szCs w:val="17"/>
        </w:rPr>
      </w:pPr>
    </w:p>
    <w:p w:rsidR="006C3F16" w:rsidRDefault="006C3F16">
      <w:pPr>
        <w:pBdr>
          <w:top w:val="single" w:sz="4" w:space="1" w:color="auto"/>
        </w:pBdr>
        <w:spacing w:after="60"/>
        <w:rPr>
          <w:rFonts w:ascii="Arial" w:hAnsi="Arial" w:cs="Arial"/>
          <w:sz w:val="2"/>
          <w:szCs w:val="2"/>
        </w:rPr>
      </w:pPr>
    </w:p>
    <w:p w:rsidR="006C3F16" w:rsidRDefault="006C3F16">
      <w:pPr>
        <w:rPr>
          <w:rFonts w:ascii="Arial" w:hAnsi="Arial" w:cs="Arial"/>
          <w:sz w:val="17"/>
          <w:szCs w:val="17"/>
        </w:rPr>
      </w:pPr>
    </w:p>
    <w:p w:rsidR="006C3F16" w:rsidRDefault="006C3F16">
      <w:pPr>
        <w:pBdr>
          <w:top w:val="single" w:sz="4" w:space="1" w:color="auto"/>
        </w:pBdr>
        <w:spacing w:after="60"/>
        <w:rPr>
          <w:rFonts w:ascii="Arial" w:hAnsi="Arial" w:cs="Arial"/>
          <w:sz w:val="2"/>
          <w:szCs w:val="2"/>
        </w:rPr>
      </w:pPr>
    </w:p>
    <w:p w:rsidR="006C3F16" w:rsidRDefault="006C3F16">
      <w:pPr>
        <w:rPr>
          <w:rFonts w:ascii="Arial" w:hAnsi="Arial" w:cs="Arial"/>
          <w:sz w:val="17"/>
          <w:szCs w:val="17"/>
        </w:rPr>
      </w:pPr>
    </w:p>
    <w:p w:rsidR="006C3F16" w:rsidRDefault="006C3F16">
      <w:pPr>
        <w:pBdr>
          <w:top w:val="single" w:sz="4" w:space="1" w:color="auto"/>
        </w:pBdr>
        <w:spacing w:after="60"/>
        <w:rPr>
          <w:rFonts w:ascii="Arial" w:hAnsi="Arial" w:cs="Arial"/>
          <w:sz w:val="2"/>
          <w:szCs w:val="2"/>
        </w:rPr>
      </w:pPr>
    </w:p>
    <w:p w:rsidR="006C3F16" w:rsidRDefault="006C3F16">
      <w:pPr>
        <w:rPr>
          <w:rFonts w:ascii="Arial" w:hAnsi="Arial" w:cs="Arial"/>
          <w:sz w:val="17"/>
          <w:szCs w:val="17"/>
        </w:rPr>
      </w:pPr>
    </w:p>
    <w:p w:rsidR="006C3F16" w:rsidRDefault="006C3F16">
      <w:pPr>
        <w:pBdr>
          <w:top w:val="single" w:sz="4" w:space="1" w:color="auto"/>
        </w:pBdr>
        <w:spacing w:after="60"/>
        <w:rPr>
          <w:rFonts w:ascii="Arial" w:hAnsi="Arial" w:cs="Arial"/>
          <w:sz w:val="2"/>
          <w:szCs w:val="2"/>
        </w:rPr>
      </w:pPr>
    </w:p>
    <w:p w:rsidR="006C3F16" w:rsidRDefault="006C3F16">
      <w:pPr>
        <w:rPr>
          <w:rFonts w:ascii="Arial" w:hAnsi="Arial" w:cs="Arial"/>
          <w:sz w:val="17"/>
          <w:szCs w:val="17"/>
        </w:rPr>
      </w:pPr>
    </w:p>
    <w:p w:rsidR="006C3F16" w:rsidRDefault="006C3F16">
      <w:pPr>
        <w:pBdr>
          <w:top w:val="single" w:sz="4" w:space="1" w:color="auto"/>
        </w:pBdr>
        <w:spacing w:after="60"/>
        <w:rPr>
          <w:rFonts w:ascii="Arial" w:hAnsi="Arial" w:cs="Arial"/>
          <w:sz w:val="2"/>
          <w:szCs w:val="2"/>
        </w:rPr>
      </w:pPr>
    </w:p>
    <w:p w:rsidR="006C3F16" w:rsidRDefault="006C3F16">
      <w:pPr>
        <w:rPr>
          <w:rFonts w:ascii="Arial" w:hAnsi="Arial" w:cs="Arial"/>
          <w:sz w:val="17"/>
          <w:szCs w:val="17"/>
        </w:rPr>
      </w:pPr>
    </w:p>
    <w:p w:rsidR="006C3F16" w:rsidRDefault="006C3F16">
      <w:pPr>
        <w:pBdr>
          <w:top w:val="single" w:sz="4" w:space="1" w:color="auto"/>
        </w:pBdr>
        <w:spacing w:after="60"/>
        <w:rPr>
          <w:rFonts w:ascii="Arial" w:hAnsi="Arial" w:cs="Arial"/>
          <w:sz w:val="2"/>
          <w:szCs w:val="2"/>
        </w:rPr>
      </w:pPr>
    </w:p>
    <w:p w:rsidR="006C3F16" w:rsidRDefault="006C3F16">
      <w:pPr>
        <w:rPr>
          <w:rFonts w:ascii="Arial" w:hAnsi="Arial" w:cs="Arial"/>
          <w:sz w:val="17"/>
          <w:szCs w:val="17"/>
        </w:rPr>
      </w:pPr>
    </w:p>
    <w:p w:rsidR="006C3F16" w:rsidRDefault="006C3F16">
      <w:pPr>
        <w:pBdr>
          <w:top w:val="single" w:sz="4" w:space="1" w:color="auto"/>
        </w:pBdr>
        <w:spacing w:after="60"/>
        <w:rPr>
          <w:rFonts w:ascii="Arial" w:hAnsi="Arial" w:cs="Arial"/>
          <w:sz w:val="2"/>
          <w:szCs w:val="2"/>
        </w:rPr>
      </w:pPr>
    </w:p>
    <w:p w:rsidR="006C3F16" w:rsidRDefault="006C3F16">
      <w:pPr>
        <w:rPr>
          <w:rFonts w:ascii="Arial" w:hAnsi="Arial" w:cs="Arial"/>
          <w:sz w:val="17"/>
          <w:szCs w:val="17"/>
        </w:rPr>
      </w:pPr>
    </w:p>
    <w:p w:rsidR="006C3F16" w:rsidRDefault="006C3F16">
      <w:pPr>
        <w:pBdr>
          <w:top w:val="single" w:sz="4" w:space="1" w:color="auto"/>
        </w:pBdr>
        <w:spacing w:after="60"/>
        <w:rPr>
          <w:rFonts w:ascii="Arial" w:hAnsi="Arial" w:cs="Arial"/>
          <w:sz w:val="2"/>
          <w:szCs w:val="2"/>
        </w:rPr>
      </w:pPr>
    </w:p>
    <w:p w:rsidR="006C3F16" w:rsidRDefault="006C3F16">
      <w:pPr>
        <w:rPr>
          <w:rFonts w:ascii="Arial" w:hAnsi="Arial" w:cs="Arial"/>
          <w:sz w:val="17"/>
          <w:szCs w:val="17"/>
        </w:rPr>
      </w:pPr>
    </w:p>
    <w:p w:rsidR="006C3F16" w:rsidRDefault="006C3F16">
      <w:pPr>
        <w:pBdr>
          <w:top w:val="single" w:sz="4" w:space="1" w:color="auto"/>
        </w:pBdr>
        <w:rPr>
          <w:rFonts w:ascii="Arial" w:hAnsi="Arial" w:cs="Arial"/>
          <w:sz w:val="2"/>
          <w:szCs w:val="2"/>
        </w:rPr>
      </w:pPr>
    </w:p>
    <w:p w:rsidR="006C3F16" w:rsidRDefault="00BD164E">
      <w:pPr>
        <w:pStyle w:val="2"/>
        <w:spacing w:before="120" w:after="80"/>
      </w:pPr>
      <w:r>
        <w:t>С правилами приемки материальных ценностей по количеству, качеству и комплектности все члены комиссии ознакомлены и  предупреждены, что они несут ответственность за подписание акта, содержащего данные, не со</w:t>
      </w:r>
      <w:r>
        <w:softHyphen/>
        <w:t>ответствующие действительности.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91"/>
        <w:gridCol w:w="113"/>
        <w:gridCol w:w="964"/>
        <w:gridCol w:w="170"/>
        <w:gridCol w:w="1418"/>
        <w:gridCol w:w="1021"/>
        <w:gridCol w:w="4253"/>
      </w:tblGrid>
      <w:tr w:rsidR="006C3F16"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6C3F16"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6C3F16" w:rsidRDefault="00BD164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(должность)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6C3F16" w:rsidRDefault="006C3F1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6C3F16" w:rsidRDefault="00BD164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(подпись)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C3F16" w:rsidRDefault="006C3F1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6C3F16" w:rsidRDefault="00BD164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(расшифровка подписи)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:rsidR="006C3F16" w:rsidRDefault="006C3F1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6C3F16" w:rsidRDefault="00BD164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(номер и дата выдачи документа о полномочиях и наименова-</w:t>
            </w:r>
            <w:r>
              <w:rPr>
                <w:rFonts w:ascii="Arial" w:hAnsi="Arial" w:cs="Arial"/>
                <w:sz w:val="12"/>
                <w:szCs w:val="12"/>
              </w:rPr>
              <w:br/>
              <w:t>ние организации, выдавшей документы)</w:t>
            </w:r>
          </w:p>
        </w:tc>
      </w:tr>
    </w:tbl>
    <w:p w:rsidR="006C3F16" w:rsidRDefault="006C3F16">
      <w:pPr>
        <w:spacing w:after="120"/>
        <w:rPr>
          <w:rFonts w:ascii="Arial" w:hAnsi="Arial" w:cs="Arial"/>
          <w:sz w:val="17"/>
          <w:szCs w:val="17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91"/>
        <w:gridCol w:w="113"/>
        <w:gridCol w:w="964"/>
        <w:gridCol w:w="170"/>
        <w:gridCol w:w="1418"/>
        <w:gridCol w:w="1021"/>
        <w:gridCol w:w="4253"/>
      </w:tblGrid>
      <w:tr w:rsidR="006C3F16"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6C3F16"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6C3F16" w:rsidRDefault="00BD164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(должность)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6C3F16" w:rsidRDefault="006C3F1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6C3F16" w:rsidRDefault="00BD164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(подпись)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C3F16" w:rsidRDefault="006C3F1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6C3F16" w:rsidRDefault="00BD164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(расшифровка подписи)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:rsidR="006C3F16" w:rsidRDefault="006C3F1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6C3F16" w:rsidRDefault="00BD164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(номер и дата выдачи документа о полномочиях и наименова-</w:t>
            </w:r>
            <w:r>
              <w:rPr>
                <w:rFonts w:ascii="Arial" w:hAnsi="Arial" w:cs="Arial"/>
                <w:sz w:val="12"/>
                <w:szCs w:val="12"/>
              </w:rPr>
              <w:br/>
              <w:t>ние организации, выдавшей документы)</w:t>
            </w:r>
          </w:p>
        </w:tc>
      </w:tr>
    </w:tbl>
    <w:p w:rsidR="006C3F16" w:rsidRDefault="006C3F16">
      <w:pPr>
        <w:spacing w:after="120"/>
        <w:rPr>
          <w:rFonts w:ascii="Arial" w:hAnsi="Arial" w:cs="Arial"/>
          <w:sz w:val="17"/>
          <w:szCs w:val="17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91"/>
        <w:gridCol w:w="113"/>
        <w:gridCol w:w="964"/>
        <w:gridCol w:w="170"/>
        <w:gridCol w:w="1418"/>
        <w:gridCol w:w="1021"/>
        <w:gridCol w:w="4253"/>
      </w:tblGrid>
      <w:tr w:rsidR="006C3F16"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6C3F16"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6C3F16" w:rsidRDefault="00BD164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(должность)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6C3F16" w:rsidRDefault="006C3F1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6C3F16" w:rsidRDefault="00BD164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(подпись)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C3F16" w:rsidRDefault="006C3F1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6C3F16" w:rsidRDefault="00BD164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(расшифровка подписи)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:rsidR="006C3F16" w:rsidRDefault="006C3F1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6C3F16" w:rsidRDefault="00BD164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(номер и дата выдачи документа о полномочиях и наименова-</w:t>
            </w:r>
            <w:r>
              <w:rPr>
                <w:rFonts w:ascii="Arial" w:hAnsi="Arial" w:cs="Arial"/>
                <w:sz w:val="12"/>
                <w:szCs w:val="12"/>
              </w:rPr>
              <w:br/>
              <w:t>ние организации, выдавшей документы)</w:t>
            </w:r>
          </w:p>
        </w:tc>
      </w:tr>
    </w:tbl>
    <w:p w:rsidR="006C3F16" w:rsidRDefault="006C3F16">
      <w:pPr>
        <w:rPr>
          <w:rFonts w:ascii="Arial" w:hAnsi="Arial" w:cs="Arial"/>
          <w:sz w:val="17"/>
          <w:szCs w:val="17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36"/>
        <w:gridCol w:w="141"/>
        <w:gridCol w:w="567"/>
        <w:gridCol w:w="285"/>
        <w:gridCol w:w="1275"/>
        <w:gridCol w:w="426"/>
        <w:gridCol w:w="283"/>
        <w:gridCol w:w="284"/>
      </w:tblGrid>
      <w:tr w:rsidR="006C3F16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3F16" w:rsidRDefault="00BD164E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Материальные ценности приняты и оприходованы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3F16" w:rsidRDefault="00BD164E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napToGrid w:val="0"/>
                <w:color w:val="000000"/>
                <w:sz w:val="17"/>
                <w:szCs w:val="17"/>
              </w:rPr>
              <w:t>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3F16" w:rsidRDefault="00BD164E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napToGrid w:val="0"/>
                <w:color w:val="000000"/>
                <w:sz w:val="17"/>
                <w:szCs w:val="17"/>
              </w:rPr>
              <w:t>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3F16" w:rsidRDefault="00BD164E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3F16" w:rsidRDefault="006C3F16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3F16" w:rsidRDefault="00BD164E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г.</w:t>
            </w:r>
          </w:p>
        </w:tc>
      </w:tr>
    </w:tbl>
    <w:p w:rsidR="006C3F16" w:rsidRDefault="006C3F16">
      <w:pPr>
        <w:rPr>
          <w:rFonts w:ascii="Arial" w:hAnsi="Arial" w:cs="Arial"/>
          <w:sz w:val="17"/>
          <w:szCs w:val="17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418"/>
        <w:gridCol w:w="425"/>
        <w:gridCol w:w="283"/>
        <w:gridCol w:w="567"/>
        <w:gridCol w:w="284"/>
        <w:gridCol w:w="1276"/>
        <w:gridCol w:w="425"/>
        <w:gridCol w:w="283"/>
        <w:gridCol w:w="284"/>
      </w:tblGrid>
      <w:tr w:rsidR="006C3F16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3F16" w:rsidRDefault="00BD164E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Коммерческий акт 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3F16" w:rsidRDefault="00BD164E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от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3F16" w:rsidRDefault="00BD164E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napToGrid w:val="0"/>
                <w:color w:val="000000"/>
                <w:sz w:val="17"/>
                <w:szCs w:val="17"/>
              </w:rPr>
              <w:t>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3F16" w:rsidRDefault="00BD164E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napToGrid w:val="0"/>
                <w:color w:val="000000"/>
                <w:sz w:val="17"/>
                <w:szCs w:val="17"/>
              </w:rPr>
              <w:t>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3F16" w:rsidRDefault="00BD164E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3F16" w:rsidRDefault="006C3F16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3F16" w:rsidRDefault="00BD164E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г.</w:t>
            </w:r>
          </w:p>
        </w:tc>
      </w:tr>
    </w:tbl>
    <w:p w:rsidR="006C3F16" w:rsidRDefault="006C3F16">
      <w:pPr>
        <w:rPr>
          <w:rFonts w:ascii="Arial" w:hAnsi="Arial" w:cs="Arial"/>
          <w:sz w:val="17"/>
          <w:szCs w:val="17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304"/>
        <w:gridCol w:w="340"/>
        <w:gridCol w:w="1871"/>
      </w:tblGrid>
      <w:tr w:rsidR="006C3F16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3F16" w:rsidRDefault="00BD164E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Заведующий складом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3F16" w:rsidRDefault="006C3F16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6C3F16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6C3F16" w:rsidRDefault="006C3F16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6C3F16" w:rsidRDefault="00BD164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C3F16" w:rsidRDefault="006C3F1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6C3F16" w:rsidRDefault="00BD164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(расшифровка подписи)</w:t>
            </w:r>
          </w:p>
        </w:tc>
      </w:tr>
    </w:tbl>
    <w:p w:rsidR="00BD164E" w:rsidRDefault="00BD164E">
      <w:pPr>
        <w:spacing w:before="160"/>
        <w:ind w:right="28"/>
      </w:pPr>
    </w:p>
    <w:p w:rsidR="00DC1EC5" w:rsidRDefault="00DC1EC5">
      <w:pPr>
        <w:spacing w:before="160"/>
        <w:ind w:right="28"/>
      </w:pPr>
    </w:p>
    <w:p w:rsidR="00DC1EC5" w:rsidRPr="004F20FF" w:rsidRDefault="00DC1EC5" w:rsidP="00DC1EC5">
      <w:pPr>
        <w:rPr>
          <w:sz w:val="12"/>
          <w:szCs w:val="26"/>
        </w:rPr>
      </w:pPr>
    </w:p>
    <w:p w:rsidR="00DC1EC5" w:rsidRDefault="00DC1EC5" w:rsidP="00DC1EC5">
      <w:pPr>
        <w:jc w:val="both"/>
      </w:pPr>
    </w:p>
    <w:p w:rsidR="00DC1EC5" w:rsidRDefault="00C36683" w:rsidP="00DC1EC5">
      <w:pPr>
        <w:jc w:val="both"/>
      </w:pPr>
      <w:r>
        <w:lastRenderedPageBreak/>
        <w:t>2</w:t>
      </w:r>
      <w:r w:rsidR="00DC1EC5">
        <w:t xml:space="preserve">. </w:t>
      </w:r>
      <w:r w:rsidR="00DC1EC5" w:rsidRPr="00206E60">
        <w:t xml:space="preserve">Настоящее </w:t>
      </w:r>
      <w:r w:rsidR="00DC1EC5">
        <w:t xml:space="preserve">Приложение </w:t>
      </w:r>
      <w:r w:rsidR="00DC1EC5" w:rsidRPr="00206E60">
        <w:t>является неотъемлемой частью Договора</w:t>
      </w:r>
      <w:r>
        <w:t>.</w:t>
      </w:r>
      <w:r w:rsidR="00DC1EC5">
        <w:t xml:space="preserve"> </w:t>
      </w:r>
    </w:p>
    <w:p w:rsidR="00DC1EC5" w:rsidRPr="008751AC" w:rsidRDefault="00DC1EC5" w:rsidP="00DC1EC5">
      <w:pPr>
        <w:rPr>
          <w:b/>
          <w:snapToGrid w:val="0"/>
          <w:szCs w:val="26"/>
        </w:rPr>
      </w:pPr>
    </w:p>
    <w:p w:rsidR="00DC1EC5" w:rsidRDefault="00DC1EC5" w:rsidP="00DC1EC5">
      <w:pPr>
        <w:jc w:val="both"/>
      </w:pPr>
    </w:p>
    <w:p w:rsidR="00C36683" w:rsidRDefault="00C36683" w:rsidP="00C36683">
      <w:pPr>
        <w:pStyle w:val="3"/>
        <w:ind w:right="72"/>
        <w:jc w:val="center"/>
        <w:rPr>
          <w:b/>
          <w:sz w:val="24"/>
          <w:szCs w:val="24"/>
        </w:rPr>
      </w:pPr>
      <w:r w:rsidRPr="00C4543E">
        <w:rPr>
          <w:b/>
          <w:sz w:val="24"/>
          <w:szCs w:val="24"/>
        </w:rPr>
        <w:t>Подписи Сторон</w:t>
      </w:r>
    </w:p>
    <w:p w:rsidR="00C36683" w:rsidRPr="00C4543E" w:rsidRDefault="00C36683" w:rsidP="00C36683">
      <w:pPr>
        <w:pStyle w:val="3"/>
        <w:ind w:right="72"/>
        <w:jc w:val="center"/>
        <w:rPr>
          <w:b/>
          <w:sz w:val="24"/>
          <w:szCs w:val="24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665"/>
        <w:gridCol w:w="4793"/>
      </w:tblGrid>
      <w:tr w:rsidR="00C36683" w:rsidRPr="00A1703D" w:rsidTr="00C36683">
        <w:trPr>
          <w:trHeight w:val="1341"/>
        </w:trPr>
        <w:tc>
          <w:tcPr>
            <w:tcW w:w="4361" w:type="dxa"/>
          </w:tcPr>
          <w:p w:rsidR="00C36683" w:rsidRPr="00F721B5" w:rsidRDefault="00C36683" w:rsidP="00C36683">
            <w:pPr>
              <w:pStyle w:val="3"/>
              <w:ind w:right="72"/>
              <w:jc w:val="center"/>
              <w:rPr>
                <w:b/>
                <w:sz w:val="24"/>
                <w:szCs w:val="24"/>
              </w:rPr>
            </w:pPr>
            <w:r w:rsidRPr="00F721B5">
              <w:rPr>
                <w:b/>
                <w:sz w:val="24"/>
                <w:szCs w:val="24"/>
              </w:rPr>
              <w:t>Поставщик</w:t>
            </w:r>
          </w:p>
          <w:p w:rsidR="00C36683" w:rsidRPr="00F721B5" w:rsidRDefault="00C36683" w:rsidP="00C36683">
            <w:pPr>
              <w:pStyle w:val="3"/>
              <w:ind w:right="72"/>
              <w:jc w:val="center"/>
              <w:rPr>
                <w:b/>
                <w:sz w:val="24"/>
                <w:szCs w:val="24"/>
              </w:rPr>
            </w:pPr>
          </w:p>
          <w:p w:rsidR="00C36683" w:rsidRPr="00F721B5" w:rsidRDefault="00F721B5" w:rsidP="001B12F6">
            <w:pPr>
              <w:pStyle w:val="3"/>
              <w:ind w:right="72"/>
              <w:jc w:val="both"/>
              <w:rPr>
                <w:b/>
                <w:sz w:val="24"/>
                <w:szCs w:val="24"/>
              </w:rPr>
            </w:pPr>
            <w:r w:rsidRPr="00486026">
              <w:rPr>
                <w:sz w:val="24"/>
                <w:szCs w:val="24"/>
                <w:shd w:val="clear" w:color="auto" w:fill="BFBFBF" w:themeFill="background1" w:themeFillShade="B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/______________/"/>
                  </w:textInput>
                </w:ffData>
              </w:fldChar>
            </w:r>
            <w:r w:rsidRPr="00486026">
              <w:rPr>
                <w:sz w:val="24"/>
                <w:szCs w:val="24"/>
                <w:shd w:val="clear" w:color="auto" w:fill="BFBFBF" w:themeFill="background1" w:themeFillShade="BF"/>
              </w:rPr>
              <w:instrText xml:space="preserve"> FORMTEXT </w:instrText>
            </w:r>
            <w:r w:rsidRPr="00486026">
              <w:rPr>
                <w:sz w:val="24"/>
                <w:szCs w:val="24"/>
                <w:shd w:val="clear" w:color="auto" w:fill="BFBFBF" w:themeFill="background1" w:themeFillShade="BF"/>
              </w:rPr>
            </w:r>
            <w:r w:rsidRPr="00486026">
              <w:rPr>
                <w:sz w:val="24"/>
                <w:szCs w:val="24"/>
                <w:shd w:val="clear" w:color="auto" w:fill="BFBFBF" w:themeFill="background1" w:themeFillShade="BF"/>
              </w:rPr>
              <w:fldChar w:fldCharType="separate"/>
            </w:r>
            <w:r w:rsidRPr="00486026">
              <w:rPr>
                <w:noProof/>
                <w:sz w:val="24"/>
                <w:szCs w:val="24"/>
                <w:shd w:val="clear" w:color="auto" w:fill="BFBFBF" w:themeFill="background1" w:themeFillShade="BF"/>
              </w:rPr>
              <w:t>___________________/______________/</w:t>
            </w:r>
            <w:r w:rsidRPr="00486026">
              <w:rPr>
                <w:sz w:val="24"/>
                <w:szCs w:val="24"/>
                <w:shd w:val="clear" w:color="auto" w:fill="BFBFBF" w:themeFill="background1" w:themeFillShade="BF"/>
              </w:rPr>
              <w:fldChar w:fldCharType="end"/>
            </w:r>
          </w:p>
        </w:tc>
        <w:tc>
          <w:tcPr>
            <w:tcW w:w="5097" w:type="dxa"/>
          </w:tcPr>
          <w:p w:rsidR="00C36683" w:rsidRPr="00F721B5" w:rsidRDefault="00C36683" w:rsidP="00C36683">
            <w:pPr>
              <w:pStyle w:val="3"/>
              <w:ind w:left="0" w:right="72"/>
              <w:jc w:val="center"/>
              <w:rPr>
                <w:b/>
                <w:sz w:val="24"/>
                <w:szCs w:val="24"/>
              </w:rPr>
            </w:pPr>
            <w:r w:rsidRPr="00F721B5">
              <w:rPr>
                <w:b/>
                <w:sz w:val="24"/>
                <w:szCs w:val="24"/>
              </w:rPr>
              <w:t>Покупатель</w:t>
            </w:r>
          </w:p>
          <w:p w:rsidR="00C36683" w:rsidRPr="00F721B5" w:rsidRDefault="00C36683" w:rsidP="00C36683">
            <w:pPr>
              <w:pStyle w:val="3"/>
              <w:ind w:left="0" w:right="72"/>
              <w:jc w:val="center"/>
              <w:rPr>
                <w:b/>
                <w:sz w:val="24"/>
                <w:szCs w:val="24"/>
              </w:rPr>
            </w:pPr>
          </w:p>
          <w:p w:rsidR="00C36683" w:rsidRPr="00F721B5" w:rsidRDefault="00C36683" w:rsidP="00C36683">
            <w:pPr>
              <w:pStyle w:val="3"/>
              <w:ind w:left="0" w:right="72"/>
              <w:jc w:val="center"/>
              <w:rPr>
                <w:b/>
                <w:sz w:val="24"/>
                <w:szCs w:val="24"/>
              </w:rPr>
            </w:pPr>
            <w:r w:rsidRPr="00486026">
              <w:rPr>
                <w:sz w:val="24"/>
                <w:szCs w:val="24"/>
                <w:shd w:val="clear" w:color="auto" w:fill="BFBFBF" w:themeFill="background1" w:themeFillShade="B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/______________/"/>
                  </w:textInput>
                </w:ffData>
              </w:fldChar>
            </w:r>
            <w:r w:rsidRPr="00486026">
              <w:rPr>
                <w:sz w:val="24"/>
                <w:szCs w:val="24"/>
                <w:shd w:val="clear" w:color="auto" w:fill="BFBFBF" w:themeFill="background1" w:themeFillShade="BF"/>
              </w:rPr>
              <w:instrText xml:space="preserve"> FORMTEXT </w:instrText>
            </w:r>
            <w:r w:rsidRPr="00486026">
              <w:rPr>
                <w:sz w:val="24"/>
                <w:szCs w:val="24"/>
                <w:shd w:val="clear" w:color="auto" w:fill="BFBFBF" w:themeFill="background1" w:themeFillShade="BF"/>
              </w:rPr>
            </w:r>
            <w:r w:rsidRPr="00486026">
              <w:rPr>
                <w:sz w:val="24"/>
                <w:szCs w:val="24"/>
                <w:shd w:val="clear" w:color="auto" w:fill="BFBFBF" w:themeFill="background1" w:themeFillShade="BF"/>
              </w:rPr>
              <w:fldChar w:fldCharType="separate"/>
            </w:r>
            <w:r w:rsidRPr="00486026">
              <w:rPr>
                <w:noProof/>
                <w:sz w:val="24"/>
                <w:szCs w:val="24"/>
                <w:shd w:val="clear" w:color="auto" w:fill="BFBFBF" w:themeFill="background1" w:themeFillShade="BF"/>
              </w:rPr>
              <w:t>_____________________/______________/</w:t>
            </w:r>
            <w:r w:rsidRPr="00486026">
              <w:rPr>
                <w:sz w:val="24"/>
                <w:szCs w:val="24"/>
                <w:shd w:val="clear" w:color="auto" w:fill="BFBFBF" w:themeFill="background1" w:themeFillShade="BF"/>
              </w:rPr>
              <w:fldChar w:fldCharType="end"/>
            </w:r>
          </w:p>
        </w:tc>
      </w:tr>
    </w:tbl>
    <w:p w:rsidR="00C36683" w:rsidRDefault="00C36683" w:rsidP="00DC1EC5">
      <w:pPr>
        <w:jc w:val="both"/>
      </w:pPr>
    </w:p>
    <w:p w:rsidR="00C36683" w:rsidRPr="00913CB3" w:rsidRDefault="00C36683" w:rsidP="00DC1EC5">
      <w:pPr>
        <w:jc w:val="both"/>
      </w:pPr>
    </w:p>
    <w:p w:rsidR="00DC1EC5" w:rsidRPr="00094F4B" w:rsidRDefault="00DC1EC5" w:rsidP="00DC1EC5"/>
    <w:p w:rsidR="00DC1EC5" w:rsidRDefault="00DC1EC5">
      <w:pPr>
        <w:spacing w:before="160"/>
        <w:ind w:right="28"/>
      </w:pPr>
    </w:p>
    <w:sectPr w:rsidR="00DC1EC5" w:rsidSect="006C3F16">
      <w:pgSz w:w="11907" w:h="16840" w:code="9"/>
      <w:pgMar w:top="1134" w:right="1361" w:bottom="1134" w:left="130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4B6A" w:rsidRDefault="00694B6A">
      <w:r>
        <w:separator/>
      </w:r>
    </w:p>
  </w:endnote>
  <w:endnote w:type="continuationSeparator" w:id="0">
    <w:p w:rsidR="00694B6A" w:rsidRDefault="00694B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4B6A" w:rsidRDefault="00694B6A">
      <w:r>
        <w:separator/>
      </w:r>
    </w:p>
  </w:footnote>
  <w:footnote w:type="continuationSeparator" w:id="0">
    <w:p w:rsidR="00694B6A" w:rsidRDefault="00694B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033962"/>
    <w:multiLevelType w:val="hybridMultilevel"/>
    <w:tmpl w:val="49E41C28"/>
    <w:lvl w:ilvl="0" w:tplc="1A7ED0D6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4D1741E1"/>
    <w:multiLevelType w:val="hybridMultilevel"/>
    <w:tmpl w:val="75BAD2F0"/>
    <w:lvl w:ilvl="0" w:tplc="BA50320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E3AD5"/>
    <w:rsid w:val="000B1282"/>
    <w:rsid w:val="000E3AD5"/>
    <w:rsid w:val="0013746C"/>
    <w:rsid w:val="0029236D"/>
    <w:rsid w:val="00486026"/>
    <w:rsid w:val="004E3490"/>
    <w:rsid w:val="0054072C"/>
    <w:rsid w:val="0068268A"/>
    <w:rsid w:val="00694B6A"/>
    <w:rsid w:val="006A26C1"/>
    <w:rsid w:val="006A4236"/>
    <w:rsid w:val="006C3F16"/>
    <w:rsid w:val="00A05EC8"/>
    <w:rsid w:val="00A23CF2"/>
    <w:rsid w:val="00BB06EC"/>
    <w:rsid w:val="00BD164E"/>
    <w:rsid w:val="00C36683"/>
    <w:rsid w:val="00DC1EC5"/>
    <w:rsid w:val="00F72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8046BE0-E4A8-44DA-88C9-2E1CB9241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3F16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6C3F16"/>
    <w:pPr>
      <w:keepNext/>
      <w:outlineLvl w:val="0"/>
    </w:pPr>
    <w:rPr>
      <w:rFonts w:ascii="Arial" w:hAnsi="Arial" w:cs="Arial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3F1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header"/>
    <w:basedOn w:val="a"/>
    <w:link w:val="a4"/>
    <w:uiPriority w:val="99"/>
    <w:rsid w:val="006C3F16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C3F16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6C3F16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C3F16"/>
    <w:rPr>
      <w:rFonts w:ascii="Times New Roman" w:hAnsi="Times New Roman" w:cs="Times New Roman"/>
      <w:sz w:val="20"/>
      <w:szCs w:val="20"/>
    </w:rPr>
  </w:style>
  <w:style w:type="paragraph" w:styleId="2">
    <w:name w:val="Body Text 2"/>
    <w:basedOn w:val="a"/>
    <w:link w:val="20"/>
    <w:uiPriority w:val="99"/>
    <w:rsid w:val="006C3F16"/>
    <w:pPr>
      <w:spacing w:before="80"/>
      <w:ind w:firstLine="284"/>
      <w:jc w:val="both"/>
    </w:pPr>
    <w:rPr>
      <w:rFonts w:ascii="Arial" w:hAnsi="Arial" w:cs="Arial"/>
      <w:sz w:val="17"/>
      <w:szCs w:val="17"/>
    </w:rPr>
  </w:style>
  <w:style w:type="character" w:customStyle="1" w:styleId="20">
    <w:name w:val="Основной текст 2 Знак"/>
    <w:basedOn w:val="a0"/>
    <w:link w:val="2"/>
    <w:uiPriority w:val="99"/>
    <w:semiHidden/>
    <w:rsid w:val="006C3F16"/>
    <w:rPr>
      <w:rFonts w:ascii="Times New Roman" w:hAnsi="Times New Roman" w:cs="Times New Roman"/>
      <w:sz w:val="20"/>
      <w:szCs w:val="20"/>
    </w:rPr>
  </w:style>
  <w:style w:type="paragraph" w:styleId="3">
    <w:name w:val="Body Text Indent 3"/>
    <w:basedOn w:val="a"/>
    <w:link w:val="30"/>
    <w:uiPriority w:val="99"/>
    <w:unhideWhenUsed/>
    <w:rsid w:val="00DC1EC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DC1EC5"/>
    <w:rPr>
      <w:rFonts w:ascii="Times New Roman" w:hAnsi="Times New Roman" w:cs="Times New Roman"/>
      <w:sz w:val="16"/>
      <w:szCs w:val="16"/>
    </w:rPr>
  </w:style>
  <w:style w:type="paragraph" w:styleId="a7">
    <w:name w:val="Body Text"/>
    <w:basedOn w:val="a"/>
    <w:link w:val="a8"/>
    <w:rsid w:val="00DC1EC5"/>
    <w:pPr>
      <w:autoSpaceDE/>
      <w:autoSpaceDN/>
      <w:spacing w:after="120"/>
    </w:pPr>
    <w:rPr>
      <w:rFonts w:eastAsia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rsid w:val="00DC1EC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3246C57E796E4597B764BF582233E9" ma:contentTypeVersion="12" ma:contentTypeDescription="Создание документа." ma:contentTypeScope="" ma:versionID="3be00337a84aecaf6f6461436d6549f4">
  <xsd:schema xmlns:xsd="http://www.w3.org/2001/XMLSchema" xmlns:xs="http://www.w3.org/2001/XMLSchema" xmlns:p="http://schemas.microsoft.com/office/2006/metadata/properties" xmlns:ns2="http://schemas.microsoft.com/sharepoint/v3/fields" xmlns:ns3="c3ae728d-4bfd-46fe-b218-2830c7b691ee" xmlns:ns4="8bac88fb-cf73-4b22-9c7a-d5e87133f847" targetNamespace="http://schemas.microsoft.com/office/2006/metadata/properties" ma:root="true" ma:fieldsID="9ccead0f321fb5b69ac4f098cc53c65b" ns2:_="" ns3:_="" ns4:_="">
    <xsd:import namespace="http://schemas.microsoft.com/sharepoint/v3/fields"/>
    <xsd:import namespace="c3ae728d-4bfd-46fe-b218-2830c7b691ee"/>
    <xsd:import namespace="8bac88fb-cf73-4b22-9c7a-d5e87133f847"/>
    <xsd:element name="properties">
      <xsd:complexType>
        <xsd:sequence>
          <xsd:element name="documentManagement">
            <xsd:complexType>
              <xsd:all>
                <xsd:element ref="ns2:_Status" minOccurs="0"/>
                <xsd:element ref="ns3:_x0422__x0438__x043f__x0020__x0434__x043e__x043a__x0443__x043c__x0435__x043d__x0442__x0430_"/>
                <xsd:element ref="ns3:_x0414__x0435__x043d__x0435__x0436__x043d__x0430__x044f__x0020__x043f__x0440__x0438__x0432__x044f__x0437__x043a__x0430_" minOccurs="0"/>
                <xsd:element ref="ns3:_x0412__x0438__x0434_" minOccurs="0"/>
                <xsd:element ref="ns3:_x0420__x0435__x0433__x0438__x0441__x0442__x0440__x0430__x0446__x0438__x043e__x043d__x043d__x044b__x0439__x0020__x043d__x043e__x043c__x0435__x0440_" minOccurs="0"/>
                <xsd:element ref="ns3:_x041f__x0435__x0440__x0438__x043e__x0434__x0020__x0434__x0435__x0439__x0441__x0442__x0432__x0438__x044f_" minOccurs="0"/>
                <xsd:element ref="ns3:k87b3b138ff949f4af7079499fd83d20" minOccurs="0"/>
                <xsd:element ref="ns4:TaxCatchAll" minOccurs="0"/>
                <xsd:element ref="ns3:_x0421__x043b__x0443__x0436__x0431__x0430__x0020__x043a__x0443__x0440__x0430__x0442__x043e__x0440_" minOccurs="0"/>
                <xsd:element ref="ns3:dbo_x002e_vBashneftDepartments_ID" minOccurs="0"/>
                <xsd:element ref="ns3:_x0421__x043b__x0443__x0436__x0431__x0430__x0020__x043a__x0443__x0440__x0430__x0442__x043e__x0440__x003a__x0020__x0411__x043b__x043e__x043a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8" nillable="true" ma:displayName="Состояние" ma:default="Утверждена" ma:format="Dropdown" ma:internalName="_Status">
      <xsd:simpleType>
        <xsd:union memberTypes="dms:Text">
          <xsd:simpleType>
            <xsd:restriction base="dms:Choice">
              <xsd:enumeration value="Утверждена"/>
              <xsd:enumeration value="Аннулирована"/>
              <xsd:enumeration value="Иное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ae728d-4bfd-46fe-b218-2830c7b691ee" elementFormDefault="qualified">
    <xsd:import namespace="http://schemas.microsoft.com/office/2006/documentManagement/types"/>
    <xsd:import namespace="http://schemas.microsoft.com/office/infopath/2007/PartnerControls"/>
    <xsd:element name="_x0422__x0438__x043f__x0020__x0434__x043e__x043a__x0443__x043c__x0435__x043d__x0442__x0430_" ma:index="9" ma:displayName="Тип документа" ma:default="Типовые формы договоров" ma:format="Dropdown" ma:internalName="_x0422__x0438__x043f__x0020__x0434__x043e__x043a__x0443__x043c__x0435__x043d__x0442__x0430_">
      <xsd:simpleType>
        <xsd:restriction base="dms:Choice">
          <xsd:enumeration value="Типовые формы договоров"/>
          <xsd:enumeration value="Типовые формы контрактов"/>
          <xsd:enumeration value="Документы, регламентирующие договорную деятельность Общества"/>
          <xsd:enumeration value="Иные"/>
        </xsd:restriction>
      </xsd:simpleType>
    </xsd:element>
    <xsd:element name="_x0414__x0435__x043d__x0435__x0436__x043d__x0430__x044f__x0020__x043f__x0440__x0438__x0432__x044f__x0437__x043a__x0430_" ma:index="10" nillable="true" ma:displayName="Денежная привязка" ma:default="Доходный" ma:format="Dropdown" ma:internalName="_x0414__x0435__x043d__x0435__x0436__x043d__x0430__x044f__x0020__x043f__x0440__x0438__x0432__x044f__x0437__x043a__x0430_">
      <xsd:simpleType>
        <xsd:restriction base="dms:Choice">
          <xsd:enumeration value="Доходный"/>
          <xsd:enumeration value="Расходный"/>
          <xsd:enumeration value="Прочее"/>
        </xsd:restriction>
      </xsd:simpleType>
    </xsd:element>
    <xsd:element name="_x0412__x0438__x0434_" ma:index="11" nillable="true" ma:displayName="Вид" ma:format="Dropdown" ma:internalName="_x0412__x0438__x0434_">
      <xsd:simpleType>
        <xsd:restriction base="dms:Choice">
          <xsd:enumeration value="Купля-продажа"/>
          <xsd:enumeration value="Поставка"/>
          <xsd:enumeration value="Мена"/>
          <xsd:enumeration value="Дарение"/>
          <xsd:enumeration value="Аренда"/>
          <xsd:enumeration value="Подряд"/>
          <xsd:enumeration value="Оказание услуг"/>
          <xsd:enumeration value="Перевозка"/>
          <xsd:enumeration value="Заем"/>
          <xsd:enumeration value="Кредит"/>
          <xsd:enumeration value="НИОКР"/>
          <xsd:enumeration value="Уступка"/>
          <xsd:enumeration value="Хранение"/>
          <xsd:enumeration value="Страхование"/>
          <xsd:enumeration value="Поручение"/>
          <xsd:enumeration value="Комиссия"/>
          <xsd:enumeration value="Агентирование"/>
          <xsd:enumeration value="Лицензионные/сублицензионные"/>
          <xsd:enumeration value="Смешанные"/>
          <xsd:enumeration value="Иной"/>
        </xsd:restriction>
      </xsd:simpleType>
    </xsd:element>
    <xsd:element name="_x0420__x0435__x0433__x0438__x0441__x0442__x0440__x0430__x0446__x0438__x043e__x043d__x043d__x044b__x0439__x0020__x043d__x043e__x043c__x0435__x0440_" ma:index="12" nillable="true" ma:displayName="Регистрационный номер" ma:internalName="_x0420__x0435__x0433__x0438__x0441__x0442__x0440__x0430__x0446__x0438__x043e__x043d__x043d__x044b__x0439__x0020__x043d__x043e__x043c__x0435__x0440_">
      <xsd:simpleType>
        <xsd:restriction base="dms:Text">
          <xsd:maxLength value="255"/>
        </xsd:restriction>
      </xsd:simpleType>
    </xsd:element>
    <xsd:element name="_x041f__x0435__x0440__x0438__x043e__x0434__x0020__x0434__x0435__x0439__x0441__x0442__x0432__x0438__x044f_" ma:index="13" nillable="true" ma:displayName="Период действия" ma:format="DateOnly" ma:internalName="_x041f__x0435__x0440__x0438__x043e__x0434__x0020__x0434__x0435__x0439__x0441__x0442__x0432__x0438__x044f_">
      <xsd:simpleType>
        <xsd:restriction base="dms:DateTime"/>
      </xsd:simpleType>
    </xsd:element>
    <xsd:element name="k87b3b138ff949f4af7079499fd83d20" ma:index="15" nillable="true" ma:taxonomy="true" ma:internalName="k87b3b138ff949f4af7079499fd83d20" ma:taxonomyFieldName="_x041f__x043e__x0434__x0440__x0430__x0437__x0434__x0435__x043b__x0435__x043d__x0438__x0435__x002d__x043a__x0443__x0440__x0430__x0442__x043e__x0440_" ma:displayName="Подразделение-куратор" ma:default="" ma:fieldId="{487b3b13-8ff9-49f4-af70-79499fd83d20}" ma:sspId="165bb298-67f8-49ed-bfef-e4e029771100" ma:termSetId="fa292646-d7a9-4b67-bd11-56b9dd2f0df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x0421__x043b__x0443__x0436__x0431__x0430__x0020__x043a__x0443__x0440__x0430__x0442__x043e__x0440_" ma:index="17" nillable="true" ma:displayName="Служба куратор" ma:internalName="_x0421__x043b__x0443__x0436__x0431__x0430__x0020__x043a__x0443__x0440__x0430__x0442__x043e__x0440_">
      <xsd:complexType>
        <xsd:simpleContent>
          <xsd:extension base="dms:BusinessDataPrimaryField">
            <xsd:attribute name="BdcField" type="xsd:string" fixed="orgUnit_name"/>
            <xsd:attribute name="RelatedFieldWssStaticName" type="xsd:string" fixed="dbo_x002e_vBashneftDepartments_ID"/>
            <xsd:attribute name="SecondaryFieldBdcNames" type="xsd:string" fixed="5%20%D0%91%D0%BB%D0%BE%D0%BA%202"/>
            <xsd:attribute name="SecondaryFieldsWssStaticNames" type="xsd:string" fixed="141%20%5Fx0421%5F%5Fx043b%5F%5Fx0443%5F%5Fx0436%5F%5Fx0431%5F%5Fx0430%5F%5Fx0020%5F%5Fx043a%5F%5Fx0443%5F%5Fx0440%5F%5Fx0430%5F%5Fx0442%5F%5Fx043e%5F%5Fx0440%5F%5Fx003a%5F%5Fx0020%5F%5Fx0411%5F%5Fx043b%5F%5Fx043e%5F%5Fx043a%5F%204"/>
            <xsd:attribute name="SystemInstance" type="xsd:string" fixed="EmployeeDirectoryInstance"/>
            <xsd:attribute name="EntityNamespace" type="xsd:string" fixed="EmployeeDirectory"/>
            <xsd:attribute name="EntityName" type="xsd:string" fixed="dbo.vBashneftDepartments"/>
            <xsd:attribute name="RelatedFieldBDCField" type="xsd:string" fixed=""/>
            <xsd:attribute name="Resolved" type="xsd:string" fixed="true"/>
          </xsd:extension>
        </xsd:simpleContent>
      </xsd:complexType>
    </xsd:element>
    <xsd:element name="dbo_x002e_vBashneftDepartments_ID" ma:index="18" nillable="true" ma:displayName="dbo.vBashneftDepartments_ID" ma:hidden="true" ma:internalName="dbo_x002e_vBashneftDepartments_ID">
      <xsd:complexType>
        <xsd:simpleContent>
          <xsd:extension base="dms:BusinessDataSecondaryField">
            <xsd:attribute name="BdcField" type="xsd:string" fixed="dbo.vBashneftDepartments_ID"/>
          </xsd:extension>
        </xsd:simpleContent>
      </xsd:complexType>
    </xsd:element>
    <xsd:element name="_x0421__x043b__x0443__x0436__x0431__x0430__x0020__x043a__x0443__x0440__x0430__x0442__x043e__x0440__x003a__x0020__x0411__x043b__x043e__x043a_" ma:index="19" nillable="true" ma:displayName="Служба куратор: Блок" ma:internalName="_x0421__x043b__x0443__x0436__x0431__x0430__x0020__x043a__x0443__x0440__x0430__x0442__x043e__x0440__x003a__x0020__x0411__x043b__x043e__x043a_">
      <xsd:complexType>
        <xsd:simpleContent>
          <xsd:extension base="dms:BusinessDataSecondaryField">
            <xsd:attribute name="BdcField" type="xsd:string" fixed="Блок"/>
          </xsd:extension>
        </xsd:simple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ac88fb-cf73-4b22-9c7a-d5e87133f847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Столбец для захвата всех терминов таксономии" ma:hidden="true" ma:list="{e7de04b5-5194-431e-b510-5b6b6345f724}" ma:internalName="TaxCatchAll" ma:showField="CatchAllData" ma:web="8bac88fb-cf73-4b22-9c7a-d5e87133f8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Состояние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20__x0435__x0433__x0438__x0441__x0442__x0440__x0430__x0446__x0438__x043e__x043d__x043d__x044b__x0439__x0020__x043d__x043e__x043c__x0435__x0440_ xmlns="c3ae728d-4bfd-46fe-b218-2830c7b691ee" xsi:nil="true"/>
    <TaxCatchAll xmlns="8bac88fb-cf73-4b22-9c7a-d5e87133f847"/>
    <_x0414__x0435__x043d__x0435__x0436__x043d__x0430__x044f__x0020__x043f__x0440__x0438__x0432__x044f__x0437__x043a__x0430_ xmlns="c3ae728d-4bfd-46fe-b218-2830c7b691ee">Доходный</_x0414__x0435__x043d__x0435__x0436__x043d__x0430__x044f__x0020__x043f__x0440__x0438__x0432__x044f__x0437__x043a__x0430_>
    <dbo_x002e_vBashneftDepartments_ID xmlns="c3ae728d-4bfd-46fe-b218-2830c7b691ee" xsi:nil="true"/>
    <_Status xmlns="http://schemas.microsoft.com/sharepoint/v3/fields">Утверждена</_Status>
    <_x0421__x043b__x0443__x0436__x0431__x0430__x0020__x043a__x0443__x0440__x0430__x0442__x043e__x0440_ xmlns="c3ae728d-4bfd-46fe-b218-2830c7b691ee" xsi:nil="true" Resolved="true"/>
    <_x0422__x0438__x043f__x0020__x0434__x043e__x043a__x0443__x043c__x0435__x043d__x0442__x0430_ xmlns="c3ae728d-4bfd-46fe-b218-2830c7b691ee">Типовые формы договоров</_x0422__x0438__x043f__x0020__x0434__x043e__x043a__x0443__x043c__x0435__x043d__x0442__x0430_>
    <_x0412__x0438__x0434_ xmlns="c3ae728d-4bfd-46fe-b218-2830c7b691ee" xsi:nil="true"/>
    <k87b3b138ff949f4af7079499fd83d20 xmlns="c3ae728d-4bfd-46fe-b218-2830c7b691ee">
      <Terms xmlns="http://schemas.microsoft.com/office/infopath/2007/PartnerControls"/>
    </k87b3b138ff949f4af7079499fd83d20>
    <_x041f__x0435__x0440__x0438__x043e__x0434__x0020__x0434__x0435__x0439__x0441__x0442__x0432__x0438__x044f_ xmlns="c3ae728d-4bfd-46fe-b218-2830c7b691ee" xsi:nil="true"/>
    <_x0421__x043b__x0443__x0436__x0431__x0430__x0020__x043a__x0443__x0440__x0430__x0442__x043e__x0440__x003a__x0020__x0411__x043b__x043e__x043a_ xmlns="c3ae728d-4bfd-46fe-b218-2830c7b691ee" xsi:nil="true"/>
  </documentManagement>
</p:properties>
</file>

<file path=customXml/itemProps1.xml><?xml version="1.0" encoding="utf-8"?>
<ds:datastoreItem xmlns:ds="http://schemas.openxmlformats.org/officeDocument/2006/customXml" ds:itemID="{9738FB4E-03C1-4336-9775-7380D19835ED}"/>
</file>

<file path=customXml/itemProps2.xml><?xml version="1.0" encoding="utf-8"?>
<ds:datastoreItem xmlns:ds="http://schemas.openxmlformats.org/officeDocument/2006/customXml" ds:itemID="{D11A7354-33A3-4BD6-92C6-FDA8F48E92F7}"/>
</file>

<file path=customXml/itemProps3.xml><?xml version="1.0" encoding="utf-8"?>
<ds:datastoreItem xmlns:ds="http://schemas.openxmlformats.org/officeDocument/2006/customXml" ds:itemID="{2DE88482-DCCA-48D7-B5E6-EC9607516D8A}"/>
</file>

<file path=docProps/app.xml><?xml version="1.0" encoding="utf-8"?>
<Properties xmlns="http://schemas.openxmlformats.org/officeDocument/2006/extended-properties" xmlns:vt="http://schemas.openxmlformats.org/officeDocument/2006/docPropsVTypes">
  <Template>5241A9D4.dotm</Template>
  <TotalTime>18</TotalTime>
  <Pages>6</Pages>
  <Words>772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Типовая межотраслевая форма № М-7</vt:lpstr>
    </vt:vector>
  </TitlesOfParts>
  <Company>NPO VMI</Company>
  <LinksUpToDate>false</LinksUpToDate>
  <CharactersWithSpaces>5163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Типовая межотраслевая форма № М-7</dc:title>
  <dc:creator>ConsultantPlus</dc:creator>
  <cp:lastModifiedBy>Позднова Мария Михайловна</cp:lastModifiedBy>
  <cp:revision>5</cp:revision>
  <cp:lastPrinted>2016-05-27T08:08:00Z</cp:lastPrinted>
  <dcterms:created xsi:type="dcterms:W3CDTF">2016-05-27T08:07:00Z</dcterms:created>
  <dcterms:modified xsi:type="dcterms:W3CDTF">2020-09-02T18:05:00Z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0x010100083246C57E796E4597B764BF582233E9</vt:lpwstr>
  </property>
</Properties>
</file>