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EBC" w:rsidRDefault="0007372A" w:rsidP="0007372A">
      <w:pPr>
        <w:tabs>
          <w:tab w:val="left" w:pos="720"/>
        </w:tabs>
        <w:jc w:val="center"/>
      </w:pPr>
      <w:r>
        <w:rPr>
          <w:b/>
          <w:kern w:val="28"/>
        </w:rPr>
        <w:t>ТЕХНИЧЕСКИЕ ТРЕБОВАНИЯ</w:t>
      </w:r>
      <w:r w:rsidRPr="00511587">
        <w:t xml:space="preserve"> </w:t>
      </w:r>
    </w:p>
    <w:p w:rsidR="0007372A" w:rsidRDefault="0007372A" w:rsidP="0007372A">
      <w:pPr>
        <w:tabs>
          <w:tab w:val="left" w:pos="720"/>
        </w:tabs>
        <w:jc w:val="center"/>
      </w:pPr>
      <w:r>
        <w:t xml:space="preserve">  </w:t>
      </w:r>
    </w:p>
    <w:p w:rsidR="00A87AB3" w:rsidRPr="00FA1EBC" w:rsidRDefault="004951C5" w:rsidP="00FA1EBC">
      <w:pPr>
        <w:tabs>
          <w:tab w:val="left" w:pos="720"/>
        </w:tabs>
        <w:jc w:val="center"/>
        <w:rPr>
          <w:b/>
          <w:kern w:val="28"/>
        </w:rPr>
      </w:pPr>
      <w:r w:rsidRPr="004951C5">
        <w:rPr>
          <w:b/>
          <w:kern w:val="28"/>
        </w:rPr>
        <w:t>Паста для очищения рук</w:t>
      </w:r>
      <w:r w:rsidR="00FA1EBC" w:rsidRPr="00FA1EBC">
        <w:rPr>
          <w:b/>
          <w:kern w:val="28"/>
        </w:rPr>
        <w:t xml:space="preserve"> </w:t>
      </w:r>
      <w:r w:rsidR="00A87AB3" w:rsidRPr="00FA1EBC">
        <w:rPr>
          <w:b/>
          <w:kern w:val="28"/>
        </w:rPr>
        <w:t>(</w:t>
      </w:r>
      <w:r>
        <w:rPr>
          <w:b/>
          <w:kern w:val="28"/>
        </w:rPr>
        <w:t>2</w:t>
      </w:r>
      <w:r w:rsidR="00A87AB3" w:rsidRPr="00FA1EBC">
        <w:rPr>
          <w:b/>
          <w:kern w:val="28"/>
        </w:rPr>
        <w:t xml:space="preserve">00 мл) </w:t>
      </w:r>
    </w:p>
    <w:p w:rsidR="009E62CA" w:rsidRDefault="009E62CA" w:rsidP="00AB1728">
      <w:pPr>
        <w:tabs>
          <w:tab w:val="left" w:pos="720"/>
        </w:tabs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40"/>
        <w:gridCol w:w="3572"/>
        <w:gridCol w:w="3232"/>
      </w:tblGrid>
      <w:tr w:rsidR="00AB1728" w:rsidRPr="005419AC" w:rsidTr="00EC270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728" w:rsidRPr="005419AC" w:rsidRDefault="00AB1728" w:rsidP="0084561E">
            <w:pPr>
              <w:jc w:val="center"/>
              <w:rPr>
                <w:b/>
                <w:sz w:val="22"/>
                <w:szCs w:val="22"/>
              </w:rPr>
            </w:pPr>
            <w:r w:rsidRPr="005419AC">
              <w:rPr>
                <w:b/>
                <w:sz w:val="22"/>
                <w:szCs w:val="22"/>
              </w:rPr>
              <w:t>п/п№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728" w:rsidRPr="005419AC" w:rsidRDefault="00AB1728" w:rsidP="0084561E">
            <w:pPr>
              <w:ind w:firstLine="21"/>
              <w:jc w:val="center"/>
              <w:rPr>
                <w:b/>
                <w:sz w:val="22"/>
                <w:szCs w:val="22"/>
              </w:rPr>
            </w:pPr>
            <w:r w:rsidRPr="005419AC">
              <w:rPr>
                <w:b/>
                <w:sz w:val="22"/>
                <w:szCs w:val="22"/>
              </w:rPr>
              <w:t>Параметры требований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728" w:rsidRPr="005419AC" w:rsidRDefault="00AB1728" w:rsidP="0084561E">
            <w:pPr>
              <w:jc w:val="center"/>
              <w:rPr>
                <w:b/>
                <w:sz w:val="22"/>
                <w:szCs w:val="22"/>
              </w:rPr>
            </w:pPr>
            <w:r w:rsidRPr="005419AC">
              <w:rPr>
                <w:b/>
                <w:sz w:val="22"/>
                <w:szCs w:val="22"/>
              </w:rPr>
              <w:t>Конкретные требования к товарам (установленные Обществом)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728" w:rsidRPr="005419AC" w:rsidRDefault="00AB1728" w:rsidP="0084561E">
            <w:pPr>
              <w:jc w:val="center"/>
              <w:rPr>
                <w:b/>
                <w:sz w:val="22"/>
                <w:szCs w:val="22"/>
              </w:rPr>
            </w:pPr>
            <w:r w:rsidRPr="005419AC">
              <w:rPr>
                <w:b/>
                <w:sz w:val="22"/>
                <w:szCs w:val="22"/>
              </w:rPr>
              <w:t>Предложения у</w:t>
            </w:r>
            <w:bookmarkStart w:id="0" w:name="_GoBack"/>
            <w:bookmarkEnd w:id="0"/>
            <w:r w:rsidRPr="005419AC">
              <w:rPr>
                <w:b/>
                <w:sz w:val="22"/>
                <w:szCs w:val="22"/>
              </w:rPr>
              <w:t>частника</w:t>
            </w:r>
          </w:p>
        </w:tc>
      </w:tr>
      <w:tr w:rsidR="00AB1728" w:rsidRPr="005419AC" w:rsidTr="00EC270D">
        <w:trPr>
          <w:trHeight w:val="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jc w:val="center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rPr>
                <w:color w:val="000000"/>
                <w:sz w:val="22"/>
                <w:szCs w:val="22"/>
              </w:rPr>
            </w:pPr>
            <w:r w:rsidRPr="005419AC">
              <w:rPr>
                <w:color w:val="000000"/>
                <w:sz w:val="22"/>
                <w:szCs w:val="22"/>
              </w:rPr>
              <w:t>Наименование, виды, ассортимент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4951C5" w:rsidP="004951C5">
            <w:pPr>
              <w:widowControl w:val="0"/>
              <w:tabs>
                <w:tab w:val="left" w:pos="510"/>
                <w:tab w:val="left" w:pos="652"/>
                <w:tab w:val="left" w:pos="851"/>
              </w:tabs>
              <w:rPr>
                <w:color w:val="000000"/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Паста для очищения рук</w:t>
            </w:r>
            <w:r w:rsidRPr="005419AC">
              <w:rPr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rPr>
                <w:sz w:val="22"/>
                <w:szCs w:val="22"/>
              </w:rPr>
            </w:pPr>
          </w:p>
        </w:tc>
      </w:tr>
      <w:tr w:rsidR="00AB1728" w:rsidRPr="005419AC" w:rsidTr="00EC270D">
        <w:trPr>
          <w:trHeight w:val="2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jc w:val="center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rPr>
                <w:color w:val="000000"/>
                <w:sz w:val="22"/>
                <w:szCs w:val="22"/>
              </w:rPr>
            </w:pPr>
            <w:r w:rsidRPr="005419AC">
              <w:rPr>
                <w:color w:val="000000"/>
                <w:sz w:val="22"/>
                <w:szCs w:val="22"/>
              </w:rPr>
              <w:t>Качественные, функциональные характеристики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widowControl w:val="0"/>
              <w:tabs>
                <w:tab w:val="left" w:pos="510"/>
                <w:tab w:val="left" w:pos="652"/>
                <w:tab w:val="left" w:pos="851"/>
              </w:tabs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Техническое описание</w:t>
            </w:r>
          </w:p>
          <w:p w:rsidR="00651495" w:rsidRPr="005419AC" w:rsidRDefault="00651495" w:rsidP="00743D08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 xml:space="preserve">1. </w:t>
            </w:r>
            <w:r w:rsidR="004951C5" w:rsidRPr="005419AC">
              <w:rPr>
                <w:sz w:val="22"/>
                <w:szCs w:val="22"/>
              </w:rPr>
              <w:t xml:space="preserve">Паста для очищения рук от сильных загрязнений </w:t>
            </w:r>
            <w:r w:rsidRPr="005419AC">
              <w:rPr>
                <w:sz w:val="22"/>
                <w:szCs w:val="22"/>
              </w:rPr>
              <w:t>(известь, цемент, удобрения, масло, нефть, жир, сажа, графит, металлическая пыль, смазочные вещества).</w:t>
            </w:r>
          </w:p>
          <w:p w:rsidR="00EC270D" w:rsidRPr="005419AC" w:rsidRDefault="00EC270D" w:rsidP="00743D08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2. Объем - 200 мл.</w:t>
            </w:r>
          </w:p>
          <w:p w:rsidR="00651495" w:rsidRPr="005419AC" w:rsidRDefault="00EC270D" w:rsidP="00743D08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3</w:t>
            </w:r>
            <w:r w:rsidR="00651495" w:rsidRPr="005419AC">
              <w:rPr>
                <w:sz w:val="22"/>
                <w:szCs w:val="22"/>
              </w:rPr>
              <w:t xml:space="preserve">. </w:t>
            </w:r>
            <w:r w:rsidRPr="005419AC">
              <w:rPr>
                <w:sz w:val="22"/>
                <w:szCs w:val="22"/>
              </w:rPr>
              <w:t>Паста не должна</w:t>
            </w:r>
            <w:r w:rsidR="00651495" w:rsidRPr="005419AC">
              <w:rPr>
                <w:sz w:val="22"/>
                <w:szCs w:val="22"/>
              </w:rPr>
              <w:t xml:space="preserve"> содержать мыла, растворителей, силикона, абразивных средств искусственного происхождения и других запрещенных веществ.</w:t>
            </w:r>
          </w:p>
          <w:p w:rsidR="00651495" w:rsidRPr="005419AC" w:rsidRDefault="00EC270D" w:rsidP="00EC270D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4</w:t>
            </w:r>
            <w:r w:rsidR="00651495" w:rsidRPr="005419AC">
              <w:rPr>
                <w:sz w:val="22"/>
                <w:szCs w:val="22"/>
              </w:rPr>
              <w:t>. Допускается содержание натуральных не раздражающих кожу абразивных компонентов (</w:t>
            </w:r>
            <w:proofErr w:type="spellStart"/>
            <w:r w:rsidR="00651495" w:rsidRPr="005419AC">
              <w:rPr>
                <w:sz w:val="22"/>
                <w:szCs w:val="22"/>
              </w:rPr>
              <w:t>биоскрабы</w:t>
            </w:r>
            <w:proofErr w:type="spellEnd"/>
            <w:r w:rsidR="00651495" w:rsidRPr="005419AC">
              <w:rPr>
                <w:sz w:val="22"/>
                <w:szCs w:val="22"/>
              </w:rPr>
              <w:t>). Очищенное и осветленное абразивное вещество должно соответствовать нормам микробиологической чистоты: не более 100 репродуктивных организмов на 1 грамм продукта.</w:t>
            </w:r>
          </w:p>
          <w:p w:rsidR="00651495" w:rsidRPr="005419AC" w:rsidRDefault="00EC270D" w:rsidP="00651495">
            <w:pPr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5</w:t>
            </w:r>
            <w:r w:rsidR="00651495" w:rsidRPr="005419AC">
              <w:rPr>
                <w:sz w:val="22"/>
                <w:szCs w:val="22"/>
              </w:rPr>
              <w:t xml:space="preserve">. </w:t>
            </w:r>
            <w:r w:rsidRPr="005419AC">
              <w:rPr>
                <w:sz w:val="22"/>
                <w:szCs w:val="22"/>
              </w:rPr>
              <w:t>С</w:t>
            </w:r>
            <w:r w:rsidR="00651495" w:rsidRPr="005419AC">
              <w:rPr>
                <w:sz w:val="22"/>
                <w:szCs w:val="22"/>
              </w:rPr>
              <w:t>одержание воды не более 55%.</w:t>
            </w:r>
          </w:p>
          <w:p w:rsidR="00651495" w:rsidRPr="005419AC" w:rsidRDefault="00EC270D" w:rsidP="00EC270D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6</w:t>
            </w:r>
            <w:r w:rsidR="00651495" w:rsidRPr="005419AC">
              <w:rPr>
                <w:sz w:val="22"/>
                <w:szCs w:val="22"/>
              </w:rPr>
              <w:t>. Отсутствуют</w:t>
            </w:r>
            <w:r w:rsidR="003E5711" w:rsidRPr="005419AC">
              <w:rPr>
                <w:sz w:val="22"/>
                <w:szCs w:val="22"/>
              </w:rPr>
              <w:t xml:space="preserve"> в пастах следующие </w:t>
            </w:r>
            <w:r w:rsidR="00651495" w:rsidRPr="005419AC">
              <w:rPr>
                <w:sz w:val="22"/>
                <w:szCs w:val="22"/>
              </w:rPr>
              <w:t xml:space="preserve">ингредиенты: 2-бромо-2-нитропропандиол-1,3, 5-хлоро-2-метил-4-изотиазолинон-3-он, 2-метил-4-изотиазолинон-3-он, </w:t>
            </w:r>
            <w:proofErr w:type="spellStart"/>
            <w:r w:rsidR="00651495" w:rsidRPr="005419AC">
              <w:rPr>
                <w:sz w:val="22"/>
                <w:szCs w:val="22"/>
              </w:rPr>
              <w:t>алкилсульфат</w:t>
            </w:r>
            <w:proofErr w:type="spellEnd"/>
            <w:r w:rsidR="00651495" w:rsidRPr="005419A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="00651495" w:rsidRPr="005419AC">
              <w:rPr>
                <w:sz w:val="22"/>
                <w:szCs w:val="22"/>
              </w:rPr>
              <w:t>триэтаноламин</w:t>
            </w:r>
            <w:proofErr w:type="spellEnd"/>
            <w:r w:rsidR="00651495" w:rsidRPr="005419AC">
              <w:rPr>
                <w:sz w:val="22"/>
                <w:szCs w:val="22"/>
              </w:rPr>
              <w:t xml:space="preserve">, </w:t>
            </w:r>
          </w:p>
          <w:p w:rsidR="00651495" w:rsidRPr="005419AC" w:rsidRDefault="00651495" w:rsidP="00651495">
            <w:pPr>
              <w:rPr>
                <w:sz w:val="22"/>
                <w:szCs w:val="22"/>
              </w:rPr>
            </w:pPr>
            <w:proofErr w:type="spellStart"/>
            <w:r w:rsidRPr="005419AC">
              <w:rPr>
                <w:sz w:val="22"/>
                <w:szCs w:val="22"/>
              </w:rPr>
              <w:t>диазолидинилмочевина</w:t>
            </w:r>
            <w:proofErr w:type="spellEnd"/>
            <w:r w:rsidRPr="005419AC">
              <w:rPr>
                <w:sz w:val="22"/>
                <w:szCs w:val="22"/>
              </w:rPr>
              <w:t>.</w:t>
            </w:r>
          </w:p>
          <w:p w:rsidR="00B3376E" w:rsidRPr="005419AC" w:rsidRDefault="00EC270D" w:rsidP="00743D08">
            <w:pPr>
              <w:jc w:val="left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 xml:space="preserve">7. </w:t>
            </w:r>
            <w:r w:rsidR="00743D08" w:rsidRPr="005419AC">
              <w:rPr>
                <w:sz w:val="22"/>
                <w:szCs w:val="22"/>
              </w:rPr>
              <w:t>Остаточный срок годности на дату поставки не менее 80 % от срока, установленного предприятием изготовителя</w:t>
            </w:r>
            <w:r w:rsidR="00E94CE2" w:rsidRPr="005419AC">
              <w:rPr>
                <w:sz w:val="22"/>
                <w:szCs w:val="22"/>
              </w:rPr>
              <w:t>.</w:t>
            </w:r>
          </w:p>
          <w:p w:rsidR="009E62CA" w:rsidRPr="005419AC" w:rsidRDefault="009E62CA" w:rsidP="0084561E">
            <w:pPr>
              <w:widowControl w:val="0"/>
              <w:tabs>
                <w:tab w:val="left" w:pos="176"/>
                <w:tab w:val="left" w:pos="510"/>
                <w:tab w:val="left" w:pos="652"/>
                <w:tab w:val="left" w:pos="851"/>
              </w:tabs>
              <w:rPr>
                <w:sz w:val="22"/>
                <w:szCs w:val="22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pStyle w:val="3"/>
              <w:widowControl w:val="0"/>
              <w:tabs>
                <w:tab w:val="left" w:pos="510"/>
              </w:tabs>
              <w:rPr>
                <w:sz w:val="22"/>
                <w:szCs w:val="22"/>
                <w:lang w:val="ru-RU"/>
              </w:rPr>
            </w:pPr>
          </w:p>
        </w:tc>
      </w:tr>
      <w:tr w:rsidR="00AB1728" w:rsidRPr="005419AC" w:rsidTr="00EC270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jc w:val="center"/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rPr>
                <w:color w:val="000000"/>
                <w:sz w:val="22"/>
                <w:szCs w:val="22"/>
              </w:rPr>
            </w:pPr>
            <w:r w:rsidRPr="005419AC">
              <w:rPr>
                <w:color w:val="000000"/>
                <w:sz w:val="22"/>
                <w:szCs w:val="22"/>
              </w:rPr>
              <w:t>Подтверждение соответствия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FA1EBC" w:rsidP="00FA1EBC">
            <w:pPr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ТР ТС 019/2011</w:t>
            </w:r>
          </w:p>
          <w:p w:rsidR="00EC270D" w:rsidRPr="005419AC" w:rsidRDefault="00EC270D" w:rsidP="00FA1EBC">
            <w:pPr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ГОСТ 31696</w:t>
            </w:r>
          </w:p>
          <w:p w:rsidR="00136BE0" w:rsidRPr="005419AC" w:rsidRDefault="00EC270D" w:rsidP="00136BE0">
            <w:pPr>
              <w:rPr>
                <w:sz w:val="22"/>
                <w:szCs w:val="22"/>
              </w:rPr>
            </w:pPr>
            <w:r w:rsidRPr="005419AC">
              <w:rPr>
                <w:sz w:val="22"/>
                <w:szCs w:val="22"/>
              </w:rPr>
              <w:t>ГОСТ 32117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728" w:rsidRPr="005419AC" w:rsidRDefault="00AB1728" w:rsidP="0084561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A55F7" w:rsidRDefault="00DA55F7" w:rsidP="0007372A">
      <w:pPr>
        <w:tabs>
          <w:tab w:val="left" w:pos="720"/>
        </w:tabs>
        <w:jc w:val="center"/>
      </w:pPr>
    </w:p>
    <w:p w:rsidR="002F6137" w:rsidRDefault="002F6137" w:rsidP="002F6137">
      <w:pPr>
        <w:tabs>
          <w:tab w:val="left" w:pos="720"/>
        </w:tabs>
      </w:pPr>
    </w:p>
    <w:p w:rsidR="003E5711" w:rsidRDefault="003E5711" w:rsidP="003E5711">
      <w:pPr>
        <w:tabs>
          <w:tab w:val="left" w:pos="720"/>
          <w:tab w:val="left" w:pos="6983"/>
        </w:tabs>
      </w:pPr>
    </w:p>
    <w:sectPr w:rsidR="003E5711" w:rsidSect="00D9315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in;height:3in" o:bullet="t"/>
    </w:pict>
  </w:numPicBullet>
  <w:numPicBullet w:numPicBulletId="1">
    <w:pict>
      <v:shape id="_x0000_i1037" type="#_x0000_t75" style="width:3in;height:3in" o:bullet="t"/>
    </w:pict>
  </w:numPicBullet>
  <w:abstractNum w:abstractNumId="0" w15:restartNumberingAfterBreak="0">
    <w:nsid w:val="327C0372"/>
    <w:multiLevelType w:val="hybridMultilevel"/>
    <w:tmpl w:val="B13CDB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34E1E"/>
    <w:multiLevelType w:val="hybridMultilevel"/>
    <w:tmpl w:val="4C5AAF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F3B5E"/>
    <w:multiLevelType w:val="hybridMultilevel"/>
    <w:tmpl w:val="E04EAAD4"/>
    <w:lvl w:ilvl="0" w:tplc="0A7A2ACA">
      <w:start w:val="1"/>
      <w:numFmt w:val="decimal"/>
      <w:lvlText w:val="2.26.7.%1."/>
      <w:lvlJc w:val="left"/>
      <w:pPr>
        <w:ind w:left="1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2" w:hanging="360"/>
      </w:pPr>
    </w:lvl>
    <w:lvl w:ilvl="2" w:tplc="0419001B" w:tentative="1">
      <w:start w:val="1"/>
      <w:numFmt w:val="lowerRoman"/>
      <w:lvlText w:val="%3."/>
      <w:lvlJc w:val="right"/>
      <w:pPr>
        <w:ind w:left="3232" w:hanging="180"/>
      </w:pPr>
    </w:lvl>
    <w:lvl w:ilvl="3" w:tplc="0419000F" w:tentative="1">
      <w:start w:val="1"/>
      <w:numFmt w:val="decimal"/>
      <w:lvlText w:val="%4."/>
      <w:lvlJc w:val="left"/>
      <w:pPr>
        <w:ind w:left="3952" w:hanging="360"/>
      </w:pPr>
    </w:lvl>
    <w:lvl w:ilvl="4" w:tplc="04190019" w:tentative="1">
      <w:start w:val="1"/>
      <w:numFmt w:val="lowerLetter"/>
      <w:lvlText w:val="%5."/>
      <w:lvlJc w:val="left"/>
      <w:pPr>
        <w:ind w:left="4672" w:hanging="360"/>
      </w:pPr>
    </w:lvl>
    <w:lvl w:ilvl="5" w:tplc="0419001B" w:tentative="1">
      <w:start w:val="1"/>
      <w:numFmt w:val="lowerRoman"/>
      <w:lvlText w:val="%6."/>
      <w:lvlJc w:val="right"/>
      <w:pPr>
        <w:ind w:left="5392" w:hanging="180"/>
      </w:pPr>
    </w:lvl>
    <w:lvl w:ilvl="6" w:tplc="0419000F" w:tentative="1">
      <w:start w:val="1"/>
      <w:numFmt w:val="decimal"/>
      <w:lvlText w:val="%7."/>
      <w:lvlJc w:val="left"/>
      <w:pPr>
        <w:ind w:left="6112" w:hanging="360"/>
      </w:pPr>
    </w:lvl>
    <w:lvl w:ilvl="7" w:tplc="04190019" w:tentative="1">
      <w:start w:val="1"/>
      <w:numFmt w:val="lowerLetter"/>
      <w:lvlText w:val="%8."/>
      <w:lvlJc w:val="left"/>
      <w:pPr>
        <w:ind w:left="6832" w:hanging="360"/>
      </w:pPr>
    </w:lvl>
    <w:lvl w:ilvl="8" w:tplc="0419001B" w:tentative="1">
      <w:start w:val="1"/>
      <w:numFmt w:val="lowerRoman"/>
      <w:lvlText w:val="%9."/>
      <w:lvlJc w:val="right"/>
      <w:pPr>
        <w:ind w:left="755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2A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6D0"/>
    <w:rsid w:val="00047960"/>
    <w:rsid w:val="00052614"/>
    <w:rsid w:val="00053B37"/>
    <w:rsid w:val="000562E7"/>
    <w:rsid w:val="000566BB"/>
    <w:rsid w:val="00056C1A"/>
    <w:rsid w:val="00057C62"/>
    <w:rsid w:val="00061D7F"/>
    <w:rsid w:val="00062724"/>
    <w:rsid w:val="0006434B"/>
    <w:rsid w:val="00064DE2"/>
    <w:rsid w:val="00067329"/>
    <w:rsid w:val="00070029"/>
    <w:rsid w:val="0007002F"/>
    <w:rsid w:val="00070347"/>
    <w:rsid w:val="0007372A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1AA1"/>
    <w:rsid w:val="00121FD6"/>
    <w:rsid w:val="001224BA"/>
    <w:rsid w:val="00122F57"/>
    <w:rsid w:val="001239C7"/>
    <w:rsid w:val="00123C05"/>
    <w:rsid w:val="0012542C"/>
    <w:rsid w:val="0012564F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36BE0"/>
    <w:rsid w:val="00140E85"/>
    <w:rsid w:val="00141C3F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134D"/>
    <w:rsid w:val="001D1BD4"/>
    <w:rsid w:val="001D1BF1"/>
    <w:rsid w:val="001D2C8C"/>
    <w:rsid w:val="001D3D2C"/>
    <w:rsid w:val="001D450F"/>
    <w:rsid w:val="001D521F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470"/>
    <w:rsid w:val="001F65C8"/>
    <w:rsid w:val="0020357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B66"/>
    <w:rsid w:val="002E7048"/>
    <w:rsid w:val="002F3131"/>
    <w:rsid w:val="002F36A9"/>
    <w:rsid w:val="002F56E9"/>
    <w:rsid w:val="002F6137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F9D"/>
    <w:rsid w:val="00322F38"/>
    <w:rsid w:val="0032322D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571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87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51C5"/>
    <w:rsid w:val="00496A05"/>
    <w:rsid w:val="004A162B"/>
    <w:rsid w:val="004A1E6E"/>
    <w:rsid w:val="004A300A"/>
    <w:rsid w:val="004A4F6F"/>
    <w:rsid w:val="004B1708"/>
    <w:rsid w:val="004B2D06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9AC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504A"/>
    <w:rsid w:val="00555E1A"/>
    <w:rsid w:val="00556841"/>
    <w:rsid w:val="00557B2A"/>
    <w:rsid w:val="005608A7"/>
    <w:rsid w:val="00560F27"/>
    <w:rsid w:val="005622B6"/>
    <w:rsid w:val="00562632"/>
    <w:rsid w:val="005627AF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3212"/>
    <w:rsid w:val="005A3409"/>
    <w:rsid w:val="005A3527"/>
    <w:rsid w:val="005A6471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96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B64"/>
    <w:rsid w:val="0062692E"/>
    <w:rsid w:val="006309CA"/>
    <w:rsid w:val="00630A80"/>
    <w:rsid w:val="00631DEC"/>
    <w:rsid w:val="00632127"/>
    <w:rsid w:val="006321FB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1495"/>
    <w:rsid w:val="00652B62"/>
    <w:rsid w:val="0065661E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72F44"/>
    <w:rsid w:val="00674143"/>
    <w:rsid w:val="006743C4"/>
    <w:rsid w:val="0067503E"/>
    <w:rsid w:val="00675C08"/>
    <w:rsid w:val="00676DC2"/>
    <w:rsid w:val="006778DF"/>
    <w:rsid w:val="00677D1D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27DE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3D08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0DAC"/>
    <w:rsid w:val="00771336"/>
    <w:rsid w:val="00771EAF"/>
    <w:rsid w:val="00772447"/>
    <w:rsid w:val="00772736"/>
    <w:rsid w:val="00772AB5"/>
    <w:rsid w:val="00772B77"/>
    <w:rsid w:val="00774EAE"/>
    <w:rsid w:val="00776033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0FB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088A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28A7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2CA"/>
    <w:rsid w:val="009E6370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87AB3"/>
    <w:rsid w:val="00A900EB"/>
    <w:rsid w:val="00A90CFB"/>
    <w:rsid w:val="00A9282A"/>
    <w:rsid w:val="00A94BB1"/>
    <w:rsid w:val="00A94D0C"/>
    <w:rsid w:val="00A95CA3"/>
    <w:rsid w:val="00A96C48"/>
    <w:rsid w:val="00A975E0"/>
    <w:rsid w:val="00AA083A"/>
    <w:rsid w:val="00AA4E2E"/>
    <w:rsid w:val="00AA576F"/>
    <w:rsid w:val="00AA5C7A"/>
    <w:rsid w:val="00AA61D2"/>
    <w:rsid w:val="00AB0827"/>
    <w:rsid w:val="00AB1692"/>
    <w:rsid w:val="00AB1728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30EB"/>
    <w:rsid w:val="00B3376E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82E"/>
    <w:rsid w:val="00BD3A59"/>
    <w:rsid w:val="00BD4F39"/>
    <w:rsid w:val="00BD53D1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247E"/>
    <w:rsid w:val="00CD2569"/>
    <w:rsid w:val="00CD6E24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179C3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153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55F7"/>
    <w:rsid w:val="00DA76DA"/>
    <w:rsid w:val="00DA7DB1"/>
    <w:rsid w:val="00DB175E"/>
    <w:rsid w:val="00DB217C"/>
    <w:rsid w:val="00DB26F6"/>
    <w:rsid w:val="00DB2FED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1679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4CE2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62FB"/>
    <w:rsid w:val="00EC0071"/>
    <w:rsid w:val="00EC16DD"/>
    <w:rsid w:val="00EC24EB"/>
    <w:rsid w:val="00EC2621"/>
    <w:rsid w:val="00EC270D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DD7"/>
    <w:rsid w:val="00F07439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1023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EBC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EBC7E7-DCDE-4EB4-9FCC-E985AEBC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7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7372A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7372A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07372A"/>
  </w:style>
  <w:style w:type="paragraph" w:styleId="a4">
    <w:name w:val="List Paragraph"/>
    <w:basedOn w:val="a"/>
    <w:link w:val="a3"/>
    <w:uiPriority w:val="34"/>
    <w:qFormat/>
    <w:rsid w:val="0007372A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7D20FB"/>
    <w:rPr>
      <w:b/>
      <w:bCs/>
    </w:rPr>
  </w:style>
  <w:style w:type="paragraph" w:styleId="a6">
    <w:name w:val="Normal (Web)"/>
    <w:basedOn w:val="a"/>
    <w:uiPriority w:val="99"/>
    <w:semiHidden/>
    <w:unhideWhenUsed/>
    <w:rsid w:val="004951C5"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D931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31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">
    <w:name w:val="S_Обычный"/>
    <w:basedOn w:val="a"/>
    <w:link w:val="S0"/>
    <w:rsid w:val="00651495"/>
    <w:pPr>
      <w:widowControl w:val="0"/>
    </w:pPr>
  </w:style>
  <w:style w:type="character" w:customStyle="1" w:styleId="S0">
    <w:name w:val="S_Обычный Знак"/>
    <w:link w:val="S"/>
    <w:locked/>
    <w:rsid w:val="006514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4655">
              <w:marLeft w:val="381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2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13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46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30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456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4894">
              <w:marLeft w:val="381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8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7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88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07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55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53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36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8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88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49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37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Жужгина Анастасия Владимировна</cp:lastModifiedBy>
  <cp:revision>7</cp:revision>
  <cp:lastPrinted>2024-07-03T10:28:00Z</cp:lastPrinted>
  <dcterms:created xsi:type="dcterms:W3CDTF">2018-10-02T14:01:00Z</dcterms:created>
  <dcterms:modified xsi:type="dcterms:W3CDTF">2024-07-05T10:25:00Z</dcterms:modified>
</cp:coreProperties>
</file>