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A1A2C" w14:textId="77777777" w:rsidR="00E44017" w:rsidRPr="00D52C32" w:rsidRDefault="00E44017" w:rsidP="00E44017">
      <w:pPr>
        <w:suppressAutoHyphens/>
        <w:autoSpaceDE w:val="0"/>
        <w:spacing w:after="120" w:line="240" w:lineRule="auto"/>
        <w:ind w:left="708" w:firstLine="708"/>
        <w:jc w:val="right"/>
        <w:outlineLvl w:val="0"/>
        <w:rPr>
          <w:rFonts w:ascii="Geologica Thin" w:eastAsia="Times New Roman" w:hAnsi="Geologica Thin" w:cs="Times New Roman"/>
          <w:b/>
          <w:lang w:eastAsia="ar-SA"/>
        </w:rPr>
      </w:pPr>
      <w:bookmarkStart w:id="0" w:name="RefSCH9_1"/>
      <w:r w:rsidRPr="00D52C32">
        <w:rPr>
          <w:rFonts w:ascii="Geologica Thin" w:eastAsia="Times New Roman" w:hAnsi="Geologica Thin" w:cs="Times New Roman"/>
          <w:b/>
          <w:i/>
          <w:lang w:eastAsia="ar-SA"/>
        </w:rPr>
        <w:t>Приложение № __</w:t>
      </w:r>
    </w:p>
    <w:p w14:paraId="265AC4A8" w14:textId="77777777" w:rsidR="00E44017" w:rsidRPr="00D52C32" w:rsidRDefault="00E44017" w:rsidP="00E44017">
      <w:pPr>
        <w:suppressAutoHyphens/>
        <w:autoSpaceDE w:val="0"/>
        <w:spacing w:after="120" w:line="240" w:lineRule="auto"/>
        <w:ind w:left="708" w:firstLine="708"/>
        <w:outlineLvl w:val="0"/>
        <w:rPr>
          <w:rFonts w:ascii="Geologica Thin" w:eastAsia="Times New Roman" w:hAnsi="Geologica Thin" w:cs="Times New Roman"/>
          <w:b/>
          <w:lang w:eastAsia="ar-SA"/>
        </w:rPr>
      </w:pPr>
      <w:r w:rsidRPr="00D52C32">
        <w:rPr>
          <w:rFonts w:ascii="Geologica Thin" w:eastAsia="Times New Roman" w:hAnsi="Geologica Thin" w:cs="Times New Roman"/>
          <w:b/>
          <w:lang w:eastAsia="ar-SA"/>
        </w:rPr>
        <w:t xml:space="preserve">Форма </w:t>
      </w:r>
      <w:r w:rsidR="00A736B1" w:rsidRPr="00D52C32">
        <w:rPr>
          <w:rFonts w:ascii="Geologica Thin" w:eastAsia="Times New Roman" w:hAnsi="Geologica Thin" w:cs="Times New Roman"/>
          <w:b/>
          <w:lang w:eastAsia="ar-SA"/>
        </w:rPr>
        <w:t>независимой</w:t>
      </w:r>
      <w:r w:rsidR="00AD075B" w:rsidRPr="00D52C32">
        <w:rPr>
          <w:rFonts w:ascii="Geologica Thin" w:eastAsia="Times New Roman" w:hAnsi="Geologica Thin" w:cs="Times New Roman"/>
          <w:b/>
          <w:lang w:eastAsia="ar-SA"/>
        </w:rPr>
        <w:t>/</w:t>
      </w:r>
      <w:r w:rsidR="00DC5B62" w:rsidRPr="00D52C32">
        <w:rPr>
          <w:rFonts w:ascii="Geologica Thin" w:eastAsia="Times New Roman" w:hAnsi="Geologica Thin" w:cs="Times New Roman"/>
          <w:b/>
          <w:lang w:eastAsia="ar-SA"/>
        </w:rPr>
        <w:t>банковской гарантии</w:t>
      </w:r>
      <w:r w:rsidRPr="00D52C32">
        <w:rPr>
          <w:rFonts w:ascii="Geologica Thin" w:eastAsia="Times New Roman" w:hAnsi="Geologica Thin" w:cs="Times New Roman"/>
          <w:b/>
          <w:lang w:eastAsia="ar-SA"/>
        </w:rPr>
        <w:t xml:space="preserve"> на возврат авансового платежа</w:t>
      </w:r>
      <w:bookmarkEnd w:id="0"/>
    </w:p>
    <w:p w14:paraId="03371D21" w14:textId="77777777" w:rsidR="00E44017" w:rsidRPr="00D52C32" w:rsidRDefault="004315E9" w:rsidP="00E44017">
      <w:pPr>
        <w:keepNext/>
        <w:spacing w:after="0" w:line="240" w:lineRule="auto"/>
        <w:jc w:val="center"/>
        <w:outlineLvl w:val="1"/>
        <w:rPr>
          <w:rFonts w:ascii="Geologica Thin" w:eastAsia="Times New Roman" w:hAnsi="Geologica Thin" w:cs="Times New Roman"/>
          <w:b/>
          <w:iCs/>
          <w:lang w:eastAsia="ru-RU"/>
        </w:rPr>
      </w:pPr>
      <w:r w:rsidRPr="00D52C32">
        <w:rPr>
          <w:rFonts w:ascii="Geologica Thin" w:eastAsia="Times New Roman" w:hAnsi="Geologica Thin" w:cs="Times New Roman"/>
          <w:b/>
          <w:iCs/>
          <w:lang w:eastAsia="ru-RU"/>
        </w:rPr>
        <w:t>НЕЗАВИСИМАЯ</w:t>
      </w:r>
      <w:r w:rsidR="00E44017" w:rsidRPr="00D52C32">
        <w:rPr>
          <w:rFonts w:ascii="Geologica Thin" w:eastAsia="Times New Roman" w:hAnsi="Geologica Thin" w:cs="Times New Roman"/>
          <w:b/>
          <w:iCs/>
          <w:lang w:eastAsia="ru-RU"/>
        </w:rPr>
        <w:t xml:space="preserve"> </w:t>
      </w:r>
      <w:r w:rsidR="00AD075B" w:rsidRPr="00D52C32">
        <w:rPr>
          <w:rFonts w:ascii="Geologica Thin" w:eastAsia="Times New Roman" w:hAnsi="Geologica Thin" w:cs="Times New Roman"/>
          <w:b/>
          <w:iCs/>
          <w:lang w:eastAsia="ru-RU"/>
        </w:rPr>
        <w:t>/</w:t>
      </w:r>
      <w:r w:rsidR="000659C9" w:rsidRPr="00D52C32">
        <w:rPr>
          <w:rFonts w:ascii="Geologica Thin" w:eastAsia="Times New Roman" w:hAnsi="Geologica Thin" w:cs="Times New Roman"/>
          <w:b/>
          <w:iCs/>
          <w:lang w:eastAsia="ru-RU"/>
        </w:rPr>
        <w:t>БАНКОВСКАЯ</w:t>
      </w:r>
      <w:r w:rsidR="00E44017" w:rsidRPr="00D52C32">
        <w:rPr>
          <w:rFonts w:ascii="Geologica Thin" w:eastAsia="Times New Roman" w:hAnsi="Geologica Thin" w:cs="Times New Roman"/>
          <w:b/>
          <w:iCs/>
          <w:lang w:eastAsia="ru-RU"/>
        </w:rPr>
        <w:t>ГАРАНТИЯ №___________</w:t>
      </w:r>
    </w:p>
    <w:p w14:paraId="74652206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p w14:paraId="66D7325F" w14:textId="77777777" w:rsidR="00E44017" w:rsidRPr="00D52C32" w:rsidRDefault="00E44017" w:rsidP="00E44017">
      <w:pPr>
        <w:tabs>
          <w:tab w:val="right" w:pos="9356"/>
        </w:tabs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>г. 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город</w:t>
      </w:r>
      <w:r w:rsidRPr="00D52C32">
        <w:rPr>
          <w:rFonts w:ascii="Geologica Thin" w:eastAsia="Times New Roman" w:hAnsi="Geologica Thin" w:cs="Times New Roman"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ab/>
        <w:t>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дата</w:t>
      </w:r>
      <w:r w:rsidRPr="00D52C32">
        <w:rPr>
          <w:rFonts w:ascii="Geologica Thin" w:eastAsia="Times New Roman" w:hAnsi="Geologica Thin" w:cs="Times New Roman"/>
          <w:lang w:eastAsia="ru-RU"/>
        </w:rPr>
        <w:t>]</w:t>
      </w:r>
    </w:p>
    <w:p w14:paraId="68B45088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p w14:paraId="6882726E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Настоящей гарантией (далее –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«Гарантия»</w:t>
      </w:r>
      <w:r w:rsidRPr="00D52C32">
        <w:rPr>
          <w:rFonts w:ascii="Geologica Thin" w:eastAsia="Times New Roman" w:hAnsi="Geologica Thin" w:cs="Times New Roman"/>
          <w:lang w:eastAsia="ru-RU"/>
        </w:rPr>
        <w:t>)</w:t>
      </w:r>
      <w:r w:rsidRPr="00D52C32">
        <w:rPr>
          <w:rFonts w:ascii="Geologica Thin" w:eastAsia="Times New Roman" w:hAnsi="Geologica Thin" w:cs="Times New Roman"/>
          <w:b/>
          <w:lang w:eastAsia="ru-RU"/>
        </w:rPr>
        <w:t xml:space="preserve"> </w:t>
      </w:r>
      <w:r w:rsidR="0041782D" w:rsidRPr="00D52C32">
        <w:rPr>
          <w:rFonts w:ascii="Geologica Thin" w:eastAsia="Times New Roman" w:hAnsi="Geologica Thin" w:cs="Times New Roman"/>
          <w:lang w:eastAsia="ru-RU"/>
        </w:rPr>
        <w:t>[</w:t>
      </w:r>
      <w:r w:rsidR="0041782D" w:rsidRPr="00D52C32">
        <w:rPr>
          <w:rFonts w:ascii="Geologica Thin" w:eastAsia="Times New Roman" w:hAnsi="Geologica Thin" w:cs="Times New Roman"/>
          <w:b/>
          <w:i/>
          <w:lang w:eastAsia="ru-RU"/>
        </w:rPr>
        <w:t>наименование организации–гаранта</w:t>
      </w:r>
      <w:r w:rsidR="0041782D" w:rsidRPr="00D52C32">
        <w:rPr>
          <w:rFonts w:ascii="Geologica Thin" w:eastAsia="Times New Roman" w:hAnsi="Geologica Thin" w:cs="Times New Roman"/>
          <w:lang w:eastAsia="ru-RU"/>
        </w:rPr>
        <w:t>], [</w:t>
      </w:r>
      <w:r w:rsidR="0041782D" w:rsidRPr="00D52C32">
        <w:rPr>
          <w:rFonts w:ascii="Geologica Thin" w:eastAsia="Times New Roman" w:hAnsi="Geologica Thin" w:cs="Times New Roman"/>
          <w:i/>
          <w:lang w:eastAsia="ru-RU"/>
        </w:rPr>
        <w:t>юридический адрес,  реквизиты организации</w:t>
      </w:r>
      <w:r w:rsidR="0041782D" w:rsidRPr="00D52C32">
        <w:rPr>
          <w:rFonts w:ascii="Geologica Thin" w:eastAsia="Times New Roman" w:hAnsi="Geologica Thin" w:cs="Times New Roman"/>
          <w:lang w:eastAsia="ru-RU"/>
        </w:rPr>
        <w:t xml:space="preserve">] </w:t>
      </w:r>
      <w:r w:rsidRPr="00D52C32">
        <w:rPr>
          <w:rFonts w:ascii="Geologica Thin" w:eastAsia="Times New Roman" w:hAnsi="Geologica Thin" w:cs="Times New Roman"/>
          <w:lang w:eastAsia="ru-RU"/>
        </w:rPr>
        <w:t>в лице [</w:t>
      </w:r>
      <w:r w:rsidRPr="00D52C32">
        <w:rPr>
          <w:rFonts w:ascii="Times New Roman" w:eastAsia="Times New Roman" w:hAnsi="Times New Roman" w:cs="Times New Roman"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], </w:t>
      </w:r>
      <w:r w:rsidRPr="00D52C32">
        <w:rPr>
          <w:rFonts w:ascii="Geologica Thin" w:eastAsia="Times New Roman" w:hAnsi="Geologica Thin" w:cs="Geologica Thin"/>
          <w:lang w:eastAsia="ru-RU"/>
        </w:rPr>
        <w:t>действующего</w:t>
      </w:r>
      <w:r w:rsidRPr="00D52C32">
        <w:rPr>
          <w:rFonts w:ascii="Geologica Thin" w:eastAsia="Times New Roman" w:hAnsi="Geologica Thin" w:cs="Times New Roman"/>
          <w:lang w:eastAsia="ru-RU"/>
        </w:rPr>
        <w:t>(-</w:t>
      </w:r>
      <w:r w:rsidRPr="00D52C32">
        <w:rPr>
          <w:rFonts w:ascii="Geologica Thin" w:eastAsia="Times New Roman" w:hAnsi="Geologica Thin" w:cs="Geologica Thin"/>
          <w:lang w:eastAsia="ru-RU"/>
        </w:rPr>
        <w:t>ей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) </w:t>
      </w:r>
      <w:r w:rsidRPr="00D52C32">
        <w:rPr>
          <w:rFonts w:ascii="Geologica Thin" w:eastAsia="Times New Roman" w:hAnsi="Geologica Thin" w:cs="Geologica Thin"/>
          <w:lang w:eastAsia="ru-RU"/>
        </w:rPr>
        <w:t>на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основании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[</w:t>
      </w:r>
      <w:r w:rsidRPr="00D52C32">
        <w:rPr>
          <w:rFonts w:ascii="Times New Roman" w:eastAsia="Times New Roman" w:hAnsi="Times New Roman" w:cs="Times New Roman"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], </w:t>
      </w:r>
      <w:r w:rsidRPr="00D52C32">
        <w:rPr>
          <w:rFonts w:ascii="Geologica Thin" w:eastAsia="Times New Roman" w:hAnsi="Geologica Thin" w:cs="Geologica Thin"/>
          <w:lang w:eastAsia="ru-RU"/>
        </w:rPr>
        <w:t>в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дальнейшем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именуемое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«Гарант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», дает безусловное, безотзывное обязательство по уплате денежных средств в сумме настоящей Гарантии пользу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Geologica Thin" w:eastAsia="Times New Roman" w:hAnsi="Geologica Thin" w:cs="Times New Roman"/>
          <w:b/>
          <w:i/>
          <w:lang w:eastAsia="ru-RU"/>
        </w:rPr>
        <w:t>наименование организации–бенефициара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],</w:t>
      </w:r>
      <w:r w:rsidRPr="00D52C32">
        <w:rPr>
          <w:rFonts w:ascii="Geologica Thin" w:eastAsia="Times New Roman" w:hAnsi="Geologica Thin" w:cs="Times New Roman"/>
          <w:b/>
          <w:i/>
          <w:lang w:eastAsia="ru-RU"/>
        </w:rPr>
        <w:t xml:space="preserve"> </w:t>
      </w:r>
      <w:r w:rsidRPr="00D52C32">
        <w:rPr>
          <w:rFonts w:ascii="Geologica Thin" w:eastAsia="Times New Roman" w:hAnsi="Geologica Thin" w:cs="Times New Roman"/>
          <w:lang w:eastAsia="ru-RU"/>
        </w:rPr>
        <w:t>расположенного по адресу: 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юридический адрес организации–бенефициара, реквизиты, в том числе, платежные</w:t>
      </w:r>
      <w:r w:rsidRPr="00D52C32">
        <w:rPr>
          <w:rFonts w:ascii="Geologica Thin" w:eastAsia="Times New Roman" w:hAnsi="Geologica Thin" w:cs="Times New Roman"/>
          <w:lang w:eastAsia="ru-RU"/>
        </w:rPr>
        <w:t>],</w:t>
      </w:r>
      <w:r w:rsidRPr="00D52C32">
        <w:rPr>
          <w:rFonts w:ascii="Geologica Thin" w:eastAsia="Times New Roman" w:hAnsi="Geologica Thin" w:cs="Times New Roman"/>
          <w:i/>
          <w:lang w:eastAsia="ru-RU"/>
        </w:rPr>
        <w:t xml:space="preserve"> 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в дальнейшем именуемого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</w:t>
      </w:r>
      <w:r w:rsidRPr="00D52C32">
        <w:rPr>
          <w:rFonts w:ascii="Geologica Thin" w:eastAsia="Times New Roman" w:hAnsi="Geologica Thin" w:cs="Times New Roman"/>
          <w:b/>
          <w:bCs/>
          <w:lang w:eastAsia="ru-RU"/>
        </w:rPr>
        <w:t>Бенефициар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»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, в случае неисполнения или ненадлежащего исполнения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Geologica Thin" w:eastAsia="Times New Roman" w:hAnsi="Geologica Thin" w:cs="Times New Roman"/>
          <w:b/>
          <w:i/>
          <w:lang w:eastAsia="ru-RU"/>
        </w:rPr>
        <w:t>наименование организации–принципала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i/>
          <w:lang w:eastAsia="ru-RU"/>
        </w:rPr>
        <w:t>,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расположенным по адресу: 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юридический адрес организации–принципала, реквизиты, в том числе, платежные</w:t>
      </w:r>
      <w:r w:rsidRPr="00D52C32">
        <w:rPr>
          <w:rFonts w:ascii="Geologica Thin" w:eastAsia="Times New Roman" w:hAnsi="Geologica Thin" w:cs="Times New Roman"/>
          <w:lang w:eastAsia="ru-RU"/>
        </w:rPr>
        <w:t>]</w:t>
      </w:r>
      <w:r w:rsidRPr="00D52C32">
        <w:rPr>
          <w:rFonts w:ascii="Geologica Thin" w:eastAsia="Times New Roman" w:hAnsi="Geologica Thin" w:cs="Times New Roman"/>
          <w:i/>
          <w:lang w:eastAsia="ru-RU"/>
        </w:rPr>
        <w:t xml:space="preserve">, </w:t>
      </w:r>
      <w:r w:rsidRPr="00D52C32">
        <w:rPr>
          <w:rFonts w:ascii="Geologica Thin" w:eastAsia="Times New Roman" w:hAnsi="Geologica Thin" w:cs="Times New Roman"/>
          <w:lang w:eastAsia="ru-RU"/>
        </w:rPr>
        <w:t>в лице [</w:t>
      </w:r>
      <w:r w:rsidRPr="00D52C32">
        <w:rPr>
          <w:rFonts w:ascii="Times New Roman" w:eastAsia="Times New Roman" w:hAnsi="Times New Roman" w:cs="Times New Roman"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], </w:t>
      </w:r>
      <w:r w:rsidRPr="00D52C32">
        <w:rPr>
          <w:rFonts w:ascii="Geologica Thin" w:eastAsia="Times New Roman" w:hAnsi="Geologica Thin" w:cs="Geologica Thin"/>
          <w:lang w:eastAsia="ru-RU"/>
        </w:rPr>
        <w:t>действующего</w:t>
      </w:r>
      <w:r w:rsidRPr="00D52C32">
        <w:rPr>
          <w:rFonts w:ascii="Geologica Thin" w:eastAsia="Times New Roman" w:hAnsi="Geologica Thin" w:cs="Times New Roman"/>
          <w:lang w:eastAsia="ru-RU"/>
        </w:rPr>
        <w:t>(-</w:t>
      </w:r>
      <w:r w:rsidRPr="00D52C32">
        <w:rPr>
          <w:rFonts w:ascii="Geologica Thin" w:eastAsia="Times New Roman" w:hAnsi="Geologica Thin" w:cs="Geologica Thin"/>
          <w:lang w:eastAsia="ru-RU"/>
        </w:rPr>
        <w:t>ей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) </w:t>
      </w:r>
      <w:r w:rsidRPr="00D52C32">
        <w:rPr>
          <w:rFonts w:ascii="Geologica Thin" w:eastAsia="Times New Roman" w:hAnsi="Geologica Thin" w:cs="Geologica Thin"/>
          <w:lang w:eastAsia="ru-RU"/>
        </w:rPr>
        <w:t>на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основании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[</w:t>
      </w:r>
      <w:r w:rsidRPr="00D52C32">
        <w:rPr>
          <w:rFonts w:ascii="Times New Roman" w:eastAsia="Times New Roman" w:hAnsi="Times New Roman" w:cs="Times New Roman"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], </w:t>
      </w:r>
      <w:r w:rsidRPr="00D52C32">
        <w:rPr>
          <w:rFonts w:ascii="Geologica Thin" w:eastAsia="Times New Roman" w:hAnsi="Geologica Thin" w:cs="Geologica Thin"/>
          <w:lang w:eastAsia="ru-RU"/>
        </w:rPr>
        <w:t>в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дальнейшем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Geologica Thin"/>
          <w:lang w:eastAsia="ru-RU"/>
        </w:rPr>
        <w:t>именуемым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</w:t>
      </w:r>
      <w:r w:rsidRPr="00D52C32">
        <w:rPr>
          <w:rFonts w:ascii="Geologica Thin" w:eastAsia="Times New Roman" w:hAnsi="Geologica Thin" w:cs="Times New Roman"/>
          <w:b/>
          <w:bCs/>
          <w:lang w:eastAsia="ru-RU"/>
        </w:rPr>
        <w:t>Принципал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»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, обязательств, в счёт исполнения которых, был направлен авансовый платёж в сумме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(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>) по Договору 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номер</w:t>
      </w:r>
      <w:r w:rsidRPr="00D52C32">
        <w:rPr>
          <w:rFonts w:ascii="Geologica Thin" w:eastAsia="Times New Roman" w:hAnsi="Geologica Thin" w:cs="Times New Roman"/>
          <w:lang w:eastAsia="ru-RU"/>
        </w:rPr>
        <w:t>] от [</w:t>
      </w:r>
      <w:r w:rsidRPr="00D52C32">
        <w:rPr>
          <w:rFonts w:ascii="Geologica Thin" w:eastAsia="Times New Roman" w:hAnsi="Geologica Thin" w:cs="Times New Roman"/>
          <w:i/>
          <w:lang w:eastAsia="ru-RU"/>
        </w:rPr>
        <w:t>дата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] (далее по тексту –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«Договор»</w:t>
      </w:r>
      <w:r w:rsidRPr="00D52C32">
        <w:rPr>
          <w:rFonts w:ascii="Geologica Thin" w:eastAsia="Times New Roman" w:hAnsi="Geologica Thin" w:cs="Times New Roman"/>
          <w:lang w:eastAsia="ru-RU"/>
        </w:rPr>
        <w:t>), заключенному между Принципалом и Бенефициаром:</w:t>
      </w:r>
    </w:p>
    <w:p w14:paraId="6F6CDDEB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Сумма настоящей Гарантии составляет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(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>).</w:t>
      </w:r>
    </w:p>
    <w:p w14:paraId="3E8A7928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Срок настоящей Гарантии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>.</w:t>
      </w:r>
    </w:p>
    <w:p w14:paraId="6156C5E0" w14:textId="77777777" w:rsidR="00D32D77" w:rsidRPr="00D52C32" w:rsidRDefault="00D32D7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hAnsi="Geologica Thin" w:cs="Times New Roman"/>
          <w:szCs w:val="24"/>
        </w:rPr>
        <w:t xml:space="preserve">По просьбе ПРИНЦИПАЛА ГАРАНТ принимает на себя обязательство уплатить по </w:t>
      </w:r>
      <w:r w:rsidR="00DC5B62" w:rsidRPr="00D52C32">
        <w:rPr>
          <w:rFonts w:ascii="Geologica Thin" w:hAnsi="Geologica Thin" w:cs="Times New Roman"/>
          <w:szCs w:val="24"/>
        </w:rPr>
        <w:t>первому письменному</w:t>
      </w:r>
      <w:r w:rsidRPr="00D52C32">
        <w:rPr>
          <w:rFonts w:ascii="Geologica Thin" w:hAnsi="Geologica Thin" w:cs="Times New Roman"/>
          <w:szCs w:val="24"/>
        </w:rPr>
        <w:t xml:space="preserve"> требованию БЕНЕФИЦИАРА любую сумму, указанную в требовании БЕНЕФИЦИАРА, но не превышающую ХХХХ рублей, в случае неисполнения или ненадлежащего исполнения ПРИНЦИПАЛОМ своих обязательств по возврату пр</w:t>
      </w:r>
      <w:r w:rsidR="007565BC" w:rsidRPr="00D52C32">
        <w:rPr>
          <w:rFonts w:ascii="Geologica Thin" w:hAnsi="Geologica Thin" w:cs="Times New Roman"/>
          <w:szCs w:val="24"/>
        </w:rPr>
        <w:t xml:space="preserve">едварительной оплаты, возникающих </w:t>
      </w:r>
      <w:r w:rsidRPr="00D52C32">
        <w:rPr>
          <w:rFonts w:ascii="Geologica Thin" w:hAnsi="Geologica Thin" w:cs="Times New Roman"/>
          <w:szCs w:val="24"/>
        </w:rPr>
        <w:t xml:space="preserve">в </w:t>
      </w:r>
      <w:r w:rsidRPr="00D52C32">
        <w:rPr>
          <w:rFonts w:ascii="Geologica Thin" w:hAnsi="Geologica Thin" w:cs="Times New Roman"/>
          <w:i/>
          <w:szCs w:val="24"/>
        </w:rPr>
        <w:t>случае нарушения сроков поставки товара</w:t>
      </w:r>
      <w:r w:rsidR="00883C4B" w:rsidRPr="00D52C32">
        <w:rPr>
          <w:rFonts w:ascii="Geologica Thin" w:hAnsi="Geologica Thin" w:cs="Times New Roman"/>
          <w:i/>
          <w:szCs w:val="24"/>
        </w:rPr>
        <w:t xml:space="preserve"> и </w:t>
      </w:r>
      <w:r w:rsidR="00DC5B62" w:rsidRPr="00D52C32">
        <w:rPr>
          <w:rFonts w:ascii="Geologica Thin" w:hAnsi="Geologica Thin" w:cs="Times New Roman"/>
          <w:i/>
          <w:szCs w:val="24"/>
        </w:rPr>
        <w:t>иных условий</w:t>
      </w:r>
      <w:r w:rsidR="00883C4B" w:rsidRPr="00D52C32">
        <w:rPr>
          <w:rFonts w:ascii="Geologica Thin" w:hAnsi="Geologica Thin" w:cs="Times New Roman"/>
          <w:i/>
          <w:szCs w:val="24"/>
        </w:rPr>
        <w:t xml:space="preserve"> </w:t>
      </w:r>
      <w:r w:rsidRPr="00D52C32">
        <w:rPr>
          <w:rFonts w:ascii="Geologica Thin" w:hAnsi="Geologica Thin" w:cs="Times New Roman"/>
          <w:i/>
          <w:szCs w:val="24"/>
        </w:rPr>
        <w:t xml:space="preserve">  договор</w:t>
      </w:r>
      <w:r w:rsidR="00883C4B" w:rsidRPr="00D52C32">
        <w:rPr>
          <w:rFonts w:ascii="Geologica Thin" w:hAnsi="Geologica Thin" w:cs="Times New Roman"/>
          <w:i/>
          <w:szCs w:val="24"/>
        </w:rPr>
        <w:t>а.</w:t>
      </w:r>
      <w:r w:rsidRPr="00D52C32">
        <w:rPr>
          <w:rFonts w:ascii="Geologica Thin" w:hAnsi="Geologica Thin" w:cs="Times New Roman"/>
          <w:i/>
          <w:szCs w:val="24"/>
        </w:rPr>
        <w:t xml:space="preserve"> </w:t>
      </w:r>
    </w:p>
    <w:p w14:paraId="58F2141D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Гарант обязуется произвести оплату по настоящей Гарантии в течение 5 (пяти) банковских дней со дня получения от Бенефициара письменного требования (далее –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«Требование»</w:t>
      </w:r>
      <w:r w:rsidRPr="00D52C32">
        <w:rPr>
          <w:rFonts w:ascii="Geologica Thin" w:eastAsia="Times New Roman" w:hAnsi="Geologica Thin" w:cs="Times New Roman"/>
          <w:lang w:eastAsia="ru-RU"/>
        </w:rPr>
        <w:t>), содержащего указание на то, что Принципал</w:t>
      </w:r>
      <w:r w:rsidRPr="00D52C32">
        <w:rPr>
          <w:rFonts w:ascii="Geologica Thin" w:eastAsia="Times New Roman" w:hAnsi="Geologica Thin" w:cs="Times New Roman"/>
          <w:b/>
          <w:lang w:eastAsia="ru-RU"/>
        </w:rPr>
        <w:t xml:space="preserve"> 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не исполнил или ненадлежащим образом исполнил свои обязательства в соответствии с Договором, в счёт выполнения которых был направлен авансовый платёж в сумме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>, и не возвратил авансовый платеж в пользу Бенефициара.</w:t>
      </w:r>
    </w:p>
    <w:p w14:paraId="59FA9265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>К Требованию Бенефициара должны быть приложены копии документов, подтверждающие полномочия лица, подписавшего Требование.</w:t>
      </w:r>
    </w:p>
    <w:p w14:paraId="7CCF222D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Cs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Требование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 xml:space="preserve">Бенефициара 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об уплате суммы гарантии должно быть представлено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Гаранту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по месту выдачи Гарантии в письменной форме и подписано руководителем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Бенефициара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либо уполномоченным им по доверенности лицом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,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а также заверено печатью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Бенефициара.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В Требовании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Бенефициар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должен указать реквизиты банковского счета, на который Гарант должен перечислить истребованную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Бенефициаром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сумму.</w:t>
      </w:r>
    </w:p>
    <w:p w14:paraId="315F115C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>Во избежание сомнений, никакие другие требования к форме и содержанию Требования не предъявляются, и никакие другие документы к Требованию не прилагаются.</w:t>
      </w:r>
    </w:p>
    <w:p w14:paraId="2729B763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t xml:space="preserve">Требование Бенефициара должно быть предъявлено Гаранту </w:t>
      </w:r>
      <w:r w:rsidR="00DC5B62" w:rsidRPr="00D52C32">
        <w:rPr>
          <w:rFonts w:ascii="Geologica Thin" w:eastAsia="Times New Roman" w:hAnsi="Geologica Thin" w:cs="Times New Roman"/>
          <w:bCs/>
          <w:lang w:eastAsia="ru-RU"/>
        </w:rPr>
        <w:t>до истечения,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 xml:space="preserve"> указанного в настоящей Гарантии срока. 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По истечении срока действия Гарантии, требования 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Бенефициара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не принимаются</w:t>
      </w:r>
      <w:r w:rsidRPr="00D52C32">
        <w:rPr>
          <w:rFonts w:ascii="Geologica Thin" w:eastAsia="Times New Roman" w:hAnsi="Geologica Thin" w:cs="Times New Roman"/>
          <w:bCs/>
          <w:lang w:eastAsia="ru-RU"/>
        </w:rPr>
        <w:t>.</w:t>
      </w:r>
    </w:p>
    <w:p w14:paraId="066D16F4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Cs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lastRenderedPageBreak/>
        <w:t>Обязательства Гаранта перед Бенефициаром, предусмотренные настоящей Гарантией, ограничиваются суммой, на которую выдана Гарантия, и уменьшаются по мере осуществления Гарантом платежей по настоящей Гарантии. Ответственность Гаранта перед Бенефициаром не ограничивается суммой Гарантии.</w:t>
      </w:r>
    </w:p>
    <w:p w14:paraId="221634C8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Cs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t>Принадлежащее Бенефициару по данной Гарантии право требования к Гаранту не может быть передано третьему лицу.</w:t>
      </w:r>
    </w:p>
    <w:p w14:paraId="48F3A197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Cs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t>Настоящая Гарантия подчиняется законодательству Российской Федерации.</w:t>
      </w:r>
    </w:p>
    <w:p w14:paraId="458AFBE4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bCs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t>Неурегулированные споры и разногласия, возникающие при исполнении настоящей Гарантии, разрешаются в Арбитражном суде (в зависимости от местонахождения [Покупателя]).</w:t>
      </w:r>
    </w:p>
    <w:p w14:paraId="7FEE3217" w14:textId="77777777" w:rsidR="00E44017" w:rsidRPr="00D52C32" w:rsidRDefault="00E44017" w:rsidP="00E44017">
      <w:pPr>
        <w:tabs>
          <w:tab w:val="center" w:pos="4677"/>
          <w:tab w:val="right" w:pos="9355"/>
        </w:tabs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bCs/>
          <w:lang w:eastAsia="ru-RU"/>
        </w:rPr>
        <w:t>При разрешении любых споров, вытекающих из настоящей Гарантии, применяется законодательство Российской Федерации.</w:t>
      </w:r>
    </w:p>
    <w:p w14:paraId="70049B82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bCs/>
          <w:lang w:eastAsia="ru-RU"/>
        </w:rPr>
      </w:pPr>
    </w:p>
    <w:p w14:paraId="7BCEAD81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 xml:space="preserve">Место выдачи </w:t>
      </w:r>
      <w:r w:rsidR="004315E9" w:rsidRPr="00D52C32">
        <w:rPr>
          <w:rFonts w:ascii="Geologica Thin" w:eastAsia="Times New Roman" w:hAnsi="Geologica Thin" w:cs="Times New Roman"/>
          <w:lang w:eastAsia="ru-RU"/>
        </w:rPr>
        <w:t>независимой</w:t>
      </w:r>
      <w:r w:rsidR="00AD075B" w:rsidRPr="00D52C32">
        <w:rPr>
          <w:rFonts w:ascii="Geologica Thin" w:eastAsia="Times New Roman" w:hAnsi="Geologica Thin" w:cs="Times New Roman"/>
          <w:lang w:eastAsia="ru-RU"/>
        </w:rPr>
        <w:t>/банковской</w:t>
      </w:r>
      <w:r w:rsidRPr="00D52C32">
        <w:rPr>
          <w:rFonts w:ascii="Geologica Thin" w:eastAsia="Times New Roman" w:hAnsi="Geologica Thin" w:cs="Times New Roman"/>
          <w:lang w:eastAsia="ru-RU"/>
        </w:rPr>
        <w:t xml:space="preserve"> гарантии: </w:t>
      </w:r>
      <w:r w:rsidRPr="00D52C32">
        <w:rPr>
          <w:rFonts w:ascii="Geologica Thin" w:eastAsia="Times New Roman" w:hAnsi="Geologica Thin" w:cs="Times New Roman"/>
          <w:b/>
          <w:lang w:eastAsia="ru-RU"/>
        </w:rPr>
        <w:t>[</w:t>
      </w:r>
      <w:r w:rsidRPr="00D52C32">
        <w:rPr>
          <w:rFonts w:ascii="Times New Roman" w:eastAsia="Times New Roman" w:hAnsi="Times New Roman" w:cs="Times New Roman"/>
          <w:b/>
          <w:lang w:eastAsia="ru-RU"/>
        </w:rPr>
        <w:t>●</w:t>
      </w:r>
      <w:r w:rsidRPr="00D52C32">
        <w:rPr>
          <w:rFonts w:ascii="Geologica Thin" w:eastAsia="Times New Roman" w:hAnsi="Geologica Thin" w:cs="Times New Roman"/>
          <w:b/>
          <w:lang w:eastAsia="ru-RU"/>
        </w:rPr>
        <w:t>]</w:t>
      </w:r>
      <w:r w:rsidRPr="00D52C32">
        <w:rPr>
          <w:rFonts w:ascii="Geologica Thin" w:eastAsia="Times New Roman" w:hAnsi="Geologica Thin" w:cs="Times New Roman"/>
          <w:lang w:eastAsia="ru-RU"/>
        </w:rPr>
        <w:t>.</w:t>
      </w:r>
    </w:p>
    <w:p w14:paraId="42E321A1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</w:p>
    <w:p w14:paraId="1E8DE965" w14:textId="77777777" w:rsidR="00E44017" w:rsidRPr="00D52C32" w:rsidRDefault="00E44017" w:rsidP="00E44017">
      <w:pPr>
        <w:keepNext/>
        <w:spacing w:before="120" w:after="120" w:line="240" w:lineRule="auto"/>
        <w:ind w:firstLine="567"/>
        <w:outlineLvl w:val="1"/>
        <w:rPr>
          <w:rFonts w:ascii="Geologica Thin" w:eastAsia="Times New Roman" w:hAnsi="Geologica Thin" w:cs="Times New Roman"/>
          <w:bCs/>
          <w:iCs/>
          <w:lang w:eastAsia="ru-RU"/>
        </w:rPr>
      </w:pPr>
      <w:r w:rsidRPr="00D52C32">
        <w:rPr>
          <w:rFonts w:ascii="Geologica Thin" w:eastAsia="Times New Roman" w:hAnsi="Geologica Thin" w:cs="Times New Roman"/>
          <w:bCs/>
          <w:iCs/>
          <w:lang w:eastAsia="ru-RU"/>
        </w:rPr>
        <w:t xml:space="preserve">Управляющий </w:t>
      </w:r>
      <w:r w:rsidRPr="00D52C32">
        <w:rPr>
          <w:rFonts w:ascii="Geologica Thin" w:eastAsia="Times New Roman" w:hAnsi="Geologica Thin" w:cs="Times New Roman"/>
          <w:bCs/>
          <w:iCs/>
          <w:lang w:eastAsia="ru-RU"/>
        </w:rPr>
        <w:tab/>
      </w:r>
      <w:r w:rsidRPr="00D52C32">
        <w:rPr>
          <w:rFonts w:ascii="Geologica Thin" w:eastAsia="Times New Roman" w:hAnsi="Geologica Thin" w:cs="Times New Roman"/>
          <w:bCs/>
          <w:iCs/>
          <w:lang w:eastAsia="ru-RU"/>
        </w:rPr>
        <w:tab/>
      </w:r>
      <w:r w:rsidRPr="00D52C32">
        <w:rPr>
          <w:rFonts w:ascii="Geologica Thin" w:eastAsia="Times New Roman" w:hAnsi="Geologica Thin" w:cs="Times New Roman"/>
          <w:bCs/>
          <w:iCs/>
          <w:lang w:eastAsia="ru-RU"/>
        </w:rPr>
        <w:tab/>
        <w:t>_____________________ (____________________)</w:t>
      </w:r>
    </w:p>
    <w:p w14:paraId="453F7B3E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</w:p>
    <w:p w14:paraId="2F67D22A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r w:rsidRPr="00D52C32">
        <w:rPr>
          <w:rFonts w:ascii="Geologica Thin" w:eastAsia="Times New Roman" w:hAnsi="Geologica Thin" w:cs="Times New Roman"/>
          <w:lang w:eastAsia="ru-RU"/>
        </w:rPr>
        <w:t>Главный бухгалтер</w:t>
      </w:r>
      <w:r w:rsidRPr="00D52C32">
        <w:rPr>
          <w:rFonts w:ascii="Geologica Thin" w:eastAsia="Times New Roman" w:hAnsi="Geologica Thin" w:cs="Times New Roman"/>
          <w:lang w:eastAsia="ru-RU"/>
        </w:rPr>
        <w:tab/>
      </w:r>
      <w:r w:rsidRPr="00D52C32">
        <w:rPr>
          <w:rFonts w:ascii="Geologica Thin" w:eastAsia="Times New Roman" w:hAnsi="Geologica Thin" w:cs="Times New Roman"/>
          <w:lang w:eastAsia="ru-RU"/>
        </w:rPr>
        <w:tab/>
      </w:r>
      <w:r w:rsidRPr="00D52C32">
        <w:rPr>
          <w:rFonts w:ascii="Geologica Thin" w:eastAsia="Times New Roman" w:hAnsi="Geologica Thin" w:cs="Times New Roman"/>
          <w:b/>
          <w:i/>
          <w:lang w:eastAsia="ru-RU"/>
        </w:rPr>
        <w:t xml:space="preserve">_____________________ </w:t>
      </w:r>
      <w:r w:rsidRPr="00D52C32">
        <w:rPr>
          <w:rFonts w:ascii="Geologica Thin" w:eastAsia="Times New Roman" w:hAnsi="Geologica Thin" w:cs="Times New Roman"/>
          <w:lang w:eastAsia="ru-RU"/>
        </w:rPr>
        <w:t>(</w:t>
      </w:r>
      <w:r w:rsidRPr="00D52C32">
        <w:rPr>
          <w:rFonts w:ascii="Geologica Thin" w:eastAsia="Times New Roman" w:hAnsi="Geologica Thin" w:cs="Times New Roman"/>
          <w:b/>
          <w:i/>
          <w:lang w:eastAsia="ru-RU"/>
        </w:rPr>
        <w:t>____________________</w:t>
      </w:r>
      <w:r w:rsidRPr="00D52C32">
        <w:rPr>
          <w:rFonts w:ascii="Geologica Thin" w:eastAsia="Times New Roman" w:hAnsi="Geologica Thin" w:cs="Times New Roman"/>
          <w:lang w:eastAsia="ru-RU"/>
        </w:rPr>
        <w:t>)</w:t>
      </w:r>
    </w:p>
    <w:p w14:paraId="3CF66A87" w14:textId="77777777" w:rsidR="00E44017" w:rsidRPr="00D52C32" w:rsidRDefault="00E44017" w:rsidP="00E44017">
      <w:pPr>
        <w:spacing w:before="120" w:after="120" w:line="240" w:lineRule="auto"/>
        <w:ind w:firstLine="567"/>
        <w:jc w:val="both"/>
        <w:rPr>
          <w:rFonts w:ascii="Geologica Thin" w:eastAsia="Times New Roman" w:hAnsi="Geologica Thin" w:cs="Times New Roman"/>
          <w:lang w:eastAsia="ru-RU"/>
        </w:rPr>
      </w:pPr>
      <w:proofErr w:type="spellStart"/>
      <w:r w:rsidRPr="00D52C32">
        <w:rPr>
          <w:rFonts w:ascii="Geologica Thin" w:eastAsia="Times New Roman" w:hAnsi="Geologica Thin" w:cs="Times New Roman"/>
          <w:lang w:eastAsia="ru-RU"/>
        </w:rPr>
        <w:t>м.п</w:t>
      </w:r>
      <w:proofErr w:type="spellEnd"/>
      <w:r w:rsidRPr="00D52C32">
        <w:rPr>
          <w:rFonts w:ascii="Geologica Thin" w:eastAsia="Times New Roman" w:hAnsi="Geologica Thin" w:cs="Times New Roman"/>
          <w:lang w:eastAsia="ru-RU"/>
        </w:rPr>
        <w:t>.</w:t>
      </w:r>
    </w:p>
    <w:p w14:paraId="54618BA4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p w14:paraId="3D37012C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p w14:paraId="0234D2B9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p w14:paraId="3F84BF99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eastAsia="ru-RU"/>
        </w:rPr>
      </w:pPr>
    </w:p>
    <w:tbl>
      <w:tblPr>
        <w:tblW w:w="10280" w:type="dxa"/>
        <w:tblInd w:w="-318" w:type="dxa"/>
        <w:tblLook w:val="01E0" w:firstRow="1" w:lastRow="1" w:firstColumn="1" w:lastColumn="1" w:noHBand="0" w:noVBand="0"/>
      </w:tblPr>
      <w:tblGrid>
        <w:gridCol w:w="5529"/>
        <w:gridCol w:w="4751"/>
      </w:tblGrid>
      <w:tr w:rsidR="007F2BB7" w:rsidRPr="00D52C32" w14:paraId="0120DC19" w14:textId="77777777" w:rsidTr="004D5C0A">
        <w:trPr>
          <w:trHeight w:val="1134"/>
        </w:trPr>
        <w:tc>
          <w:tcPr>
            <w:tcW w:w="5529" w:type="dxa"/>
          </w:tcPr>
          <w:p w14:paraId="62B739DB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  <w:r w:rsidRPr="00D52C32">
              <w:rPr>
                <w:rFonts w:ascii="Geologica Thin" w:eastAsia="Times New Roman" w:hAnsi="Geologica Thin" w:cs="Times New Roman"/>
                <w:b/>
                <w:lang w:eastAsia="ru-RU"/>
              </w:rPr>
              <w:t>Поставщик:</w:t>
            </w:r>
          </w:p>
          <w:p w14:paraId="2A337F45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</w:p>
          <w:p w14:paraId="14A64572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</w:p>
          <w:p w14:paraId="49C2F5EA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  <w:r w:rsidRPr="00D52C32">
              <w:rPr>
                <w:rFonts w:ascii="Geologica Thin" w:eastAsia="Times New Roman" w:hAnsi="Geologica Thin" w:cs="Times New Roman"/>
                <w:b/>
                <w:lang w:eastAsia="ru-RU"/>
              </w:rPr>
              <w:t>___________________/______________/</w:t>
            </w:r>
          </w:p>
        </w:tc>
        <w:tc>
          <w:tcPr>
            <w:tcW w:w="4751" w:type="dxa"/>
          </w:tcPr>
          <w:p w14:paraId="5760E122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  <w:r w:rsidRPr="00D52C32">
              <w:rPr>
                <w:rFonts w:ascii="Geologica Thin" w:eastAsia="Times New Roman" w:hAnsi="Geologica Thin" w:cs="Times New Roman"/>
                <w:b/>
                <w:lang w:eastAsia="ru-RU"/>
              </w:rPr>
              <w:t>Покупатель:</w:t>
            </w:r>
          </w:p>
          <w:p w14:paraId="3AA9A800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</w:p>
          <w:p w14:paraId="199EC8E4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</w:p>
          <w:p w14:paraId="7B8D91D7" w14:textId="77777777" w:rsidR="00E44017" w:rsidRPr="00D52C32" w:rsidRDefault="00E44017" w:rsidP="00E44017">
            <w:pPr>
              <w:spacing w:after="0" w:line="240" w:lineRule="auto"/>
              <w:jc w:val="both"/>
              <w:rPr>
                <w:rFonts w:ascii="Geologica Thin" w:eastAsia="Times New Roman" w:hAnsi="Geologica Thin" w:cs="Times New Roman"/>
                <w:b/>
                <w:lang w:eastAsia="ru-RU"/>
              </w:rPr>
            </w:pPr>
            <w:r w:rsidRPr="00D52C32">
              <w:rPr>
                <w:rFonts w:ascii="Geologica Thin" w:eastAsia="Times New Roman" w:hAnsi="Geologica Thin" w:cs="Times New Roman"/>
                <w:b/>
                <w:lang w:eastAsia="ru-RU"/>
              </w:rPr>
              <w:t>___________________/______________/</w:t>
            </w:r>
          </w:p>
        </w:tc>
      </w:tr>
    </w:tbl>
    <w:p w14:paraId="64A84947" w14:textId="77777777" w:rsidR="00E44017" w:rsidRPr="00D52C32" w:rsidRDefault="00E44017" w:rsidP="00E44017">
      <w:pPr>
        <w:spacing w:after="0" w:line="240" w:lineRule="auto"/>
        <w:ind w:firstLine="426"/>
        <w:jc w:val="both"/>
        <w:rPr>
          <w:rFonts w:ascii="Geologica Thin" w:eastAsia="Times New Roman" w:hAnsi="Geologica Thin" w:cs="Times New Roman"/>
          <w:lang w:val="en-US" w:eastAsia="ru-RU"/>
        </w:rPr>
      </w:pPr>
    </w:p>
    <w:sectPr w:rsidR="00E44017" w:rsidRPr="00D52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logica Thin">
    <w:panose1 w:val="00000000000000000000"/>
    <w:charset w:val="CC"/>
    <w:family w:val="auto"/>
    <w:pitch w:val="variable"/>
    <w:sig w:usb0="A00002FF" w:usb1="4000206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CF"/>
    <w:rsid w:val="000659C9"/>
    <w:rsid w:val="000C75CF"/>
    <w:rsid w:val="001452CE"/>
    <w:rsid w:val="00392D87"/>
    <w:rsid w:val="0041782D"/>
    <w:rsid w:val="004315E9"/>
    <w:rsid w:val="004A1832"/>
    <w:rsid w:val="005A76F6"/>
    <w:rsid w:val="006D47A7"/>
    <w:rsid w:val="007565BC"/>
    <w:rsid w:val="007F2BB7"/>
    <w:rsid w:val="0088211D"/>
    <w:rsid w:val="00883C4B"/>
    <w:rsid w:val="0097434E"/>
    <w:rsid w:val="00A736B1"/>
    <w:rsid w:val="00AD075B"/>
    <w:rsid w:val="00C6067D"/>
    <w:rsid w:val="00C6261E"/>
    <w:rsid w:val="00D32D77"/>
    <w:rsid w:val="00D52C32"/>
    <w:rsid w:val="00DC5B62"/>
    <w:rsid w:val="00E11394"/>
    <w:rsid w:val="00E4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9F0AB"/>
  <w15:chartTrackingRefBased/>
  <w15:docId w15:val="{FCB9DC87-0C09-4B64-853E-8867D849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4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47A7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E1139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1139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11394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1139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11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Chestnova Ekaterina</dc:creator>
  <cp:keywords/>
  <dc:description/>
  <cp:lastModifiedBy>Sukhova Olga</cp:lastModifiedBy>
  <cp:revision>11</cp:revision>
  <cp:lastPrinted>2021-06-15T08:54:00Z</cp:lastPrinted>
  <dcterms:created xsi:type="dcterms:W3CDTF">2021-07-09T06:01:00Z</dcterms:created>
  <dcterms:modified xsi:type="dcterms:W3CDTF">2025-04-02T00:31:00Z</dcterms:modified>
</cp:coreProperties>
</file>