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917D9" w:rsidRPr="00FB1A76" w:rsidTr="003917D9">
        <w:tc>
          <w:tcPr>
            <w:tcW w:w="4785" w:type="dxa"/>
          </w:tcPr>
          <w:p w:rsidR="003917D9" w:rsidRDefault="003917D9" w:rsidP="003917D9">
            <w:pPr>
              <w:ind w:right="-2"/>
              <w:jc w:val="right"/>
              <w:rPr>
                <w:rFonts w:ascii="Times New Roman" w:eastAsia="SimSun" w:hAnsi="Times New Roman" w:cs="Times New Roman"/>
                <w:color w:val="1F497D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3917D9" w:rsidRPr="00FB1A76" w:rsidRDefault="003917D9" w:rsidP="003917D9">
            <w:pPr>
              <w:ind w:right="-2"/>
              <w:jc w:val="right"/>
              <w:rPr>
                <w:rFonts w:ascii="Times New Roman" w:eastAsia="SimSun" w:hAnsi="Times New Roman" w:cs="Times New Roman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color w:val="1F497D"/>
                <w:sz w:val="24"/>
                <w:szCs w:val="24"/>
                <w:lang w:eastAsia="ru-RU"/>
              </w:rPr>
              <w:t xml:space="preserve">Приложение № 3 </w:t>
            </w:r>
          </w:p>
          <w:p w:rsidR="003917D9" w:rsidRPr="00FB1A76" w:rsidRDefault="003917D9" w:rsidP="003917D9">
            <w:pPr>
              <w:ind w:firstLine="6521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кк</w:t>
            </w:r>
            <w:proofErr w:type="spellEnd"/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извещению о проведении запроса котировок в электронной форме, участниками которого могут быть только субъекты малого и среднего предпринимательства </w:t>
            </w:r>
          </w:p>
        </w:tc>
      </w:tr>
    </w:tbl>
    <w:p w:rsidR="003917D9" w:rsidRPr="00FB1A76" w:rsidRDefault="003917D9" w:rsidP="003917D9">
      <w:pPr>
        <w:spacing w:after="0" w:line="240" w:lineRule="auto"/>
        <w:ind w:right="-2"/>
        <w:jc w:val="right"/>
        <w:rPr>
          <w:rFonts w:ascii="Times New Roman" w:eastAsia="SimSun" w:hAnsi="Times New Roman" w:cs="Times New Roman"/>
          <w:color w:val="1F497D"/>
          <w:sz w:val="24"/>
          <w:szCs w:val="24"/>
          <w:lang w:eastAsia="ru-RU"/>
        </w:rPr>
      </w:pPr>
    </w:p>
    <w:p w:rsidR="003917D9" w:rsidRPr="00FB1A76" w:rsidRDefault="003917D9" w:rsidP="003917D9">
      <w:pPr>
        <w:tabs>
          <w:tab w:val="left" w:pos="9355"/>
        </w:tabs>
        <w:spacing w:after="0"/>
        <w:ind w:right="-1"/>
        <w:jc w:val="center"/>
        <w:outlineLvl w:val="0"/>
        <w:rPr>
          <w:rFonts w:ascii="Times New Roman CYR" w:eastAsia="SimSun" w:hAnsi="Times New Roman CYR" w:cs="Times New Roman"/>
          <w:b/>
          <w:caps/>
          <w:sz w:val="28"/>
          <w:szCs w:val="20"/>
          <w:lang w:eastAsia="ru-RU"/>
        </w:rPr>
      </w:pPr>
    </w:p>
    <w:p w:rsidR="003917D9" w:rsidRPr="00FB1A76" w:rsidRDefault="003917D9" w:rsidP="00A07F93">
      <w:pPr>
        <w:tabs>
          <w:tab w:val="left" w:pos="9355"/>
        </w:tabs>
        <w:spacing w:after="0"/>
        <w:ind w:right="849"/>
        <w:jc w:val="center"/>
        <w:outlineLvl w:val="0"/>
        <w:rPr>
          <w:rFonts w:ascii="Times New Roman CYR" w:eastAsia="SimSun" w:hAnsi="Times New Roman CYR" w:cs="Times New Roman"/>
          <w:b/>
          <w:caps/>
          <w:sz w:val="28"/>
          <w:szCs w:val="20"/>
          <w:lang w:eastAsia="ru-RU"/>
        </w:rPr>
      </w:pPr>
      <w:r w:rsidRPr="00FB1A76">
        <w:rPr>
          <w:rFonts w:ascii="Times New Roman CYR" w:eastAsia="SimSun" w:hAnsi="Times New Roman CYR" w:cs="Times New Roman"/>
          <w:b/>
          <w:caps/>
          <w:sz w:val="28"/>
          <w:szCs w:val="20"/>
          <w:lang w:eastAsia="ru-RU"/>
        </w:rPr>
        <w:t>ДОГОВОР</w:t>
      </w:r>
      <w:r w:rsidRPr="00FB1A76">
        <w:rPr>
          <w:rFonts w:ascii="Times New Roman CYR" w:eastAsia="SimSun" w:hAnsi="Times New Roman CYR" w:cs="Times New Roman"/>
          <w:b/>
          <w:caps/>
          <w:sz w:val="28"/>
          <w:szCs w:val="20"/>
          <w:lang w:val="x-none" w:eastAsia="ru-RU"/>
        </w:rPr>
        <w:t xml:space="preserve"> № ___</w:t>
      </w:r>
    </w:p>
    <w:p w:rsidR="003917D9" w:rsidRPr="00FB1A76" w:rsidRDefault="003917D9" w:rsidP="00A07F93">
      <w:pPr>
        <w:tabs>
          <w:tab w:val="left" w:pos="2977"/>
          <w:tab w:val="left" w:pos="3544"/>
          <w:tab w:val="left" w:pos="4111"/>
          <w:tab w:val="left" w:pos="9355"/>
        </w:tabs>
        <w:ind w:left="851" w:right="849" w:hanging="851"/>
        <w:jc w:val="center"/>
        <w:rPr>
          <w:rFonts w:ascii="Times New Roman" w:eastAsia="SimSun" w:hAnsi="Times New Roman" w:cs="Times New Roman"/>
          <w:b/>
          <w:sz w:val="16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на поставку товаров</w:t>
      </w:r>
    </w:p>
    <w:p w:rsidR="003917D9" w:rsidRPr="00FB1A76" w:rsidRDefault="003917D9" w:rsidP="00A07F93">
      <w:pPr>
        <w:tabs>
          <w:tab w:val="left" w:pos="450"/>
          <w:tab w:val="left" w:pos="6804"/>
          <w:tab w:val="right" w:pos="9525"/>
        </w:tabs>
        <w:ind w:right="849"/>
        <w:rPr>
          <w:rFonts w:ascii="Times New Roman" w:eastAsia="SimSun" w:hAnsi="Times New Roman" w:cs="Times New Roman"/>
          <w:sz w:val="24"/>
          <w:szCs w:val="24"/>
          <w:lang w:eastAsia="ru-RU"/>
        </w:rPr>
      </w:pPr>
      <w:proofErr w:type="spellStart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пгт</w:t>
      </w:r>
      <w:proofErr w:type="spellEnd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Мурыгино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 xml:space="preserve">          «____»______202</w:t>
      </w:r>
      <w:r w:rsidR="00773FAA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:rsidR="003917D9" w:rsidRPr="00FB1A76" w:rsidRDefault="003917D9" w:rsidP="00A07F93">
      <w:pPr>
        <w:spacing w:after="0" w:line="240" w:lineRule="auto"/>
        <w:ind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x-none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Кировское областное государственное бюджетное учреждение социального обслуживания «</w:t>
      </w:r>
      <w:proofErr w:type="spellStart"/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Новомедянский</w:t>
      </w:r>
      <w:proofErr w:type="spellEnd"/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 дом-интернат»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, именуемое в дальнейшем «Заказчик», в лице _________________________________________, действующей на основании _________________, с одной стороны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>, и ________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t xml:space="preserve">___________ </w:t>
      </w:r>
      <w:r w:rsidRPr="00FB1A76">
        <w:rPr>
          <w:rFonts w:ascii="Times New Roman" w:eastAsia="SimSun" w:hAnsi="Times New Roman" w:cs="Times New Roman"/>
          <w:i/>
          <w:sz w:val="24"/>
          <w:szCs w:val="24"/>
          <w:lang w:eastAsia="x-none"/>
        </w:rPr>
        <w:t>(полное наименование Поставщика)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>, именуемое в дальнейшем «Поставщик», в лице ___________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t>_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>_____, действующего на основании ___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t>_________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>,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br/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 xml:space="preserve">с другой стороны, совместно именуемые в дальнейшем «Стороны», 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br/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>на основании протокола _________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t>______________________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>от____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t>.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>____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t>.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>20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t>2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 xml:space="preserve">_ № 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t>___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 xml:space="preserve">, заключили настоящий </w:t>
      </w:r>
      <w:r w:rsidRPr="00FB1A76">
        <w:rPr>
          <w:rFonts w:ascii="Times New Roman" w:eastAsia="SimSun" w:hAnsi="Times New Roman" w:cs="Times New Roman"/>
          <w:sz w:val="24"/>
          <w:szCs w:val="24"/>
          <w:lang w:eastAsia="x-none"/>
        </w:rPr>
        <w:t xml:space="preserve">договор (далее – Договор) 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x-none"/>
        </w:rPr>
        <w:t>о нижеследующем:</w:t>
      </w:r>
    </w:p>
    <w:p w:rsidR="003917D9" w:rsidRPr="00FB1A76" w:rsidRDefault="003917D9" w:rsidP="00365047">
      <w:pPr>
        <w:tabs>
          <w:tab w:val="left" w:pos="9355"/>
          <w:tab w:val="left" w:pos="9498"/>
        </w:tabs>
        <w:spacing w:before="240" w:after="0"/>
        <w:ind w:right="849" w:firstLine="709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3917D9" w:rsidRPr="00FB1A76" w:rsidRDefault="003917D9" w:rsidP="00A07F93">
      <w:pPr>
        <w:numPr>
          <w:ilvl w:val="1"/>
          <w:numId w:val="2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outlineLvl w:val="0"/>
        <w:rPr>
          <w:rFonts w:ascii="Times New Roman" w:eastAsia="Times New Roman" w:hAnsi="Times New Roman" w:cs="Times New Roman"/>
          <w:b/>
          <w:i/>
          <w:color w:val="FF0000"/>
          <w:sz w:val="24"/>
          <w:szCs w:val="20"/>
          <w:lang w:eastAsia="ru-RU"/>
        </w:rPr>
      </w:pPr>
      <w:r w:rsidRPr="00FB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обязуется поставить </w:t>
      </w:r>
      <w:proofErr w:type="spellStart"/>
      <w:r w:rsidR="003C6EE1" w:rsidRPr="00FB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самоспасатели</w:t>
      </w:r>
      <w:proofErr w:type="spellEnd"/>
      <w:r w:rsidR="003C6EE1" w:rsidRPr="00FB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фильтрующие</w:t>
      </w:r>
      <w:r w:rsidR="007D7801" w:rsidRPr="00FB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Товар), а Заказчик обязуется принять и оплатить Товар в порядке и на условиях, предусмотренных Договором.</w:t>
      </w:r>
      <w:r w:rsidRPr="00FB1A76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</w:t>
      </w:r>
    </w:p>
    <w:p w:rsidR="003917D9" w:rsidRPr="00FB1A76" w:rsidRDefault="003917D9" w:rsidP="00A07F93">
      <w:pPr>
        <w:numPr>
          <w:ilvl w:val="1"/>
          <w:numId w:val="2"/>
        </w:numPr>
        <w:tabs>
          <w:tab w:val="left" w:pos="0"/>
          <w:tab w:val="left" w:pos="426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Наименование, количество и иные характеристики Товара определены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в Спецификации (приложение № 1 к Договору).</w:t>
      </w:r>
    </w:p>
    <w:p w:rsidR="003917D9" w:rsidRPr="00FB1A76" w:rsidRDefault="003917D9" w:rsidP="00A07F93">
      <w:pPr>
        <w:numPr>
          <w:ilvl w:val="1"/>
          <w:numId w:val="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8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Место поставки Товара:</w:t>
      </w:r>
      <w:r w:rsidR="00825D1A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825D1A">
        <w:rPr>
          <w:rFonts w:ascii="Times New Roman" w:eastAsia="SimSun" w:hAnsi="Times New Roman" w:cs="Times New Roman"/>
          <w:sz w:val="24"/>
          <w:szCs w:val="24"/>
          <w:lang w:eastAsia="ru-RU"/>
        </w:rPr>
        <w:t>613641,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 xml:space="preserve">Кировская область, 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>Юрьянский</w:t>
      </w:r>
      <w:proofErr w:type="spellEnd"/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 xml:space="preserve"> район, 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>пгт</w:t>
      </w:r>
      <w:proofErr w:type="spellEnd"/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 xml:space="preserve">. Мурыгино, ул. 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>Медянская</w:t>
      </w:r>
      <w:proofErr w:type="spellEnd"/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>, д. 31</w:t>
      </w:r>
      <w:r w:rsidRPr="00FB1A76">
        <w:rPr>
          <w:rFonts w:ascii="Times New Roman" w:eastAsia="SimSun" w:hAnsi="Times New Roman" w:cs="Times New Roman"/>
          <w:szCs w:val="24"/>
          <w:lang w:eastAsia="ru-RU"/>
        </w:rPr>
        <w:t>.</w:t>
      </w:r>
    </w:p>
    <w:p w:rsidR="003917D9" w:rsidRPr="00FB1A76" w:rsidRDefault="003917D9" w:rsidP="00A07F93">
      <w:pPr>
        <w:numPr>
          <w:ilvl w:val="1"/>
          <w:numId w:val="2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8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Срок поставки Товара: </w:t>
      </w:r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 xml:space="preserve">в течение </w:t>
      </w:r>
      <w:r w:rsidR="003B1D5F"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>30</w:t>
      </w:r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 xml:space="preserve"> (</w:t>
      </w:r>
      <w:r w:rsidR="005D5BA6"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>тридцати</w:t>
      </w:r>
      <w:r w:rsidRPr="00FB1A76">
        <w:rPr>
          <w:rFonts w:ascii="Times New Roman" w:eastAsia="SimSun" w:hAnsi="Times New Roman" w:cs="Times New Roman"/>
          <w:sz w:val="24"/>
          <w:szCs w:val="28"/>
          <w:lang w:eastAsia="ru-RU"/>
        </w:rPr>
        <w:t>) дней с даты заключения Договора.</w:t>
      </w:r>
    </w:p>
    <w:p w:rsidR="003917D9" w:rsidRPr="00FB1A76" w:rsidRDefault="003917D9" w:rsidP="00A07F93">
      <w:pPr>
        <w:tabs>
          <w:tab w:val="left" w:pos="0"/>
          <w:tab w:val="left" w:pos="1276"/>
        </w:tabs>
        <w:spacing w:after="0"/>
        <w:ind w:right="849" w:firstLine="709"/>
        <w:jc w:val="both"/>
        <w:rPr>
          <w:rFonts w:ascii="Times New Roman" w:eastAsia="SimSun" w:hAnsi="Times New Roman" w:cs="Times New Roman"/>
          <w:b/>
          <w:sz w:val="24"/>
          <w:szCs w:val="20"/>
          <w:lang w:val="x-none" w:eastAsia="x-none"/>
        </w:rPr>
      </w:pPr>
    </w:p>
    <w:p w:rsidR="003917D9" w:rsidRPr="00FB1A76" w:rsidRDefault="003917D9" w:rsidP="00A07F93">
      <w:pPr>
        <w:tabs>
          <w:tab w:val="left" w:pos="0"/>
          <w:tab w:val="left" w:pos="1276"/>
        </w:tabs>
        <w:spacing w:after="0"/>
        <w:ind w:right="849" w:firstLine="709"/>
        <w:jc w:val="center"/>
        <w:rPr>
          <w:rFonts w:ascii="Times New Roman" w:eastAsia="SimSun" w:hAnsi="Times New Roman" w:cs="Times New Roman"/>
          <w:b/>
          <w:sz w:val="24"/>
          <w:lang w:val="x-none" w:eastAsia="x-none"/>
        </w:rPr>
      </w:pPr>
      <w:r w:rsidRPr="00FB1A76">
        <w:rPr>
          <w:rFonts w:ascii="Times New Roman" w:eastAsia="SimSun" w:hAnsi="Times New Roman" w:cs="Times New Roman"/>
          <w:b/>
          <w:sz w:val="24"/>
          <w:lang w:val="x-none" w:eastAsia="x-none"/>
        </w:rPr>
        <w:t xml:space="preserve">2. Цена Договора, порядок и сроки оплаты 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Цена Договора </w:t>
      </w:r>
      <w:proofErr w:type="gramStart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составляет  _</w:t>
      </w:r>
      <w:proofErr w:type="gramEnd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____________ (_____) рублей __ копеек, в том числе налог на добавленную стоимость (далее – НДС) по налоговой ставке ___ процентов - _____ (_____) рублей ___ копеек </w:t>
      </w:r>
      <w:r w:rsidRPr="00FB1A76">
        <w:rPr>
          <w:rFonts w:ascii="Times New Roman" w:eastAsia="SimSun" w:hAnsi="Times New Roman" w:cs="Times New Roman"/>
          <w:b/>
          <w:i/>
          <w:sz w:val="24"/>
          <w:szCs w:val="24"/>
          <w:lang w:eastAsia="ru-RU"/>
        </w:rPr>
        <w:t>или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НДС не облагается </w:t>
      </w:r>
      <w:r w:rsidRPr="00FB1A76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на основании ___________ Налогового кодекса Российской Федерации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Цена каждой единицы Товара указана в Спецификации (приложение № 1 к Договору).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Цена единиц Товара, цена Договора и валюта платежа устанавливаются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в российских рублях.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1276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В цену Договора</w:t>
      </w:r>
      <w:r w:rsidRPr="00FB1A76">
        <w:rPr>
          <w:rFonts w:ascii="Times New Roman" w:eastAsia="SimSu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включаются все расходы Поставщика, связанные с поставкой Товара, в том числе стоимость поставляемого Товара, стоимость тары,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упаковки, маркировки, заготовительно-складские расходы, расходы на доставку и разгрузку Товара Заказчику, расходы на страхование, на уплату таможенных пошлин, налогов, сборов и других обязательных платежей.</w:t>
      </w:r>
    </w:p>
    <w:p w:rsidR="003917D9" w:rsidRPr="00FB1A76" w:rsidRDefault="003917D9" w:rsidP="00A07F93">
      <w:pPr>
        <w:tabs>
          <w:tab w:val="left" w:pos="0"/>
          <w:tab w:val="left" w:pos="1276"/>
        </w:tabs>
        <w:spacing w:after="0"/>
        <w:ind w:right="849" w:firstLine="709"/>
        <w:jc w:val="both"/>
        <w:rPr>
          <w:rFonts w:ascii="Times New Roman" w:eastAsia="SimSun" w:hAnsi="Times New Roman" w:cs="Times New Roman"/>
          <w:sz w:val="24"/>
          <w:szCs w:val="18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18"/>
          <w:lang w:val="x-none" w:eastAsia="ru-RU"/>
        </w:rPr>
        <w:t xml:space="preserve">Неучтенные затраты Поставщика, связанные с исполнением Договора, </w:t>
      </w:r>
      <w:r w:rsidRPr="00FB1A76">
        <w:rPr>
          <w:rFonts w:ascii="Times New Roman" w:eastAsia="SimSun" w:hAnsi="Times New Roman" w:cs="Times New Roman"/>
          <w:sz w:val="24"/>
          <w:szCs w:val="18"/>
          <w:lang w:eastAsia="ru-RU"/>
        </w:rPr>
        <w:br/>
      </w:r>
      <w:r w:rsidRPr="00FB1A76">
        <w:rPr>
          <w:rFonts w:ascii="Times New Roman" w:eastAsia="SimSun" w:hAnsi="Times New Roman" w:cs="Times New Roman"/>
          <w:sz w:val="24"/>
          <w:szCs w:val="18"/>
          <w:lang w:val="x-none" w:eastAsia="ru-RU"/>
        </w:rPr>
        <w:t>и не включенные в цену Договора, не подлежат оплате Заказчиком</w:t>
      </w:r>
      <w:r w:rsidRPr="00FB1A76">
        <w:rPr>
          <w:rFonts w:ascii="Times New Roman" w:eastAsia="SimSun" w:hAnsi="Times New Roman" w:cs="Times New Roman"/>
          <w:sz w:val="24"/>
          <w:szCs w:val="18"/>
          <w:lang w:eastAsia="ru-RU"/>
        </w:rPr>
        <w:t>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0"/>
          <w:tab w:val="left" w:pos="1276"/>
          <w:tab w:val="num" w:pos="1560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noProof/>
          <w:sz w:val="24"/>
          <w:lang w:val="x-none" w:eastAsia="ru-RU"/>
        </w:rPr>
      </w:pPr>
      <w:r w:rsidRPr="00FB1A76">
        <w:rPr>
          <w:rFonts w:ascii="Times New Roman" w:eastAsia="SimSun" w:hAnsi="Times New Roman" w:cs="Times New Roman"/>
          <w:noProof/>
          <w:sz w:val="24"/>
          <w:lang w:val="x-none" w:eastAsia="ru-RU"/>
        </w:rPr>
        <w:t xml:space="preserve">Цена </w:t>
      </w:r>
      <w:r w:rsidRPr="00FB1A76">
        <w:rPr>
          <w:rFonts w:ascii="Times New Roman" w:eastAsia="SimSun" w:hAnsi="Times New Roman" w:cs="Times New Roman"/>
          <w:noProof/>
          <w:sz w:val="24"/>
          <w:lang w:eastAsia="ru-RU"/>
        </w:rPr>
        <w:t>Договора</w:t>
      </w:r>
      <w:r w:rsidRPr="00FB1A76">
        <w:rPr>
          <w:rFonts w:ascii="Times New Roman" w:eastAsia="SimSun" w:hAnsi="Times New Roman" w:cs="Times New Roman"/>
          <w:noProof/>
          <w:sz w:val="24"/>
          <w:lang w:val="x-none" w:eastAsia="ru-RU"/>
        </w:rPr>
        <w:t xml:space="preserve"> может быть снижена по соглашению Сторон без изменения предусмотренного </w:t>
      </w:r>
      <w:r w:rsidRPr="00FB1A76">
        <w:rPr>
          <w:rFonts w:ascii="Times New Roman" w:eastAsia="SimSun" w:hAnsi="Times New Roman" w:cs="Times New Roman"/>
          <w:noProof/>
          <w:sz w:val="24"/>
          <w:lang w:eastAsia="ru-RU"/>
        </w:rPr>
        <w:t>Догов</w:t>
      </w:r>
      <w:r w:rsidR="00741DC0" w:rsidRPr="00FB1A76">
        <w:rPr>
          <w:rFonts w:ascii="Times New Roman" w:eastAsia="SimSun" w:hAnsi="Times New Roman" w:cs="Times New Roman"/>
          <w:noProof/>
          <w:sz w:val="24"/>
          <w:lang w:eastAsia="ru-RU"/>
        </w:rPr>
        <w:t>о</w:t>
      </w:r>
      <w:r w:rsidRPr="00FB1A76">
        <w:rPr>
          <w:rFonts w:ascii="Times New Roman" w:eastAsia="SimSun" w:hAnsi="Times New Roman" w:cs="Times New Roman"/>
          <w:noProof/>
          <w:sz w:val="24"/>
          <w:lang w:eastAsia="ru-RU"/>
        </w:rPr>
        <w:t>ром</w:t>
      </w:r>
      <w:r w:rsidRPr="00FB1A76">
        <w:rPr>
          <w:rFonts w:ascii="Times New Roman" w:eastAsia="SimSun" w:hAnsi="Times New Roman" w:cs="Times New Roman"/>
          <w:noProof/>
          <w:sz w:val="24"/>
          <w:lang w:val="x-none" w:eastAsia="ru-RU"/>
        </w:rPr>
        <w:t xml:space="preserve"> количества и качества поставляемого Товара, и иных условий </w:t>
      </w:r>
      <w:r w:rsidRPr="00FB1A76">
        <w:rPr>
          <w:rFonts w:ascii="Times New Roman" w:eastAsia="SimSun" w:hAnsi="Times New Roman" w:cs="Times New Roman"/>
          <w:noProof/>
          <w:sz w:val="24"/>
          <w:lang w:eastAsia="ru-RU"/>
        </w:rPr>
        <w:t>Договора</w:t>
      </w:r>
      <w:r w:rsidRPr="00FB1A76">
        <w:rPr>
          <w:rFonts w:ascii="Times New Roman" w:eastAsia="SimSun" w:hAnsi="Times New Roman" w:cs="Times New Roman"/>
          <w:noProof/>
          <w:sz w:val="24"/>
          <w:lang w:val="x-none" w:eastAsia="ru-RU"/>
        </w:rPr>
        <w:t>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noProof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noProof/>
          <w:sz w:val="24"/>
          <w:szCs w:val="18"/>
          <w:lang w:eastAsia="ru-RU"/>
        </w:rPr>
        <w:t>Поставляемый по Договору товар</w:t>
      </w:r>
      <w:r w:rsidRPr="00FB1A76">
        <w:rPr>
          <w:rFonts w:ascii="Times New Roman" w:eastAsia="SimSun" w:hAnsi="Times New Roman" w:cs="Times New Roman"/>
          <w:noProof/>
          <w:sz w:val="24"/>
          <w:szCs w:val="18"/>
          <w:lang w:val="x-none" w:eastAsia="ru-RU"/>
        </w:rPr>
        <w:t xml:space="preserve"> оплачивается </w:t>
      </w:r>
      <w:r w:rsidRPr="00FB1A76">
        <w:rPr>
          <w:rFonts w:ascii="Times New Roman" w:eastAsia="SimSun" w:hAnsi="Times New Roman" w:cs="Times New Roman"/>
          <w:noProof/>
          <w:sz w:val="24"/>
          <w:szCs w:val="24"/>
          <w:lang w:val="x-none" w:eastAsia="ru-RU"/>
        </w:rPr>
        <w:t>за счет</w:t>
      </w:r>
      <w:r w:rsidRPr="00FB1A76">
        <w:rPr>
          <w:rFonts w:ascii="Times New Roman" w:eastAsia="SimSun" w:hAnsi="Times New Roman" w:cs="Times New Roman"/>
          <w:noProof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собственных доходов учреждения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на</w:t>
      </w:r>
      <w:r w:rsidRPr="00FB1A76">
        <w:rPr>
          <w:rFonts w:ascii="Times New Roman" w:eastAsia="SimSu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202</w:t>
      </w:r>
      <w:r w:rsidR="00452409" w:rsidRPr="00FB1A76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6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год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18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lang w:eastAsia="ru-RU"/>
        </w:rPr>
        <w:t>Оплата за поставленный Товар осуществляется единовременным платежом в безналичном порядке путем перечисления денежных средств на расчетный счет Поставщика в течение 7 (семи) рабочих дней с даты подписания Заказчиком товарной накладной или универсального передаточного документа (далее - УПД) или акта приема-передачи товара, на основании предъявленного счета и (или) счета-фактуры и (или) УПД.</w:t>
      </w:r>
    </w:p>
    <w:p w:rsidR="003917D9" w:rsidRPr="00FB1A76" w:rsidRDefault="003917D9" w:rsidP="00A07F93">
      <w:pPr>
        <w:widowControl w:val="0"/>
        <w:spacing w:after="0" w:line="240" w:lineRule="auto"/>
        <w:ind w:right="849" w:firstLine="709"/>
        <w:rPr>
          <w:rFonts w:ascii="Times New Roman" w:eastAsia="Calibri" w:hAnsi="Times New Roman" w:cs="Times New Roman"/>
          <w:sz w:val="24"/>
          <w:szCs w:val="24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Авансирование </w:t>
      </w:r>
      <w:r w:rsidRPr="00FB1A76">
        <w:rPr>
          <w:rFonts w:ascii="Times New Roman" w:eastAsia="Calibri" w:hAnsi="Times New Roman" w:cs="Times New Roman"/>
          <w:sz w:val="24"/>
          <w:szCs w:val="24"/>
        </w:rPr>
        <w:t>не предусмотрено.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0"/>
          <w:tab w:val="left" w:pos="1276"/>
          <w:tab w:val="num" w:pos="1560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В случае изменения расчетного счета Поставщик обязан в трехдневный срок 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br/>
        <w:t xml:space="preserve">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br/>
        <w:t xml:space="preserve">с перечислением Заказчиком денежных средств на указанный в настоящем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Договоре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 счет Поставщика, несет Поставщик.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1276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sz w:val="24"/>
          <w:lang w:val="x-none" w:eastAsia="ru-RU"/>
        </w:rPr>
        <w:t xml:space="preserve">Поставщик не вправе требовать с Заказчика проценты на сумму подлежащую уплате Поставщику по Договору, за период с момента поставки </w:t>
      </w:r>
      <w:r w:rsidRPr="00FB1A76">
        <w:rPr>
          <w:rFonts w:ascii="Times New Roman" w:eastAsia="SimSun" w:hAnsi="Times New Roman" w:cs="Times New Roman"/>
          <w:sz w:val="24"/>
          <w:lang w:eastAsia="ru-RU"/>
        </w:rPr>
        <w:t>Т</w:t>
      </w:r>
      <w:proofErr w:type="spellStart"/>
      <w:r w:rsidRPr="00FB1A76">
        <w:rPr>
          <w:rFonts w:ascii="Times New Roman" w:eastAsia="SimSun" w:hAnsi="Times New Roman" w:cs="Times New Roman"/>
          <w:sz w:val="24"/>
          <w:lang w:val="x-none" w:eastAsia="ru-RU"/>
        </w:rPr>
        <w:t>овара</w:t>
      </w:r>
      <w:proofErr w:type="spellEnd"/>
      <w:r w:rsidRPr="00FB1A76">
        <w:rPr>
          <w:rFonts w:ascii="Times New Roman" w:eastAsia="SimSun" w:hAnsi="Times New Roman" w:cs="Times New Roman"/>
          <w:sz w:val="24"/>
          <w:lang w:val="x-none" w:eastAsia="ru-RU"/>
        </w:rPr>
        <w:t xml:space="preserve"> Заказчику до осуществления полного расчета с Поставщиком.</w:t>
      </w:r>
    </w:p>
    <w:p w:rsidR="003917D9" w:rsidRPr="00FB1A76" w:rsidRDefault="003917D9" w:rsidP="00A07F93">
      <w:pPr>
        <w:numPr>
          <w:ilvl w:val="1"/>
          <w:numId w:val="3"/>
        </w:numPr>
        <w:tabs>
          <w:tab w:val="left" w:pos="1134"/>
          <w:tab w:val="left" w:pos="1276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lang w:val="x-none" w:eastAsia="ru-RU"/>
        </w:rPr>
        <w:t>Датой оплаты считается дата списания денежных средств с лицевого счета Заказчика.</w:t>
      </w:r>
    </w:p>
    <w:p w:rsidR="003917D9" w:rsidRPr="00FB1A76" w:rsidRDefault="003917D9" w:rsidP="00A07F93">
      <w:pPr>
        <w:tabs>
          <w:tab w:val="left" w:pos="1134"/>
          <w:tab w:val="left" w:pos="1276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lang w:val="x-none" w:eastAsia="ru-RU"/>
        </w:rPr>
      </w:pPr>
    </w:p>
    <w:p w:rsidR="003917D9" w:rsidRPr="00FB1A76" w:rsidRDefault="00F77072" w:rsidP="00A07F93">
      <w:pPr>
        <w:tabs>
          <w:tab w:val="left" w:pos="1276"/>
          <w:tab w:val="left" w:pos="2835"/>
          <w:tab w:val="left" w:pos="2977"/>
          <w:tab w:val="left" w:pos="3686"/>
        </w:tabs>
        <w:overflowPunct w:val="0"/>
        <w:autoSpaceDE w:val="0"/>
        <w:autoSpaceDN w:val="0"/>
        <w:adjustRightInd w:val="0"/>
        <w:spacing w:after="0" w:line="240" w:lineRule="auto"/>
        <w:ind w:right="849"/>
        <w:jc w:val="center"/>
        <w:textAlignment w:val="baseline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3. </w:t>
      </w:r>
      <w:r w:rsidR="003917D9"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Права и обязанности Сторон</w:t>
      </w:r>
    </w:p>
    <w:p w:rsidR="003917D9" w:rsidRPr="00FB1A76" w:rsidRDefault="003917D9" w:rsidP="00A07F93">
      <w:pPr>
        <w:numPr>
          <w:ilvl w:val="0"/>
          <w:numId w:val="5"/>
        </w:numPr>
        <w:tabs>
          <w:tab w:val="left" w:pos="851"/>
          <w:tab w:val="left" w:pos="993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Поставщик обязан:</w:t>
      </w:r>
    </w:p>
    <w:p w:rsidR="003917D9" w:rsidRPr="00FB1A76" w:rsidRDefault="003917D9" w:rsidP="00A07F93">
      <w:pPr>
        <w:widowControl w:val="0"/>
        <w:numPr>
          <w:ilvl w:val="2"/>
          <w:numId w:val="6"/>
        </w:numPr>
        <w:tabs>
          <w:tab w:val="left" w:pos="0"/>
          <w:tab w:val="left" w:pos="1134"/>
          <w:tab w:val="left" w:pos="1276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Calibri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Calibri"/>
          <w:sz w:val="24"/>
          <w:szCs w:val="24"/>
          <w:lang w:eastAsia="ru-RU"/>
        </w:rPr>
        <w:t xml:space="preserve">Своевременно и надлежащим образом поставить Товар в соответствии </w:t>
      </w:r>
      <w:r w:rsidRPr="00FB1A76">
        <w:rPr>
          <w:rFonts w:ascii="Times New Roman" w:eastAsia="SimSun" w:hAnsi="Times New Roman" w:cs="Calibri"/>
          <w:sz w:val="24"/>
          <w:szCs w:val="24"/>
          <w:lang w:eastAsia="ru-RU"/>
        </w:rPr>
        <w:br/>
        <w:t xml:space="preserve">с условиями Договора. </w:t>
      </w:r>
    </w:p>
    <w:p w:rsidR="003917D9" w:rsidRPr="00FB1A76" w:rsidRDefault="003917D9" w:rsidP="00A07F93">
      <w:pPr>
        <w:widowControl w:val="0"/>
        <w:numPr>
          <w:ilvl w:val="2"/>
          <w:numId w:val="6"/>
        </w:numPr>
        <w:tabs>
          <w:tab w:val="left" w:pos="0"/>
          <w:tab w:val="left" w:pos="1276"/>
          <w:tab w:val="left" w:pos="1701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Calibri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Calibri"/>
          <w:sz w:val="24"/>
          <w:szCs w:val="24"/>
          <w:lang w:eastAsia="ru-RU"/>
        </w:rPr>
        <w:t xml:space="preserve">Своевременно предоставлять достоверную информацию о ходе исполнения своих обязательств, в том числе о сложностях, возникающих при исполнении Договора, </w:t>
      </w:r>
      <w:r w:rsidRPr="00FB1A76">
        <w:rPr>
          <w:rFonts w:ascii="Times New Roman" w:eastAsia="SimSun" w:hAnsi="Times New Roman" w:cs="Calibri"/>
          <w:sz w:val="24"/>
          <w:szCs w:val="24"/>
          <w:lang w:eastAsia="ru-RU"/>
        </w:rPr>
        <w:br/>
        <w:t xml:space="preserve">а также к установленному Договором сроку обязан предоставить Заказчику результаты поставки Товара, предусмотренные Договором </w:t>
      </w:r>
    </w:p>
    <w:p w:rsidR="003917D9" w:rsidRPr="00FB1A76" w:rsidRDefault="003917D9" w:rsidP="00A07F93">
      <w:pPr>
        <w:widowControl w:val="0"/>
        <w:numPr>
          <w:ilvl w:val="2"/>
          <w:numId w:val="6"/>
        </w:numPr>
        <w:tabs>
          <w:tab w:val="left" w:pos="0"/>
          <w:tab w:val="left" w:pos="1276"/>
          <w:tab w:val="left" w:pos="1701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Calibri"/>
          <w:i/>
          <w:color w:val="FF0000"/>
          <w:sz w:val="20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Соблюдать пропускной и 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внутриобъектовый</w:t>
      </w:r>
      <w:proofErr w:type="spellEnd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режим Заказчика.</w:t>
      </w:r>
    </w:p>
    <w:p w:rsidR="003917D9" w:rsidRPr="00FB1A76" w:rsidRDefault="003917D9" w:rsidP="00A07F93">
      <w:pPr>
        <w:widowControl w:val="0"/>
        <w:numPr>
          <w:ilvl w:val="2"/>
          <w:numId w:val="6"/>
        </w:numPr>
        <w:tabs>
          <w:tab w:val="left" w:pos="0"/>
          <w:tab w:val="left" w:pos="1276"/>
          <w:tab w:val="left" w:pos="1701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Calibri"/>
          <w:i/>
          <w:color w:val="FF0000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Исполнять иные обязанности, предусмотренные законодательством Российской Федерации и условиями Договора.</w:t>
      </w:r>
    </w:p>
    <w:p w:rsidR="003917D9" w:rsidRPr="00FB1A76" w:rsidRDefault="003917D9" w:rsidP="00A07F93">
      <w:pPr>
        <w:tabs>
          <w:tab w:val="left" w:pos="1200"/>
          <w:tab w:val="left" w:pos="1276"/>
        </w:tabs>
        <w:spacing w:after="0" w:line="240" w:lineRule="auto"/>
        <w:ind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bookmarkStart w:id="1" w:name="Par153"/>
      <w:bookmarkStart w:id="2" w:name="Par154"/>
      <w:bookmarkEnd w:id="1"/>
      <w:bookmarkEnd w:id="2"/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3.2. Поставщик вправе:</w:t>
      </w:r>
    </w:p>
    <w:p w:rsidR="003917D9" w:rsidRPr="00FB1A76" w:rsidRDefault="003917D9" w:rsidP="00A07F9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eastAsia="SimSun" w:hAnsi="Times New Roman" w:cs="Calibri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Calibri"/>
          <w:sz w:val="24"/>
          <w:szCs w:val="24"/>
          <w:lang w:eastAsia="ru-RU"/>
        </w:rPr>
        <w:t xml:space="preserve">Требовать от Заказчика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надлежащего исполнения обязательств</w:t>
      </w:r>
      <w:r w:rsidRPr="00FB1A76">
        <w:rPr>
          <w:rFonts w:ascii="Times New Roman" w:eastAsia="SimSun" w:hAnsi="Times New Roman" w:cs="Calibri"/>
          <w:sz w:val="24"/>
          <w:szCs w:val="24"/>
          <w:lang w:eastAsia="ru-RU"/>
        </w:rPr>
        <w:t>, предусмотренных Договором.</w:t>
      </w:r>
    </w:p>
    <w:p w:rsidR="003917D9" w:rsidRPr="00FB1A76" w:rsidRDefault="003917D9" w:rsidP="00A07F93">
      <w:pPr>
        <w:numPr>
          <w:ilvl w:val="2"/>
          <w:numId w:val="7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lang w:val="x-none" w:eastAsia="ru-RU"/>
        </w:rPr>
      </w:pPr>
      <w:r w:rsidRPr="00FB1A76">
        <w:rPr>
          <w:rFonts w:ascii="Times New Roman" w:eastAsia="SimSun" w:hAnsi="Times New Roman" w:cs="Times New Roman"/>
          <w:bCs/>
          <w:sz w:val="24"/>
          <w:lang w:val="x-none" w:eastAsia="ru-RU"/>
        </w:rPr>
        <w:t>Запрашивать у Заказчика информацию, необходимую для надлежащего исполнения обязательств</w:t>
      </w:r>
      <w:r w:rsidRPr="00FB1A76">
        <w:rPr>
          <w:rFonts w:ascii="Times New Roman" w:eastAsia="SimSun" w:hAnsi="Times New Roman" w:cs="Times New Roman"/>
          <w:sz w:val="24"/>
          <w:lang w:val="x-none" w:eastAsia="ru-RU"/>
        </w:rPr>
        <w:t>.</w:t>
      </w:r>
    </w:p>
    <w:p w:rsidR="003917D9" w:rsidRPr="00FB1A76" w:rsidRDefault="003917D9" w:rsidP="00A07F93">
      <w:pPr>
        <w:numPr>
          <w:ilvl w:val="2"/>
          <w:numId w:val="7"/>
        </w:numPr>
        <w:tabs>
          <w:tab w:val="left" w:pos="0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bCs/>
          <w:sz w:val="24"/>
          <w:lang w:val="x-none" w:eastAsia="ru-RU"/>
        </w:rPr>
      </w:pPr>
      <w:r w:rsidRPr="00FB1A76">
        <w:rPr>
          <w:rFonts w:ascii="Times New Roman" w:eastAsia="SimSun" w:hAnsi="Times New Roman" w:cs="Times New Roman"/>
          <w:bCs/>
          <w:sz w:val="24"/>
          <w:lang w:val="x-none" w:eastAsia="ru-RU"/>
        </w:rPr>
        <w:t xml:space="preserve">При исполнении Договора (за исключением случая, предусмотренного </w:t>
      </w:r>
      <w:hyperlink r:id="rId7" w:anchor="п9" w:history="1">
        <w:r w:rsidRPr="00FB1A76">
          <w:rPr>
            <w:rFonts w:ascii="Times New Roman" w:eastAsia="SimSun" w:hAnsi="Times New Roman" w:cs="Times New Roman"/>
            <w:bCs/>
            <w:sz w:val="24"/>
            <w:lang w:val="x-none" w:eastAsia="ru-RU"/>
          </w:rPr>
          <w:t>пунктом 9 части 2 статьи 13</w:t>
        </w:r>
      </w:hyperlink>
      <w:r w:rsidRPr="00FB1A76">
        <w:rPr>
          <w:rFonts w:ascii="Times New Roman" w:eastAsia="SimSun" w:hAnsi="Times New Roman" w:cs="Times New Roman"/>
          <w:bCs/>
          <w:sz w:val="24"/>
          <w:lang w:val="x-none" w:eastAsia="ru-RU"/>
        </w:rPr>
        <w:t xml:space="preserve"> Положения) по согласованию Заказчика с Поставщиком (путем заключения дополнительного соглашения) поставить Товар (часть Товара), качество, технические и функциональные характеристики (потребительские свойства) которого являются улучшенным по сравнению с качеством, техническими и функциональными характеристиками, указанными в Договоре, без изменения стоимости.</w:t>
      </w:r>
    </w:p>
    <w:p w:rsidR="003917D9" w:rsidRPr="00FB1A76" w:rsidRDefault="003917D9" w:rsidP="00A07F93">
      <w:pPr>
        <w:numPr>
          <w:ilvl w:val="2"/>
          <w:numId w:val="7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bCs/>
          <w:sz w:val="24"/>
          <w:szCs w:val="18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lang w:eastAsia="ru-RU"/>
        </w:rPr>
        <w:t>Т</w:t>
      </w:r>
      <w:proofErr w:type="spellStart"/>
      <w:r w:rsidRPr="00FB1A76">
        <w:rPr>
          <w:rFonts w:ascii="Times New Roman" w:eastAsia="SimSun" w:hAnsi="Times New Roman" w:cs="Times New Roman"/>
          <w:sz w:val="24"/>
          <w:lang w:val="x-none" w:eastAsia="ru-RU"/>
        </w:rPr>
        <w:t>ребовать</w:t>
      </w:r>
      <w:proofErr w:type="spellEnd"/>
      <w:r w:rsidRPr="00FB1A76">
        <w:rPr>
          <w:rFonts w:ascii="Times New Roman" w:eastAsia="SimSun" w:hAnsi="Times New Roman" w:cs="Times New Roman"/>
          <w:sz w:val="24"/>
          <w:lang w:val="x-none" w:eastAsia="ru-RU"/>
        </w:rPr>
        <w:t xml:space="preserve"> уплаты неустоек (штрафов, пеней) в случае просрочки исполнения Заказчиком обязательств, предусмотренных </w:t>
      </w:r>
      <w:r w:rsidRPr="00FB1A76">
        <w:rPr>
          <w:rFonts w:ascii="Times New Roman" w:eastAsia="SimSun" w:hAnsi="Times New Roman" w:cs="Times New Roman"/>
          <w:sz w:val="24"/>
          <w:lang w:eastAsia="ru-RU"/>
        </w:rPr>
        <w:t>Договором</w:t>
      </w:r>
      <w:r w:rsidRPr="00FB1A76">
        <w:rPr>
          <w:rFonts w:ascii="Times New Roman" w:eastAsia="SimSun" w:hAnsi="Times New Roman" w:cs="Times New Roman"/>
          <w:sz w:val="24"/>
          <w:lang w:val="x-none" w:eastAsia="ru-RU"/>
        </w:rPr>
        <w:t xml:space="preserve">, а также в иных случаях </w:t>
      </w:r>
      <w:r w:rsidRPr="00FB1A76">
        <w:rPr>
          <w:rFonts w:ascii="Times New Roman" w:eastAsia="SimSun" w:hAnsi="Times New Roman" w:cs="Times New Roman"/>
          <w:sz w:val="24"/>
          <w:lang w:val="x-none" w:eastAsia="ru-RU"/>
        </w:rPr>
        <w:lastRenderedPageBreak/>
        <w:t xml:space="preserve">неисполнения или ненадлежащего исполнения Заказчиком обязательств, предусмотренных </w:t>
      </w:r>
      <w:r w:rsidRPr="00FB1A76">
        <w:rPr>
          <w:rFonts w:ascii="Times New Roman" w:eastAsia="SimSun" w:hAnsi="Times New Roman" w:cs="Times New Roman"/>
          <w:sz w:val="24"/>
          <w:lang w:eastAsia="ru-RU"/>
        </w:rPr>
        <w:t>Договором</w:t>
      </w:r>
      <w:r w:rsidRPr="00FB1A76">
        <w:rPr>
          <w:rFonts w:ascii="Times New Roman" w:eastAsia="SimSun" w:hAnsi="Times New Roman" w:cs="Times New Roman"/>
          <w:color w:val="FF0000"/>
          <w:sz w:val="24"/>
          <w:lang w:eastAsia="ru-RU"/>
        </w:rPr>
        <w:t>.</w:t>
      </w:r>
    </w:p>
    <w:p w:rsidR="003917D9" w:rsidRPr="00FB1A76" w:rsidRDefault="003917D9" w:rsidP="00A07F93">
      <w:pPr>
        <w:widowControl w:val="0"/>
        <w:numPr>
          <w:ilvl w:val="2"/>
          <w:numId w:val="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849" w:firstLine="709"/>
        <w:jc w:val="both"/>
        <w:rPr>
          <w:rFonts w:ascii="Times New Roman" w:eastAsia="SimSun" w:hAnsi="Times New Roman" w:cs="Calibri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Пользоваться иными установленными Договором и законодательством Российской Федерации правами.</w:t>
      </w:r>
    </w:p>
    <w:p w:rsidR="003917D9" w:rsidRPr="00FB1A76" w:rsidRDefault="003917D9" w:rsidP="00A07F93">
      <w:pPr>
        <w:tabs>
          <w:tab w:val="left" w:pos="1276"/>
        </w:tabs>
        <w:spacing w:after="0" w:line="240" w:lineRule="auto"/>
        <w:ind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3.3.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Заказчик обязан:</w:t>
      </w:r>
    </w:p>
    <w:p w:rsidR="003917D9" w:rsidRPr="00FB1A76" w:rsidRDefault="003917D9" w:rsidP="00A07F93">
      <w:pPr>
        <w:numPr>
          <w:ilvl w:val="2"/>
          <w:numId w:val="8"/>
        </w:numPr>
        <w:tabs>
          <w:tab w:val="left" w:pos="0"/>
          <w:tab w:val="left" w:pos="426"/>
          <w:tab w:val="left" w:pos="1276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Обеспечить приемку поставляемого по Договору Товара в соответствии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с условиями Договора.</w:t>
      </w:r>
    </w:p>
    <w:p w:rsidR="003917D9" w:rsidRPr="00FB1A76" w:rsidRDefault="003917D9" w:rsidP="00A07F93">
      <w:pPr>
        <w:numPr>
          <w:ilvl w:val="2"/>
          <w:numId w:val="8"/>
        </w:numPr>
        <w:tabs>
          <w:tab w:val="left" w:pos="0"/>
          <w:tab w:val="left" w:pos="426"/>
          <w:tab w:val="left" w:pos="1276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Для проверки предоставленных Поставщиком результатов, предусмотренных Договором, в части их соответствия условиям Договора заказчик вправе провести экспертизу.</w:t>
      </w:r>
    </w:p>
    <w:p w:rsidR="003917D9" w:rsidRPr="00FB1A76" w:rsidRDefault="003917D9" w:rsidP="00A07F93">
      <w:pPr>
        <w:numPr>
          <w:ilvl w:val="2"/>
          <w:numId w:val="8"/>
        </w:numPr>
        <w:tabs>
          <w:tab w:val="left" w:pos="0"/>
          <w:tab w:val="left" w:pos="426"/>
          <w:tab w:val="left" w:pos="1276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Оплатить поставленный и принятый Товар в порядке, предусмотренном Договором.</w:t>
      </w:r>
    </w:p>
    <w:p w:rsidR="003917D9" w:rsidRPr="00FB1A76" w:rsidRDefault="003917D9" w:rsidP="00A07F93">
      <w:pPr>
        <w:numPr>
          <w:ilvl w:val="2"/>
          <w:numId w:val="8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Договором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Договором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 направить Поставщику требование об уплате неустоек (штрафов, пеней).</w:t>
      </w:r>
    </w:p>
    <w:p w:rsidR="003917D9" w:rsidRPr="00FB1A76" w:rsidRDefault="003917D9" w:rsidP="00A07F93">
      <w:pPr>
        <w:widowControl w:val="0"/>
        <w:numPr>
          <w:ilvl w:val="2"/>
          <w:numId w:val="8"/>
        </w:numPr>
        <w:tabs>
          <w:tab w:val="left" w:pos="0"/>
          <w:tab w:val="left" w:pos="1276"/>
          <w:tab w:val="left" w:pos="1701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Calibri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Исполнять иные обязанности, предусмотренные законодательством Российской Федерации и условиями Договора.</w:t>
      </w:r>
    </w:p>
    <w:p w:rsidR="003917D9" w:rsidRPr="00FB1A76" w:rsidRDefault="003917D9" w:rsidP="00A07F93">
      <w:pPr>
        <w:tabs>
          <w:tab w:val="left" w:pos="709"/>
          <w:tab w:val="left" w:pos="1276"/>
        </w:tabs>
        <w:spacing w:after="0" w:line="240" w:lineRule="auto"/>
        <w:ind w:right="849" w:firstLine="709"/>
        <w:jc w:val="both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3.4. Заказчик вправе:</w:t>
      </w:r>
    </w:p>
    <w:p w:rsidR="003917D9" w:rsidRPr="00FB1A76" w:rsidRDefault="003917D9" w:rsidP="00A07F93">
      <w:pPr>
        <w:numPr>
          <w:ilvl w:val="2"/>
          <w:numId w:val="9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Проверять ход и качество поставки Товара, не вмешиваясь в оперативно-хозяйственную деятельность Поставщика.</w:t>
      </w:r>
    </w:p>
    <w:p w:rsidR="003917D9" w:rsidRPr="00FB1A76" w:rsidRDefault="003917D9" w:rsidP="00A07F93">
      <w:pPr>
        <w:numPr>
          <w:ilvl w:val="2"/>
          <w:numId w:val="9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Требовать от Поставщика надлежащего исполнения обязательств 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br/>
        <w:t xml:space="preserve">по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Договору.</w:t>
      </w:r>
    </w:p>
    <w:p w:rsidR="003917D9" w:rsidRPr="00FB1A76" w:rsidRDefault="003917D9" w:rsidP="00A07F93">
      <w:pPr>
        <w:numPr>
          <w:ilvl w:val="2"/>
          <w:numId w:val="9"/>
        </w:numPr>
        <w:spacing w:after="0"/>
        <w:ind w:left="0" w:right="849" w:firstLine="709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Требовать от Поставщика своевременного устранения недостатков, выявленных как в ходе приемки, так и в течение гарантийного срока.</w:t>
      </w:r>
    </w:p>
    <w:p w:rsidR="003917D9" w:rsidRPr="00FB1A76" w:rsidRDefault="003917D9" w:rsidP="00A07F93">
      <w:pPr>
        <w:numPr>
          <w:ilvl w:val="2"/>
          <w:numId w:val="9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Отказаться от приемки и оплаты Товара, не соответствующего условиям Договора.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917D9" w:rsidRPr="00FB1A76" w:rsidRDefault="003917D9" w:rsidP="00A07F93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3.4.5. 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Привлекать экспертов, экспертные организации к проведению экспертизы качества поставленного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Т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овара</w:t>
      </w:r>
      <w:proofErr w:type="spellEnd"/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.</w:t>
      </w:r>
    </w:p>
    <w:p w:rsidR="003917D9" w:rsidRPr="00FB1A76" w:rsidRDefault="003917D9" w:rsidP="00A07F93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line="240" w:lineRule="auto"/>
        <w:ind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3.4.6.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Пользоваться иными правами, установленными законодательством Российской Федерации и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Договором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.</w:t>
      </w:r>
    </w:p>
    <w:p w:rsidR="003917D9" w:rsidRPr="00FB1A76" w:rsidRDefault="003917D9" w:rsidP="00A07F93">
      <w:pPr>
        <w:tabs>
          <w:tab w:val="left" w:pos="9355"/>
        </w:tabs>
        <w:overflowPunct w:val="0"/>
        <w:autoSpaceDE w:val="0"/>
        <w:autoSpaceDN w:val="0"/>
        <w:adjustRightInd w:val="0"/>
        <w:spacing w:after="0" w:line="240" w:lineRule="auto"/>
        <w:ind w:right="849" w:firstLine="709"/>
        <w:jc w:val="center"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  <w:r w:rsidRPr="00FB1A76"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  <w:t>4. Порядок поставки и приемки товара</w:t>
      </w:r>
    </w:p>
    <w:p w:rsidR="003917D9" w:rsidRPr="00FB1A76" w:rsidRDefault="003917D9" w:rsidP="00A07F93">
      <w:pPr>
        <w:numPr>
          <w:ilvl w:val="1"/>
          <w:numId w:val="10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Поставщик доставляет Заказчику Товар в срок, предусмотренный пунктом 1.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4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.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Договора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. </w:t>
      </w:r>
    </w:p>
    <w:p w:rsidR="003917D9" w:rsidRPr="00FB1A76" w:rsidRDefault="003917D9" w:rsidP="00A07F93">
      <w:pPr>
        <w:numPr>
          <w:ilvl w:val="1"/>
          <w:numId w:val="10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Поставщик не позднее, чем за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24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 (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двадцать четыре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) часа до осуществления поставки направляет Заказчику на номер факса или электронный адрес, указанные в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Договоре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, уведомление о времени и дате доставки Товара в место поставки, определенное пунктом 1.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3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.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Договора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.</w:t>
      </w:r>
    </w:p>
    <w:p w:rsidR="003917D9" w:rsidRPr="00FB1A76" w:rsidRDefault="003917D9" w:rsidP="00A07F93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Время поставки: с понедельника по четверг с 08:00 ч. по 17:00 ч. (время московское), в пятницу с 08:00 ч. по 15:45 ч. (время московское), перерыв на обед с 12:00 ч. по 12:45 ч. (время московское)).</w:t>
      </w:r>
    </w:p>
    <w:p w:rsidR="003917D9" w:rsidRPr="00FB1A76" w:rsidRDefault="003917D9" w:rsidP="00A07F93">
      <w:pPr>
        <w:numPr>
          <w:ilvl w:val="1"/>
          <w:numId w:val="11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Доставка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Т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овара</w:t>
      </w:r>
      <w:proofErr w:type="spellEnd"/>
      <w:r w:rsidRPr="00FB1A76">
        <w:rPr>
          <w:rFonts w:ascii="Times New Roman" w:eastAsia="SimSun" w:hAnsi="Times New Roman" w:cs="Times New Roman"/>
          <w:i/>
          <w:color w:val="FF0000"/>
          <w:sz w:val="24"/>
          <w:szCs w:val="24"/>
          <w:lang w:val="x-none" w:eastAsia="ru-RU"/>
        </w:rPr>
        <w:t xml:space="preserve"> </w:t>
      </w: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до места доставки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Т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овара</w:t>
      </w:r>
      <w:proofErr w:type="spellEnd"/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 производится силами и за счет средств Поставщика.</w:t>
      </w:r>
    </w:p>
    <w:p w:rsidR="003917D9" w:rsidRPr="00FB1A76" w:rsidRDefault="003917D9" w:rsidP="00A07F93">
      <w:pPr>
        <w:numPr>
          <w:ilvl w:val="1"/>
          <w:numId w:val="11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Поставка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Т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овара</w:t>
      </w:r>
      <w:proofErr w:type="spellEnd"/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 производится в рабочие дни в согласованное Сторонами время. </w:t>
      </w:r>
    </w:p>
    <w:p w:rsidR="003917D9" w:rsidRPr="00FB1A76" w:rsidRDefault="003917D9" w:rsidP="00A07F93">
      <w:pPr>
        <w:numPr>
          <w:ilvl w:val="1"/>
          <w:numId w:val="11"/>
        </w:num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При поставке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Т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>овара</w:t>
      </w:r>
      <w:proofErr w:type="spellEnd"/>
      <w:r w:rsidRPr="00FB1A76">
        <w:rPr>
          <w:rFonts w:ascii="Times New Roman" w:eastAsia="SimSun" w:hAnsi="Times New Roman" w:cs="Times New Roman"/>
          <w:sz w:val="24"/>
          <w:szCs w:val="24"/>
          <w:lang w:val="x-none" w:eastAsia="ru-RU"/>
        </w:rPr>
        <w:t xml:space="preserve"> Поставщик предоставляет Заказчику: </w:t>
      </w:r>
    </w:p>
    <w:p w:rsidR="003917D9" w:rsidRPr="00FB1A76" w:rsidRDefault="003917D9" w:rsidP="00A07F93">
      <w:pPr>
        <w:tabs>
          <w:tab w:val="left" w:pos="993"/>
          <w:tab w:val="left" w:pos="1134"/>
          <w:tab w:val="left" w:pos="1418"/>
        </w:tabs>
        <w:spacing w:after="0" w:line="240" w:lineRule="auto"/>
        <w:ind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счет и (или) счет-фактуру, товарную накладную в 2 (двух) экземплярах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или универсального передаточного документа (далее – УПД) в 2 (двух) экземплярах;</w:t>
      </w:r>
    </w:p>
    <w:p w:rsidR="003917D9" w:rsidRPr="00FB1A76" w:rsidRDefault="003917D9" w:rsidP="00A07F93">
      <w:pPr>
        <w:tabs>
          <w:tab w:val="left" w:pos="993"/>
          <w:tab w:val="left" w:pos="1134"/>
          <w:tab w:val="left" w:pos="1418"/>
        </w:tabs>
        <w:spacing w:after="0" w:line="240" w:lineRule="auto"/>
        <w:ind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акт приема-передачи товара в 2 (двух) экземплярах;</w:t>
      </w:r>
    </w:p>
    <w:p w:rsidR="003917D9" w:rsidRPr="00FB1A76" w:rsidRDefault="003917D9" w:rsidP="00A07F93">
      <w:pPr>
        <w:tabs>
          <w:tab w:val="left" w:pos="993"/>
          <w:tab w:val="left" w:pos="1134"/>
          <w:tab w:val="left" w:pos="1418"/>
        </w:tabs>
        <w:spacing w:after="0" w:line="240" w:lineRule="auto"/>
        <w:ind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документы (оригиналы или надлежащим образом заверенные копии), подтверждающие качество и безопасность Товара, если указанные документы предусмотрены законодательством Российской Федерации.</w:t>
      </w:r>
    </w:p>
    <w:p w:rsidR="003917D9" w:rsidRPr="00FB1A76" w:rsidRDefault="003917D9" w:rsidP="00A07F93">
      <w:pPr>
        <w:numPr>
          <w:ilvl w:val="1"/>
          <w:numId w:val="11"/>
        </w:numPr>
        <w:tabs>
          <w:tab w:val="left" w:pos="993"/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Поставщик вправе направить своего представителя для приемки Товара </w:t>
      </w:r>
      <w:r w:rsidRPr="00FB1A76">
        <w:rPr>
          <w:rFonts w:ascii="Times New Roman" w:eastAsia="SimSu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по Договору. Представитель Поставщика должен иметь оригинал или надлежаще заверенную копию доверенности. </w:t>
      </w:r>
    </w:p>
    <w:p w:rsidR="003917D9" w:rsidRPr="00FB1A76" w:rsidRDefault="003917D9" w:rsidP="00A07F93">
      <w:pPr>
        <w:numPr>
          <w:ilvl w:val="1"/>
          <w:numId w:val="11"/>
        </w:numPr>
        <w:tabs>
          <w:tab w:val="left" w:pos="993"/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Заказчик осуществляет приемку товара в течение 5 (пяти) рабочих дней со дня его поставки.</w:t>
      </w:r>
    </w:p>
    <w:p w:rsidR="003917D9" w:rsidRPr="00FB1A76" w:rsidRDefault="003917D9" w:rsidP="00A07F93">
      <w:pPr>
        <w:numPr>
          <w:ilvl w:val="1"/>
          <w:numId w:val="11"/>
        </w:numPr>
        <w:tabs>
          <w:tab w:val="left" w:pos="993"/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В день поставки товара Заказчик в месте доставки товара проверяет:</w:t>
      </w:r>
    </w:p>
    <w:p w:rsidR="003917D9" w:rsidRPr="00FB1A76" w:rsidRDefault="003917D9" w:rsidP="00A07F93">
      <w:pPr>
        <w:numPr>
          <w:ilvl w:val="2"/>
          <w:numId w:val="11"/>
        </w:numPr>
        <w:tabs>
          <w:tab w:val="left" w:pos="0"/>
          <w:tab w:val="left" w:pos="851"/>
          <w:tab w:val="left" w:pos="1276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соответствие количества поставленного товара количеству, указанному в Договоре, а так же в сопроводительных документах.</w:t>
      </w:r>
    </w:p>
    <w:p w:rsidR="003917D9" w:rsidRPr="00FB1A76" w:rsidRDefault="003917D9" w:rsidP="00A07F93">
      <w:pPr>
        <w:numPr>
          <w:ilvl w:val="2"/>
          <w:numId w:val="11"/>
        </w:numPr>
        <w:tabs>
          <w:tab w:val="left" w:pos="0"/>
          <w:tab w:val="left" w:pos="1276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наличие документов, указанных в пункте 4.5. Договора, полноту и правильность их оформления.</w:t>
      </w:r>
    </w:p>
    <w:p w:rsidR="003917D9" w:rsidRPr="00FB1A76" w:rsidRDefault="003917D9" w:rsidP="00A07F93">
      <w:pPr>
        <w:numPr>
          <w:ilvl w:val="2"/>
          <w:numId w:val="11"/>
        </w:numPr>
        <w:tabs>
          <w:tab w:val="left" w:pos="0"/>
          <w:tab w:val="left" w:pos="851"/>
          <w:tab w:val="left" w:pos="1276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наличие/отсутствие внешних повреждений Товара.</w:t>
      </w:r>
    </w:p>
    <w:p w:rsidR="003917D9" w:rsidRPr="00FB1A76" w:rsidRDefault="003917D9" w:rsidP="00A07F93">
      <w:pPr>
        <w:widowControl w:val="0"/>
        <w:numPr>
          <w:ilvl w:val="1"/>
          <w:numId w:val="1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Для проверки поставленного Товара, предусмотренного Договором, в части его соответствия условиям Договора Заказчик вправе провести экспертизу. Экспертиза Товара может проводиться Заказчиком своими силами или к ее проведению могут привлекаться эксперты, экспертные организации.</w:t>
      </w:r>
    </w:p>
    <w:p w:rsidR="003917D9" w:rsidRPr="00FB1A76" w:rsidRDefault="003917D9" w:rsidP="00A07F93">
      <w:pPr>
        <w:spacing w:after="0" w:line="240" w:lineRule="auto"/>
        <w:ind w:right="849" w:firstLine="709"/>
        <w:contextualSpacing/>
        <w:jc w:val="both"/>
        <w:rPr>
          <w:rFonts w:ascii="SimSun" w:eastAsia="SimSun" w:hAnsi="SimSu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</w:rPr>
        <w:t>В случае проведения экспертизы, решение о приемке Товара принимается Заказчиком по ее результатам.</w:t>
      </w:r>
    </w:p>
    <w:p w:rsidR="003917D9" w:rsidRPr="00FB1A76" w:rsidRDefault="003917D9" w:rsidP="00A07F93">
      <w:pPr>
        <w:widowControl w:val="0"/>
        <w:numPr>
          <w:ilvl w:val="1"/>
          <w:numId w:val="1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Поставленный Товар считается принятым с момента подписания Заказчиком акт приема-передачи товара в 2 (двух) экземплярах оформленного на бумажном носителе.</w:t>
      </w:r>
    </w:p>
    <w:p w:rsidR="003917D9" w:rsidRPr="00FB1A76" w:rsidRDefault="003917D9" w:rsidP="00A07F93">
      <w:pPr>
        <w:widowControl w:val="0"/>
        <w:numPr>
          <w:ilvl w:val="1"/>
          <w:numId w:val="11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 обнаружении несоответствия качества и (или) количества Товара </w:t>
      </w:r>
      <w:r w:rsidRPr="00FB1A7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условиям Договора,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Заказчик обязан составить </w:t>
      </w:r>
      <w:r w:rsidRPr="00FB1A76">
        <w:rPr>
          <w:rFonts w:ascii="Times New Roman" w:eastAsia="SimSun" w:hAnsi="Times New Roman" w:cs="Times New Roman CYR"/>
          <w:sz w:val="24"/>
          <w:szCs w:val="24"/>
          <w:lang w:eastAsia="ru-RU"/>
        </w:rPr>
        <w:t xml:space="preserve">в письменной форме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мотивированный отказ от подписания документа о приемке (далее – мотивированный отказ), в котором указываются выявленные недостатки и сроки их устранения. Данный мотивированный отказ </w:t>
      </w:r>
      <w:r w:rsidRPr="00FB1A76">
        <w:rPr>
          <w:rFonts w:ascii="Times New Roman" w:eastAsia="SimSun" w:hAnsi="Times New Roman" w:cs="Times New Roman CYR"/>
          <w:sz w:val="24"/>
          <w:szCs w:val="24"/>
          <w:lang w:eastAsia="ru-RU"/>
        </w:rPr>
        <w:t>направляется Заказчиком Поставщику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в </w:t>
      </w:r>
      <w:r w:rsidRPr="00FB1A76">
        <w:rPr>
          <w:rFonts w:ascii="Times New Roman" w:eastAsia="SimSun" w:hAnsi="Times New Roman" w:cs="Times New Roman CYR"/>
          <w:sz w:val="24"/>
          <w:szCs w:val="24"/>
          <w:lang w:eastAsia="ru-RU"/>
        </w:rPr>
        <w:t xml:space="preserve">сроки, указанные в пункте 9.3. Договора,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по средствам факсимильной или электронной связи на номер факса или электронный адрес, указанные в разделе 13 Договора. </w:t>
      </w:r>
    </w:p>
    <w:p w:rsidR="003917D9" w:rsidRPr="00FB1A76" w:rsidRDefault="003917D9" w:rsidP="00A07F93">
      <w:pPr>
        <w:widowControl w:val="0"/>
        <w:numPr>
          <w:ilvl w:val="1"/>
          <w:numId w:val="11"/>
        </w:numPr>
        <w:tabs>
          <w:tab w:val="left" w:pos="0"/>
          <w:tab w:val="left" w:pos="993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Поставщик обязан заменить Товар несоответствующего качества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и (или) осуществить допоставку Товара в течение срока,</w:t>
      </w:r>
      <w:r w:rsidRPr="00FB1A76">
        <w:rPr>
          <w:rFonts w:ascii="Times New Roman" w:eastAsia="SimSun" w:hAnsi="Times New Roman" w:cs="Times New Roman"/>
          <w:i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указанного в мотивированном отказе.</w:t>
      </w:r>
    </w:p>
    <w:p w:rsidR="003917D9" w:rsidRPr="00FB1A76" w:rsidRDefault="003917D9" w:rsidP="00A07F93">
      <w:pPr>
        <w:widowControl w:val="0"/>
        <w:numPr>
          <w:ilvl w:val="1"/>
          <w:numId w:val="11"/>
        </w:numPr>
        <w:tabs>
          <w:tab w:val="left" w:pos="0"/>
          <w:tab w:val="left" w:pos="993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В случае если Поставщик не согласен с предъ</w:t>
      </w:r>
      <w:r w:rsidR="007E0034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являемой Заказчиком претензией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о поставке Товара, несоответствующего качества, Поставщик обязан самостоятельно подтвердить качество Товара </w:t>
      </w:r>
      <w:r w:rsidRPr="00FB1A76">
        <w:rPr>
          <w:rFonts w:ascii="Times New Roman" w:eastAsia="SimSun" w:hAnsi="Times New Roman" w:cs="Times New Roman"/>
          <w:kern w:val="16"/>
          <w:sz w:val="24"/>
          <w:szCs w:val="24"/>
          <w:lang w:eastAsia="ru-RU"/>
        </w:rPr>
        <w:t>заключением эксперта,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экспертной организации и оригинал экспертного заключения представить Заказчику. Выбор эксперта, экспертной организации осуществляется Поставщиком и в письменной форме согласовывается с Заказчиком. Оплата услуг эксперта, экспертной организации, а также всех р</w:t>
      </w:r>
      <w:r w:rsidR="008D12F0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асходов, в том числе связанных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 транспор</w:t>
      </w:r>
      <w:r w:rsidR="008D12F0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тировкой Товара для экспертизы,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осуществляется Поставщиком. </w:t>
      </w:r>
    </w:p>
    <w:p w:rsidR="003917D9" w:rsidRPr="00FB1A76" w:rsidRDefault="003917D9" w:rsidP="00A07F93">
      <w:pPr>
        <w:widowControl w:val="0"/>
        <w:numPr>
          <w:ilvl w:val="1"/>
          <w:numId w:val="11"/>
        </w:numPr>
        <w:tabs>
          <w:tab w:val="left" w:pos="0"/>
          <w:tab w:val="left" w:pos="993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Риск случайной гибели или случайного повреждения Товара до его приемки Заказчиком несет Поставщик.</w:t>
      </w:r>
    </w:p>
    <w:p w:rsidR="003917D9" w:rsidRPr="00FB1A76" w:rsidRDefault="003917D9" w:rsidP="00A07F93">
      <w:pPr>
        <w:widowControl w:val="0"/>
        <w:numPr>
          <w:ilvl w:val="1"/>
          <w:numId w:val="11"/>
        </w:numPr>
        <w:tabs>
          <w:tab w:val="left" w:pos="0"/>
          <w:tab w:val="left" w:pos="993"/>
          <w:tab w:val="left" w:pos="1276"/>
        </w:tabs>
        <w:overflowPunct w:val="0"/>
        <w:autoSpaceDE w:val="0"/>
        <w:autoSpaceDN w:val="0"/>
        <w:adjustRightInd w:val="0"/>
        <w:spacing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Претензии по скрытым дефектам могут быть заявлены Заказчиком в течение всего гарантийного срока</w:t>
      </w:r>
      <w:r w:rsidRPr="00FB1A76">
        <w:rPr>
          <w:rFonts w:ascii="Times New Roman" w:eastAsia="SimSu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Товара.</w:t>
      </w:r>
    </w:p>
    <w:p w:rsidR="003917D9" w:rsidRPr="00FB1A76" w:rsidRDefault="008D12F0" w:rsidP="00A07F93">
      <w:pPr>
        <w:widowControl w:val="0"/>
        <w:tabs>
          <w:tab w:val="left" w:pos="0"/>
          <w:tab w:val="left" w:pos="142"/>
          <w:tab w:val="left" w:pos="284"/>
          <w:tab w:val="left" w:pos="2694"/>
        </w:tabs>
        <w:overflowPunct w:val="0"/>
        <w:autoSpaceDE w:val="0"/>
        <w:autoSpaceDN w:val="0"/>
        <w:adjustRightInd w:val="0"/>
        <w:spacing w:after="0" w:line="240" w:lineRule="auto"/>
        <w:ind w:left="709" w:right="849"/>
        <w:jc w:val="center"/>
        <w:textAlignment w:val="baseline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5. </w:t>
      </w:r>
      <w:r w:rsidR="003917D9"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Качество товара</w:t>
      </w:r>
    </w:p>
    <w:p w:rsidR="003917D9" w:rsidRPr="00FB1A76" w:rsidRDefault="003917D9" w:rsidP="00A07F93">
      <w:pPr>
        <w:numPr>
          <w:ilvl w:val="1"/>
          <w:numId w:val="12"/>
        </w:numPr>
        <w:tabs>
          <w:tab w:val="left" w:pos="709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Поставщик гарантирует качество и безопасность Товара, поставляемого Поставщиком в соответствии с требованиями Договора, а также в соответствии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 xml:space="preserve">с техническими регламентами, стандартами, санитарно-эпидемиологическими правилами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 xml:space="preserve">и иными нормативами, являющимися обязательными в отношении данного вида товара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в соответствии с законодательными и подзаконными актами, действующими на территории Российской Федерации, на дату поставки и приемки Товара.</w:t>
      </w:r>
    </w:p>
    <w:p w:rsidR="003917D9" w:rsidRPr="00FB1A76" w:rsidRDefault="003917D9" w:rsidP="00A07F93">
      <w:pPr>
        <w:numPr>
          <w:ilvl w:val="1"/>
          <w:numId w:val="1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 CYR"/>
          <w:bCs/>
          <w:sz w:val="24"/>
          <w:szCs w:val="24"/>
          <w:lang w:eastAsia="ru-RU"/>
        </w:rPr>
        <w:lastRenderedPageBreak/>
        <w:t>Поставляемый Товар должен быть новым,</w:t>
      </w:r>
      <w:r w:rsidRPr="00FB1A76">
        <w:rPr>
          <w:rFonts w:ascii="Times New Roman" w:eastAsia="SimSun" w:hAnsi="Times New Roman" w:cs="Times New Roman CYR"/>
          <w:bCs/>
          <w:color w:val="FF0000"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 CYR"/>
          <w:bCs/>
          <w:sz w:val="24"/>
          <w:szCs w:val="24"/>
          <w:lang w:eastAsia="ru-RU"/>
        </w:rPr>
        <w:t xml:space="preserve">пригодным для целей, для которых Товар такого рода обычно используется, и соответствовать условиям настоящего Договора. </w:t>
      </w:r>
      <w:r w:rsidR="00C95451" w:rsidRPr="00FB1A76">
        <w:rPr>
          <w:rFonts w:ascii="Times New Roman" w:hAnsi="Times New Roman" w:cs="Times New Roman"/>
          <w:b/>
          <w:sz w:val="24"/>
          <w:szCs w:val="24"/>
        </w:rPr>
        <w:t xml:space="preserve">Дата производства не ранее </w:t>
      </w:r>
      <w:r w:rsidR="00E0720F" w:rsidRPr="00FB1A76">
        <w:rPr>
          <w:rFonts w:ascii="Times New Roman" w:hAnsi="Times New Roman" w:cs="Times New Roman"/>
          <w:b/>
          <w:sz w:val="24"/>
          <w:szCs w:val="24"/>
        </w:rPr>
        <w:t xml:space="preserve">августа </w:t>
      </w:r>
      <w:r w:rsidR="00C95451" w:rsidRPr="00FB1A76">
        <w:rPr>
          <w:rFonts w:ascii="Times New Roman" w:hAnsi="Times New Roman" w:cs="Times New Roman"/>
          <w:b/>
          <w:sz w:val="24"/>
          <w:szCs w:val="24"/>
        </w:rPr>
        <w:t>2026 года.</w:t>
      </w:r>
    </w:p>
    <w:p w:rsidR="003917D9" w:rsidRPr="00FB1A76" w:rsidRDefault="003917D9" w:rsidP="00A07F93">
      <w:pPr>
        <w:numPr>
          <w:ilvl w:val="1"/>
          <w:numId w:val="1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Качество поставляемого Товара подтверждает</w:t>
      </w:r>
      <w:r w:rsidR="008D12F0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ся документами, установленными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к данному виду Товаров законодательством Российской Федерации.</w:t>
      </w:r>
    </w:p>
    <w:p w:rsidR="003917D9" w:rsidRPr="00FB1A76" w:rsidRDefault="003917D9" w:rsidP="00A07F93">
      <w:pPr>
        <w:numPr>
          <w:ilvl w:val="1"/>
          <w:numId w:val="1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Товар поставляется в упаковке, соответствующей требованиям, предъявляемым законодательством Российской Федерации к данному</w:t>
      </w:r>
      <w:r w:rsidR="008D12F0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виду товаров и обеспечивающей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его сохранность при транспортировке, погрузочно-р</w:t>
      </w:r>
      <w:r w:rsidR="008D12F0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азгрузочных работах и хранении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 сохранением всех защитных знаков, ярлыков, пломб, маркировка в соотв</w:t>
      </w:r>
      <w:r w:rsidR="008D12F0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етствии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 действующим законодательством Российской Федерации. Упаковка Товара должна быть предприятия – изготовителя Товара.</w:t>
      </w:r>
    </w:p>
    <w:p w:rsidR="0045483E" w:rsidRPr="00FB1A76" w:rsidRDefault="0045483E" w:rsidP="00E0720F">
      <w:pPr>
        <w:numPr>
          <w:ilvl w:val="1"/>
          <w:numId w:val="12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10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Гарантийный срок хранения производителя (изготовителя) на товар составляет не менее </w:t>
      </w:r>
      <w:r w:rsidR="003B1D5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7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лет. Срок действия гарантии поставщика на поставленный товар составляет не менее гарантийного срок</w:t>
      </w:r>
      <w:r w:rsidR="00E0720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а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хранения производителя (изготов</w:t>
      </w:r>
      <w:r w:rsidR="00E0720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ителя) товара с даты указанной в руководстве (инструкции) по эксплуатации товара или в паспорте товара </w:t>
      </w:r>
      <w:proofErr w:type="gramStart"/>
      <w:r w:rsidR="00E0720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или  в</w:t>
      </w:r>
      <w:proofErr w:type="gramEnd"/>
      <w:r w:rsidR="00E0720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соответствии с гарантийным талоном.</w:t>
      </w:r>
    </w:p>
    <w:p w:rsidR="0045483E" w:rsidRPr="00FB1A76" w:rsidRDefault="0045483E" w:rsidP="0045483E">
      <w:pPr>
        <w:numPr>
          <w:ilvl w:val="1"/>
          <w:numId w:val="12"/>
        </w:num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10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Гарантия качества товара предоставляется на весь поставляемый товар.</w:t>
      </w:r>
    </w:p>
    <w:p w:rsidR="0045483E" w:rsidRPr="00FB1A76" w:rsidRDefault="0045483E" w:rsidP="0045483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right="84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3917D9" w:rsidRPr="00FB1A76" w:rsidRDefault="003917D9" w:rsidP="00A07F9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center"/>
        <w:textAlignment w:val="baseline"/>
        <w:rPr>
          <w:rFonts w:ascii="Times New Roman" w:eastAsia="SimSun" w:hAnsi="Times New Roman" w:cs="Times New Roman"/>
          <w:b/>
          <w:strike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3917D9" w:rsidRPr="00FB1A76" w:rsidRDefault="003917D9" w:rsidP="00A07F93">
      <w:pPr>
        <w:widowControl w:val="0"/>
        <w:shd w:val="clear" w:color="auto" w:fill="FFFFFF"/>
        <w:tabs>
          <w:tab w:val="left" w:pos="1044"/>
          <w:tab w:val="left" w:pos="1843"/>
        </w:tabs>
        <w:suppressAutoHyphens/>
        <w:overflowPunct w:val="0"/>
        <w:autoSpaceDE w:val="0"/>
        <w:autoSpaceDN w:val="0"/>
        <w:adjustRightInd w:val="0"/>
        <w:spacing w:after="0" w:line="277" w:lineRule="exact"/>
        <w:ind w:right="849" w:firstLine="709"/>
        <w:jc w:val="both"/>
        <w:textAlignment w:val="baseline"/>
        <w:rPr>
          <w:rFonts w:ascii="Times New Roman CYR" w:eastAsia="Times New Roman" w:hAnsi="Times New Roman CYR" w:cs="Times New Roman"/>
          <w:bCs/>
          <w:color w:val="000000"/>
          <w:spacing w:val="-1"/>
          <w:sz w:val="24"/>
          <w:szCs w:val="20"/>
          <w:lang w:eastAsia="ar-SA"/>
        </w:rPr>
      </w:pPr>
      <w:r w:rsidRPr="00FB1A76">
        <w:rPr>
          <w:rFonts w:ascii="Times New Roman CYR" w:eastAsia="Times New Roman" w:hAnsi="Times New Roman CYR" w:cs="Times New Roman"/>
          <w:bCs/>
          <w:color w:val="000000"/>
          <w:spacing w:val="-11"/>
          <w:sz w:val="24"/>
          <w:szCs w:val="20"/>
          <w:lang w:eastAsia="ar-SA"/>
        </w:rPr>
        <w:t>6.1.</w:t>
      </w:r>
      <w:r w:rsidRPr="00FB1A76">
        <w:rPr>
          <w:rFonts w:ascii="Times New Roman CYR" w:eastAsia="Times New Roman" w:hAnsi="Times New Roman CYR" w:cs="Times New Roman"/>
          <w:bCs/>
          <w:color w:val="000000"/>
          <w:sz w:val="24"/>
          <w:szCs w:val="20"/>
          <w:lang w:eastAsia="ar-SA"/>
        </w:rPr>
        <w:tab/>
      </w:r>
      <w:r w:rsidRPr="00FB1A76">
        <w:rPr>
          <w:rFonts w:ascii="Times New Roman CYR" w:eastAsia="Times New Roman" w:hAnsi="Times New Roman CYR" w:cs="Times New Roman"/>
          <w:bCs/>
          <w:color w:val="000000"/>
          <w:spacing w:val="-1"/>
          <w:sz w:val="24"/>
          <w:szCs w:val="20"/>
          <w:lang w:eastAsia="ar-SA"/>
        </w:rPr>
        <w:t>Стороны несут ответственность за неисполнение либо ненадлежащее исполнение принятых на себя по Договору обязательств в соответствии с гражданским законодательством Российской Федерации и условиями Договора.</w:t>
      </w:r>
    </w:p>
    <w:p w:rsidR="003917D9" w:rsidRPr="00FB1A76" w:rsidRDefault="003917D9" w:rsidP="00A07F93">
      <w:pPr>
        <w:tabs>
          <w:tab w:val="left" w:pos="709"/>
          <w:tab w:val="left" w:pos="1134"/>
          <w:tab w:val="left" w:pos="1843"/>
        </w:tabs>
        <w:overflowPunct w:val="0"/>
        <w:autoSpaceDE w:val="0"/>
        <w:autoSpaceDN w:val="0"/>
        <w:adjustRightInd w:val="0"/>
        <w:spacing w:after="0" w:line="240" w:lineRule="auto"/>
        <w:ind w:right="849" w:firstLine="709"/>
        <w:contextualSpacing/>
        <w:jc w:val="both"/>
        <w:textAlignment w:val="baseline"/>
        <w:rPr>
          <w:rFonts w:ascii="Times New Roman CYR" w:eastAsia="Times New Roman" w:hAnsi="Times New Roman CYR" w:cs="Times New Roman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6.2. 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0"/>
          <w:tab w:val="left" w:pos="1134"/>
          <w:tab w:val="left" w:pos="1843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contextualSpacing/>
        <w:jc w:val="both"/>
        <w:textAlignment w:val="baseline"/>
        <w:rPr>
          <w:rFonts w:ascii="Times New Roman CYR" w:eastAsia="Times New Roman" w:hAnsi="Times New Roman CYR" w:cs="Times New Roman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истечения, установленного Договором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0"/>
          <w:tab w:val="left" w:pos="709"/>
          <w:tab w:val="left" w:pos="1134"/>
          <w:tab w:val="left" w:pos="1843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contextualSpacing/>
        <w:jc w:val="both"/>
        <w:textAlignment w:val="baseline"/>
        <w:rPr>
          <w:rFonts w:ascii="Times New Roman CYR" w:eastAsia="Times New Roman" w:hAnsi="Times New Roman CYR" w:cs="Times New Roman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 xml:space="preserve">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обязательств, предусмотренных Договором, Поставщик выплачивает Заказчику штраф </w:t>
      </w: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br/>
        <w:t xml:space="preserve">в размере: </w:t>
      </w:r>
      <w:r w:rsidRPr="00FB1A76"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  <w:t>10 процентов цены договора</w:t>
      </w:r>
      <w:r w:rsidRPr="00FB1A76">
        <w:rPr>
          <w:rFonts w:ascii="Times New Roman CYR" w:eastAsia="Times New Roman" w:hAnsi="Times New Roman CYR" w:cs="Times New Roman"/>
          <w:sz w:val="24"/>
          <w:szCs w:val="20"/>
          <w:vertAlign w:val="superscript"/>
          <w:lang w:eastAsia="ru-RU"/>
        </w:rPr>
        <w:t xml:space="preserve"> </w:t>
      </w:r>
      <w:r w:rsidRPr="00FB1A76">
        <w:rPr>
          <w:rFonts w:ascii="Times New Roman CYR" w:eastAsia="Times New Roman" w:hAnsi="Times New Roman CYR" w:cs="Times New Roman"/>
          <w:color w:val="000000"/>
          <w:sz w:val="24"/>
          <w:szCs w:val="20"/>
          <w:lang w:eastAsia="ru-RU"/>
        </w:rPr>
        <w:t xml:space="preserve"> </w:t>
      </w:r>
      <w:r w:rsidRPr="00FB1A76">
        <w:rPr>
          <w:rFonts w:ascii="Times New Roman CYR" w:eastAsia="Times New Roman" w:hAnsi="Times New Roman CYR" w:cs="Times New Roman"/>
          <w:color w:val="000000"/>
          <w:sz w:val="24"/>
          <w:szCs w:val="20"/>
          <w:vertAlign w:val="superscript"/>
          <w:lang w:eastAsia="ru-RU"/>
        </w:rPr>
        <w:footnoteReference w:id="1"/>
      </w: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709"/>
          <w:tab w:val="left" w:pos="1134"/>
          <w:tab w:val="left" w:pos="1843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contextualSpacing/>
        <w:jc w:val="both"/>
        <w:textAlignment w:val="baseline"/>
        <w:rPr>
          <w:rFonts w:ascii="Times New Roman CYR" w:eastAsia="Times New Roman" w:hAnsi="Times New Roman CYR" w:cs="Times New Roman"/>
          <w:sz w:val="24"/>
          <w:szCs w:val="20"/>
          <w:lang w:eastAsia="ru-RU"/>
        </w:rPr>
      </w:pPr>
      <w:r w:rsidRPr="00FB1A76">
        <w:rPr>
          <w:rFonts w:ascii="Times New Roman CYR" w:eastAsia="Calibri" w:hAnsi="Times New Roman CYR" w:cs="Times New Roman CYR"/>
          <w:sz w:val="24"/>
          <w:szCs w:val="20"/>
          <w:lang w:eastAsia="ru-RU"/>
        </w:rPr>
        <w:t xml:space="preserve">За каждый факт неисполнения или ненадлежащего исполнения </w:t>
      </w: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Поставщиком</w:t>
      </w:r>
      <w:r w:rsidRPr="00FB1A76">
        <w:rPr>
          <w:rFonts w:ascii="Times New Roman CYR" w:eastAsia="Calibri" w:hAnsi="Times New Roman CYR" w:cs="Times New Roman CYR"/>
          <w:sz w:val="24"/>
          <w:szCs w:val="20"/>
          <w:lang w:eastAsia="ru-RU"/>
        </w:rPr>
        <w:t xml:space="preserve"> обязательства, которое не имеет стоимостного выражения, Поставщик выплачивает Заказчику штраф в размере: </w:t>
      </w:r>
      <w:r w:rsidRPr="00FB1A76">
        <w:rPr>
          <w:rFonts w:ascii="Times New Roman CYR" w:eastAsia="Calibri" w:hAnsi="Times New Roman CYR" w:cs="Times New Roman CYR"/>
          <w:b/>
          <w:sz w:val="24"/>
          <w:szCs w:val="20"/>
          <w:lang w:eastAsia="ru-RU"/>
        </w:rPr>
        <w:t>1000 рублей</w:t>
      </w:r>
      <w:r w:rsidRPr="00FB1A76">
        <w:rPr>
          <w:rFonts w:ascii="Times New Roman CYR" w:eastAsia="Calibri" w:hAnsi="Times New Roman CYR" w:cs="Times New Roman CYR"/>
          <w:sz w:val="24"/>
          <w:szCs w:val="20"/>
          <w:lang w:eastAsia="ru-RU"/>
        </w:rPr>
        <w:t xml:space="preserve"> </w:t>
      </w:r>
      <w:r w:rsidRPr="00FB1A76">
        <w:rPr>
          <w:rFonts w:ascii="Times New Roman CYR" w:eastAsia="Calibri" w:hAnsi="Times New Roman CYR" w:cs="Times New Roman CYR"/>
          <w:color w:val="000000"/>
          <w:sz w:val="24"/>
          <w:szCs w:val="20"/>
          <w:vertAlign w:val="superscript"/>
          <w:lang w:eastAsia="ru-RU"/>
        </w:rPr>
        <w:footnoteReference w:id="2"/>
      </w:r>
      <w:r w:rsidRPr="00FB1A76">
        <w:rPr>
          <w:rFonts w:ascii="Times New Roman CYR" w:eastAsia="Calibri" w:hAnsi="Times New Roman CYR" w:cs="Times New Roman CYR"/>
          <w:color w:val="000000"/>
          <w:sz w:val="24"/>
          <w:szCs w:val="20"/>
          <w:lang w:eastAsia="ru-RU"/>
        </w:rPr>
        <w:t>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993"/>
          <w:tab w:val="left" w:pos="1134"/>
          <w:tab w:val="left" w:pos="184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0" w:right="849" w:firstLine="709"/>
        <w:contextualSpacing/>
        <w:jc w:val="both"/>
        <w:textAlignment w:val="baseline"/>
        <w:rPr>
          <w:rFonts w:ascii="Times New Roman CYR" w:eastAsia="Calibri" w:hAnsi="Times New Roman CYR" w:cs="Times New Roman CYR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 xml:space="preserve">Общая сумма начисленных штрафов за неисполнение или ненадлежащее </w:t>
      </w: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lastRenderedPageBreak/>
        <w:t>исполнение Поставщиком обязательств, предусмотренных Договором, не может превышать цену Договора.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993"/>
          <w:tab w:val="left" w:pos="1134"/>
          <w:tab w:val="left" w:pos="184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0" w:right="849" w:firstLine="709"/>
        <w:contextualSpacing/>
        <w:jc w:val="both"/>
        <w:textAlignment w:val="baseline"/>
        <w:rPr>
          <w:rFonts w:ascii="Times New Roman CYR" w:eastAsia="Calibri" w:hAnsi="Times New Roman CYR" w:cs="Times New Roman CYR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неустойки (штрафов, пеней).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993"/>
          <w:tab w:val="left" w:pos="1134"/>
          <w:tab w:val="left" w:pos="184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0" w:right="849" w:firstLine="709"/>
        <w:contextualSpacing/>
        <w:jc w:val="both"/>
        <w:textAlignment w:val="baseline"/>
        <w:rPr>
          <w:rFonts w:ascii="Times New Roman CYR" w:eastAsia="Calibri" w:hAnsi="Times New Roman CYR" w:cs="Times New Roman CYR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 CYR"/>
          <w:sz w:val="24"/>
          <w:szCs w:val="20"/>
          <w:lang w:eastAsia="ru-RU"/>
        </w:rPr>
        <w:t>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993"/>
          <w:tab w:val="left" w:pos="1134"/>
          <w:tab w:val="left" w:pos="184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0" w:right="849" w:firstLine="709"/>
        <w:contextualSpacing/>
        <w:jc w:val="both"/>
        <w:textAlignment w:val="baseline"/>
        <w:rPr>
          <w:rFonts w:ascii="Times New Roman CYR" w:eastAsia="Calibri" w:hAnsi="Times New Roman CYR" w:cs="Times New Roman CYR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 xml:space="preserve">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Поставщик вправе взыскать с Заказчика штраф в размере: </w:t>
      </w:r>
      <w:r w:rsidRPr="00FB1A76"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  <w:t>1000 рублей</w:t>
      </w:r>
      <w:r w:rsidRPr="00FB1A76">
        <w:rPr>
          <w:rFonts w:ascii="Times New Roman CYR" w:eastAsia="Times New Roman" w:hAnsi="Times New Roman CYR" w:cs="Times New Roman"/>
          <w:sz w:val="24"/>
          <w:szCs w:val="20"/>
          <w:vertAlign w:val="superscript"/>
          <w:lang w:eastAsia="ru-RU"/>
        </w:rPr>
        <w:t xml:space="preserve"> </w:t>
      </w:r>
      <w:r w:rsidRPr="00FB1A76">
        <w:rPr>
          <w:rFonts w:ascii="Times New Roman CYR" w:eastAsia="Times New Roman" w:hAnsi="Times New Roman CYR" w:cs="Times New Roman"/>
          <w:sz w:val="24"/>
          <w:szCs w:val="20"/>
          <w:vertAlign w:val="superscript"/>
          <w:lang w:eastAsia="ru-RU"/>
        </w:rPr>
        <w:footnoteReference w:id="3"/>
      </w: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1134"/>
          <w:tab w:val="left" w:pos="1276"/>
          <w:tab w:val="left" w:pos="184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0" w:right="849" w:firstLine="709"/>
        <w:contextualSpacing/>
        <w:jc w:val="both"/>
        <w:textAlignment w:val="baseline"/>
        <w:rPr>
          <w:rFonts w:ascii="Times New Roman CYR" w:eastAsia="Calibri" w:hAnsi="Times New Roman CYR" w:cs="Times New Roman CYR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1134"/>
          <w:tab w:val="left" w:pos="1276"/>
          <w:tab w:val="left" w:pos="184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0" w:right="849" w:firstLine="709"/>
        <w:contextualSpacing/>
        <w:jc w:val="both"/>
        <w:textAlignment w:val="baseline"/>
        <w:rPr>
          <w:rFonts w:ascii="Times New Roman CYR" w:eastAsia="Calibri" w:hAnsi="Times New Roman CYR" w:cs="Times New Roman CYR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Заказчик вправе в случае неоплаты (отказа от оплаты) Поставщиком неустойки (штрафа, пени), начисленной в соответствии с условиями Договора, удержать сумму неустойки (штрафа, пени) из суммы, подлежащей оплате Поставщику за оказанные услуги.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1134"/>
          <w:tab w:val="left" w:pos="1276"/>
          <w:tab w:val="left" w:pos="184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0" w:right="849" w:firstLine="709"/>
        <w:contextualSpacing/>
        <w:jc w:val="both"/>
        <w:textAlignment w:val="baseline"/>
        <w:rPr>
          <w:rFonts w:ascii="Times New Roman CYR" w:eastAsia="Calibri" w:hAnsi="Times New Roman CYR" w:cs="Times New Roman CYR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Уплата неустойки (штрафа, пени), возмещение убытков не освобождают Стороны от исполнения обязательств по Договору.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1134"/>
          <w:tab w:val="left" w:pos="1276"/>
          <w:tab w:val="left" w:pos="184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0" w:right="849" w:firstLine="709"/>
        <w:contextualSpacing/>
        <w:jc w:val="both"/>
        <w:textAlignment w:val="baseline"/>
        <w:rPr>
          <w:rFonts w:ascii="Times New Roman CYR" w:eastAsia="Calibri" w:hAnsi="Times New Roman CYR" w:cs="Times New Roman CYR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 </w:t>
      </w:r>
    </w:p>
    <w:p w:rsidR="003917D9" w:rsidRPr="00FB1A76" w:rsidRDefault="003917D9" w:rsidP="00A07F93">
      <w:pPr>
        <w:widowControl w:val="0"/>
        <w:numPr>
          <w:ilvl w:val="1"/>
          <w:numId w:val="13"/>
        </w:numPr>
        <w:tabs>
          <w:tab w:val="left" w:pos="1134"/>
          <w:tab w:val="left" w:pos="1276"/>
          <w:tab w:val="left" w:pos="184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0" w:right="849" w:firstLine="709"/>
        <w:contextualSpacing/>
        <w:jc w:val="both"/>
        <w:textAlignment w:val="baseline"/>
        <w:rPr>
          <w:rFonts w:ascii="Times New Roman CYR" w:eastAsia="Calibri" w:hAnsi="Times New Roman CYR" w:cs="Times New Roman CYR"/>
          <w:sz w:val="24"/>
          <w:szCs w:val="20"/>
          <w:lang w:eastAsia="ru-RU"/>
        </w:rPr>
      </w:pP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Меры ответственности Сторон, не предусмот</w:t>
      </w:r>
      <w:r w:rsidR="00A07F93"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 xml:space="preserve">ренные в Договоре, применяются </w:t>
      </w:r>
      <w:r w:rsidRPr="00FB1A76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в соответствии с нормами действующего законодательства Российской Федерации.</w:t>
      </w:r>
    </w:p>
    <w:p w:rsidR="003917D9" w:rsidRPr="00FB1A76" w:rsidRDefault="003917D9" w:rsidP="00A07F93">
      <w:p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3917D9" w:rsidRPr="00FB1A76" w:rsidRDefault="003917D9" w:rsidP="00A07F93">
      <w:pPr>
        <w:numPr>
          <w:ilvl w:val="0"/>
          <w:numId w:val="14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center"/>
        <w:textAlignment w:val="baseline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Обеспечение исполнения Договора </w:t>
      </w:r>
    </w:p>
    <w:p w:rsidR="00622127" w:rsidRPr="00FB1A76" w:rsidRDefault="003917D9" w:rsidP="00622127">
      <w:pPr>
        <w:numPr>
          <w:ilvl w:val="1"/>
          <w:numId w:val="14"/>
        </w:numPr>
        <w:tabs>
          <w:tab w:val="left" w:pos="0"/>
          <w:tab w:val="left" w:pos="567"/>
          <w:tab w:val="left" w:pos="709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Поставщик при заключении Договора должен предоставить Заказчику обеспечение исполнения Договора в размере 2 % начальной (максимальной) цены Договора,</w:t>
      </w:r>
      <w:r w:rsidRPr="00FB1A76">
        <w:rPr>
          <w:rFonts w:ascii="Times New Roman" w:eastAsia="SimSu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что составляет </w:t>
      </w:r>
      <w:r w:rsidR="00E20D6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4740</w:t>
      </w:r>
      <w:r w:rsidR="000D2706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622127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(</w:t>
      </w:r>
      <w:r w:rsidR="00E20D6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Четыре</w:t>
      </w:r>
      <w:r w:rsidR="00622127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тысячи </w:t>
      </w:r>
      <w:r w:rsidR="00E20D6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семьсот сорок) рублей</w:t>
      </w:r>
      <w:r w:rsidR="00622127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E20D6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92 копей</w:t>
      </w:r>
      <w:r w:rsidR="00622127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к</w:t>
      </w:r>
      <w:r w:rsidR="00E20D6F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и</w:t>
      </w:r>
      <w:r w:rsidR="00622127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:rsidR="003917D9" w:rsidRPr="00FB1A76" w:rsidRDefault="003917D9" w:rsidP="00622127">
      <w:pPr>
        <w:numPr>
          <w:ilvl w:val="1"/>
          <w:numId w:val="14"/>
        </w:numPr>
        <w:tabs>
          <w:tab w:val="left" w:pos="0"/>
          <w:tab w:val="left" w:pos="567"/>
          <w:tab w:val="left" w:pos="709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беспечение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 может быть предоставлено путем внесения денежных средств или предоставления </w:t>
      </w:r>
      <w:r w:rsidRPr="00FB1A76">
        <w:rPr>
          <w:rFonts w:ascii="Times New Roman" w:eastAsia="SimSun" w:hAnsi="Times New Roman"/>
          <w:sz w:val="24"/>
          <w:szCs w:val="24"/>
        </w:rPr>
        <w:t>независимой гарантии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.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Способ обеспечения исполнения Договора определяется Поставщиком самостоятельно.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0"/>
          <w:tab w:val="left" w:pos="709"/>
          <w:tab w:val="left" w:pos="1276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Денежные средства, предназначенные для обеспечения исполнения Договора, вносятся участником закупки, с которым заключается Договор,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заказчику:</w:t>
      </w:r>
    </w:p>
    <w:p w:rsidR="003917D9" w:rsidRPr="00FB1A76" w:rsidRDefault="003917D9" w:rsidP="00A07F93">
      <w:pPr>
        <w:tabs>
          <w:tab w:val="left" w:pos="0"/>
          <w:tab w:val="left" w:pos="709"/>
          <w:tab w:val="left" w:pos="1276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Министерство Финансов Кировской области (КОГБУСО «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Новомедянский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дом - интернат» л/счет 05805382091) </w:t>
      </w:r>
    </w:p>
    <w:p w:rsidR="003917D9" w:rsidRPr="00FB1A76" w:rsidRDefault="003917D9" w:rsidP="00A07F93">
      <w:pPr>
        <w:tabs>
          <w:tab w:val="left" w:pos="0"/>
          <w:tab w:val="left" w:pos="709"/>
          <w:tab w:val="left" w:pos="1276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ИНН 4338001770 КПП 433801001</w:t>
      </w:r>
    </w:p>
    <w:p w:rsidR="003917D9" w:rsidRPr="00FB1A76" w:rsidRDefault="003917D9" w:rsidP="00A07F93">
      <w:pPr>
        <w:tabs>
          <w:tab w:val="left" w:pos="0"/>
          <w:tab w:val="left" w:pos="709"/>
          <w:tab w:val="left" w:pos="1276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Единый казначейский счет (к/счет) 40102810345370000033</w:t>
      </w:r>
    </w:p>
    <w:p w:rsidR="003917D9" w:rsidRPr="00FB1A76" w:rsidRDefault="003917D9" w:rsidP="00A07F93">
      <w:pPr>
        <w:tabs>
          <w:tab w:val="left" w:pos="0"/>
          <w:tab w:val="left" w:pos="709"/>
          <w:tab w:val="left" w:pos="1276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Казначейский счет (р/счет) 03224643330000004000</w:t>
      </w:r>
    </w:p>
    <w:p w:rsidR="003917D9" w:rsidRPr="00FB1A76" w:rsidRDefault="003917D9" w:rsidP="00A07F93">
      <w:pPr>
        <w:tabs>
          <w:tab w:val="left" w:pos="0"/>
          <w:tab w:val="left" w:pos="709"/>
          <w:tab w:val="left" w:pos="1276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lastRenderedPageBreak/>
        <w:t>Банк:</w:t>
      </w:r>
    </w:p>
    <w:p w:rsidR="003917D9" w:rsidRPr="00FB1A76" w:rsidRDefault="00DE4344" w:rsidP="00A07F93">
      <w:pPr>
        <w:tabs>
          <w:tab w:val="left" w:pos="0"/>
          <w:tab w:val="left" w:pos="709"/>
          <w:tab w:val="left" w:pos="1276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ОКЦ № 4 ВВГУ Банка России//УФК</w:t>
      </w:r>
      <w:r w:rsidR="003917D9"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по Кировской области г. Киров</w:t>
      </w:r>
    </w:p>
    <w:p w:rsidR="003917D9" w:rsidRPr="00FB1A76" w:rsidRDefault="003917D9" w:rsidP="00A07F93">
      <w:pPr>
        <w:tabs>
          <w:tab w:val="left" w:pos="0"/>
          <w:tab w:val="left" w:pos="709"/>
          <w:tab w:val="left" w:pos="1276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БИК 013304182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-142"/>
          <w:tab w:val="left" w:pos="0"/>
          <w:tab w:val="left" w:pos="709"/>
          <w:tab w:val="left" w:pos="851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При осуществлении закупки Заказчиком в качестве обеспечения исполнения Договора принимается независимая гарантия, выданная банком, соответствующим требованиям, </w:t>
      </w:r>
      <w:r w:rsidRPr="00FB1A76">
        <w:rPr>
          <w:rFonts w:ascii="Times New Roman" w:eastAsia="SimSun" w:hAnsi="Times New Roman"/>
          <w:sz w:val="24"/>
          <w:szCs w:val="24"/>
        </w:rPr>
        <w:t>действующего Законодательства Российской Федерации.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0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Срок действия </w:t>
      </w:r>
      <w:r w:rsidRPr="00FB1A76">
        <w:rPr>
          <w:rFonts w:ascii="Times New Roman" w:eastAsia="SimSun" w:hAnsi="Times New Roman"/>
          <w:sz w:val="24"/>
          <w:szCs w:val="24"/>
        </w:rPr>
        <w:t>независимой гарантии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, предоставленной в качестве обеспечения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оговора, должен превышать срок действия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 не менее чем на один месяц. 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0"/>
          <w:tab w:val="left" w:pos="709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В </w:t>
      </w:r>
      <w:r w:rsidRPr="00FB1A76">
        <w:rPr>
          <w:rFonts w:ascii="Times New Roman" w:eastAsia="SimSun" w:hAnsi="Times New Roman"/>
          <w:sz w:val="24"/>
          <w:szCs w:val="24"/>
        </w:rPr>
        <w:t>независимую гарантию</w:t>
      </w:r>
      <w:r w:rsidRPr="00FB1A76">
        <w:rPr>
          <w:rFonts w:ascii="Times New Roman" w:eastAsia="SimSun" w:hAnsi="Times New Roman"/>
          <w:color w:val="FF0000"/>
          <w:sz w:val="24"/>
          <w:szCs w:val="24"/>
          <w:lang w:val="x-none"/>
        </w:rPr>
        <w:t xml:space="preserve"> 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должно быть включено условие о праве заказчика на бесспорное списание денежных средств со счета гаранта, если гарантом в срок не более чем 5 (пяти) рабочих дней</w:t>
      </w:r>
      <w:r w:rsidRPr="00FB1A76">
        <w:rPr>
          <w:rFonts w:ascii="Times New Roman" w:eastAsia="SimSun" w:hAnsi="Times New Roman"/>
          <w:sz w:val="24"/>
          <w:szCs w:val="24"/>
        </w:rPr>
        <w:t xml:space="preserve"> 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не исполнено требование заказчика об уплате денежной суммы по </w:t>
      </w:r>
      <w:r w:rsidRPr="00FB1A76">
        <w:rPr>
          <w:rFonts w:ascii="Times New Roman" w:eastAsia="SimSun" w:hAnsi="Times New Roman"/>
          <w:sz w:val="24"/>
          <w:szCs w:val="24"/>
        </w:rPr>
        <w:t>независимой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гарантии, направленное до окончания срока действия </w:t>
      </w:r>
      <w:r w:rsidRPr="00FB1A76">
        <w:rPr>
          <w:rFonts w:ascii="Times New Roman" w:eastAsia="SimSun" w:hAnsi="Times New Roman"/>
          <w:sz w:val="24"/>
          <w:szCs w:val="24"/>
        </w:rPr>
        <w:t>независимой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гарантии.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0"/>
          <w:tab w:val="left" w:pos="709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Обеспечение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 должно быть предоставлено участником закупки, с которым заключается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оговор, до заключения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оговора. В случае 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непредоставления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обеспечения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 в срок, установленный для заключения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оговора, такой участник считается уклонившимся от заключения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оговора.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0"/>
          <w:tab w:val="left" w:pos="709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В ходе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оговора</w:t>
      </w:r>
      <w:r w:rsidRPr="00FB1A76">
        <w:rPr>
          <w:rFonts w:ascii="Times New Roman" w:eastAsia="SimSun" w:hAnsi="Times New Roman"/>
          <w:sz w:val="24"/>
          <w:szCs w:val="24"/>
        </w:rPr>
        <w:t xml:space="preserve"> П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оставщик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вправе предоставить </w:t>
      </w:r>
      <w:r w:rsidRPr="00FB1A76">
        <w:rPr>
          <w:rFonts w:ascii="Times New Roman" w:eastAsia="SimSun" w:hAnsi="Times New Roman"/>
          <w:sz w:val="24"/>
          <w:szCs w:val="24"/>
        </w:rPr>
        <w:t>З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аказчику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обеспечение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оговора, уменьшенное пропорционально на размер выполненных обязательств, предусмотренных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оговором, взамен ранее предоставленного обеспечения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оговора. При этом может быть изменен способ обеспечения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оговора.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0"/>
          <w:tab w:val="left" w:pos="709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Денежные средства, внесенные в качестве обеспечения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оговора, возвращаются на счет </w:t>
      </w:r>
      <w:r w:rsidRPr="00FB1A76">
        <w:rPr>
          <w:rFonts w:ascii="Times New Roman" w:eastAsia="SimSun" w:hAnsi="Times New Roman"/>
          <w:sz w:val="24"/>
          <w:szCs w:val="24"/>
        </w:rPr>
        <w:t>П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оставщика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в течение </w:t>
      </w:r>
      <w:r w:rsidR="00452409" w:rsidRPr="00FB1A76">
        <w:rPr>
          <w:rFonts w:ascii="Times New Roman" w:eastAsia="SimSun" w:hAnsi="Times New Roman"/>
          <w:sz w:val="24"/>
          <w:szCs w:val="24"/>
        </w:rPr>
        <w:t>15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(</w:t>
      </w:r>
      <w:r w:rsidR="00452409" w:rsidRPr="00FB1A76">
        <w:rPr>
          <w:rFonts w:ascii="Times New Roman" w:eastAsia="SimSun" w:hAnsi="Times New Roman"/>
          <w:sz w:val="24"/>
          <w:szCs w:val="24"/>
        </w:rPr>
        <w:t>пятнадцати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) дней с даты наступления одного из следующих случаев:</w:t>
      </w:r>
    </w:p>
    <w:p w:rsidR="003917D9" w:rsidRPr="00FB1A76" w:rsidRDefault="003917D9" w:rsidP="00A07F93">
      <w:pPr>
        <w:tabs>
          <w:tab w:val="left" w:pos="0"/>
          <w:tab w:val="left" w:pos="709"/>
          <w:tab w:val="left" w:pos="1134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1)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ab/>
        <w:t xml:space="preserve">решение </w:t>
      </w:r>
      <w:r w:rsidRPr="00FB1A76">
        <w:rPr>
          <w:rFonts w:ascii="Times New Roman" w:eastAsia="SimSun" w:hAnsi="Times New Roman"/>
          <w:sz w:val="24"/>
          <w:szCs w:val="24"/>
        </w:rPr>
        <w:t>З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аказчика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об отказе в заключении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оговора;</w:t>
      </w:r>
    </w:p>
    <w:p w:rsidR="003917D9" w:rsidRPr="00FB1A76" w:rsidRDefault="003917D9" w:rsidP="00A07F93">
      <w:pPr>
        <w:tabs>
          <w:tab w:val="left" w:pos="0"/>
          <w:tab w:val="left" w:pos="709"/>
          <w:tab w:val="left" w:pos="1134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2)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ab/>
        <w:t xml:space="preserve">подписание документов, подтверждающих исполнение </w:t>
      </w:r>
      <w:r w:rsidRPr="00FB1A76">
        <w:rPr>
          <w:rFonts w:ascii="Times New Roman" w:eastAsia="SimSun" w:hAnsi="Times New Roman"/>
          <w:sz w:val="24"/>
          <w:szCs w:val="24"/>
        </w:rPr>
        <w:t>П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оставщиком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обязательств по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оговору в полном объеме;</w:t>
      </w:r>
    </w:p>
    <w:p w:rsidR="003917D9" w:rsidRPr="00FB1A76" w:rsidRDefault="003917D9" w:rsidP="00A07F93">
      <w:pPr>
        <w:tabs>
          <w:tab w:val="left" w:pos="0"/>
          <w:tab w:val="left" w:pos="709"/>
          <w:tab w:val="left" w:pos="1134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3)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ab/>
        <w:t xml:space="preserve">подписание соглашения о расторжении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оговора по взаимному соглашению сторон.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0"/>
          <w:tab w:val="left" w:pos="709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Денежные средства, внесенные в качестве обеспечения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оговора, не возвращаются на счет Поставщика в случаях неисполнения или ненадлежащего исполнения </w:t>
      </w:r>
      <w:r w:rsidRPr="00FB1A76">
        <w:rPr>
          <w:rFonts w:ascii="Times New Roman" w:eastAsia="SimSun" w:hAnsi="Times New Roman"/>
          <w:sz w:val="24"/>
          <w:szCs w:val="24"/>
        </w:rPr>
        <w:t>П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оставщиком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обязательств, предусмотренных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оговором, по вине </w:t>
      </w:r>
      <w:r w:rsidRPr="00FB1A76">
        <w:rPr>
          <w:rFonts w:ascii="Times New Roman" w:eastAsia="SimSun" w:hAnsi="Times New Roman"/>
          <w:sz w:val="24"/>
          <w:szCs w:val="24"/>
        </w:rPr>
        <w:t>П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оставщика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>.</w:t>
      </w:r>
    </w:p>
    <w:p w:rsidR="003917D9" w:rsidRPr="00FB1A76" w:rsidRDefault="003917D9" w:rsidP="00A07F93">
      <w:pPr>
        <w:numPr>
          <w:ilvl w:val="1"/>
          <w:numId w:val="14"/>
        </w:numPr>
        <w:tabs>
          <w:tab w:val="left" w:pos="0"/>
          <w:tab w:val="left" w:pos="709"/>
          <w:tab w:val="left" w:pos="993"/>
          <w:tab w:val="left" w:pos="1134"/>
          <w:tab w:val="left" w:pos="1276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i/>
          <w:color w:val="FF0000"/>
          <w:sz w:val="24"/>
          <w:szCs w:val="24"/>
          <w:u w:val="single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Заказчиком может быть предъявлено требование о взыскании 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br/>
        <w:t xml:space="preserve">по </w:t>
      </w:r>
      <w:r w:rsidRPr="00FB1A76">
        <w:rPr>
          <w:rFonts w:ascii="Times New Roman" w:eastAsia="SimSun" w:hAnsi="Times New Roman"/>
          <w:sz w:val="24"/>
          <w:szCs w:val="24"/>
        </w:rPr>
        <w:t>независимой гарантии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, предоставленной в качестве обеспечения исполнения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оговора, лицу, выдавшему такую </w:t>
      </w:r>
      <w:r w:rsidRPr="00FB1A76">
        <w:rPr>
          <w:rFonts w:ascii="Times New Roman" w:eastAsia="SimSun" w:hAnsi="Times New Roman"/>
          <w:sz w:val="24"/>
          <w:szCs w:val="24"/>
        </w:rPr>
        <w:t>независимую гарантию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, в случаях неисполнения либо ненадлежащего исполнения </w:t>
      </w:r>
      <w:r w:rsidRPr="00FB1A76">
        <w:rPr>
          <w:rFonts w:ascii="Times New Roman" w:eastAsia="SimSun" w:hAnsi="Times New Roman"/>
          <w:sz w:val="24"/>
          <w:szCs w:val="24"/>
        </w:rPr>
        <w:t>П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оставщиком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обязательств, предусмотренных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оговором, по вине </w:t>
      </w:r>
      <w:r w:rsidRPr="00FB1A76">
        <w:rPr>
          <w:rFonts w:ascii="Times New Roman" w:eastAsia="SimSun" w:hAnsi="Times New Roman"/>
          <w:sz w:val="24"/>
          <w:szCs w:val="24"/>
        </w:rPr>
        <w:t>П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оставщика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>.</w:t>
      </w:r>
    </w:p>
    <w:p w:rsidR="003917D9" w:rsidRPr="00FB1A76" w:rsidRDefault="003917D9" w:rsidP="00A07F93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before="240" w:after="0" w:line="240" w:lineRule="auto"/>
        <w:ind w:left="0" w:right="849" w:firstLine="709"/>
        <w:jc w:val="center"/>
        <w:textAlignment w:val="baseline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Обстоятельства непреодолимой силы</w:t>
      </w:r>
    </w:p>
    <w:p w:rsidR="003917D9" w:rsidRPr="00FB1A76" w:rsidRDefault="003917D9" w:rsidP="00A07F93">
      <w:pPr>
        <w:widowControl w:val="0"/>
        <w:numPr>
          <w:ilvl w:val="1"/>
          <w:numId w:val="14"/>
        </w:numPr>
        <w:tabs>
          <w:tab w:val="left" w:pos="0"/>
          <w:tab w:val="left" w:pos="851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Стороны освобождаются от ответственности за полное или частичное неисполнение своих обязательств по Договору, если их неисполнение явилось следствием обстоятельств непреодолимой силы, то есть чрезвычайных и непредотвратимых при данных условиях обстоятельствах.</w:t>
      </w:r>
    </w:p>
    <w:p w:rsidR="003917D9" w:rsidRPr="00FB1A76" w:rsidRDefault="003917D9" w:rsidP="00A07F93">
      <w:pPr>
        <w:widowControl w:val="0"/>
        <w:numPr>
          <w:ilvl w:val="1"/>
          <w:numId w:val="14"/>
        </w:numPr>
        <w:tabs>
          <w:tab w:val="left" w:pos="0"/>
          <w:tab w:val="left" w:pos="851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Сторона, для которой создалась невозможность исполнения обязательств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по Договору вследствие обстоятельств непреодолимой силы, не позднее 5 (пяти)</w:t>
      </w:r>
      <w:r w:rsidRPr="00FB1A76">
        <w:rPr>
          <w:rFonts w:ascii="Times New Roman" w:eastAsia="SimSu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A07F93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рабочих дней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3917D9" w:rsidRPr="00FB1A76" w:rsidRDefault="003917D9" w:rsidP="00A07F93">
      <w:pPr>
        <w:widowControl w:val="0"/>
        <w:numPr>
          <w:ilvl w:val="1"/>
          <w:numId w:val="14"/>
        </w:numPr>
        <w:tabs>
          <w:tab w:val="left" w:pos="0"/>
          <w:tab w:val="left" w:pos="851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Документ, выданный соответствующим уполномоченным органом или уполномоченной организацией, является достаточным подтверждением наличия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и продолжительности действия непреодолимой силы. </w:t>
      </w:r>
    </w:p>
    <w:p w:rsidR="003917D9" w:rsidRPr="00FB1A76" w:rsidRDefault="003917D9" w:rsidP="00A07F93">
      <w:pPr>
        <w:widowControl w:val="0"/>
        <w:numPr>
          <w:ilvl w:val="1"/>
          <w:numId w:val="14"/>
        </w:numPr>
        <w:tabs>
          <w:tab w:val="left" w:pos="0"/>
          <w:tab w:val="left" w:pos="851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proofErr w:type="spellStart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Неуведомление</w:t>
      </w:r>
      <w:proofErr w:type="spellEnd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или несвоевременное уведомление о наступлении обстоятельств непреодолимой силы лишает права любую из Сторон ссылаться на эти </w:t>
      </w:r>
      <w:r w:rsidR="00A07F93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обстоятельства как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на основание, освобождающее ее от ответственности за невыполнение </w:t>
      </w:r>
      <w:r w:rsidR="00A07F93"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обязательств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по отношению к другой Стороне.</w:t>
      </w:r>
    </w:p>
    <w:p w:rsidR="003917D9" w:rsidRPr="00FB1A76" w:rsidRDefault="003917D9" w:rsidP="00A07F93">
      <w:pPr>
        <w:widowControl w:val="0"/>
        <w:numPr>
          <w:ilvl w:val="1"/>
          <w:numId w:val="14"/>
        </w:numPr>
        <w:tabs>
          <w:tab w:val="left" w:pos="0"/>
          <w:tab w:val="left" w:pos="851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В случае возникновения обстоятельств непреодолимой силы Стороны вправе расторгнуть Договор, и в этом случае ни одна из Сторон не вправе требовать возмещения убытков. </w:t>
      </w:r>
    </w:p>
    <w:p w:rsidR="003917D9" w:rsidRPr="00FB1A76" w:rsidRDefault="003917D9" w:rsidP="00A07F93">
      <w:pPr>
        <w:widowControl w:val="0"/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line="240" w:lineRule="auto"/>
        <w:ind w:right="84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A76">
        <w:rPr>
          <w:rFonts w:ascii="Times New Roman" w:hAnsi="Times New Roman" w:cs="Times New Roman"/>
          <w:sz w:val="24"/>
          <w:szCs w:val="24"/>
        </w:rPr>
        <w:t xml:space="preserve">Если, по мнению Сторон, исполнение Договора может быть продолжено </w:t>
      </w:r>
      <w:r w:rsidRPr="00FB1A76">
        <w:rPr>
          <w:rFonts w:ascii="Times New Roman" w:hAnsi="Times New Roman" w:cs="Times New Roman"/>
          <w:sz w:val="24"/>
          <w:szCs w:val="24"/>
        </w:rPr>
        <w:br/>
        <w:t>в порядке, действовавшем до возникновения обстоятельств непреодолимой силы, то срок исполнения обязательств по Договору продлевается соразмерно времени, которое необходимо для учета действия этих обстоятельств и их последствий.</w:t>
      </w:r>
    </w:p>
    <w:p w:rsidR="003917D9" w:rsidRPr="00FB1A76" w:rsidRDefault="003917D9" w:rsidP="00A07F93">
      <w:pPr>
        <w:keepNext/>
        <w:keepLines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center"/>
        <w:textAlignment w:val="baseline"/>
        <w:outlineLvl w:val="0"/>
        <w:rPr>
          <w:rFonts w:ascii="Times New Roman" w:eastAsia="SimSun" w:hAnsi="Times New Roman" w:cs="Times New Roman"/>
          <w:b/>
          <w:kern w:val="32"/>
          <w:sz w:val="24"/>
          <w:szCs w:val="24"/>
          <w:lang w:val="x-none" w:eastAsia="ru-RU"/>
        </w:rPr>
      </w:pPr>
      <w:r w:rsidRPr="00FB1A76">
        <w:rPr>
          <w:rFonts w:ascii="Times New Roman" w:eastAsia="SimSun" w:hAnsi="Times New Roman" w:cs="Times New Roman"/>
          <w:b/>
          <w:kern w:val="32"/>
          <w:sz w:val="24"/>
          <w:szCs w:val="24"/>
          <w:lang w:val="x-none" w:eastAsia="ru-RU"/>
        </w:rPr>
        <w:t>Рассмотрение и разрешение споров</w:t>
      </w:r>
    </w:p>
    <w:p w:rsidR="003917D9" w:rsidRPr="00FB1A76" w:rsidRDefault="003917D9" w:rsidP="00A07F93">
      <w:pPr>
        <w:widowControl w:val="0"/>
        <w:numPr>
          <w:ilvl w:val="1"/>
          <w:numId w:val="16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Стороны должны приложить все усилия, чтобы путем прямых переговоров разрешить все противоречия или спорные вопросы, возникающие между ними в рамках Договора.</w:t>
      </w:r>
    </w:p>
    <w:p w:rsidR="003917D9" w:rsidRPr="00FB1A76" w:rsidRDefault="003917D9" w:rsidP="00A07F93">
      <w:pPr>
        <w:widowControl w:val="0"/>
        <w:numPr>
          <w:ilvl w:val="1"/>
          <w:numId w:val="16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Calibri" w:hAnsi="Times New Roman" w:cs="Times New Roman"/>
          <w:sz w:val="24"/>
          <w:szCs w:val="24"/>
        </w:rPr>
        <w:t xml:space="preserve">Все споры и разногласия, которые могут возникнуть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при исполнении</w:t>
      </w:r>
      <w:r w:rsidRPr="00FB1A76">
        <w:rPr>
          <w:rFonts w:ascii="Times New Roman" w:eastAsia="Calibri" w:hAnsi="Times New Roman" w:cs="Times New Roman"/>
          <w:sz w:val="24"/>
          <w:szCs w:val="24"/>
        </w:rPr>
        <w:t xml:space="preserve"> Договора между Сторонами,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разрешаются путем </w:t>
      </w:r>
      <w:r w:rsidRPr="00FB1A76">
        <w:rPr>
          <w:rFonts w:ascii="Times New Roman" w:eastAsia="Calibri" w:hAnsi="Times New Roman" w:cs="Times New Roman"/>
          <w:sz w:val="24"/>
          <w:szCs w:val="24"/>
        </w:rPr>
        <w:t>переговоров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с соблюдением претензионного порядка</w:t>
      </w:r>
      <w:r w:rsidRPr="00FB1A7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917D9" w:rsidRPr="00FB1A76" w:rsidRDefault="003917D9" w:rsidP="00A07F93">
      <w:pPr>
        <w:widowControl w:val="0"/>
        <w:numPr>
          <w:ilvl w:val="1"/>
          <w:numId w:val="16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Срок рассмотрения претензии не может превышать 7 (семи) дней с момента получения претензии. Переписка Сторон может осуществляться в виде письма или телеграммы, а в случаях направления факса, иного электронного сообщения - с последующим предоставлением оригинала документа.</w:t>
      </w:r>
    </w:p>
    <w:p w:rsidR="003917D9" w:rsidRPr="00FB1A76" w:rsidRDefault="003917D9" w:rsidP="00A07F93">
      <w:pPr>
        <w:widowControl w:val="0"/>
        <w:numPr>
          <w:ilvl w:val="1"/>
          <w:numId w:val="16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Calibri" w:hAnsi="Times New Roman" w:cs="Times New Roman"/>
          <w:sz w:val="24"/>
          <w:szCs w:val="24"/>
        </w:rPr>
        <w:t xml:space="preserve">При </w:t>
      </w:r>
      <w:proofErr w:type="spellStart"/>
      <w:r w:rsidRPr="00FB1A76">
        <w:rPr>
          <w:rFonts w:ascii="Times New Roman" w:eastAsia="Calibri" w:hAnsi="Times New Roman" w:cs="Times New Roman"/>
          <w:sz w:val="24"/>
          <w:szCs w:val="24"/>
        </w:rPr>
        <w:t>неурегулировании</w:t>
      </w:r>
      <w:proofErr w:type="spellEnd"/>
      <w:r w:rsidRPr="00FB1A76">
        <w:rPr>
          <w:rFonts w:ascii="Times New Roman" w:eastAsia="Calibri" w:hAnsi="Times New Roman" w:cs="Times New Roman"/>
          <w:sz w:val="24"/>
          <w:szCs w:val="24"/>
        </w:rPr>
        <w:t xml:space="preserve"> Сторонами Договора спора в досудебном порядке, спор разрешается в судебном порядке в Арбитражном суде Кировской области.</w:t>
      </w:r>
    </w:p>
    <w:p w:rsidR="003917D9" w:rsidRPr="00FB1A76" w:rsidRDefault="003917D9" w:rsidP="00A07F93">
      <w:pPr>
        <w:widowControl w:val="0"/>
        <w:tabs>
          <w:tab w:val="left" w:pos="1134"/>
          <w:tab w:val="left" w:pos="1276"/>
        </w:tabs>
        <w:autoSpaceDE w:val="0"/>
        <w:autoSpaceDN w:val="0"/>
        <w:spacing w:after="0" w:line="240" w:lineRule="auto"/>
        <w:ind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3917D9" w:rsidRPr="00FB1A76" w:rsidRDefault="003917D9" w:rsidP="00EA2E78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center"/>
        <w:textAlignment w:val="baseline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Уведомления</w:t>
      </w:r>
    </w:p>
    <w:p w:rsidR="003917D9" w:rsidRPr="00FB1A76" w:rsidRDefault="003917D9" w:rsidP="00A07F93">
      <w:pPr>
        <w:numPr>
          <w:ilvl w:val="1"/>
          <w:numId w:val="17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contextualSpacing/>
        <w:jc w:val="both"/>
        <w:textAlignment w:val="baseline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Стороны обязаны уведомлять друг друга заблаговременно о любых будущих обстоятельствах, либо незамедлительно о произошедших обстоятельствах, способных повлиять на надлежащее исполнение обязательств по Договору.</w:t>
      </w:r>
    </w:p>
    <w:p w:rsidR="003917D9" w:rsidRPr="00FB1A76" w:rsidRDefault="003917D9" w:rsidP="00A07F93">
      <w:pPr>
        <w:numPr>
          <w:ilvl w:val="1"/>
          <w:numId w:val="17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Любые уведомления, запросы, требования, согласования, ответы и иная корреспонденция должны направляться Сторонами в письменной форме или в форме электронного документа.</w:t>
      </w:r>
    </w:p>
    <w:p w:rsidR="003917D9" w:rsidRPr="00FB1A76" w:rsidRDefault="003917D9" w:rsidP="00A07F93">
      <w:pPr>
        <w:numPr>
          <w:ilvl w:val="1"/>
          <w:numId w:val="17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Если иное не предусмотрено законодательством Российской Федерации или Договором, любая корреспонденция, связанная с Договором, будет считаться надлежащим образом доставленной Стороной другой Стороне и получена ею, если она передана нарочно лично уполномоченному представителю другой Стороны под роспись, либо направлена другой Стороне по почте заказным письмом с уведомлением о вручении по адресу Стороны, указанному в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 корреспонденции, обеспечивающих фиксирование такого уведомления и получение Стороной, в адрес которой она направлена.</w:t>
      </w:r>
    </w:p>
    <w:p w:rsidR="003917D9" w:rsidRPr="00FB1A76" w:rsidRDefault="003917D9" w:rsidP="00A07F93">
      <w:pPr>
        <w:numPr>
          <w:ilvl w:val="1"/>
          <w:numId w:val="17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Корреспонденция считается доставленной Стороне также в случаях, если:</w:t>
      </w:r>
    </w:p>
    <w:p w:rsidR="003917D9" w:rsidRPr="00FB1A76" w:rsidRDefault="003917D9" w:rsidP="00A07F93">
      <w:pPr>
        <w:numPr>
          <w:ilvl w:val="2"/>
          <w:numId w:val="17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Сторона отказалась от получения корреспонденции и этот отказ зафиксирован организацией почтовой связи.</w:t>
      </w:r>
    </w:p>
    <w:p w:rsidR="003917D9" w:rsidRPr="00FB1A76" w:rsidRDefault="003917D9" w:rsidP="00A07F93">
      <w:pPr>
        <w:numPr>
          <w:ilvl w:val="2"/>
          <w:numId w:val="17"/>
        </w:num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Несмотря на почтовое уведомление, Сторона не явилась за получением направленной корреспонденции, о чем организация почтовой связи уведомила отправителя.</w:t>
      </w:r>
    </w:p>
    <w:p w:rsidR="003917D9" w:rsidRPr="00FB1A76" w:rsidRDefault="003917D9" w:rsidP="00EA2E78">
      <w:pPr>
        <w:tabs>
          <w:tab w:val="left" w:pos="1276"/>
        </w:tabs>
        <w:spacing w:after="0"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val="x-none"/>
        </w:rPr>
        <w:t>10.4.3. Корреспонденция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не вручена в связи с отсутствием Стороны по указанному адресу, о чем организация почтовой связи уведомила отправителя.</w:t>
      </w:r>
    </w:p>
    <w:p w:rsidR="003917D9" w:rsidRPr="00FB1A76" w:rsidRDefault="003917D9" w:rsidP="00EA2E78">
      <w:pPr>
        <w:numPr>
          <w:ilvl w:val="0"/>
          <w:numId w:val="17"/>
        </w:numPr>
        <w:tabs>
          <w:tab w:val="left" w:pos="1134"/>
        </w:tabs>
        <w:overflowPunct w:val="0"/>
        <w:autoSpaceDE w:val="0"/>
        <w:autoSpaceDN w:val="0"/>
        <w:adjustRightInd w:val="0"/>
        <w:spacing w:before="240" w:after="0" w:line="240" w:lineRule="auto"/>
        <w:ind w:left="0" w:right="849" w:firstLine="0"/>
        <w:jc w:val="center"/>
        <w:textAlignment w:val="baseline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Изменение условий и расторжение Договора</w:t>
      </w:r>
    </w:p>
    <w:p w:rsidR="003917D9" w:rsidRPr="00FB1A76" w:rsidRDefault="003917D9" w:rsidP="00A07F93">
      <w:pPr>
        <w:numPr>
          <w:ilvl w:val="1"/>
          <w:numId w:val="17"/>
        </w:numPr>
        <w:tabs>
          <w:tab w:val="left" w:pos="993"/>
          <w:tab w:val="left" w:pos="1276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Изменения и дополнения к Договору действительны, если они совершены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в письменной форме и подписаны Сторонами.</w:t>
      </w:r>
    </w:p>
    <w:p w:rsidR="003917D9" w:rsidRPr="00FB1A76" w:rsidRDefault="003917D9" w:rsidP="00EA2E78">
      <w:pPr>
        <w:numPr>
          <w:ilvl w:val="1"/>
          <w:numId w:val="17"/>
        </w:numPr>
        <w:tabs>
          <w:tab w:val="left" w:pos="993"/>
          <w:tab w:val="left" w:pos="1276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Изменение существенных условий Договора при его заключении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 xml:space="preserve">и исполнении не допускается, за исключением их изменения по соглашению Сторон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 xml:space="preserve">в следующих случаях: </w:t>
      </w:r>
    </w:p>
    <w:p w:rsidR="003917D9" w:rsidRPr="00FB1A76" w:rsidRDefault="003917D9" w:rsidP="00EA2E78">
      <w:pPr>
        <w:numPr>
          <w:ilvl w:val="0"/>
          <w:numId w:val="18"/>
        </w:numPr>
        <w:tabs>
          <w:tab w:val="left" w:pos="284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при снижении цены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 без изменения предусмотренных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оговором количества </w:t>
      </w:r>
      <w:r w:rsidRPr="00FB1A76">
        <w:rPr>
          <w:rFonts w:ascii="Times New Roman" w:eastAsia="SimSun" w:hAnsi="Times New Roman"/>
          <w:sz w:val="24"/>
          <w:szCs w:val="24"/>
        </w:rPr>
        <w:t>Т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овара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, качества поставляемого </w:t>
      </w:r>
      <w:r w:rsidRPr="00FB1A76">
        <w:rPr>
          <w:rFonts w:ascii="Times New Roman" w:eastAsia="SimSun" w:hAnsi="Times New Roman"/>
          <w:sz w:val="24"/>
          <w:szCs w:val="24"/>
        </w:rPr>
        <w:t>Т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овара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, и иных условий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оговора;</w:t>
      </w:r>
    </w:p>
    <w:p w:rsidR="003917D9" w:rsidRPr="00FB1A76" w:rsidRDefault="003917D9" w:rsidP="00EA2E78">
      <w:pPr>
        <w:numPr>
          <w:ilvl w:val="0"/>
          <w:numId w:val="18"/>
        </w:numPr>
        <w:tabs>
          <w:tab w:val="left" w:pos="284"/>
          <w:tab w:val="left" w:pos="1134"/>
        </w:tabs>
        <w:spacing w:after="0" w:line="240" w:lineRule="auto"/>
        <w:ind w:left="0" w:right="849" w:firstLine="709"/>
        <w:contextualSpacing/>
        <w:jc w:val="both"/>
        <w:rPr>
          <w:rFonts w:ascii="Calibri" w:eastAsia="SimSun" w:hAnsi="Calibri"/>
          <w:i/>
          <w:color w:val="FF0000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>при увеличении или уменьшении количества товара</w:t>
      </w:r>
      <w:r w:rsidRPr="00FB1A76">
        <w:rPr>
          <w:rFonts w:ascii="Times New Roman" w:eastAsia="SimSun" w:hAnsi="Times New Roman"/>
          <w:sz w:val="24"/>
          <w:szCs w:val="24"/>
        </w:rPr>
        <w:t>, п</w:t>
      </w:r>
      <w:proofErr w:type="spellStart"/>
      <w:r w:rsidRPr="00FB1A76">
        <w:rPr>
          <w:rFonts w:ascii="Times New Roman" w:eastAsia="SimSun" w:hAnsi="Times New Roman"/>
          <w:sz w:val="24"/>
          <w:szCs w:val="24"/>
          <w:lang w:val="x-none"/>
        </w:rPr>
        <w:t>ри</w:t>
      </w:r>
      <w:proofErr w:type="spellEnd"/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этом по соглашению сторон допускается изменение цены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оговора пропорционально дополнительному количеству товара, исходя из установленной в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оговоре цены единицы товара, но не более чем</w:t>
      </w:r>
      <w:r w:rsidRPr="00FB1A76">
        <w:rPr>
          <w:rFonts w:ascii="Times New Roman" w:eastAsia="SimSun" w:hAnsi="Times New Roman"/>
          <w:sz w:val="24"/>
          <w:szCs w:val="24"/>
        </w:rPr>
        <w:t xml:space="preserve"> 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на </w:t>
      </w:r>
      <w:r w:rsidRPr="00FB1A76">
        <w:rPr>
          <w:rFonts w:ascii="Times New Roman" w:eastAsia="SimSun" w:hAnsi="Times New Roman"/>
          <w:sz w:val="24"/>
          <w:szCs w:val="24"/>
        </w:rPr>
        <w:t>1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0 (</w:t>
      </w:r>
      <w:r w:rsidRPr="00FB1A76">
        <w:rPr>
          <w:rFonts w:ascii="Times New Roman" w:eastAsia="SimSun" w:hAnsi="Times New Roman"/>
          <w:sz w:val="24"/>
          <w:szCs w:val="24"/>
        </w:rPr>
        <w:t>десяти)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процентов цены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оговора;</w:t>
      </w:r>
    </w:p>
    <w:p w:rsidR="003917D9" w:rsidRPr="00FB1A76" w:rsidRDefault="003917D9" w:rsidP="00EA2E78">
      <w:pPr>
        <w:numPr>
          <w:ilvl w:val="1"/>
          <w:numId w:val="17"/>
        </w:numPr>
        <w:tabs>
          <w:tab w:val="left" w:pos="284"/>
          <w:tab w:val="left" w:pos="1276"/>
        </w:tabs>
        <w:spacing w:after="0" w:line="240" w:lineRule="auto"/>
        <w:ind w:left="0" w:right="849" w:firstLine="709"/>
        <w:contextualSpacing/>
        <w:jc w:val="both"/>
        <w:rPr>
          <w:rFonts w:ascii="SimSun" w:eastAsia="SimSun" w:hAnsi="SimSun"/>
          <w:i/>
          <w:color w:val="FF0000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</w:rPr>
        <w:t>Н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(потребительским свойствам) товаров, указанных в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оговоре</w:t>
      </w:r>
      <w:r w:rsidRPr="00FB1A76">
        <w:rPr>
          <w:rFonts w:ascii="Times New Roman" w:eastAsia="SimSun" w:hAnsi="Times New Roman"/>
          <w:sz w:val="24"/>
          <w:szCs w:val="24"/>
        </w:rPr>
        <w:t>.</w:t>
      </w:r>
    </w:p>
    <w:p w:rsidR="003917D9" w:rsidRPr="00FB1A76" w:rsidRDefault="003917D9" w:rsidP="00EA2E78">
      <w:pPr>
        <w:numPr>
          <w:ilvl w:val="1"/>
          <w:numId w:val="17"/>
        </w:numPr>
        <w:tabs>
          <w:tab w:val="left" w:pos="284"/>
          <w:tab w:val="left" w:pos="1276"/>
        </w:tabs>
        <w:spacing w:before="24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Расторжение </w:t>
      </w:r>
      <w:r w:rsidRPr="00FB1A76">
        <w:rPr>
          <w:rFonts w:ascii="Times New Roman" w:eastAsia="SimSun" w:hAnsi="Times New Roman"/>
          <w:sz w:val="24"/>
          <w:szCs w:val="24"/>
        </w:rPr>
        <w:t>Д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оговора допускается по основаниям и в порядке, предусмотренном гражданским законодательством Российской Федерации.</w:t>
      </w:r>
    </w:p>
    <w:p w:rsidR="00EA2E78" w:rsidRPr="00FB1A76" w:rsidRDefault="00EA2E78" w:rsidP="00EA2E78">
      <w:pPr>
        <w:tabs>
          <w:tab w:val="left" w:pos="284"/>
          <w:tab w:val="left" w:pos="1276"/>
        </w:tabs>
        <w:spacing w:before="240" w:line="240" w:lineRule="auto"/>
        <w:ind w:left="709" w:right="84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</w:p>
    <w:p w:rsidR="003917D9" w:rsidRPr="00FB1A76" w:rsidRDefault="003917D9" w:rsidP="00EA2E78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line="240" w:lineRule="auto"/>
        <w:ind w:left="0" w:right="849" w:firstLine="709"/>
        <w:jc w:val="center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3917D9" w:rsidRPr="00FB1A76" w:rsidRDefault="003917D9" w:rsidP="00EA2E78">
      <w:pPr>
        <w:numPr>
          <w:ilvl w:val="1"/>
          <w:numId w:val="20"/>
        </w:numPr>
        <w:tabs>
          <w:tab w:val="left" w:pos="0"/>
          <w:tab w:val="left" w:pos="1276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Calibri" w:hAnsi="Times New Roman"/>
          <w:sz w:val="24"/>
          <w:szCs w:val="24"/>
          <w:lang w:val="x-none"/>
        </w:rPr>
        <w:t xml:space="preserve">Договор вступает в силу с момента его подписания обеими Сторонами </w:t>
      </w:r>
      <w:r w:rsidRPr="00FB1A76">
        <w:rPr>
          <w:rFonts w:ascii="Times New Roman" w:eastAsia="Calibri" w:hAnsi="Times New Roman"/>
          <w:sz w:val="24"/>
          <w:szCs w:val="24"/>
          <w:lang w:val="x-none"/>
        </w:rPr>
        <w:br/>
        <w:t xml:space="preserve">и действует до </w:t>
      </w:r>
      <w:r w:rsidR="00DE4344" w:rsidRPr="00FB1A76">
        <w:rPr>
          <w:rFonts w:ascii="Times New Roman" w:eastAsia="Calibri" w:hAnsi="Times New Roman"/>
          <w:sz w:val="24"/>
          <w:szCs w:val="24"/>
        </w:rPr>
        <w:t>31.12.2026</w:t>
      </w:r>
      <w:r w:rsidRPr="00FB1A76">
        <w:rPr>
          <w:rFonts w:ascii="Times New Roman" w:eastAsia="Calibri" w:hAnsi="Times New Roman"/>
          <w:sz w:val="24"/>
          <w:szCs w:val="24"/>
          <w:lang w:val="x-none"/>
        </w:rPr>
        <w:t>.</w:t>
      </w:r>
    </w:p>
    <w:p w:rsidR="003917D9" w:rsidRPr="00FB1A76" w:rsidRDefault="003917D9" w:rsidP="00EA2E78">
      <w:pPr>
        <w:numPr>
          <w:ilvl w:val="1"/>
          <w:numId w:val="20"/>
        </w:numPr>
        <w:tabs>
          <w:tab w:val="left" w:pos="709"/>
          <w:tab w:val="left" w:pos="1134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contextualSpacing/>
        <w:jc w:val="both"/>
        <w:textAlignment w:val="baseline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Окончание срока исполнения </w:t>
      </w:r>
      <w:r w:rsidRPr="00FB1A76">
        <w:rPr>
          <w:rFonts w:ascii="Times New Roman" w:eastAsia="SimSun" w:hAnsi="Times New Roman"/>
          <w:sz w:val="24"/>
          <w:szCs w:val="24"/>
        </w:rPr>
        <w:t>Договора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не освобождает Стороны от исполнения своих обязательств по </w:t>
      </w:r>
      <w:r w:rsidRPr="00FB1A76">
        <w:rPr>
          <w:rFonts w:ascii="Times New Roman" w:eastAsia="SimSun" w:hAnsi="Times New Roman"/>
          <w:sz w:val="24"/>
          <w:szCs w:val="24"/>
        </w:rPr>
        <w:t>Договору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и от ответственности за нарушение его условий, если таковые имели место в период исполнения </w:t>
      </w:r>
      <w:r w:rsidRPr="00FB1A76">
        <w:rPr>
          <w:rFonts w:ascii="Times New Roman" w:eastAsia="SimSun" w:hAnsi="Times New Roman"/>
          <w:sz w:val="24"/>
          <w:szCs w:val="24"/>
        </w:rPr>
        <w:t>Договора.</w:t>
      </w:r>
    </w:p>
    <w:p w:rsidR="003917D9" w:rsidRPr="00FB1A76" w:rsidRDefault="003917D9" w:rsidP="00EA2E78">
      <w:pPr>
        <w:numPr>
          <w:ilvl w:val="1"/>
          <w:numId w:val="20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Договор заключен в форме электронного документа, подписанного усиленными электронными подписями Сторон, в порядке, предусмотренном статьей 3.3. Федерального закона № 223-ФЗ. После заключения Договора по обоюдному согласию Стороны также вправе дополнительно оформить Договор в письменном виде в 2 (двух) экземплярах, имеющих одинаковую юридическую силу, по одному для каждой из Сторон.</w:t>
      </w:r>
      <w:r w:rsidRPr="00FB1A76">
        <w:rPr>
          <w:rFonts w:ascii="Times New Roman" w:eastAsia="SimSu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</w:p>
    <w:p w:rsidR="003917D9" w:rsidRPr="00FB1A76" w:rsidRDefault="003917D9" w:rsidP="00EA2E78">
      <w:pPr>
        <w:numPr>
          <w:ilvl w:val="1"/>
          <w:numId w:val="20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 исполнении Договора не допускается перемена Поставщика,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за исключением случая, если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</w:p>
    <w:p w:rsidR="003917D9" w:rsidRPr="00FB1A76" w:rsidRDefault="003917D9" w:rsidP="00EA2E78">
      <w:pPr>
        <w:tabs>
          <w:tab w:val="left" w:pos="142"/>
          <w:tab w:val="left" w:pos="1276"/>
        </w:tabs>
        <w:spacing w:line="240" w:lineRule="auto"/>
        <w:ind w:right="849" w:firstLine="709"/>
        <w:contextualSpacing/>
        <w:jc w:val="both"/>
        <w:rPr>
          <w:rFonts w:ascii="Times New Roman" w:eastAsia="SimSun" w:hAnsi="Times New Roman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Передача прав и обязанностей по </w:t>
      </w:r>
      <w:r w:rsidRPr="00FB1A76">
        <w:rPr>
          <w:rFonts w:ascii="Times New Roman" w:eastAsia="SimSun" w:hAnsi="Times New Roman"/>
          <w:sz w:val="24"/>
          <w:szCs w:val="24"/>
        </w:rPr>
        <w:t>Договору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правопреемнику Поставщика осуществляется путем заключения соответствующего дополнительного соглашения к </w:t>
      </w:r>
      <w:r w:rsidRPr="00FB1A76">
        <w:rPr>
          <w:rFonts w:ascii="Times New Roman" w:eastAsia="SimSun" w:hAnsi="Times New Roman"/>
          <w:sz w:val="24"/>
          <w:szCs w:val="24"/>
        </w:rPr>
        <w:t>Договору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>.</w:t>
      </w:r>
    </w:p>
    <w:p w:rsidR="003917D9" w:rsidRPr="00FB1A76" w:rsidRDefault="003917D9" w:rsidP="00EA2E78">
      <w:pPr>
        <w:numPr>
          <w:ilvl w:val="1"/>
          <w:numId w:val="20"/>
        </w:numPr>
        <w:tabs>
          <w:tab w:val="left" w:pos="142"/>
          <w:tab w:val="left" w:pos="1418"/>
        </w:tabs>
        <w:spacing w:after="0" w:line="240" w:lineRule="auto"/>
        <w:ind w:left="0" w:right="849" w:firstLine="709"/>
        <w:contextualSpacing/>
        <w:jc w:val="both"/>
        <w:rPr>
          <w:rFonts w:ascii="Times New Roman" w:eastAsia="SimSun" w:hAnsi="Times New Roman"/>
          <w:i/>
          <w:color w:val="FF0000"/>
          <w:sz w:val="24"/>
          <w:szCs w:val="24"/>
          <w:lang w:val="x-none"/>
        </w:rPr>
      </w:pP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В случае изменения наименования, адреса места нахождения Стороны, она письменно извещает об этом другую Сторону в течение </w:t>
      </w:r>
      <w:r w:rsidRPr="00FB1A76">
        <w:rPr>
          <w:rFonts w:ascii="Times New Roman" w:eastAsia="SimSun" w:hAnsi="Times New Roman"/>
          <w:sz w:val="24"/>
          <w:szCs w:val="24"/>
        </w:rPr>
        <w:t>5 (пяти)</w:t>
      </w:r>
      <w:r w:rsidRPr="00FB1A76">
        <w:rPr>
          <w:rFonts w:ascii="Times New Roman" w:eastAsia="SimSun" w:hAnsi="Times New Roman"/>
          <w:sz w:val="24"/>
          <w:szCs w:val="24"/>
          <w:lang w:val="x-none"/>
        </w:rPr>
        <w:t xml:space="preserve"> рабочих дней с даты такого изменения.</w:t>
      </w:r>
    </w:p>
    <w:p w:rsidR="003917D9" w:rsidRPr="00FB1A76" w:rsidRDefault="003917D9" w:rsidP="00EA2E78">
      <w:pPr>
        <w:numPr>
          <w:ilvl w:val="1"/>
          <w:numId w:val="20"/>
        </w:numPr>
        <w:tabs>
          <w:tab w:val="left" w:pos="540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Все указанные в Договоре приложения являются его неотъемлемой частью.</w:t>
      </w:r>
    </w:p>
    <w:p w:rsidR="003917D9" w:rsidRPr="00FB1A76" w:rsidRDefault="003917D9" w:rsidP="00EA2E78">
      <w:pPr>
        <w:numPr>
          <w:ilvl w:val="1"/>
          <w:numId w:val="20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Во всем, что не предусмотрено Договором, Стороны руководствуются действующим законодательством Российской Федерации.</w:t>
      </w:r>
    </w:p>
    <w:p w:rsidR="003917D9" w:rsidRPr="00FB1A76" w:rsidRDefault="003917D9" w:rsidP="00EA2E78">
      <w:pPr>
        <w:numPr>
          <w:ilvl w:val="1"/>
          <w:numId w:val="20"/>
        </w:numPr>
        <w:tabs>
          <w:tab w:val="left" w:pos="1134"/>
        </w:tabs>
        <w:spacing w:after="0" w:line="240" w:lineRule="auto"/>
        <w:ind w:left="0" w:right="849"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 исполнении Договора не допускается перемена Поставщика,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 xml:space="preserve">за исключением случая, если новый Поставщик является </w:t>
      </w:r>
      <w:proofErr w:type="spellStart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правоприемником</w:t>
      </w:r>
      <w:proofErr w:type="spellEnd"/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Поставщика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по Договору вследствие реорганизации юридического лица в форме преобразования, слияния или присоединения.</w:t>
      </w:r>
    </w:p>
    <w:p w:rsidR="003917D9" w:rsidRPr="00FB1A76" w:rsidRDefault="003917D9" w:rsidP="00EA2E78">
      <w:pPr>
        <w:numPr>
          <w:ilvl w:val="1"/>
          <w:numId w:val="20"/>
        </w:numPr>
        <w:tabs>
          <w:tab w:val="left" w:pos="1134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0" w:right="849" w:firstLine="709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>В случае перемены Заказчика по Договору права и обязанности Заказчика переходят к новому заказчику в том же объеме и на тех же условиях.</w:t>
      </w:r>
    </w:p>
    <w:p w:rsidR="003917D9" w:rsidRPr="00FB1A76" w:rsidRDefault="003917D9" w:rsidP="00EA2E78">
      <w:pPr>
        <w:tabs>
          <w:tab w:val="left" w:pos="1134"/>
          <w:tab w:val="left" w:pos="1276"/>
        </w:tabs>
        <w:spacing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3917D9" w:rsidRPr="00FB1A76" w:rsidRDefault="003917D9" w:rsidP="003917D9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lastRenderedPageBreak/>
        <w:t>Юридические адреса и банковские реквизиты Сторон</w:t>
      </w:r>
    </w:p>
    <w:p w:rsidR="003917D9" w:rsidRPr="00FB1A76" w:rsidRDefault="003917D9" w:rsidP="003917D9">
      <w:pPr>
        <w:tabs>
          <w:tab w:val="left" w:pos="9355"/>
        </w:tabs>
        <w:spacing w:line="240" w:lineRule="auto"/>
        <w:ind w:left="360" w:right="-1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4930"/>
        <w:gridCol w:w="4820"/>
      </w:tblGrid>
      <w:tr w:rsidR="003917D9" w:rsidRPr="00FB1A76" w:rsidTr="003917D9">
        <w:tc>
          <w:tcPr>
            <w:tcW w:w="4928" w:type="dxa"/>
          </w:tcPr>
          <w:p w:rsidR="003917D9" w:rsidRPr="00FB1A76" w:rsidRDefault="003917D9" w:rsidP="003917D9">
            <w:pPr>
              <w:spacing w:after="0" w:line="240" w:lineRule="auto"/>
              <w:ind w:firstLine="480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ЗАКАЗЧИК: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Кировское областное государственное бюджетное учреждение социального обслуживания «</w:t>
            </w:r>
            <w:proofErr w:type="spellStart"/>
            <w:r w:rsidRPr="00FB1A76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Новомедянский</w:t>
            </w:r>
            <w:proofErr w:type="spellEnd"/>
            <w:r w:rsidRPr="00FB1A76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 xml:space="preserve"> дом- интернат»</w:t>
            </w:r>
          </w:p>
          <w:p w:rsidR="003917D9" w:rsidRPr="00FB1A76" w:rsidRDefault="003917D9" w:rsidP="003917D9">
            <w:pPr>
              <w:tabs>
                <w:tab w:val="right" w:pos="457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Место нахождения и почтовый адрес:</w:t>
            </w:r>
            <w:r w:rsidRPr="00FB1A76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ab/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 xml:space="preserve">613641, Кировская область, </w:t>
            </w:r>
            <w:proofErr w:type="spellStart"/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Юрьянский</w:t>
            </w:r>
            <w:proofErr w:type="spellEnd"/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 xml:space="preserve">Район, </w:t>
            </w:r>
            <w:proofErr w:type="spellStart"/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 xml:space="preserve">. Мурыгино, ул. </w:t>
            </w:r>
            <w:proofErr w:type="spellStart"/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Медянская</w:t>
            </w:r>
            <w:proofErr w:type="spellEnd"/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, д.31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Телефон (факс):</w:t>
            </w: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 xml:space="preserve"> (883366) 2-72-61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</w:p>
          <w:p w:rsidR="003C6EE1" w:rsidRPr="00FB1A76" w:rsidRDefault="00FB1A76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 xml:space="preserve">vds-ndi@mail.ru </w:t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cr/>
              <w:t>амоспасатели фильтрующие)026 года.о отсека вставок из ания на сиденья пассажирского отсека</w:t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  <w:r w:rsidR="003C6EE1" w:rsidRPr="00FB1A76">
              <w:rPr>
                <w:rFonts w:ascii="Times New Roman CYR" w:eastAsia="Times New Roman" w:hAnsi="Times New Roman CYR" w:cs="Times New Roman"/>
                <w:vanish/>
                <w:sz w:val="24"/>
                <w:szCs w:val="24"/>
                <w:lang w:eastAsia="ru-RU"/>
              </w:rPr>
              <w:pgNum/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Реквизиты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ИНН 4338001770     КПП 433801001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 xml:space="preserve">ОКОНХ 91800        ОКПО 03155134 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ОКФС 13 ОКТМО 33649154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Министерство финансов Кировской области (КОГБУСО "</w:t>
            </w:r>
            <w:proofErr w:type="spellStart"/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Новомедянский</w:t>
            </w:r>
            <w:proofErr w:type="spellEnd"/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 xml:space="preserve"> дом- интернат" 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л/счет 07805382093)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Казначейский счет (р/счет) 03224643330000004000</w:t>
            </w:r>
          </w:p>
          <w:p w:rsidR="003917D9" w:rsidRPr="00FB1A76" w:rsidRDefault="00DE4344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 xml:space="preserve">ОКЦ № 4 ВВГУ Банка России//УФК </w:t>
            </w:r>
            <w:r w:rsidR="003917D9"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 xml:space="preserve">по Кировской области 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г. Киров БИК 013304182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Единый казначейский счет (к/с чет) 40102810345370000033</w:t>
            </w: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</w:p>
          <w:p w:rsidR="003917D9" w:rsidRPr="00FB1A76" w:rsidRDefault="003917D9" w:rsidP="003917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</w:pPr>
            <w:r w:rsidRPr="00FB1A76">
              <w:rPr>
                <w:rFonts w:ascii="Calibri" w:eastAsia="Calibri" w:hAnsi="Calibri" w:cs="Times New Roman"/>
                <w:sz w:val="24"/>
                <w:szCs w:val="20"/>
              </w:rPr>
              <w:t xml:space="preserve"> </w:t>
            </w:r>
          </w:p>
          <w:p w:rsidR="003917D9" w:rsidRPr="00FB1A76" w:rsidRDefault="003917D9" w:rsidP="003917D9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  <w:t>_____________</w:t>
            </w:r>
          </w:p>
          <w:p w:rsidR="003917D9" w:rsidRPr="00FB1A76" w:rsidRDefault="003917D9" w:rsidP="003917D9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i/>
                <w:sz w:val="24"/>
                <w:szCs w:val="20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i/>
                <w:sz w:val="24"/>
                <w:szCs w:val="20"/>
                <w:lang w:eastAsia="ru-RU"/>
              </w:rPr>
              <w:t>(должность)</w:t>
            </w:r>
          </w:p>
          <w:p w:rsidR="003917D9" w:rsidRPr="00FB1A76" w:rsidRDefault="003917D9" w:rsidP="003917D9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</w:pPr>
            <w:r w:rsidRPr="00FB1A76"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  <w:t>_________________ /</w:t>
            </w:r>
            <w:r w:rsidRPr="00FB1A76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                          /</w:t>
            </w:r>
          </w:p>
          <w:p w:rsidR="003917D9" w:rsidRPr="00FB1A76" w:rsidRDefault="003917D9" w:rsidP="003917D9">
            <w:pPr>
              <w:spacing w:after="0" w:line="240" w:lineRule="auto"/>
              <w:ind w:firstLine="700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3917D9" w:rsidRPr="00FB1A76" w:rsidRDefault="003917D9" w:rsidP="003917D9">
            <w:pPr>
              <w:spacing w:after="0" w:line="240" w:lineRule="auto"/>
              <w:ind w:firstLine="480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ПОСТАВЩИК:</w:t>
            </w:r>
          </w:p>
          <w:p w:rsidR="003917D9" w:rsidRPr="00FB1A76" w:rsidRDefault="003917D9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:rsidR="003917D9" w:rsidRPr="00FB1A76" w:rsidRDefault="003917D9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>(полное наименование Поставщика)</w:t>
            </w:r>
          </w:p>
          <w:p w:rsidR="003917D9" w:rsidRPr="00FB1A76" w:rsidRDefault="003917D9" w:rsidP="003917D9">
            <w:pPr>
              <w:spacing w:line="240" w:lineRule="auto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</w:p>
          <w:tbl>
            <w:tblPr>
              <w:tblW w:w="471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710"/>
            </w:tblGrid>
            <w:tr w:rsidR="003917D9" w:rsidRPr="00FB1A76">
              <w:tc>
                <w:tcPr>
                  <w:tcW w:w="4711" w:type="dxa"/>
                  <w:hideMark/>
                </w:tcPr>
                <w:p w:rsidR="003917D9" w:rsidRPr="00FB1A76" w:rsidRDefault="003917D9" w:rsidP="003917D9">
                  <w:pPr>
                    <w:tabs>
                      <w:tab w:val="left" w:pos="4305"/>
                    </w:tabs>
                    <w:spacing w:line="240" w:lineRule="auto"/>
                    <w:jc w:val="both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B1A76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 xml:space="preserve">Место нахождения </w:t>
                  </w:r>
                  <w:r w:rsidRPr="00FB1A76">
                    <w:rPr>
                      <w:rFonts w:ascii="Times New Roman" w:eastAsia="SimSun" w:hAnsi="Times New Roman" w:cs="Times New Roman"/>
                      <w:i/>
                      <w:sz w:val="24"/>
                      <w:szCs w:val="24"/>
                      <w:lang w:eastAsia="ru-RU"/>
                    </w:rPr>
                    <w:t>(для юридического лица)</w:t>
                  </w:r>
                  <w:r w:rsidRPr="00FB1A76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 xml:space="preserve">: Место жительства </w:t>
                  </w:r>
                  <w:r w:rsidRPr="00FB1A76">
                    <w:rPr>
                      <w:rFonts w:ascii="Times New Roman" w:eastAsia="SimSun" w:hAnsi="Times New Roman" w:cs="Times New Roman"/>
                      <w:i/>
                      <w:sz w:val="24"/>
                      <w:szCs w:val="24"/>
                      <w:lang w:eastAsia="ru-RU"/>
                    </w:rPr>
                    <w:t>(для физического лица)</w:t>
                  </w:r>
                  <w:r w:rsidRPr="00FB1A76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</w:tr>
            <w:tr w:rsidR="003917D9" w:rsidRPr="00FB1A76">
              <w:tc>
                <w:tcPr>
                  <w:tcW w:w="4711" w:type="dxa"/>
                  <w:hideMark/>
                </w:tcPr>
                <w:p w:rsidR="003917D9" w:rsidRPr="00FB1A76" w:rsidRDefault="003917D9" w:rsidP="003917D9">
                  <w:pPr>
                    <w:spacing w:line="240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B1A76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>Почтовый адрес:</w:t>
                  </w:r>
                </w:p>
              </w:tc>
            </w:tr>
            <w:tr w:rsidR="003917D9" w:rsidRPr="00FB1A76">
              <w:tc>
                <w:tcPr>
                  <w:tcW w:w="4711" w:type="dxa"/>
                  <w:hideMark/>
                </w:tcPr>
                <w:p w:rsidR="003917D9" w:rsidRPr="00FB1A76" w:rsidRDefault="003917D9" w:rsidP="003917D9">
                  <w:pPr>
                    <w:spacing w:line="240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B1A76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>Телефон (факс):</w:t>
                  </w:r>
                </w:p>
              </w:tc>
            </w:tr>
            <w:tr w:rsidR="003917D9" w:rsidRPr="00FB1A76">
              <w:tc>
                <w:tcPr>
                  <w:tcW w:w="4711" w:type="dxa"/>
                  <w:hideMark/>
                </w:tcPr>
                <w:p w:rsidR="003917D9" w:rsidRPr="00FB1A76" w:rsidRDefault="003917D9" w:rsidP="003917D9">
                  <w:pPr>
                    <w:spacing w:line="240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B1A76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>Адрес электронной почты:</w:t>
                  </w:r>
                </w:p>
              </w:tc>
            </w:tr>
            <w:tr w:rsidR="003917D9" w:rsidRPr="00FB1A76">
              <w:tc>
                <w:tcPr>
                  <w:tcW w:w="4711" w:type="dxa"/>
                  <w:hideMark/>
                </w:tcPr>
                <w:p w:rsidR="003917D9" w:rsidRPr="00FB1A76" w:rsidRDefault="003917D9" w:rsidP="003917D9">
                  <w:pPr>
                    <w:spacing w:line="240" w:lineRule="auto"/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B1A76">
                    <w:rPr>
                      <w:rFonts w:ascii="Times New Roman" w:eastAsia="SimSun" w:hAnsi="Times New Roman" w:cs="Times New Roman"/>
                      <w:sz w:val="24"/>
                      <w:szCs w:val="24"/>
                      <w:lang w:eastAsia="ru-RU"/>
                    </w:rPr>
                    <w:t xml:space="preserve">Платежные реквизиты: </w:t>
                  </w:r>
                </w:p>
              </w:tc>
            </w:tr>
          </w:tbl>
          <w:p w:rsidR="00EA2E78" w:rsidRPr="00FB1A76" w:rsidRDefault="00EA2E78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EA2E78" w:rsidRPr="00FB1A76" w:rsidRDefault="00EA2E78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EA2E78" w:rsidRPr="00FB1A76" w:rsidRDefault="00EA2E78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EA2E78" w:rsidRPr="00FB1A76" w:rsidRDefault="00EA2E78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EA2E78" w:rsidRPr="00FB1A76" w:rsidRDefault="00EA2E78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EA2E78" w:rsidRPr="00FB1A76" w:rsidRDefault="00EA2E78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EA2E78" w:rsidRPr="00FB1A76" w:rsidRDefault="00EA2E78" w:rsidP="00DE4344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EA2E78" w:rsidRPr="00FB1A76" w:rsidRDefault="00EA2E78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3917D9" w:rsidRPr="00FB1A76" w:rsidRDefault="003917D9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_____________</w:t>
            </w:r>
          </w:p>
          <w:p w:rsidR="003917D9" w:rsidRPr="00FB1A76" w:rsidRDefault="003917D9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</w:p>
          <w:p w:rsidR="003917D9" w:rsidRPr="00FB1A76" w:rsidRDefault="003917D9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_________________ /</w:t>
            </w:r>
            <w:r w:rsidRPr="00FB1A7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/</w:t>
            </w:r>
          </w:p>
          <w:p w:rsidR="003917D9" w:rsidRPr="00FB1A76" w:rsidRDefault="003917D9" w:rsidP="00EA2E78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М.П.(при наличии)</w:t>
            </w:r>
            <w:r w:rsidR="00EA2E78" w:rsidRPr="00FB1A76"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</w:p>
        </w:tc>
      </w:tr>
    </w:tbl>
    <w:p w:rsidR="003917D9" w:rsidRPr="00FB1A76" w:rsidRDefault="003917D9" w:rsidP="003917D9">
      <w:pPr>
        <w:spacing w:after="0" w:line="240" w:lineRule="auto"/>
        <w:ind w:left="5280" w:right="-301" w:firstLine="816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 w:type="page"/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3917D9" w:rsidRPr="00FB1A76" w:rsidRDefault="003917D9" w:rsidP="003917D9">
      <w:pPr>
        <w:spacing w:after="0" w:line="240" w:lineRule="auto"/>
        <w:ind w:left="6096" w:right="-301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к Договору </w:t>
      </w:r>
      <w:r w:rsidRPr="00FB1A76">
        <w:rPr>
          <w:rFonts w:ascii="Times New Roman" w:eastAsia="SimSun" w:hAnsi="Times New Roman" w:cs="Times New Roman"/>
          <w:sz w:val="24"/>
          <w:szCs w:val="24"/>
          <w:lang w:eastAsia="ru-RU"/>
        </w:rPr>
        <w:br/>
        <w:t>от «___»_______202__ г. № __</w:t>
      </w:r>
    </w:p>
    <w:p w:rsidR="00EA2E78" w:rsidRPr="00FB1A76" w:rsidRDefault="00EA2E78" w:rsidP="003917D9">
      <w:pPr>
        <w:ind w:right="-1"/>
        <w:jc w:val="center"/>
        <w:outlineLvl w:val="0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</w:p>
    <w:p w:rsidR="003917D9" w:rsidRPr="00FB1A76" w:rsidRDefault="003917D9" w:rsidP="003917D9">
      <w:pPr>
        <w:ind w:right="-1"/>
        <w:jc w:val="center"/>
        <w:outlineLvl w:val="0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СПЕЦИФИКАЦИЯ</w:t>
      </w:r>
    </w:p>
    <w:tbl>
      <w:tblPr>
        <w:tblW w:w="489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1982"/>
        <w:gridCol w:w="1843"/>
        <w:gridCol w:w="853"/>
        <w:gridCol w:w="1135"/>
        <w:gridCol w:w="1135"/>
        <w:gridCol w:w="1137"/>
        <w:gridCol w:w="1419"/>
      </w:tblGrid>
      <w:tr w:rsidR="00EA2E78" w:rsidRPr="00FB1A76" w:rsidTr="00EA2E78">
        <w:trPr>
          <w:trHeight w:val="1237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EA2E78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Страна происхождения</w:t>
            </w:r>
          </w:p>
          <w:p w:rsidR="003917D9" w:rsidRPr="00FB1A76" w:rsidRDefault="003917D9" w:rsidP="00EA2E78">
            <w:pPr>
              <w:spacing w:after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Коли-</w:t>
            </w:r>
            <w:proofErr w:type="spellStart"/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чество</w:t>
            </w:r>
            <w:proofErr w:type="spellEnd"/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товара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Цена</w:t>
            </w:r>
          </w:p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ед. изм., руб.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Ставка НДС, %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EA2E78">
            <w:pPr>
              <w:ind w:right="143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EA2E78" w:rsidRPr="00FB1A76" w:rsidTr="00EA2E78">
        <w:trPr>
          <w:trHeight w:val="275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bCs/>
                <w:sz w:val="20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Cs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A2E78" w:rsidRPr="00FB1A76" w:rsidTr="00EA2E78">
        <w:trPr>
          <w:trHeight w:val="28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bCs/>
                <w:color w:val="FF0000"/>
                <w:sz w:val="20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Cs/>
                <w:sz w:val="20"/>
                <w:szCs w:val="24"/>
                <w:lang w:eastAsia="ru-RU"/>
              </w:rPr>
              <w:t>…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917D9" w:rsidRPr="00FB1A76" w:rsidTr="00EA2E78">
        <w:trPr>
          <w:trHeight w:val="211"/>
        </w:trPr>
        <w:tc>
          <w:tcPr>
            <w:tcW w:w="43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ИТОГО, руб.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3917D9" w:rsidRPr="00FB1A76" w:rsidTr="00EA2E78">
        <w:trPr>
          <w:trHeight w:val="260"/>
        </w:trPr>
        <w:tc>
          <w:tcPr>
            <w:tcW w:w="430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 том числе НДС __ %, руб.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3917D9" w:rsidRPr="00FB1A76" w:rsidRDefault="003917D9" w:rsidP="003917D9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3917D9" w:rsidRPr="00FB1A76" w:rsidRDefault="003917D9" w:rsidP="003917D9">
      <w:pPr>
        <w:spacing w:after="60"/>
        <w:ind w:left="720"/>
        <w:jc w:val="both"/>
        <w:outlineLvl w:val="0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B1A7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Характеристики Товара:</w:t>
      </w:r>
    </w:p>
    <w:tbl>
      <w:tblPr>
        <w:tblW w:w="10206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3402"/>
        <w:gridCol w:w="6094"/>
      </w:tblGrid>
      <w:tr w:rsidR="003917D9" w:rsidRPr="00FB1A76" w:rsidTr="00EA2E7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7D9" w:rsidRPr="00FB1A76" w:rsidRDefault="003917D9" w:rsidP="003917D9">
            <w:pPr>
              <w:spacing w:after="0" w:line="240" w:lineRule="auto"/>
              <w:ind w:right="363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Функциональные, технические, качественные,</w:t>
            </w:r>
          </w:p>
          <w:p w:rsidR="003917D9" w:rsidRPr="00FB1A76" w:rsidRDefault="003917D9" w:rsidP="003917D9">
            <w:pPr>
              <w:spacing w:after="0" w:line="240" w:lineRule="auto"/>
              <w:ind w:right="363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эксплуатационные характеристики товара </w:t>
            </w:r>
          </w:p>
          <w:p w:rsidR="003917D9" w:rsidRPr="00FB1A76" w:rsidRDefault="003917D9" w:rsidP="003917D9">
            <w:pPr>
              <w:spacing w:after="0" w:line="240" w:lineRule="auto"/>
              <w:ind w:right="363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 значение характеристики</w:t>
            </w:r>
          </w:p>
        </w:tc>
      </w:tr>
      <w:tr w:rsidR="003917D9" w:rsidRPr="00FB1A76" w:rsidTr="00EA2E78">
        <w:trPr>
          <w:trHeight w:val="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ind w:right="3481"/>
              <w:outlineLvl w:val="0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17D9" w:rsidRPr="00FB1A76" w:rsidTr="00EA2E78">
        <w:trPr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7D9" w:rsidRPr="00FB1A76" w:rsidRDefault="003917D9" w:rsidP="003917D9">
            <w:pPr>
              <w:jc w:val="center"/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7D9" w:rsidRPr="00FB1A76" w:rsidRDefault="003917D9" w:rsidP="003917D9">
            <w:pPr>
              <w:ind w:right="3481"/>
              <w:outlineLvl w:val="0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917D9" w:rsidRPr="00FB1A76" w:rsidRDefault="003917D9" w:rsidP="003917D9">
      <w:pPr>
        <w:spacing w:after="720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W w:w="992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5104"/>
      </w:tblGrid>
      <w:tr w:rsidR="003917D9" w:rsidRPr="003917D9" w:rsidTr="00EA2E78">
        <w:tc>
          <w:tcPr>
            <w:tcW w:w="4821" w:type="dxa"/>
          </w:tcPr>
          <w:p w:rsidR="003917D9" w:rsidRPr="00FB1A76" w:rsidRDefault="003917D9" w:rsidP="003917D9">
            <w:pPr>
              <w:spacing w:after="0"/>
              <w:ind w:firstLine="459"/>
              <w:jc w:val="both"/>
              <w:rPr>
                <w:rFonts w:ascii="Times New Roman" w:eastAsia="SimSun" w:hAnsi="Times New Roman" w:cs="Times New Roman"/>
                <w:b/>
                <w:sz w:val="28"/>
                <w:szCs w:val="20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/>
                <w:sz w:val="28"/>
                <w:szCs w:val="20"/>
                <w:lang w:eastAsia="ru-RU"/>
              </w:rPr>
              <w:t>ЗАКАЗЧИК:</w:t>
            </w:r>
          </w:p>
          <w:p w:rsidR="00EA2E78" w:rsidRPr="00FB1A76" w:rsidRDefault="003917D9" w:rsidP="003917D9">
            <w:pPr>
              <w:widowControl w:val="0"/>
              <w:tabs>
                <w:tab w:val="left" w:pos="851"/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 w:rsidRPr="00FB1A7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 xml:space="preserve">Кировское областное государственное бюджетное учреждения социального обслуживания </w:t>
            </w:r>
          </w:p>
          <w:p w:rsidR="003917D9" w:rsidRPr="00FB1A76" w:rsidRDefault="003917D9" w:rsidP="003917D9">
            <w:pPr>
              <w:widowControl w:val="0"/>
              <w:tabs>
                <w:tab w:val="left" w:pos="851"/>
                <w:tab w:val="left" w:pos="1134"/>
              </w:tabs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B1A7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«</w:t>
            </w:r>
            <w:proofErr w:type="spellStart"/>
            <w:r w:rsidRPr="00FB1A7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Новомедянский</w:t>
            </w:r>
            <w:proofErr w:type="spellEnd"/>
            <w:r w:rsidRPr="00FB1A7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 xml:space="preserve"> дом- интернат»</w:t>
            </w:r>
          </w:p>
          <w:p w:rsidR="003917D9" w:rsidRPr="00FB1A76" w:rsidRDefault="003917D9" w:rsidP="003917D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917D9" w:rsidRPr="00FB1A76" w:rsidRDefault="00EA2E78" w:rsidP="003917D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__________________</w:t>
            </w:r>
          </w:p>
          <w:p w:rsidR="003917D9" w:rsidRPr="00FB1A76" w:rsidRDefault="003917D9" w:rsidP="003917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 xml:space="preserve"> (должность)</w:t>
            </w:r>
          </w:p>
          <w:p w:rsidR="003917D9" w:rsidRPr="00FB1A76" w:rsidRDefault="003917D9" w:rsidP="003917D9">
            <w:pPr>
              <w:widowControl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FB1A7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_________________ /</w:t>
            </w:r>
            <w:r w:rsidRPr="00FB1A7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                         /</w:t>
            </w:r>
          </w:p>
          <w:p w:rsidR="003917D9" w:rsidRPr="00FB1A76" w:rsidRDefault="003917D9" w:rsidP="003917D9">
            <w:pPr>
              <w:spacing w:after="0"/>
              <w:ind w:firstLine="700"/>
              <w:jc w:val="both"/>
              <w:rPr>
                <w:rFonts w:ascii="Times New Roman" w:eastAsia="SimSun" w:hAnsi="Times New Roman" w:cs="Times New Roman"/>
                <w:color w:val="FF0000"/>
                <w:sz w:val="28"/>
                <w:szCs w:val="20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4"/>
                <w:szCs w:val="24"/>
                <w:lang w:val="x-none" w:eastAsia="ru-RU"/>
              </w:rPr>
              <w:t>МП</w:t>
            </w:r>
          </w:p>
        </w:tc>
        <w:tc>
          <w:tcPr>
            <w:tcW w:w="5104" w:type="dxa"/>
          </w:tcPr>
          <w:p w:rsidR="003917D9" w:rsidRPr="00FB1A76" w:rsidRDefault="003917D9" w:rsidP="003917D9">
            <w:pPr>
              <w:spacing w:after="0"/>
              <w:ind w:firstLine="522"/>
              <w:jc w:val="both"/>
              <w:rPr>
                <w:rFonts w:ascii="Times New Roman" w:eastAsia="SimSun" w:hAnsi="Times New Roman" w:cs="Times New Roman"/>
                <w:b/>
                <w:sz w:val="28"/>
                <w:szCs w:val="20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b/>
                <w:sz w:val="28"/>
                <w:szCs w:val="20"/>
                <w:lang w:eastAsia="ru-RU"/>
              </w:rPr>
              <w:t>ПОСТАВЩИК:</w:t>
            </w:r>
          </w:p>
          <w:p w:rsidR="003917D9" w:rsidRPr="00FB1A76" w:rsidRDefault="00EA2E78" w:rsidP="00EA2E78">
            <w:pPr>
              <w:spacing w:after="0"/>
              <w:jc w:val="both"/>
              <w:rPr>
                <w:rFonts w:ascii="Times New Roman" w:eastAsia="SimSun" w:hAnsi="Times New Roman" w:cs="Times New Roman"/>
                <w:sz w:val="28"/>
                <w:szCs w:val="20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8"/>
                <w:szCs w:val="20"/>
                <w:lang w:eastAsia="ru-RU"/>
              </w:rPr>
              <w:t>_________________________</w:t>
            </w:r>
          </w:p>
          <w:p w:rsidR="003917D9" w:rsidRPr="00FB1A76" w:rsidRDefault="003917D9" w:rsidP="003917D9">
            <w:pPr>
              <w:spacing w:after="0"/>
              <w:ind w:firstLine="700"/>
              <w:jc w:val="both"/>
              <w:rPr>
                <w:rFonts w:ascii="Times New Roman" w:eastAsia="SimSun" w:hAnsi="Times New Roman" w:cs="Times New Roman"/>
                <w:i/>
                <w:sz w:val="18"/>
                <w:szCs w:val="18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i/>
                <w:sz w:val="18"/>
                <w:szCs w:val="18"/>
                <w:lang w:eastAsia="ru-RU"/>
              </w:rPr>
              <w:t>(полное наименование Поставщика)</w:t>
            </w:r>
          </w:p>
          <w:p w:rsidR="003917D9" w:rsidRPr="00FB1A76" w:rsidRDefault="003917D9" w:rsidP="003917D9">
            <w:pPr>
              <w:spacing w:after="0"/>
              <w:ind w:firstLine="700"/>
              <w:jc w:val="both"/>
              <w:rPr>
                <w:rFonts w:ascii="Times New Roman" w:eastAsia="SimSun" w:hAnsi="Times New Roman" w:cs="Times New Roman"/>
                <w:b/>
                <w:sz w:val="28"/>
                <w:szCs w:val="20"/>
                <w:lang w:eastAsia="ru-RU"/>
              </w:rPr>
            </w:pPr>
          </w:p>
          <w:p w:rsidR="00EA2E78" w:rsidRPr="00FB1A76" w:rsidRDefault="00EA2E78" w:rsidP="00EA2E78">
            <w:pPr>
              <w:spacing w:after="0"/>
              <w:jc w:val="both"/>
              <w:rPr>
                <w:rFonts w:ascii="Times New Roman" w:eastAsia="SimSun" w:hAnsi="Times New Roman" w:cs="Times New Roman"/>
                <w:sz w:val="28"/>
                <w:szCs w:val="20"/>
                <w:lang w:eastAsia="ru-RU"/>
              </w:rPr>
            </w:pPr>
          </w:p>
          <w:p w:rsidR="003917D9" w:rsidRPr="00FB1A76" w:rsidRDefault="003917D9" w:rsidP="00EA2E78">
            <w:pPr>
              <w:spacing w:after="0"/>
              <w:jc w:val="both"/>
              <w:rPr>
                <w:rFonts w:ascii="Times New Roman" w:eastAsia="SimSun" w:hAnsi="Times New Roman" w:cs="Times New Roman"/>
                <w:sz w:val="28"/>
                <w:szCs w:val="20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8"/>
                <w:szCs w:val="20"/>
                <w:lang w:eastAsia="ru-RU"/>
              </w:rPr>
              <w:t>_____________</w:t>
            </w:r>
          </w:p>
          <w:p w:rsidR="003917D9" w:rsidRPr="00FB1A76" w:rsidRDefault="003917D9" w:rsidP="003917D9">
            <w:pPr>
              <w:spacing w:after="0"/>
              <w:ind w:firstLine="700"/>
              <w:jc w:val="both"/>
              <w:rPr>
                <w:rFonts w:ascii="Times New Roman" w:eastAsia="SimSun" w:hAnsi="Times New Roman" w:cs="Times New Roman"/>
                <w:i/>
                <w:sz w:val="18"/>
                <w:szCs w:val="18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i/>
                <w:sz w:val="18"/>
                <w:szCs w:val="18"/>
                <w:lang w:eastAsia="ru-RU"/>
              </w:rPr>
              <w:t>(должность)</w:t>
            </w:r>
          </w:p>
          <w:p w:rsidR="003917D9" w:rsidRPr="00FB1A76" w:rsidRDefault="003917D9" w:rsidP="00EA2E78">
            <w:pPr>
              <w:spacing w:after="0"/>
              <w:jc w:val="both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8"/>
                <w:szCs w:val="24"/>
                <w:lang w:eastAsia="ru-RU"/>
              </w:rPr>
              <w:t>_________________ /</w:t>
            </w:r>
            <w:r w:rsidRPr="00FB1A76">
              <w:rPr>
                <w:rFonts w:ascii="Times New Roman" w:eastAsia="SimSun" w:hAnsi="Times New Roman" w:cs="Times New Roman"/>
                <w:b/>
                <w:sz w:val="28"/>
                <w:szCs w:val="24"/>
                <w:lang w:eastAsia="ru-RU"/>
              </w:rPr>
              <w:t xml:space="preserve">                          /</w:t>
            </w:r>
          </w:p>
          <w:p w:rsidR="003917D9" w:rsidRPr="003917D9" w:rsidRDefault="003917D9" w:rsidP="003917D9">
            <w:pPr>
              <w:spacing w:after="0"/>
              <w:ind w:firstLine="700"/>
              <w:jc w:val="both"/>
              <w:rPr>
                <w:rFonts w:ascii="Times New Roman" w:eastAsia="SimSun" w:hAnsi="Times New Roman" w:cs="Times New Roman"/>
                <w:color w:val="FF0000"/>
                <w:sz w:val="28"/>
                <w:szCs w:val="24"/>
                <w:lang w:eastAsia="ru-RU"/>
              </w:rPr>
            </w:pPr>
            <w:r w:rsidRPr="00FB1A76"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>М.П. (при наличии</w:t>
            </w:r>
            <w:r w:rsidRPr="00FB1A76">
              <w:rPr>
                <w:rFonts w:ascii="Times New Roman" w:eastAsia="SimSun" w:hAnsi="Times New Roman" w:cs="Times New Roman"/>
                <w:sz w:val="18"/>
                <w:szCs w:val="18"/>
                <w:lang w:eastAsia="ru-RU"/>
              </w:rPr>
              <w:t>)</w:t>
            </w:r>
            <w:r w:rsidRPr="00EA2E78">
              <w:rPr>
                <w:rFonts w:ascii="Times New Roman" w:eastAsia="SimSu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</w:tr>
    </w:tbl>
    <w:p w:rsidR="003917D9" w:rsidRPr="003917D9" w:rsidRDefault="003917D9" w:rsidP="003917D9">
      <w:pPr>
        <w:ind w:right="-301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615315" w:rsidRDefault="00615315"/>
    <w:sectPr w:rsidR="00615315" w:rsidSect="00A07F93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BA6" w:rsidRDefault="005D5BA6" w:rsidP="003917D9">
      <w:pPr>
        <w:spacing w:after="0" w:line="240" w:lineRule="auto"/>
      </w:pPr>
      <w:r>
        <w:separator/>
      </w:r>
    </w:p>
  </w:endnote>
  <w:endnote w:type="continuationSeparator" w:id="0">
    <w:p w:rsidR="005D5BA6" w:rsidRDefault="005D5BA6" w:rsidP="00391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BA6" w:rsidRDefault="005D5BA6" w:rsidP="003917D9">
      <w:pPr>
        <w:spacing w:after="0" w:line="240" w:lineRule="auto"/>
      </w:pPr>
      <w:r>
        <w:separator/>
      </w:r>
    </w:p>
  </w:footnote>
  <w:footnote w:type="continuationSeparator" w:id="0">
    <w:p w:rsidR="005D5BA6" w:rsidRDefault="005D5BA6" w:rsidP="003917D9">
      <w:pPr>
        <w:spacing w:after="0" w:line="240" w:lineRule="auto"/>
      </w:pPr>
      <w:r>
        <w:continuationSeparator/>
      </w:r>
    </w:p>
  </w:footnote>
  <w:footnote w:id="1">
    <w:p w:rsidR="005D5BA6" w:rsidRDefault="005D5BA6" w:rsidP="003917D9">
      <w:pPr>
        <w:pStyle w:val="a4"/>
        <w:tabs>
          <w:tab w:val="left" w:pos="284"/>
        </w:tabs>
        <w:ind w:left="709" w:hanging="709"/>
        <w:rPr>
          <w:sz w:val="18"/>
          <w:szCs w:val="18"/>
        </w:rPr>
      </w:pPr>
      <w:r>
        <w:rPr>
          <w:rStyle w:val="a7"/>
        </w:rPr>
        <w:footnoteRef/>
      </w:r>
      <w:r>
        <w:rPr>
          <w:sz w:val="18"/>
          <w:szCs w:val="18"/>
        </w:rPr>
        <w:t xml:space="preserve"> </w:t>
      </w:r>
      <w:r>
        <w:t xml:space="preserve">В </w:t>
      </w:r>
      <w:r>
        <w:rPr>
          <w:sz w:val="18"/>
          <w:szCs w:val="18"/>
        </w:rPr>
        <w:t xml:space="preserve">соответствии с частью 13 статьи 20 Положения о закупке размер штрафа устанавливается </w:t>
      </w:r>
      <w:r>
        <w:rPr>
          <w:b/>
          <w:sz w:val="18"/>
          <w:szCs w:val="18"/>
        </w:rPr>
        <w:t>в следующем порядке</w:t>
      </w:r>
      <w:r>
        <w:rPr>
          <w:sz w:val="18"/>
          <w:szCs w:val="18"/>
        </w:rPr>
        <w:t>:</w:t>
      </w:r>
    </w:p>
    <w:p w:rsidR="005D5BA6" w:rsidRDefault="005D5BA6" w:rsidP="003917D9">
      <w:pPr>
        <w:pStyle w:val="a6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ind w:left="709" w:firstLine="0"/>
        <w:jc w:val="both"/>
        <w:rPr>
          <w:sz w:val="18"/>
          <w:szCs w:val="18"/>
        </w:rPr>
      </w:pPr>
      <w:r>
        <w:rPr>
          <w:b/>
          <w:sz w:val="18"/>
          <w:szCs w:val="18"/>
        </w:rPr>
        <w:t>10 процентов цены договора</w:t>
      </w:r>
      <w:r>
        <w:rPr>
          <w:sz w:val="18"/>
          <w:szCs w:val="18"/>
        </w:rPr>
        <w:t xml:space="preserve"> (этапа) в случае, если цена договора (этапа) </w:t>
      </w:r>
      <w:r>
        <w:rPr>
          <w:b/>
          <w:sz w:val="18"/>
          <w:szCs w:val="18"/>
        </w:rPr>
        <w:t>не превышает 3 млн. рублей;</w:t>
      </w:r>
    </w:p>
    <w:p w:rsidR="005D5BA6" w:rsidRDefault="005D5BA6" w:rsidP="003917D9">
      <w:pPr>
        <w:pStyle w:val="a6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ind w:left="709" w:firstLine="0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5 процентов </w:t>
      </w:r>
      <w:r>
        <w:rPr>
          <w:sz w:val="18"/>
          <w:szCs w:val="18"/>
        </w:rPr>
        <w:t xml:space="preserve">цены договора (этапа) в случае, если цена договора составляет (этапа) от </w:t>
      </w:r>
      <w:r>
        <w:rPr>
          <w:b/>
          <w:sz w:val="18"/>
          <w:szCs w:val="18"/>
        </w:rPr>
        <w:t>3 млн. рублей до 50 млн. рублей</w:t>
      </w:r>
      <w:r>
        <w:rPr>
          <w:sz w:val="18"/>
          <w:szCs w:val="18"/>
        </w:rPr>
        <w:t xml:space="preserve"> (включительно);</w:t>
      </w:r>
    </w:p>
    <w:p w:rsidR="005D5BA6" w:rsidRDefault="005D5BA6" w:rsidP="003917D9">
      <w:pPr>
        <w:pStyle w:val="a6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ind w:left="709" w:firstLine="0"/>
        <w:jc w:val="both"/>
        <w:rPr>
          <w:sz w:val="18"/>
          <w:szCs w:val="18"/>
        </w:rPr>
      </w:pPr>
      <w:r>
        <w:rPr>
          <w:b/>
          <w:sz w:val="18"/>
          <w:szCs w:val="18"/>
        </w:rPr>
        <w:t>1 процент</w:t>
      </w:r>
      <w:r>
        <w:rPr>
          <w:sz w:val="18"/>
          <w:szCs w:val="18"/>
        </w:rPr>
        <w:t xml:space="preserve"> цены договора (этапа) в случае, если цена договора (этапа) составляет от </w:t>
      </w:r>
      <w:r>
        <w:rPr>
          <w:b/>
          <w:sz w:val="18"/>
          <w:szCs w:val="18"/>
        </w:rPr>
        <w:t>50 млн. рублей до 100 млн. рублей</w:t>
      </w:r>
      <w:r>
        <w:rPr>
          <w:sz w:val="18"/>
          <w:szCs w:val="18"/>
        </w:rPr>
        <w:t xml:space="preserve"> (включительно);</w:t>
      </w:r>
    </w:p>
    <w:p w:rsidR="005D5BA6" w:rsidRDefault="005D5BA6" w:rsidP="003917D9">
      <w:pPr>
        <w:pStyle w:val="a6"/>
        <w:tabs>
          <w:tab w:val="left" w:pos="284"/>
          <w:tab w:val="left" w:pos="1134"/>
        </w:tabs>
        <w:ind w:left="0" w:firstLine="709"/>
        <w:rPr>
          <w:sz w:val="18"/>
          <w:szCs w:val="18"/>
        </w:rPr>
      </w:pPr>
      <w:r>
        <w:rPr>
          <w:b/>
          <w:sz w:val="18"/>
          <w:szCs w:val="18"/>
        </w:rPr>
        <w:t xml:space="preserve">г)  0,5 процента </w:t>
      </w:r>
      <w:r>
        <w:rPr>
          <w:sz w:val="18"/>
          <w:szCs w:val="18"/>
        </w:rPr>
        <w:t xml:space="preserve">цены договора (этапа) в случае, если цена договора (этапа) превышает </w:t>
      </w:r>
      <w:r>
        <w:rPr>
          <w:b/>
          <w:sz w:val="18"/>
          <w:szCs w:val="18"/>
        </w:rPr>
        <w:t>100 млн. рублей</w:t>
      </w:r>
      <w:r>
        <w:rPr>
          <w:sz w:val="18"/>
          <w:szCs w:val="18"/>
        </w:rPr>
        <w:t>.</w:t>
      </w:r>
    </w:p>
  </w:footnote>
  <w:footnote w:id="2">
    <w:p w:rsidR="005D5BA6" w:rsidRDefault="005D5BA6" w:rsidP="003917D9">
      <w:pPr>
        <w:pStyle w:val="a4"/>
        <w:tabs>
          <w:tab w:val="left" w:pos="284"/>
        </w:tabs>
        <w:rPr>
          <w:sz w:val="18"/>
          <w:szCs w:val="18"/>
        </w:rPr>
      </w:pPr>
      <w:r>
        <w:rPr>
          <w:rStyle w:val="a7"/>
        </w:rPr>
        <w:footnoteRef/>
      </w:r>
      <w:r>
        <w:rPr>
          <w:sz w:val="18"/>
          <w:szCs w:val="18"/>
        </w:rPr>
        <w:t xml:space="preserve"> В соответствии с частью 14 статьи 20 Положения о закупке размер штрафа устанавливается </w:t>
      </w:r>
      <w:r>
        <w:rPr>
          <w:b/>
          <w:sz w:val="18"/>
          <w:szCs w:val="18"/>
        </w:rPr>
        <w:t>в следующем порядке</w:t>
      </w:r>
      <w:r>
        <w:rPr>
          <w:sz w:val="18"/>
          <w:szCs w:val="18"/>
        </w:rPr>
        <w:t>:</w:t>
      </w:r>
    </w:p>
    <w:p w:rsidR="005D5BA6" w:rsidRDefault="005D5BA6" w:rsidP="003917D9">
      <w:pPr>
        <w:pStyle w:val="a6"/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sz w:val="18"/>
          <w:szCs w:val="18"/>
        </w:rPr>
      </w:pPr>
      <w:r>
        <w:rPr>
          <w:b/>
          <w:sz w:val="18"/>
          <w:szCs w:val="18"/>
        </w:rPr>
        <w:t>1000 рублей</w:t>
      </w:r>
      <w:r>
        <w:rPr>
          <w:sz w:val="18"/>
          <w:szCs w:val="18"/>
        </w:rPr>
        <w:t xml:space="preserve">, если цена договора не </w:t>
      </w:r>
      <w:r>
        <w:rPr>
          <w:b/>
          <w:sz w:val="18"/>
          <w:szCs w:val="18"/>
        </w:rPr>
        <w:t xml:space="preserve">превышает 3 млн. </w:t>
      </w:r>
      <w:r>
        <w:rPr>
          <w:sz w:val="18"/>
          <w:szCs w:val="18"/>
        </w:rPr>
        <w:t>рублей;</w:t>
      </w:r>
    </w:p>
    <w:p w:rsidR="005D5BA6" w:rsidRDefault="005D5BA6" w:rsidP="003917D9">
      <w:pPr>
        <w:pStyle w:val="a6"/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sz w:val="18"/>
          <w:szCs w:val="18"/>
        </w:rPr>
      </w:pPr>
      <w:r>
        <w:rPr>
          <w:b/>
          <w:sz w:val="18"/>
          <w:szCs w:val="18"/>
        </w:rPr>
        <w:t>5000 рублей</w:t>
      </w:r>
      <w:r>
        <w:rPr>
          <w:sz w:val="18"/>
          <w:szCs w:val="18"/>
        </w:rPr>
        <w:t xml:space="preserve">, если цена договора составляет </w:t>
      </w:r>
      <w:r>
        <w:rPr>
          <w:b/>
          <w:sz w:val="18"/>
          <w:szCs w:val="18"/>
        </w:rPr>
        <w:t>от 3 млн. рублей до 50 млн. рублей</w:t>
      </w:r>
      <w:r>
        <w:rPr>
          <w:sz w:val="18"/>
          <w:szCs w:val="18"/>
        </w:rPr>
        <w:t xml:space="preserve"> (включительно);</w:t>
      </w:r>
    </w:p>
    <w:p w:rsidR="005D5BA6" w:rsidRDefault="005D5BA6" w:rsidP="003917D9">
      <w:pPr>
        <w:pStyle w:val="a6"/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sz w:val="18"/>
          <w:szCs w:val="18"/>
        </w:rPr>
      </w:pPr>
      <w:r>
        <w:rPr>
          <w:b/>
          <w:sz w:val="18"/>
          <w:szCs w:val="18"/>
        </w:rPr>
        <w:t>10000 рублей,</w:t>
      </w:r>
      <w:r>
        <w:rPr>
          <w:sz w:val="18"/>
          <w:szCs w:val="18"/>
        </w:rPr>
        <w:t xml:space="preserve"> если цена договора составляет </w:t>
      </w:r>
      <w:r>
        <w:rPr>
          <w:b/>
          <w:sz w:val="18"/>
          <w:szCs w:val="18"/>
        </w:rPr>
        <w:t>от 50 млн. рублей до 100 млн. рублей</w:t>
      </w:r>
      <w:r>
        <w:rPr>
          <w:sz w:val="18"/>
          <w:szCs w:val="18"/>
        </w:rPr>
        <w:t xml:space="preserve"> (включительно);</w:t>
      </w:r>
    </w:p>
    <w:p w:rsidR="005D5BA6" w:rsidRDefault="005D5BA6" w:rsidP="003917D9">
      <w:pPr>
        <w:pStyle w:val="a6"/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sz w:val="18"/>
          <w:szCs w:val="18"/>
        </w:rPr>
      </w:pPr>
      <w:r>
        <w:rPr>
          <w:b/>
          <w:sz w:val="18"/>
          <w:szCs w:val="18"/>
        </w:rPr>
        <w:t>100000 рублей</w:t>
      </w:r>
      <w:r>
        <w:rPr>
          <w:sz w:val="18"/>
          <w:szCs w:val="18"/>
        </w:rPr>
        <w:t xml:space="preserve">, если цена договора превышает </w:t>
      </w:r>
      <w:r>
        <w:rPr>
          <w:b/>
          <w:sz w:val="18"/>
          <w:szCs w:val="18"/>
        </w:rPr>
        <w:t>100 млн. рублей</w:t>
      </w:r>
      <w:r>
        <w:rPr>
          <w:sz w:val="18"/>
          <w:szCs w:val="18"/>
        </w:rPr>
        <w:t>.</w:t>
      </w:r>
    </w:p>
  </w:footnote>
  <w:footnote w:id="3">
    <w:p w:rsidR="005D5BA6" w:rsidRDefault="005D5BA6" w:rsidP="003917D9">
      <w:pPr>
        <w:pStyle w:val="a4"/>
        <w:tabs>
          <w:tab w:val="left" w:pos="993"/>
        </w:tabs>
        <w:rPr>
          <w:sz w:val="18"/>
          <w:szCs w:val="18"/>
        </w:rPr>
      </w:pPr>
      <w:r>
        <w:rPr>
          <w:rStyle w:val="a7"/>
        </w:rPr>
        <w:footnoteRef/>
      </w:r>
      <w:r>
        <w:rPr>
          <w:rStyle w:val="a7"/>
        </w:rPr>
        <w:t xml:space="preserve"> </w:t>
      </w:r>
      <w:r>
        <w:rPr>
          <w:sz w:val="18"/>
          <w:szCs w:val="18"/>
        </w:rPr>
        <w:t xml:space="preserve">В соответствии с частью 18 статьи 20 Положения о закупке размер штрафа устанавливается </w:t>
      </w:r>
      <w:r>
        <w:rPr>
          <w:b/>
          <w:sz w:val="18"/>
          <w:szCs w:val="18"/>
        </w:rPr>
        <w:t>в следующем порядке</w:t>
      </w:r>
      <w:r>
        <w:rPr>
          <w:sz w:val="18"/>
          <w:szCs w:val="18"/>
        </w:rPr>
        <w:t>:</w:t>
      </w:r>
    </w:p>
    <w:p w:rsidR="005D5BA6" w:rsidRDefault="005D5BA6" w:rsidP="003917D9">
      <w:pPr>
        <w:pStyle w:val="a6"/>
        <w:numPr>
          <w:ilvl w:val="0"/>
          <w:numId w:val="23"/>
        </w:numPr>
        <w:tabs>
          <w:tab w:val="left" w:pos="284"/>
          <w:tab w:val="left" w:pos="993"/>
        </w:tabs>
        <w:autoSpaceDN w:val="0"/>
        <w:adjustRightInd w:val="0"/>
        <w:spacing w:after="0"/>
        <w:ind w:left="709" w:firstLine="0"/>
        <w:jc w:val="both"/>
        <w:rPr>
          <w:sz w:val="18"/>
          <w:szCs w:val="18"/>
        </w:rPr>
      </w:pPr>
      <w:r>
        <w:rPr>
          <w:b/>
          <w:sz w:val="18"/>
          <w:szCs w:val="18"/>
        </w:rPr>
        <w:t>1000 рублей</w:t>
      </w:r>
      <w:r>
        <w:rPr>
          <w:sz w:val="18"/>
          <w:szCs w:val="18"/>
        </w:rPr>
        <w:t>, если цена договора не превышает 3 млн. рублей (включительно);</w:t>
      </w:r>
    </w:p>
    <w:p w:rsidR="005D5BA6" w:rsidRDefault="005D5BA6" w:rsidP="003917D9">
      <w:pPr>
        <w:pStyle w:val="a6"/>
        <w:numPr>
          <w:ilvl w:val="0"/>
          <w:numId w:val="23"/>
        </w:numPr>
        <w:tabs>
          <w:tab w:val="left" w:pos="284"/>
          <w:tab w:val="left" w:pos="993"/>
        </w:tabs>
        <w:autoSpaceDN w:val="0"/>
        <w:adjustRightInd w:val="0"/>
        <w:spacing w:after="0"/>
        <w:ind w:left="709" w:firstLine="0"/>
        <w:jc w:val="both"/>
        <w:rPr>
          <w:sz w:val="18"/>
          <w:szCs w:val="18"/>
        </w:rPr>
      </w:pPr>
      <w:r>
        <w:rPr>
          <w:b/>
          <w:sz w:val="18"/>
          <w:szCs w:val="18"/>
        </w:rPr>
        <w:t>5000 рублей</w:t>
      </w:r>
      <w:r>
        <w:rPr>
          <w:sz w:val="18"/>
          <w:szCs w:val="18"/>
        </w:rPr>
        <w:t>, если цена договора составляет от 3 млн. рублей до 50 млн. рублей (включительно);</w:t>
      </w:r>
    </w:p>
    <w:p w:rsidR="005D5BA6" w:rsidRDefault="005D5BA6" w:rsidP="003917D9">
      <w:pPr>
        <w:pStyle w:val="a6"/>
        <w:numPr>
          <w:ilvl w:val="0"/>
          <w:numId w:val="23"/>
        </w:numPr>
        <w:tabs>
          <w:tab w:val="left" w:pos="284"/>
          <w:tab w:val="left" w:pos="993"/>
        </w:tabs>
        <w:autoSpaceDN w:val="0"/>
        <w:adjustRightInd w:val="0"/>
        <w:spacing w:after="0"/>
        <w:ind w:left="709" w:firstLine="0"/>
        <w:jc w:val="both"/>
        <w:rPr>
          <w:sz w:val="18"/>
          <w:szCs w:val="18"/>
        </w:rPr>
      </w:pPr>
      <w:r>
        <w:rPr>
          <w:b/>
          <w:sz w:val="18"/>
          <w:szCs w:val="18"/>
        </w:rPr>
        <w:t>10000 рублей</w:t>
      </w:r>
      <w:r>
        <w:rPr>
          <w:sz w:val="18"/>
          <w:szCs w:val="18"/>
        </w:rPr>
        <w:t>, если цена договора составляет от 50 млн. рублей до 100 млн. рублей (включительно);</w:t>
      </w:r>
    </w:p>
    <w:p w:rsidR="005D5BA6" w:rsidRDefault="005D5BA6" w:rsidP="003917D9">
      <w:pPr>
        <w:pStyle w:val="a6"/>
        <w:numPr>
          <w:ilvl w:val="0"/>
          <w:numId w:val="23"/>
        </w:numPr>
        <w:tabs>
          <w:tab w:val="left" w:pos="284"/>
          <w:tab w:val="left" w:pos="993"/>
        </w:tabs>
        <w:spacing w:after="0"/>
        <w:ind w:left="709" w:firstLine="0"/>
        <w:jc w:val="both"/>
        <w:rPr>
          <w:sz w:val="18"/>
          <w:szCs w:val="18"/>
        </w:rPr>
      </w:pPr>
      <w:r>
        <w:rPr>
          <w:b/>
          <w:sz w:val="18"/>
          <w:szCs w:val="18"/>
        </w:rPr>
        <w:t>100000 рублей</w:t>
      </w:r>
      <w:r>
        <w:rPr>
          <w:sz w:val="18"/>
          <w:szCs w:val="18"/>
        </w:rPr>
        <w:t>, если цена договора превышает 100 млн. рублей.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529A"/>
    <w:multiLevelType w:val="hybridMultilevel"/>
    <w:tmpl w:val="8EA28030"/>
    <w:lvl w:ilvl="0" w:tplc="46BE551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34E6B50"/>
    <w:multiLevelType w:val="multilevel"/>
    <w:tmpl w:val="40F8F4BE"/>
    <w:lvl w:ilvl="0">
      <w:start w:val="9"/>
      <w:numFmt w:val="decimal"/>
      <w:lvlText w:val="%1."/>
      <w:lvlJc w:val="left"/>
      <w:pPr>
        <w:ind w:left="360" w:hanging="360"/>
      </w:pPr>
      <w:rPr>
        <w:color w:val="222222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color w:val="2222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222222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color w:val="222222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222222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color w:val="222222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color w:val="222222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color w:val="222222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color w:val="222222"/>
      </w:rPr>
    </w:lvl>
  </w:abstractNum>
  <w:abstractNum w:abstractNumId="2" w15:restartNumberingAfterBreak="0">
    <w:nsid w:val="03B30B68"/>
    <w:multiLevelType w:val="multilevel"/>
    <w:tmpl w:val="141E049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3" w15:restartNumberingAfterBreak="0">
    <w:nsid w:val="075C7A44"/>
    <w:multiLevelType w:val="hybridMultilevel"/>
    <w:tmpl w:val="BDEECA48"/>
    <w:lvl w:ilvl="0" w:tplc="7A801F06">
      <w:start w:val="1"/>
      <w:numFmt w:val="russianLower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0B55759C"/>
    <w:multiLevelType w:val="multilevel"/>
    <w:tmpl w:val="61F8BD5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515" w:hanging="360"/>
      </w:pPr>
    </w:lvl>
    <w:lvl w:ilvl="2">
      <w:start w:val="1"/>
      <w:numFmt w:val="decimal"/>
      <w:lvlText w:val="%1.%2.%3."/>
      <w:lvlJc w:val="left"/>
      <w:pPr>
        <w:ind w:left="3030" w:hanging="720"/>
      </w:pPr>
    </w:lvl>
    <w:lvl w:ilvl="3">
      <w:start w:val="1"/>
      <w:numFmt w:val="decimal"/>
      <w:lvlText w:val="%1.%2.%3.%4."/>
      <w:lvlJc w:val="left"/>
      <w:pPr>
        <w:ind w:left="4185" w:hanging="720"/>
      </w:pPr>
    </w:lvl>
    <w:lvl w:ilvl="4">
      <w:start w:val="1"/>
      <w:numFmt w:val="decimal"/>
      <w:lvlText w:val="%1.%2.%3.%4.%5."/>
      <w:lvlJc w:val="left"/>
      <w:pPr>
        <w:ind w:left="5700" w:hanging="1080"/>
      </w:pPr>
    </w:lvl>
    <w:lvl w:ilvl="5">
      <w:start w:val="1"/>
      <w:numFmt w:val="decimal"/>
      <w:lvlText w:val="%1.%2.%3.%4.%5.%6."/>
      <w:lvlJc w:val="left"/>
      <w:pPr>
        <w:ind w:left="6855" w:hanging="1080"/>
      </w:pPr>
    </w:lvl>
    <w:lvl w:ilvl="6">
      <w:start w:val="1"/>
      <w:numFmt w:val="decimal"/>
      <w:lvlText w:val="%1.%2.%3.%4.%5.%6.%7."/>
      <w:lvlJc w:val="left"/>
      <w:pPr>
        <w:ind w:left="8370" w:hanging="1440"/>
      </w:pPr>
    </w:lvl>
    <w:lvl w:ilvl="7">
      <w:start w:val="1"/>
      <w:numFmt w:val="decimal"/>
      <w:lvlText w:val="%1.%2.%3.%4.%5.%6.%7.%8."/>
      <w:lvlJc w:val="left"/>
      <w:pPr>
        <w:ind w:left="9525" w:hanging="1440"/>
      </w:pPr>
    </w:lvl>
    <w:lvl w:ilvl="8">
      <w:start w:val="1"/>
      <w:numFmt w:val="decimal"/>
      <w:lvlText w:val="%1.%2.%3.%4.%5.%6.%7.%8.%9."/>
      <w:lvlJc w:val="left"/>
      <w:pPr>
        <w:ind w:left="11040" w:hanging="1800"/>
      </w:pPr>
    </w:lvl>
  </w:abstractNum>
  <w:abstractNum w:abstractNumId="5" w15:restartNumberingAfterBreak="0">
    <w:nsid w:val="0FB41E79"/>
    <w:multiLevelType w:val="multilevel"/>
    <w:tmpl w:val="200819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3.1.%3."/>
      <w:lvlJc w:val="left"/>
      <w:pPr>
        <w:tabs>
          <w:tab w:val="num" w:pos="2847"/>
        </w:tabs>
        <w:ind w:left="2847" w:hanging="720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6" w15:restartNumberingAfterBreak="0">
    <w:nsid w:val="10D4422F"/>
    <w:multiLevelType w:val="multilevel"/>
    <w:tmpl w:val="5BAC6448"/>
    <w:lvl w:ilvl="0">
      <w:start w:val="12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1048" w:hanging="48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7" w15:restartNumberingAfterBreak="0">
    <w:nsid w:val="1F48417E"/>
    <w:multiLevelType w:val="multilevel"/>
    <w:tmpl w:val="F1247490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ascii="Times New Roman" w:hAnsi="Times New Roman"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ascii="Times New Roman" w:hAnsi="Times New Roman" w:cs="Times New Roman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ascii="Times New Roman" w:hAnsi="Times New Roman" w:cs="Times New Roman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ascii="Times New Roman" w:hAnsi="Times New Roman" w:cs="Times New Roman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ascii="Times New Roman" w:hAnsi="Times New Roman" w:cs="Times New Roman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ascii="Times New Roman" w:hAnsi="Times New Roman" w:cs="Times New Roman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ascii="Times New Roman" w:hAnsi="Times New Roman" w:cs="Times New Roman" w:hint="default"/>
        <w:i w:val="0"/>
        <w:color w:val="auto"/>
      </w:rPr>
    </w:lvl>
  </w:abstractNum>
  <w:abstractNum w:abstractNumId="8" w15:restartNumberingAfterBreak="0">
    <w:nsid w:val="2CD53466"/>
    <w:multiLevelType w:val="multilevel"/>
    <w:tmpl w:val="9320C2E0"/>
    <w:lvl w:ilvl="0">
      <w:start w:val="6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pStyle w:val="a"/>
      <w:lvlText w:val="8.%2."/>
      <w:lvlJc w:val="left"/>
      <w:pPr>
        <w:ind w:left="1070" w:hanging="360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9" w15:restartNumberingAfterBreak="0">
    <w:nsid w:val="2F8250D7"/>
    <w:multiLevelType w:val="multilevel"/>
    <w:tmpl w:val="367E052E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ascii="Times New Roman" w:hAnsi="Times New Roman"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ascii="Times New Roman" w:hAnsi="Times New Roman" w:cs="Times New Roman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ascii="Times New Roman" w:hAnsi="Times New Roman" w:cs="Times New Roman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ascii="Times New Roman" w:hAnsi="Times New Roman" w:cs="Times New Roman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ascii="Times New Roman" w:hAnsi="Times New Roman" w:cs="Times New Roman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ascii="Times New Roman" w:hAnsi="Times New Roman" w:cs="Times New Roman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ascii="Times New Roman" w:hAnsi="Times New Roman" w:cs="Times New Roman" w:hint="default"/>
        <w:i w:val="0"/>
        <w:color w:val="auto"/>
      </w:rPr>
    </w:lvl>
  </w:abstractNum>
  <w:abstractNum w:abstractNumId="10" w15:restartNumberingAfterBreak="0">
    <w:nsid w:val="31AD01EA"/>
    <w:multiLevelType w:val="multilevel"/>
    <w:tmpl w:val="89FC1038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4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405D62B6"/>
    <w:multiLevelType w:val="multilevel"/>
    <w:tmpl w:val="52864EC0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74C7E3E"/>
    <w:multiLevelType w:val="hybridMultilevel"/>
    <w:tmpl w:val="E63E79B6"/>
    <w:lvl w:ilvl="0" w:tplc="7A801F06">
      <w:start w:val="1"/>
      <w:numFmt w:val="russianLower"/>
      <w:lvlText w:val="%1)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3" w15:restartNumberingAfterBreak="0">
    <w:nsid w:val="499B7A3F"/>
    <w:multiLevelType w:val="multilevel"/>
    <w:tmpl w:val="B2FE33B8"/>
    <w:lvl w:ilvl="0">
      <w:start w:val="12"/>
      <w:numFmt w:val="decimal"/>
      <w:lvlText w:val="%1."/>
      <w:lvlJc w:val="left"/>
      <w:pPr>
        <w:ind w:left="480" w:hanging="48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eastAsia="Calibri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/>
      </w:rPr>
    </w:lvl>
  </w:abstractNum>
  <w:abstractNum w:abstractNumId="14" w15:restartNumberingAfterBreak="0">
    <w:nsid w:val="54741F39"/>
    <w:multiLevelType w:val="hybridMultilevel"/>
    <w:tmpl w:val="A7701CB0"/>
    <w:lvl w:ilvl="0" w:tplc="EC08A5BC">
      <w:start w:val="1"/>
      <w:numFmt w:val="decimal"/>
      <w:lvlText w:val="3.%1."/>
      <w:lvlJc w:val="left"/>
      <w:pPr>
        <w:ind w:left="163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0E7290"/>
    <w:multiLevelType w:val="hybridMultilevel"/>
    <w:tmpl w:val="BD9804DA"/>
    <w:lvl w:ilvl="0" w:tplc="7A801F06">
      <w:start w:val="1"/>
      <w:numFmt w:val="russianLower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5BB8747B"/>
    <w:multiLevelType w:val="multilevel"/>
    <w:tmpl w:val="8A44DF9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7" w15:restartNumberingAfterBreak="0">
    <w:nsid w:val="632423B0"/>
    <w:multiLevelType w:val="multilevel"/>
    <w:tmpl w:val="D75C88D4"/>
    <w:lvl w:ilvl="0">
      <w:start w:val="10"/>
      <w:numFmt w:val="decimal"/>
      <w:lvlText w:val="%1."/>
      <w:lvlJc w:val="left"/>
      <w:pPr>
        <w:ind w:left="4592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9938" w:hanging="720"/>
      </w:pPr>
    </w:lvl>
    <w:lvl w:ilvl="3">
      <w:start w:val="1"/>
      <w:numFmt w:val="decimal"/>
      <w:lvlText w:val="%1.%2.%3.%4."/>
      <w:lvlJc w:val="left"/>
      <w:pPr>
        <w:ind w:left="12491" w:hanging="720"/>
      </w:pPr>
    </w:lvl>
    <w:lvl w:ilvl="4">
      <w:start w:val="1"/>
      <w:numFmt w:val="decimal"/>
      <w:lvlText w:val="%1.%2.%3.%4.%5."/>
      <w:lvlJc w:val="left"/>
      <w:pPr>
        <w:ind w:left="15404" w:hanging="1080"/>
      </w:pPr>
    </w:lvl>
    <w:lvl w:ilvl="5">
      <w:start w:val="1"/>
      <w:numFmt w:val="decimal"/>
      <w:lvlText w:val="%1.%2.%3.%4.%5.%6."/>
      <w:lvlJc w:val="left"/>
      <w:pPr>
        <w:ind w:left="17957" w:hanging="1080"/>
      </w:pPr>
    </w:lvl>
    <w:lvl w:ilvl="6">
      <w:start w:val="1"/>
      <w:numFmt w:val="decimal"/>
      <w:lvlText w:val="%1.%2.%3.%4.%5.%6.%7."/>
      <w:lvlJc w:val="left"/>
      <w:pPr>
        <w:ind w:left="20870" w:hanging="1440"/>
      </w:pPr>
    </w:lvl>
    <w:lvl w:ilvl="7">
      <w:start w:val="1"/>
      <w:numFmt w:val="decimal"/>
      <w:lvlText w:val="%1.%2.%3.%4.%5.%6.%7.%8."/>
      <w:lvlJc w:val="left"/>
      <w:pPr>
        <w:ind w:left="23423" w:hanging="1440"/>
      </w:pPr>
    </w:lvl>
    <w:lvl w:ilvl="8">
      <w:start w:val="1"/>
      <w:numFmt w:val="decimal"/>
      <w:lvlText w:val="%1.%2.%3.%4.%5.%6.%7.%8.%9."/>
      <w:lvlJc w:val="left"/>
      <w:pPr>
        <w:ind w:left="26336" w:hanging="1800"/>
      </w:pPr>
    </w:lvl>
  </w:abstractNum>
  <w:abstractNum w:abstractNumId="18" w15:restartNumberingAfterBreak="0">
    <w:nsid w:val="650D61AE"/>
    <w:multiLevelType w:val="multilevel"/>
    <w:tmpl w:val="CFBCF35A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</w:rPr>
    </w:lvl>
    <w:lvl w:ilvl="1">
      <w:start w:val="1"/>
      <w:numFmt w:val="decimal"/>
      <w:lvlText w:val="4.%2"/>
      <w:lvlJc w:val="left"/>
      <w:pPr>
        <w:ind w:left="1430" w:hanging="72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ascii="Times New Roman" w:hAnsi="Times New Roman"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ascii="Times New Roman" w:hAnsi="Times New Roman" w:cs="Times New Roman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ascii="Times New Roman" w:hAnsi="Times New Roman" w:cs="Times New Roman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ascii="Times New Roman" w:hAnsi="Times New Roman" w:cs="Times New Roman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ascii="Times New Roman" w:hAnsi="Times New Roman" w:cs="Times New Roman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ascii="Times New Roman" w:hAnsi="Times New Roman" w:cs="Times New Roman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ascii="Times New Roman" w:hAnsi="Times New Roman" w:cs="Times New Roman" w:hint="default"/>
        <w:i w:val="0"/>
        <w:color w:val="auto"/>
      </w:rPr>
    </w:lvl>
  </w:abstractNum>
  <w:abstractNum w:abstractNumId="19" w15:restartNumberingAfterBreak="0">
    <w:nsid w:val="6D9A0259"/>
    <w:multiLevelType w:val="multilevel"/>
    <w:tmpl w:val="5B228B3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20" w15:restartNumberingAfterBreak="0">
    <w:nsid w:val="6DB471C3"/>
    <w:multiLevelType w:val="multilevel"/>
    <w:tmpl w:val="C20495EC"/>
    <w:lvl w:ilvl="0">
      <w:start w:val="9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14.%2"/>
      <w:lvlJc w:val="left"/>
      <w:pPr>
        <w:ind w:left="1615" w:hanging="480"/>
      </w:pPr>
      <w:rPr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6EAF7110"/>
    <w:multiLevelType w:val="multilevel"/>
    <w:tmpl w:val="94BEDA72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5" w:hanging="54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1785" w:hanging="720"/>
      </w:pPr>
    </w:lvl>
    <w:lvl w:ilvl="4">
      <w:start w:val="1"/>
      <w:numFmt w:val="decimal"/>
      <w:lvlText w:val="%1.%2.%3.%4.%5."/>
      <w:lvlJc w:val="left"/>
      <w:pPr>
        <w:ind w:left="2500" w:hanging="1080"/>
      </w:pPr>
    </w:lvl>
    <w:lvl w:ilvl="5">
      <w:start w:val="1"/>
      <w:numFmt w:val="decimal"/>
      <w:lvlText w:val="%1.%2.%3.%4.%5.%6."/>
      <w:lvlJc w:val="left"/>
      <w:pPr>
        <w:ind w:left="2855" w:hanging="1080"/>
      </w:pPr>
    </w:lvl>
    <w:lvl w:ilvl="6">
      <w:start w:val="1"/>
      <w:numFmt w:val="decimal"/>
      <w:lvlText w:val="%1.%2.%3.%4.%5.%6.%7."/>
      <w:lvlJc w:val="left"/>
      <w:pPr>
        <w:ind w:left="3570" w:hanging="1440"/>
      </w:pPr>
    </w:lvl>
    <w:lvl w:ilvl="7">
      <w:start w:val="1"/>
      <w:numFmt w:val="decimal"/>
      <w:lvlText w:val="%1.%2.%3.%4.%5.%6.%7.%8."/>
      <w:lvlJc w:val="left"/>
      <w:pPr>
        <w:ind w:left="3925" w:hanging="1440"/>
      </w:pPr>
    </w:lvl>
    <w:lvl w:ilvl="8">
      <w:start w:val="1"/>
      <w:numFmt w:val="decimal"/>
      <w:lvlText w:val="%1.%2.%3.%4.%5.%6.%7.%8.%9."/>
      <w:lvlJc w:val="left"/>
      <w:pPr>
        <w:ind w:left="4640" w:hanging="1800"/>
      </w:pPr>
    </w:lvl>
  </w:abstractNum>
  <w:abstractNum w:abstractNumId="22" w15:restartNumberingAfterBreak="0">
    <w:nsid w:val="7EC06857"/>
    <w:multiLevelType w:val="multilevel"/>
    <w:tmpl w:val="701C6F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076"/>
    <w:rsid w:val="000D2706"/>
    <w:rsid w:val="001A5BE9"/>
    <w:rsid w:val="001E571B"/>
    <w:rsid w:val="00214881"/>
    <w:rsid w:val="00267735"/>
    <w:rsid w:val="0031519F"/>
    <w:rsid w:val="00365047"/>
    <w:rsid w:val="003917D9"/>
    <w:rsid w:val="003A7430"/>
    <w:rsid w:val="003B1D5F"/>
    <w:rsid w:val="003C6EE1"/>
    <w:rsid w:val="00452409"/>
    <w:rsid w:val="0045483E"/>
    <w:rsid w:val="004B0994"/>
    <w:rsid w:val="004B0FCC"/>
    <w:rsid w:val="005130AB"/>
    <w:rsid w:val="005D5BA6"/>
    <w:rsid w:val="00615315"/>
    <w:rsid w:val="00622127"/>
    <w:rsid w:val="00693A77"/>
    <w:rsid w:val="00741DC0"/>
    <w:rsid w:val="00773FAA"/>
    <w:rsid w:val="007D7801"/>
    <w:rsid w:val="007E0034"/>
    <w:rsid w:val="007F489B"/>
    <w:rsid w:val="00825D1A"/>
    <w:rsid w:val="008D12F0"/>
    <w:rsid w:val="00A07F93"/>
    <w:rsid w:val="00C95451"/>
    <w:rsid w:val="00CC70B5"/>
    <w:rsid w:val="00DB1076"/>
    <w:rsid w:val="00DE4344"/>
    <w:rsid w:val="00E0720F"/>
    <w:rsid w:val="00E20D6F"/>
    <w:rsid w:val="00EA2E78"/>
    <w:rsid w:val="00F77072"/>
    <w:rsid w:val="00FB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F8A7"/>
  <w15:docId w15:val="{C2615135-5AC9-4F68-B0C4-4CE4CD0C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semiHidden/>
    <w:unhideWhenUsed/>
    <w:rsid w:val="003917D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1"/>
    <w:link w:val="a4"/>
    <w:uiPriority w:val="99"/>
    <w:semiHidden/>
    <w:rsid w:val="003917D9"/>
    <w:rPr>
      <w:sz w:val="20"/>
      <w:szCs w:val="20"/>
    </w:rPr>
  </w:style>
  <w:style w:type="paragraph" w:styleId="a6">
    <w:name w:val="List Paragraph"/>
    <w:basedOn w:val="a0"/>
    <w:uiPriority w:val="34"/>
    <w:qFormat/>
    <w:rsid w:val="003917D9"/>
    <w:pPr>
      <w:ind w:left="720"/>
      <w:contextualSpacing/>
    </w:pPr>
  </w:style>
  <w:style w:type="paragraph" w:customStyle="1" w:styleId="a">
    <w:name w:val="пункт договора"/>
    <w:basedOn w:val="a0"/>
    <w:uiPriority w:val="99"/>
    <w:qFormat/>
    <w:rsid w:val="003917D9"/>
    <w:pPr>
      <w:numPr>
        <w:ilvl w:val="1"/>
        <w:numId w:val="1"/>
      </w:numPr>
      <w:tabs>
        <w:tab w:val="left" w:pos="993"/>
        <w:tab w:val="left" w:pos="1134"/>
      </w:tabs>
      <w:overflowPunct w:val="0"/>
      <w:autoSpaceDE w:val="0"/>
      <w:autoSpaceDN w:val="0"/>
      <w:adjustRightInd w:val="0"/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aliases w:val="Знак сноски 1,Знак сноски-FN"/>
    <w:link w:val="1"/>
    <w:uiPriority w:val="99"/>
    <w:unhideWhenUsed/>
    <w:rsid w:val="003917D9"/>
    <w:rPr>
      <w:vertAlign w:val="superscript"/>
    </w:rPr>
  </w:style>
  <w:style w:type="paragraph" w:customStyle="1" w:styleId="1">
    <w:name w:val="Знак сноски1"/>
    <w:basedOn w:val="a0"/>
    <w:link w:val="a7"/>
    <w:uiPriority w:val="99"/>
    <w:qFormat/>
    <w:rsid w:val="003917D9"/>
    <w:rPr>
      <w:vertAlign w:val="superscript"/>
    </w:rPr>
  </w:style>
  <w:style w:type="table" w:styleId="a8">
    <w:name w:val="Table Grid"/>
    <w:basedOn w:val="a2"/>
    <w:uiPriority w:val="59"/>
    <w:rsid w:val="00391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Z:\&#1047;&#1040;&#1050;&#1059;&#1055;&#1050;&#1048;\223-&#1060;&#1047;%202025%20&#1044;&#1054;&#1050;&#1059;&#1052;&#1045;&#1053;&#1058;&#1040;&#1062;&#1048;&#1071;\&#1054;&#1044;&#1045;&#1046;&#1044;&#1040;%202025%20&#1075;\&#1048;&#1079;&#1074;&#1077;&#1097;&#1077;&#1085;&#1080;&#1077;%20&#1047;&#1050;%20&#1057;&#1052;&#1057;&#1055;%20&#1054;&#1044;&#1045;&#1046;&#1044;&#104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11</Pages>
  <Words>5158</Words>
  <Characters>29403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2025-04-09T12:11:00Z</cp:lastPrinted>
  <dcterms:created xsi:type="dcterms:W3CDTF">2025-04-09T11:13:00Z</dcterms:created>
  <dcterms:modified xsi:type="dcterms:W3CDTF">2026-10-07T08:20:00Z</dcterms:modified>
</cp:coreProperties>
</file>