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624" w:type="dxa"/>
        <w:tblInd w:w="-34" w:type="dxa"/>
        <w:tblLook w:val="01E0" w:firstRow="1" w:lastRow="1" w:firstColumn="1" w:lastColumn="1" w:noHBand="0" w:noVBand="0"/>
      </w:tblPr>
      <w:tblGrid>
        <w:gridCol w:w="6096"/>
        <w:gridCol w:w="5528"/>
      </w:tblGrid>
      <w:tr w:rsidR="00B001A2" w:rsidRPr="001F379A" w14:paraId="34A1AA04" w14:textId="77777777" w:rsidTr="00BC0EF6">
        <w:tc>
          <w:tcPr>
            <w:tcW w:w="6096" w:type="dxa"/>
          </w:tcPr>
          <w:p w14:paraId="708CC1DE" w14:textId="77777777" w:rsidR="00B001A2" w:rsidRPr="001F379A" w:rsidRDefault="00B001A2" w:rsidP="00DE3273">
            <w:pPr>
              <w:pStyle w:val="11"/>
              <w:spacing w:after="0" w:line="240" w:lineRule="auto"/>
              <w:ind w:left="0"/>
              <w:jc w:val="both"/>
              <w:rPr>
                <w:rFonts w:ascii="Times New Roman" w:hAnsi="Times New Roman"/>
              </w:rPr>
            </w:pPr>
          </w:p>
        </w:tc>
        <w:tc>
          <w:tcPr>
            <w:tcW w:w="5528" w:type="dxa"/>
          </w:tcPr>
          <w:p w14:paraId="62F662D3" w14:textId="77777777" w:rsidR="009C0CB5" w:rsidRPr="00644C8E" w:rsidRDefault="009C0CB5" w:rsidP="009C0CB5">
            <w:pPr>
              <w:pStyle w:val="11"/>
              <w:spacing w:after="0" w:line="240" w:lineRule="auto"/>
              <w:ind w:left="0"/>
              <w:jc w:val="both"/>
              <w:rPr>
                <w:rFonts w:ascii="Times New Roman" w:hAnsi="Times New Roman"/>
                <w:b/>
                <w:bCs/>
              </w:rPr>
            </w:pPr>
            <w:r w:rsidRPr="00644C8E">
              <w:rPr>
                <w:rFonts w:ascii="Times New Roman" w:hAnsi="Times New Roman"/>
                <w:b/>
                <w:bCs/>
              </w:rPr>
              <w:t>УТВЕРЖДЕНО</w:t>
            </w:r>
          </w:p>
          <w:p w14:paraId="213A1830" w14:textId="77777777" w:rsidR="009C0CB5" w:rsidRPr="001F379A" w:rsidRDefault="009C0CB5" w:rsidP="009C0CB5">
            <w:pPr>
              <w:pStyle w:val="11"/>
              <w:spacing w:after="0" w:line="240" w:lineRule="auto"/>
              <w:ind w:left="0"/>
              <w:jc w:val="both"/>
              <w:rPr>
                <w:rFonts w:ascii="Times New Roman" w:hAnsi="Times New Roman"/>
              </w:rPr>
            </w:pPr>
            <w:r w:rsidRPr="001F379A">
              <w:rPr>
                <w:rFonts w:ascii="Times New Roman" w:hAnsi="Times New Roman"/>
              </w:rPr>
              <w:t>Директор управления логистики</w:t>
            </w:r>
          </w:p>
          <w:p w14:paraId="4CBEB39E" w14:textId="77777777" w:rsidR="009C0CB5" w:rsidRPr="001F379A" w:rsidRDefault="009C0CB5" w:rsidP="009C0CB5">
            <w:pPr>
              <w:pStyle w:val="11"/>
              <w:spacing w:after="0" w:line="240" w:lineRule="auto"/>
              <w:ind w:left="0"/>
              <w:jc w:val="both"/>
              <w:rPr>
                <w:rFonts w:ascii="Times New Roman" w:hAnsi="Times New Roman"/>
              </w:rPr>
            </w:pPr>
            <w:r w:rsidRPr="001F379A">
              <w:rPr>
                <w:rFonts w:ascii="Times New Roman" w:hAnsi="Times New Roman"/>
              </w:rPr>
              <w:t xml:space="preserve"> АО "Мосводоканал"</w:t>
            </w:r>
          </w:p>
          <w:p w14:paraId="4AFD877E" w14:textId="77777777" w:rsidR="009C0CB5" w:rsidRPr="001F379A" w:rsidRDefault="009C0CB5" w:rsidP="009C0CB5">
            <w:pPr>
              <w:pStyle w:val="11"/>
              <w:spacing w:after="0" w:line="240" w:lineRule="auto"/>
              <w:ind w:left="0"/>
              <w:jc w:val="both"/>
              <w:rPr>
                <w:rFonts w:ascii="Times New Roman" w:hAnsi="Times New Roman"/>
              </w:rPr>
            </w:pPr>
          </w:p>
          <w:p w14:paraId="7B43D778" w14:textId="77777777" w:rsidR="009C0CB5" w:rsidRPr="001F379A" w:rsidRDefault="009C0CB5" w:rsidP="009C0CB5">
            <w:pPr>
              <w:pStyle w:val="11"/>
              <w:spacing w:after="0" w:line="240" w:lineRule="auto"/>
              <w:ind w:left="0"/>
              <w:jc w:val="both"/>
              <w:rPr>
                <w:rFonts w:ascii="Times New Roman" w:hAnsi="Times New Roman"/>
              </w:rPr>
            </w:pPr>
          </w:p>
          <w:p w14:paraId="74AE099B" w14:textId="77777777" w:rsidR="009C0CB5" w:rsidRPr="001F379A" w:rsidRDefault="009C0CB5" w:rsidP="009C0CB5">
            <w:pPr>
              <w:pStyle w:val="11"/>
              <w:spacing w:after="0" w:line="240" w:lineRule="auto"/>
              <w:ind w:left="0"/>
              <w:jc w:val="both"/>
              <w:rPr>
                <w:rFonts w:ascii="Times New Roman" w:hAnsi="Times New Roman"/>
                <w:bCs/>
              </w:rPr>
            </w:pPr>
            <w:r w:rsidRPr="001F379A">
              <w:rPr>
                <w:rFonts w:ascii="Times New Roman" w:hAnsi="Times New Roman"/>
              </w:rPr>
              <w:t xml:space="preserve">______________________ </w:t>
            </w:r>
            <w:r w:rsidRPr="00644C8E">
              <w:rPr>
                <w:rFonts w:ascii="Times New Roman" w:hAnsi="Times New Roman"/>
                <w:b/>
              </w:rPr>
              <w:t>П.А. Агапкин</w:t>
            </w:r>
          </w:p>
          <w:p w14:paraId="53B3789E" w14:textId="77777777" w:rsidR="009C0CB5" w:rsidRPr="001F379A" w:rsidRDefault="009C0CB5" w:rsidP="009C0CB5">
            <w:pPr>
              <w:pStyle w:val="11"/>
              <w:spacing w:after="0" w:line="240" w:lineRule="auto"/>
              <w:ind w:left="0"/>
              <w:jc w:val="both"/>
              <w:rPr>
                <w:rFonts w:ascii="Times New Roman" w:hAnsi="Times New Roman"/>
              </w:rPr>
            </w:pPr>
          </w:p>
          <w:p w14:paraId="2727223D" w14:textId="079A7BC1" w:rsidR="009C0CB5" w:rsidRDefault="009C0CB5" w:rsidP="009C0CB5">
            <w:pPr>
              <w:pStyle w:val="11"/>
              <w:spacing w:after="0" w:line="240" w:lineRule="auto"/>
              <w:ind w:left="0"/>
              <w:jc w:val="both"/>
              <w:rPr>
                <w:rFonts w:ascii="Times New Roman" w:hAnsi="Times New Roman"/>
              </w:rPr>
            </w:pPr>
            <w:r w:rsidRPr="001F379A">
              <w:rPr>
                <w:rFonts w:ascii="Times New Roman" w:hAnsi="Times New Roman"/>
              </w:rPr>
              <w:t>"_____" _________________ 202</w:t>
            </w:r>
            <w:r w:rsidR="002607BC">
              <w:rPr>
                <w:rFonts w:ascii="Times New Roman" w:hAnsi="Times New Roman"/>
              </w:rPr>
              <w:t>6</w:t>
            </w:r>
            <w:r w:rsidRPr="001F379A">
              <w:rPr>
                <w:rFonts w:ascii="Times New Roman" w:hAnsi="Times New Roman"/>
              </w:rPr>
              <w:t xml:space="preserve"> г.</w:t>
            </w:r>
          </w:p>
          <w:p w14:paraId="235933A9" w14:textId="77777777" w:rsidR="009C0CB5" w:rsidRDefault="009C0CB5" w:rsidP="009C0CB5">
            <w:pPr>
              <w:pStyle w:val="11"/>
              <w:spacing w:after="0" w:line="240" w:lineRule="auto"/>
              <w:ind w:left="0"/>
              <w:jc w:val="both"/>
              <w:rPr>
                <w:rFonts w:ascii="Times New Roman" w:hAnsi="Times New Roman"/>
              </w:rPr>
            </w:pPr>
          </w:p>
          <w:p w14:paraId="5053A9B0" w14:textId="77777777" w:rsidR="00B001A2" w:rsidRPr="001F379A" w:rsidRDefault="00B001A2" w:rsidP="00801363">
            <w:pPr>
              <w:widowControl/>
              <w:contextualSpacing/>
              <w:jc w:val="both"/>
              <w:rPr>
                <w:rFonts w:ascii="Times New Roman" w:hAnsi="Times New Roman"/>
              </w:rPr>
            </w:pPr>
          </w:p>
        </w:tc>
      </w:tr>
    </w:tbl>
    <w:p w14:paraId="39043691" w14:textId="77777777" w:rsidR="00B001A2" w:rsidRPr="001F379A" w:rsidRDefault="00B001A2" w:rsidP="00351DDC">
      <w:pPr>
        <w:pStyle w:val="11"/>
        <w:spacing w:after="0" w:line="240" w:lineRule="auto"/>
        <w:ind w:left="0"/>
        <w:jc w:val="both"/>
        <w:rPr>
          <w:rFonts w:ascii="Times New Roman" w:hAnsi="Times New Roman"/>
        </w:rPr>
      </w:pPr>
    </w:p>
    <w:tbl>
      <w:tblPr>
        <w:tblW w:w="11624" w:type="dxa"/>
        <w:tblInd w:w="-34" w:type="dxa"/>
        <w:tblLook w:val="01E0" w:firstRow="1" w:lastRow="1" w:firstColumn="1" w:lastColumn="1" w:noHBand="0" w:noVBand="0"/>
      </w:tblPr>
      <w:tblGrid>
        <w:gridCol w:w="5954"/>
        <w:gridCol w:w="142"/>
        <w:gridCol w:w="4738"/>
        <w:gridCol w:w="790"/>
      </w:tblGrid>
      <w:tr w:rsidR="00B001A2" w:rsidRPr="001F379A" w14:paraId="65C731A9" w14:textId="77777777" w:rsidTr="00E222EA">
        <w:trPr>
          <w:gridAfter w:val="1"/>
          <w:wAfter w:w="790" w:type="dxa"/>
        </w:trPr>
        <w:tc>
          <w:tcPr>
            <w:tcW w:w="5954" w:type="dxa"/>
          </w:tcPr>
          <w:p w14:paraId="71AE2DB7" w14:textId="77777777" w:rsidR="00E222EA" w:rsidRPr="001F379A" w:rsidRDefault="00E222EA" w:rsidP="00351DDC">
            <w:pPr>
              <w:pStyle w:val="11"/>
              <w:spacing w:after="0" w:line="240" w:lineRule="auto"/>
              <w:ind w:left="0"/>
              <w:jc w:val="both"/>
              <w:rPr>
                <w:rFonts w:ascii="Times New Roman" w:hAnsi="Times New Roman"/>
              </w:rPr>
            </w:pPr>
          </w:p>
        </w:tc>
        <w:tc>
          <w:tcPr>
            <w:tcW w:w="4880" w:type="dxa"/>
            <w:gridSpan w:val="2"/>
          </w:tcPr>
          <w:p w14:paraId="421CCBE7" w14:textId="77777777" w:rsidR="00B001A2" w:rsidRPr="001F379A" w:rsidRDefault="00B001A2" w:rsidP="00351DDC">
            <w:pPr>
              <w:pStyle w:val="11"/>
              <w:spacing w:after="0" w:line="240" w:lineRule="auto"/>
              <w:ind w:left="0"/>
              <w:jc w:val="both"/>
              <w:rPr>
                <w:rFonts w:ascii="Times New Roman" w:hAnsi="Times New Roman"/>
              </w:rPr>
            </w:pPr>
          </w:p>
        </w:tc>
      </w:tr>
      <w:tr w:rsidR="00E222EA" w:rsidRPr="001F379A" w14:paraId="4F798F9A" w14:textId="77777777" w:rsidTr="00E222EA">
        <w:tc>
          <w:tcPr>
            <w:tcW w:w="6096" w:type="dxa"/>
            <w:gridSpan w:val="2"/>
          </w:tcPr>
          <w:p w14:paraId="25C90AF2" w14:textId="77777777" w:rsidR="00E222EA" w:rsidRPr="001F379A" w:rsidRDefault="00E222EA" w:rsidP="00E222EA">
            <w:pPr>
              <w:pStyle w:val="11"/>
              <w:spacing w:after="0" w:line="240" w:lineRule="auto"/>
              <w:ind w:left="0"/>
              <w:jc w:val="both"/>
              <w:rPr>
                <w:rFonts w:ascii="Times New Roman" w:hAnsi="Times New Roman"/>
              </w:rPr>
            </w:pPr>
          </w:p>
        </w:tc>
        <w:tc>
          <w:tcPr>
            <w:tcW w:w="5528" w:type="dxa"/>
            <w:gridSpan w:val="2"/>
          </w:tcPr>
          <w:p w14:paraId="2CB5A4A1" w14:textId="77777777" w:rsidR="00E222EA" w:rsidRPr="001F379A" w:rsidRDefault="00E222EA" w:rsidP="00E222EA">
            <w:pPr>
              <w:pStyle w:val="11"/>
              <w:spacing w:after="0" w:line="240" w:lineRule="auto"/>
              <w:ind w:left="0"/>
              <w:jc w:val="both"/>
              <w:rPr>
                <w:rFonts w:ascii="Times New Roman" w:hAnsi="Times New Roman"/>
              </w:rPr>
            </w:pPr>
          </w:p>
        </w:tc>
      </w:tr>
    </w:tbl>
    <w:p w14:paraId="0586DBFE" w14:textId="77777777" w:rsidR="00474F38" w:rsidRPr="001F379A" w:rsidRDefault="00474F38" w:rsidP="00B001A2">
      <w:pPr>
        <w:rPr>
          <w:rFonts w:ascii="Times New Roman" w:hAnsi="Times New Roman" w:cs="Times New Roman"/>
          <w:sz w:val="22"/>
          <w:szCs w:val="22"/>
        </w:rPr>
      </w:pPr>
    </w:p>
    <w:p w14:paraId="21B258F8" w14:textId="77777777" w:rsidR="005A5203" w:rsidRPr="001F379A" w:rsidRDefault="005A5203" w:rsidP="00B001A2">
      <w:pPr>
        <w:rPr>
          <w:rFonts w:ascii="Times New Roman" w:hAnsi="Times New Roman" w:cs="Times New Roman"/>
          <w:sz w:val="22"/>
          <w:szCs w:val="22"/>
        </w:rPr>
      </w:pPr>
    </w:p>
    <w:p w14:paraId="520BF6B0" w14:textId="77777777" w:rsidR="005A5203" w:rsidRPr="001F379A" w:rsidRDefault="005A5203" w:rsidP="00B001A2">
      <w:pPr>
        <w:rPr>
          <w:rFonts w:ascii="Times New Roman" w:hAnsi="Times New Roman" w:cs="Times New Roman"/>
          <w:sz w:val="22"/>
          <w:szCs w:val="22"/>
        </w:rPr>
      </w:pPr>
    </w:p>
    <w:p w14:paraId="30039A8D" w14:textId="77777777" w:rsidR="005A5203" w:rsidRPr="001F379A" w:rsidRDefault="00B001A2" w:rsidP="00B001A2">
      <w:pPr>
        <w:jc w:val="center"/>
        <w:rPr>
          <w:rFonts w:ascii="Times New Roman" w:hAnsi="Times New Roman" w:cs="Times New Roman"/>
          <w:b/>
          <w:sz w:val="22"/>
          <w:szCs w:val="22"/>
        </w:rPr>
      </w:pPr>
      <w:r w:rsidRPr="001F379A">
        <w:rPr>
          <w:rFonts w:ascii="Times New Roman" w:hAnsi="Times New Roman" w:cs="Times New Roman"/>
          <w:b/>
          <w:sz w:val="22"/>
          <w:szCs w:val="22"/>
        </w:rPr>
        <w:t>ДОКУМЕНТАЦИЯ</w:t>
      </w:r>
    </w:p>
    <w:p w14:paraId="154CDA2F" w14:textId="77777777" w:rsidR="003C7A0C" w:rsidRPr="00801363" w:rsidRDefault="00B001A2" w:rsidP="003C7A0C">
      <w:pPr>
        <w:jc w:val="center"/>
        <w:rPr>
          <w:rFonts w:ascii="Times New Roman" w:hAnsi="Times New Roman" w:cs="Times New Roman"/>
          <w:b/>
          <w:sz w:val="22"/>
          <w:szCs w:val="22"/>
        </w:rPr>
      </w:pPr>
      <w:r w:rsidRPr="001F379A">
        <w:rPr>
          <w:rFonts w:ascii="Times New Roman" w:hAnsi="Times New Roman" w:cs="Times New Roman"/>
          <w:b/>
          <w:sz w:val="22"/>
          <w:szCs w:val="22"/>
        </w:rPr>
        <w:t xml:space="preserve">ПО ПРОВЕДЕНИЮ </w:t>
      </w:r>
      <w:r w:rsidR="003C7A0C" w:rsidRPr="00801363">
        <w:rPr>
          <w:rFonts w:ascii="Times New Roman" w:hAnsi="Times New Roman" w:cs="Times New Roman"/>
          <w:b/>
          <w:sz w:val="22"/>
          <w:szCs w:val="22"/>
        </w:rPr>
        <w:t xml:space="preserve">АУКЦИОНА В ЭЛЕКТРОННОЙ ФОРМЕ, </w:t>
      </w:r>
    </w:p>
    <w:p w14:paraId="405AF113" w14:textId="77777777" w:rsidR="00B001A2" w:rsidRPr="00801363" w:rsidRDefault="003C7A0C" w:rsidP="003C7A0C">
      <w:pPr>
        <w:jc w:val="center"/>
        <w:rPr>
          <w:rFonts w:ascii="Times New Roman" w:hAnsi="Times New Roman" w:cs="Times New Roman"/>
          <w:b/>
          <w:sz w:val="22"/>
          <w:szCs w:val="22"/>
        </w:rPr>
      </w:pPr>
      <w:r w:rsidRPr="00801363">
        <w:rPr>
          <w:rFonts w:ascii="Times New Roman" w:hAnsi="Times New Roman" w:cs="Times New Roman"/>
          <w:b/>
          <w:sz w:val="22"/>
          <w:szCs w:val="22"/>
        </w:rPr>
        <w:t>УЧАСТНИКАМИ КОТОРОГО МОГУТ БЫТЬ ТОЛЬКО СУБЪЕКТЫ МАЛОГО И СРЕДНЕГО ПРЕДПРИНИМАТЕЛЬСТВА</w:t>
      </w:r>
      <w:r w:rsidR="00F17976" w:rsidRPr="00801363">
        <w:rPr>
          <w:rFonts w:ascii="Times New Roman" w:hAnsi="Times New Roman" w:cs="Times New Roman"/>
          <w:b/>
          <w:sz w:val="22"/>
          <w:szCs w:val="22"/>
        </w:rPr>
        <w:t>,</w:t>
      </w:r>
      <w:r w:rsidR="003C470A" w:rsidRPr="00801363">
        <w:rPr>
          <w:rFonts w:ascii="Times New Roman" w:hAnsi="Times New Roman" w:cs="Times New Roman"/>
          <w:b/>
          <w:sz w:val="22"/>
          <w:szCs w:val="22"/>
        </w:rPr>
        <w:t xml:space="preserve"> </w:t>
      </w:r>
      <w:r w:rsidR="00B001A2" w:rsidRPr="00801363">
        <w:rPr>
          <w:rFonts w:ascii="Times New Roman" w:hAnsi="Times New Roman" w:cs="Times New Roman"/>
          <w:b/>
          <w:sz w:val="22"/>
          <w:szCs w:val="22"/>
        </w:rPr>
        <w:t xml:space="preserve">НА ПРАВО ЗАКЛЮЧЕНИЯ ДОГОВОРА НА ПОСТАВКУ </w:t>
      </w:r>
    </w:p>
    <w:p w14:paraId="7BDF41FC" w14:textId="2CF35175" w:rsidR="005A5203" w:rsidRPr="00BE790A" w:rsidRDefault="00801363" w:rsidP="00BE790A">
      <w:pPr>
        <w:jc w:val="center"/>
        <w:rPr>
          <w:rFonts w:ascii="Times New Roman" w:hAnsi="Times New Roman" w:cs="Times New Roman"/>
          <w:b/>
          <w:sz w:val="22"/>
          <w:szCs w:val="22"/>
        </w:rPr>
      </w:pPr>
      <w:bookmarkStart w:id="0" w:name="_Hlk185843891"/>
      <w:r w:rsidRPr="00801363">
        <w:rPr>
          <w:rFonts w:ascii="Times New Roman" w:hAnsi="Times New Roman" w:cs="Times New Roman"/>
          <w:b/>
          <w:sz w:val="22"/>
          <w:szCs w:val="22"/>
        </w:rPr>
        <w:t>МАСОК ПАНОРАМНЫХ ПОЛНОЛИЦЕВЫХ ДЛЯ НУЖД АО "МОСВОДОКАНАЛ</w:t>
      </w:r>
      <w:proofErr w:type="gramStart"/>
      <w:r w:rsidRPr="00801363">
        <w:rPr>
          <w:rFonts w:ascii="Times New Roman" w:hAnsi="Times New Roman" w:cs="Times New Roman"/>
          <w:b/>
          <w:sz w:val="22"/>
          <w:szCs w:val="22"/>
        </w:rPr>
        <w:t>" В</w:t>
      </w:r>
      <w:proofErr w:type="gramEnd"/>
      <w:r w:rsidRPr="00801363">
        <w:rPr>
          <w:rFonts w:ascii="Times New Roman" w:hAnsi="Times New Roman" w:cs="Times New Roman"/>
          <w:b/>
          <w:sz w:val="22"/>
          <w:szCs w:val="22"/>
        </w:rPr>
        <w:t xml:space="preserve"> 2027 ГОДУ</w:t>
      </w:r>
    </w:p>
    <w:bookmarkEnd w:id="0"/>
    <w:p w14:paraId="3EF369D1" w14:textId="77777777" w:rsidR="00FC771E" w:rsidRPr="00D84C61" w:rsidRDefault="00FC771E" w:rsidP="00B001A2">
      <w:pPr>
        <w:rPr>
          <w:rFonts w:ascii="Times New Roman" w:hAnsi="Times New Roman" w:cs="Times New Roman"/>
          <w:sz w:val="22"/>
          <w:szCs w:val="22"/>
        </w:rPr>
      </w:pPr>
    </w:p>
    <w:p w14:paraId="1B2F47C7" w14:textId="77777777" w:rsidR="00FC771E" w:rsidRPr="00D84C61" w:rsidRDefault="00FC771E" w:rsidP="00B001A2">
      <w:pPr>
        <w:rPr>
          <w:rFonts w:ascii="Times New Roman" w:hAnsi="Times New Roman" w:cs="Times New Roman"/>
          <w:sz w:val="22"/>
          <w:szCs w:val="22"/>
        </w:rPr>
      </w:pPr>
    </w:p>
    <w:p w14:paraId="7FE15064" w14:textId="77777777" w:rsidR="00FC771E" w:rsidRPr="00D84C61" w:rsidRDefault="00FC771E" w:rsidP="00B001A2">
      <w:pPr>
        <w:rPr>
          <w:rFonts w:ascii="Times New Roman" w:hAnsi="Times New Roman" w:cs="Times New Roman"/>
          <w:sz w:val="22"/>
          <w:szCs w:val="22"/>
        </w:rPr>
      </w:pPr>
    </w:p>
    <w:p w14:paraId="01D607E4" w14:textId="77777777" w:rsidR="005A5203" w:rsidRPr="00D84C61" w:rsidRDefault="005A5203" w:rsidP="00B001A2">
      <w:pPr>
        <w:rPr>
          <w:rFonts w:ascii="Times New Roman" w:hAnsi="Times New Roman" w:cs="Times New Roman"/>
          <w:sz w:val="22"/>
          <w:szCs w:val="22"/>
        </w:rPr>
      </w:pPr>
    </w:p>
    <w:p w14:paraId="0AF9572D" w14:textId="77777777" w:rsidR="00FC771E" w:rsidRPr="00D84C61" w:rsidRDefault="00FC771E" w:rsidP="00FC771E">
      <w:pPr>
        <w:rPr>
          <w:rFonts w:ascii="Times New Roman" w:hAnsi="Times New Roman" w:cs="Times New Roman"/>
          <w:sz w:val="22"/>
          <w:szCs w:val="22"/>
        </w:rPr>
      </w:pPr>
      <w:r w:rsidRPr="00D84C61">
        <w:rPr>
          <w:rFonts w:ascii="Times New Roman" w:hAnsi="Times New Roman" w:cs="Times New Roman"/>
          <w:sz w:val="22"/>
          <w:szCs w:val="22"/>
        </w:rPr>
        <w:t>Закупку проводит:</w:t>
      </w:r>
      <w:r w:rsidRPr="00D84C61">
        <w:rPr>
          <w:rFonts w:ascii="Times New Roman" w:hAnsi="Times New Roman" w:cs="Times New Roman"/>
          <w:sz w:val="22"/>
          <w:szCs w:val="22"/>
        </w:rPr>
        <w:tab/>
        <w:t xml:space="preserve"> АО "Мосводоканал"</w:t>
      </w:r>
    </w:p>
    <w:p w14:paraId="1A92064F" w14:textId="77777777" w:rsidR="005A5203" w:rsidRPr="00D84C61" w:rsidRDefault="00FC771E" w:rsidP="00FC771E">
      <w:pPr>
        <w:rPr>
          <w:rFonts w:ascii="Times New Roman" w:hAnsi="Times New Roman" w:cs="Times New Roman"/>
          <w:sz w:val="22"/>
          <w:szCs w:val="22"/>
        </w:rPr>
      </w:pPr>
      <w:r w:rsidRPr="00D84C61">
        <w:rPr>
          <w:rFonts w:ascii="Times New Roman" w:hAnsi="Times New Roman" w:cs="Times New Roman"/>
          <w:sz w:val="22"/>
          <w:szCs w:val="22"/>
        </w:rPr>
        <w:t>Организатор:</w:t>
      </w:r>
      <w:r w:rsidRPr="00D84C61">
        <w:rPr>
          <w:rFonts w:ascii="Times New Roman" w:hAnsi="Times New Roman" w:cs="Times New Roman"/>
          <w:sz w:val="22"/>
          <w:szCs w:val="22"/>
        </w:rPr>
        <w:tab/>
      </w:r>
      <w:r w:rsidRPr="00D84C61">
        <w:rPr>
          <w:rFonts w:ascii="Times New Roman" w:hAnsi="Times New Roman" w:cs="Times New Roman"/>
          <w:sz w:val="22"/>
          <w:szCs w:val="22"/>
        </w:rPr>
        <w:tab/>
        <w:t xml:space="preserve"> АО "Мосводоканал"</w:t>
      </w:r>
    </w:p>
    <w:p w14:paraId="6F08CE91" w14:textId="77777777" w:rsidR="005A5203" w:rsidRPr="00D84C61" w:rsidRDefault="005A5203" w:rsidP="00FC771E">
      <w:pPr>
        <w:rPr>
          <w:rFonts w:ascii="Times New Roman" w:hAnsi="Times New Roman" w:cs="Times New Roman"/>
          <w:sz w:val="22"/>
          <w:szCs w:val="22"/>
        </w:rPr>
      </w:pPr>
    </w:p>
    <w:p w14:paraId="3FE98560" w14:textId="77777777" w:rsidR="00FC771E" w:rsidRPr="00D84C61" w:rsidRDefault="00FC771E" w:rsidP="00FC771E">
      <w:pPr>
        <w:rPr>
          <w:rFonts w:ascii="Times New Roman" w:hAnsi="Times New Roman" w:cs="Times New Roman"/>
          <w:sz w:val="22"/>
          <w:szCs w:val="22"/>
        </w:rPr>
      </w:pPr>
    </w:p>
    <w:p w14:paraId="7CAE9D4C" w14:textId="77777777" w:rsidR="00FC771E" w:rsidRPr="00D84C61" w:rsidRDefault="00FC771E" w:rsidP="00FC771E">
      <w:pPr>
        <w:rPr>
          <w:rFonts w:ascii="Times New Roman" w:hAnsi="Times New Roman" w:cs="Times New Roman"/>
          <w:sz w:val="22"/>
          <w:szCs w:val="22"/>
        </w:rPr>
      </w:pPr>
      <w:r w:rsidRPr="00D84C61">
        <w:rPr>
          <w:rFonts w:ascii="Times New Roman" w:hAnsi="Times New Roman" w:cs="Times New Roman"/>
          <w:sz w:val="22"/>
          <w:szCs w:val="22"/>
        </w:rPr>
        <w:t>Реестровый номер торгов _________________</w:t>
      </w:r>
    </w:p>
    <w:p w14:paraId="51D55C40" w14:textId="77777777" w:rsidR="00FC771E" w:rsidRPr="00D84C61" w:rsidRDefault="00FC771E" w:rsidP="00FC771E">
      <w:pPr>
        <w:rPr>
          <w:rFonts w:ascii="Times New Roman" w:hAnsi="Times New Roman" w:cs="Times New Roman"/>
          <w:sz w:val="22"/>
          <w:szCs w:val="22"/>
        </w:rPr>
      </w:pPr>
    </w:p>
    <w:p w14:paraId="0140F5F8" w14:textId="77777777" w:rsidR="00FC771E" w:rsidRPr="00D84C61" w:rsidRDefault="00FC771E" w:rsidP="00FC771E">
      <w:pPr>
        <w:rPr>
          <w:rFonts w:ascii="Times New Roman" w:hAnsi="Times New Roman" w:cs="Times New Roman"/>
          <w:sz w:val="22"/>
          <w:szCs w:val="22"/>
        </w:rPr>
      </w:pPr>
    </w:p>
    <w:p w14:paraId="3428E218" w14:textId="77777777" w:rsidR="00FC771E" w:rsidRPr="00D84C61" w:rsidRDefault="00FC771E" w:rsidP="00FC771E">
      <w:pPr>
        <w:rPr>
          <w:rFonts w:ascii="Times New Roman" w:hAnsi="Times New Roman" w:cs="Times New Roman"/>
          <w:sz w:val="22"/>
          <w:szCs w:val="22"/>
        </w:rPr>
      </w:pPr>
    </w:p>
    <w:p w14:paraId="1F7672A3" w14:textId="77777777" w:rsidR="00FC771E" w:rsidRPr="00D84C61" w:rsidRDefault="00FC771E" w:rsidP="00FC771E">
      <w:pPr>
        <w:rPr>
          <w:rFonts w:ascii="Times New Roman" w:hAnsi="Times New Roman" w:cs="Times New Roman"/>
          <w:sz w:val="22"/>
          <w:szCs w:val="22"/>
        </w:rPr>
      </w:pPr>
    </w:p>
    <w:p w14:paraId="1E1893DF" w14:textId="77777777" w:rsidR="00FC771E" w:rsidRDefault="00FC771E" w:rsidP="00FC771E">
      <w:pPr>
        <w:rPr>
          <w:rFonts w:ascii="Times New Roman" w:hAnsi="Times New Roman" w:cs="Times New Roman"/>
          <w:sz w:val="22"/>
          <w:szCs w:val="22"/>
        </w:rPr>
      </w:pPr>
    </w:p>
    <w:p w14:paraId="2FED9A22" w14:textId="77777777" w:rsidR="00A01034" w:rsidRDefault="00A01034" w:rsidP="00FC771E">
      <w:pPr>
        <w:rPr>
          <w:rFonts w:ascii="Times New Roman" w:hAnsi="Times New Roman" w:cs="Times New Roman"/>
          <w:sz w:val="22"/>
          <w:szCs w:val="22"/>
        </w:rPr>
      </w:pPr>
    </w:p>
    <w:p w14:paraId="493ECA74" w14:textId="77777777" w:rsidR="00A01034" w:rsidRDefault="00A01034" w:rsidP="00FC771E">
      <w:pPr>
        <w:rPr>
          <w:rFonts w:ascii="Times New Roman" w:hAnsi="Times New Roman" w:cs="Times New Roman"/>
          <w:sz w:val="22"/>
          <w:szCs w:val="22"/>
        </w:rPr>
      </w:pPr>
    </w:p>
    <w:p w14:paraId="08E999E6" w14:textId="77777777" w:rsidR="00A01034" w:rsidRDefault="00A01034" w:rsidP="00FC771E">
      <w:pPr>
        <w:rPr>
          <w:rFonts w:ascii="Times New Roman" w:hAnsi="Times New Roman" w:cs="Times New Roman"/>
          <w:sz w:val="22"/>
          <w:szCs w:val="22"/>
        </w:rPr>
      </w:pPr>
    </w:p>
    <w:p w14:paraId="04C1CEF2" w14:textId="77777777" w:rsidR="00A01034" w:rsidRDefault="00A01034" w:rsidP="00FC771E">
      <w:pPr>
        <w:rPr>
          <w:rFonts w:ascii="Times New Roman" w:hAnsi="Times New Roman" w:cs="Times New Roman"/>
          <w:sz w:val="22"/>
          <w:szCs w:val="22"/>
        </w:rPr>
      </w:pPr>
    </w:p>
    <w:p w14:paraId="1A2CCAD8" w14:textId="77777777" w:rsidR="00A01034" w:rsidRDefault="00A01034" w:rsidP="00FC771E">
      <w:pPr>
        <w:rPr>
          <w:rFonts w:ascii="Times New Roman" w:hAnsi="Times New Roman" w:cs="Times New Roman"/>
          <w:sz w:val="22"/>
          <w:szCs w:val="22"/>
        </w:rPr>
      </w:pPr>
    </w:p>
    <w:p w14:paraId="5EB9E81C" w14:textId="77777777" w:rsidR="00801363" w:rsidRDefault="00801363" w:rsidP="00FC771E">
      <w:pPr>
        <w:rPr>
          <w:rFonts w:ascii="Times New Roman" w:hAnsi="Times New Roman" w:cs="Times New Roman"/>
          <w:sz w:val="22"/>
          <w:szCs w:val="22"/>
        </w:rPr>
      </w:pPr>
    </w:p>
    <w:p w14:paraId="793863EC" w14:textId="77777777" w:rsidR="00801363" w:rsidRDefault="00801363" w:rsidP="00FC771E">
      <w:pPr>
        <w:rPr>
          <w:rFonts w:ascii="Times New Roman" w:hAnsi="Times New Roman" w:cs="Times New Roman"/>
          <w:sz w:val="22"/>
          <w:szCs w:val="22"/>
        </w:rPr>
      </w:pPr>
    </w:p>
    <w:p w14:paraId="52CB2581" w14:textId="77777777" w:rsidR="00801363" w:rsidRDefault="00801363" w:rsidP="00FC771E">
      <w:pPr>
        <w:rPr>
          <w:rFonts w:ascii="Times New Roman" w:hAnsi="Times New Roman" w:cs="Times New Roman"/>
          <w:sz w:val="22"/>
          <w:szCs w:val="22"/>
        </w:rPr>
      </w:pPr>
    </w:p>
    <w:p w14:paraId="56D347A7" w14:textId="77777777" w:rsidR="00801363" w:rsidRPr="00D84C61" w:rsidRDefault="00801363" w:rsidP="00FC771E">
      <w:pPr>
        <w:rPr>
          <w:rFonts w:ascii="Times New Roman" w:hAnsi="Times New Roman" w:cs="Times New Roman"/>
          <w:sz w:val="22"/>
          <w:szCs w:val="22"/>
        </w:rPr>
      </w:pPr>
    </w:p>
    <w:p w14:paraId="436E8B66" w14:textId="77777777" w:rsidR="00FC771E" w:rsidRPr="00D84C61" w:rsidRDefault="00FC771E" w:rsidP="00FC771E">
      <w:pPr>
        <w:rPr>
          <w:rFonts w:ascii="Times New Roman" w:hAnsi="Times New Roman" w:cs="Times New Roman"/>
          <w:sz w:val="22"/>
          <w:szCs w:val="22"/>
        </w:rPr>
      </w:pPr>
    </w:p>
    <w:p w14:paraId="02E6941C" w14:textId="77777777" w:rsidR="00FC771E" w:rsidRPr="00D84C61" w:rsidRDefault="00FC771E" w:rsidP="00FC771E">
      <w:pPr>
        <w:jc w:val="center"/>
        <w:rPr>
          <w:rFonts w:ascii="Times New Roman" w:hAnsi="Times New Roman" w:cs="Times New Roman"/>
          <w:sz w:val="22"/>
          <w:szCs w:val="22"/>
        </w:rPr>
      </w:pPr>
      <w:r w:rsidRPr="00D84C61">
        <w:rPr>
          <w:rFonts w:ascii="Times New Roman" w:hAnsi="Times New Roman" w:cs="Times New Roman"/>
          <w:sz w:val="22"/>
          <w:szCs w:val="22"/>
        </w:rPr>
        <w:t>МОСКВА</w:t>
      </w:r>
    </w:p>
    <w:p w14:paraId="62CCB7A8" w14:textId="6221E163" w:rsidR="00FC771E" w:rsidRPr="002607BC" w:rsidRDefault="00DE3273" w:rsidP="00FC771E">
      <w:pPr>
        <w:jc w:val="center"/>
        <w:rPr>
          <w:rFonts w:ascii="Times New Roman" w:hAnsi="Times New Roman" w:cs="Times New Roman"/>
          <w:sz w:val="22"/>
          <w:szCs w:val="22"/>
        </w:rPr>
      </w:pPr>
      <w:r>
        <w:rPr>
          <w:rFonts w:ascii="Times New Roman" w:hAnsi="Times New Roman" w:cs="Times New Roman"/>
          <w:sz w:val="22"/>
          <w:szCs w:val="22"/>
        </w:rPr>
        <w:t>202</w:t>
      </w:r>
      <w:r w:rsidR="002607BC">
        <w:rPr>
          <w:rFonts w:ascii="Times New Roman" w:hAnsi="Times New Roman" w:cs="Times New Roman"/>
          <w:sz w:val="22"/>
          <w:szCs w:val="22"/>
        </w:rPr>
        <w:t>6</w:t>
      </w:r>
    </w:p>
    <w:p w14:paraId="62AE9ECB" w14:textId="77777777" w:rsidR="00FC771E" w:rsidRPr="00D84C61" w:rsidRDefault="00FC771E">
      <w:pPr>
        <w:widowControl/>
        <w:spacing w:after="200" w:line="276" w:lineRule="auto"/>
        <w:rPr>
          <w:rFonts w:ascii="Times New Roman" w:hAnsi="Times New Roman" w:cs="Times New Roman"/>
          <w:sz w:val="22"/>
          <w:szCs w:val="22"/>
        </w:rPr>
      </w:pPr>
      <w:r w:rsidRPr="00D84C61">
        <w:rPr>
          <w:rFonts w:ascii="Times New Roman" w:hAnsi="Times New Roman" w:cs="Times New Roman"/>
          <w:sz w:val="22"/>
          <w:szCs w:val="22"/>
        </w:rPr>
        <w:br w:type="page"/>
      </w:r>
    </w:p>
    <w:p w14:paraId="600EBEC4" w14:textId="77777777" w:rsidR="00FC771E" w:rsidRPr="00D84C61" w:rsidRDefault="00FC771E" w:rsidP="00FC771E">
      <w:pPr>
        <w:jc w:val="center"/>
        <w:rPr>
          <w:rFonts w:ascii="Times New Roman" w:hAnsi="Times New Roman" w:cs="Times New Roman"/>
          <w:b/>
          <w:sz w:val="22"/>
          <w:szCs w:val="22"/>
        </w:rPr>
      </w:pPr>
    </w:p>
    <w:p w14:paraId="30B94A0F" w14:textId="77777777" w:rsidR="00FC771E" w:rsidRPr="00D84C61" w:rsidRDefault="00FC771E" w:rsidP="00FC771E">
      <w:pPr>
        <w:rPr>
          <w:rFonts w:ascii="Times New Roman" w:hAnsi="Times New Roman" w:cs="Times New Roman"/>
          <w:sz w:val="22"/>
          <w:szCs w:val="22"/>
        </w:rPr>
      </w:pPr>
    </w:p>
    <w:sdt>
      <w:sdtPr>
        <w:rPr>
          <w:rFonts w:ascii="Courier New" w:eastAsia="Times New Roman" w:hAnsi="Courier New" w:cs="Courier New"/>
          <w:b w:val="0"/>
          <w:bCs w:val="0"/>
          <w:color w:val="000000"/>
          <w:sz w:val="24"/>
          <w:szCs w:val="24"/>
        </w:rPr>
        <w:id w:val="-1893495080"/>
        <w:docPartObj>
          <w:docPartGallery w:val="Table of Contents"/>
          <w:docPartUnique/>
        </w:docPartObj>
      </w:sdtPr>
      <w:sdtEndPr/>
      <w:sdtContent>
        <w:p w14:paraId="4F5AE7A8" w14:textId="77777777" w:rsidR="006E7E8E" w:rsidRDefault="006E7E8E">
          <w:pPr>
            <w:pStyle w:val="ad"/>
          </w:pPr>
          <w:r>
            <w:t>Оглавление</w:t>
          </w:r>
        </w:p>
        <w:p w14:paraId="6D75F970" w14:textId="77777777" w:rsidR="006E7E8E" w:rsidRDefault="006E7E8E">
          <w:pPr>
            <w:pStyle w:val="13"/>
            <w:tabs>
              <w:tab w:val="right" w:leader="dot" w:pos="10177"/>
            </w:tabs>
            <w:rPr>
              <w:noProof/>
            </w:rPr>
          </w:pPr>
          <w:r>
            <w:fldChar w:fldCharType="begin"/>
          </w:r>
          <w:r>
            <w:instrText xml:space="preserve"> TOC \o "1-3" \h \z \u </w:instrText>
          </w:r>
          <w:r>
            <w:fldChar w:fldCharType="separate"/>
          </w:r>
          <w:hyperlink w:anchor="_Toc112760586" w:history="1">
            <w:r w:rsidRPr="00372A0E">
              <w:rPr>
                <w:rStyle w:val="ae"/>
                <w:noProof/>
              </w:rPr>
              <w:t xml:space="preserve">ЧАСТЬ </w:t>
            </w:r>
            <w:r w:rsidRPr="00372A0E">
              <w:rPr>
                <w:rStyle w:val="ae"/>
                <w:noProof/>
                <w:lang w:val="en-US"/>
              </w:rPr>
              <w:t>I</w:t>
            </w:r>
            <w:r w:rsidRPr="00372A0E">
              <w:rPr>
                <w:rStyle w:val="ae"/>
                <w:noProof/>
              </w:rPr>
              <w:t>. ОБЩИЕ ПОЛОЖЕНИЯ</w:t>
            </w:r>
            <w:r>
              <w:rPr>
                <w:noProof/>
                <w:webHidden/>
              </w:rPr>
              <w:tab/>
            </w:r>
            <w:r>
              <w:rPr>
                <w:noProof/>
                <w:webHidden/>
              </w:rPr>
              <w:fldChar w:fldCharType="begin"/>
            </w:r>
            <w:r>
              <w:rPr>
                <w:noProof/>
                <w:webHidden/>
              </w:rPr>
              <w:instrText xml:space="preserve"> PAGEREF _Toc112760586 \h </w:instrText>
            </w:r>
            <w:r>
              <w:rPr>
                <w:noProof/>
                <w:webHidden/>
              </w:rPr>
            </w:r>
            <w:r>
              <w:rPr>
                <w:noProof/>
                <w:webHidden/>
              </w:rPr>
              <w:fldChar w:fldCharType="separate"/>
            </w:r>
            <w:r w:rsidR="00C775AD">
              <w:rPr>
                <w:noProof/>
                <w:webHidden/>
              </w:rPr>
              <w:t>3</w:t>
            </w:r>
            <w:r>
              <w:rPr>
                <w:noProof/>
                <w:webHidden/>
              </w:rPr>
              <w:fldChar w:fldCharType="end"/>
            </w:r>
          </w:hyperlink>
        </w:p>
        <w:p w14:paraId="61EF1C9F" w14:textId="77777777" w:rsidR="006E7E8E" w:rsidRDefault="00CC20E2">
          <w:pPr>
            <w:pStyle w:val="13"/>
            <w:tabs>
              <w:tab w:val="right" w:leader="dot" w:pos="10177"/>
            </w:tabs>
            <w:rPr>
              <w:noProof/>
            </w:rPr>
          </w:pPr>
          <w:hyperlink w:anchor="_Toc112760587" w:history="1">
            <w:r w:rsidR="006E7E8E" w:rsidRPr="00372A0E">
              <w:rPr>
                <w:rStyle w:val="ae"/>
                <w:noProof/>
              </w:rPr>
              <w:t xml:space="preserve">ЧАСТЬ </w:t>
            </w:r>
            <w:r w:rsidR="006E7E8E" w:rsidRPr="00372A0E">
              <w:rPr>
                <w:rStyle w:val="ae"/>
                <w:noProof/>
                <w:lang w:val="en-US"/>
              </w:rPr>
              <w:t>II</w:t>
            </w:r>
            <w:r w:rsidR="006E7E8E" w:rsidRPr="00372A0E">
              <w:rPr>
                <w:rStyle w:val="ae"/>
                <w:noProof/>
              </w:rPr>
              <w:t xml:space="preserve"> ИНФОРМАЦИОННАЯ КАРТА АУКЦИОНА</w:t>
            </w:r>
            <w:r w:rsidR="006E7E8E">
              <w:rPr>
                <w:noProof/>
                <w:webHidden/>
              </w:rPr>
              <w:tab/>
            </w:r>
            <w:r w:rsidR="006E7E8E">
              <w:rPr>
                <w:noProof/>
                <w:webHidden/>
              </w:rPr>
              <w:fldChar w:fldCharType="begin"/>
            </w:r>
            <w:r w:rsidR="006E7E8E">
              <w:rPr>
                <w:noProof/>
                <w:webHidden/>
              </w:rPr>
              <w:instrText xml:space="preserve"> PAGEREF _Toc112760587 \h </w:instrText>
            </w:r>
            <w:r w:rsidR="006E7E8E">
              <w:rPr>
                <w:noProof/>
                <w:webHidden/>
              </w:rPr>
            </w:r>
            <w:r w:rsidR="006E7E8E">
              <w:rPr>
                <w:noProof/>
                <w:webHidden/>
              </w:rPr>
              <w:fldChar w:fldCharType="separate"/>
            </w:r>
            <w:r w:rsidR="00C775AD">
              <w:rPr>
                <w:noProof/>
                <w:webHidden/>
              </w:rPr>
              <w:t>5</w:t>
            </w:r>
            <w:r w:rsidR="006E7E8E">
              <w:rPr>
                <w:noProof/>
                <w:webHidden/>
              </w:rPr>
              <w:fldChar w:fldCharType="end"/>
            </w:r>
          </w:hyperlink>
        </w:p>
        <w:p w14:paraId="2D29DEFF" w14:textId="77777777" w:rsidR="006E7E8E" w:rsidRDefault="00CC20E2">
          <w:pPr>
            <w:pStyle w:val="13"/>
            <w:tabs>
              <w:tab w:val="right" w:leader="dot" w:pos="10177"/>
            </w:tabs>
            <w:rPr>
              <w:noProof/>
            </w:rPr>
          </w:pPr>
          <w:hyperlink w:anchor="_Toc112760588" w:history="1">
            <w:r w:rsidR="006E7E8E" w:rsidRPr="00372A0E">
              <w:rPr>
                <w:rStyle w:val="ae"/>
                <w:noProof/>
              </w:rPr>
              <w:t>ИНСТРУКЦИЯ ПО ЗАПОЛНЕНИЮ ЗАЯВКИ НА УЧАСТИЕ В АУКЦИОНЕ</w:t>
            </w:r>
            <w:r w:rsidR="006E7E8E">
              <w:rPr>
                <w:noProof/>
                <w:webHidden/>
              </w:rPr>
              <w:tab/>
            </w:r>
          </w:hyperlink>
          <w:r w:rsidR="00D51683">
            <w:rPr>
              <w:noProof/>
            </w:rPr>
            <w:t>19</w:t>
          </w:r>
        </w:p>
        <w:p w14:paraId="3A5CB14E" w14:textId="77777777" w:rsidR="006E7E8E" w:rsidRDefault="00CC20E2">
          <w:pPr>
            <w:pStyle w:val="13"/>
            <w:tabs>
              <w:tab w:val="right" w:leader="dot" w:pos="10177"/>
            </w:tabs>
            <w:rPr>
              <w:noProof/>
            </w:rPr>
          </w:pPr>
          <w:hyperlink w:anchor="_Toc112760589" w:history="1">
            <w:r w:rsidR="006E7E8E" w:rsidRPr="00372A0E">
              <w:rPr>
                <w:rStyle w:val="ae"/>
                <w:noProof/>
              </w:rPr>
              <w:t>ЧАСТЬ III. "ОБРАЗЦЫ ФОРМ И ДОКУМЕНТОВ ДЛЯ ЗАПОЛНЕНИЯ УЧАСТНИКАМИ ЗАКУПКИ"</w:t>
            </w:r>
            <w:r w:rsidR="006E7E8E">
              <w:rPr>
                <w:noProof/>
                <w:webHidden/>
              </w:rPr>
              <w:tab/>
            </w:r>
            <w:r w:rsidR="006E7E8E">
              <w:rPr>
                <w:noProof/>
                <w:webHidden/>
              </w:rPr>
              <w:fldChar w:fldCharType="begin"/>
            </w:r>
            <w:r w:rsidR="006E7E8E">
              <w:rPr>
                <w:noProof/>
                <w:webHidden/>
              </w:rPr>
              <w:instrText xml:space="preserve"> PAGEREF _Toc112760589 \h </w:instrText>
            </w:r>
            <w:r w:rsidR="006E7E8E">
              <w:rPr>
                <w:noProof/>
                <w:webHidden/>
              </w:rPr>
            </w:r>
            <w:r w:rsidR="006E7E8E">
              <w:rPr>
                <w:noProof/>
                <w:webHidden/>
              </w:rPr>
              <w:fldChar w:fldCharType="separate"/>
            </w:r>
            <w:r w:rsidR="00C775AD">
              <w:rPr>
                <w:noProof/>
                <w:webHidden/>
              </w:rPr>
              <w:t>26</w:t>
            </w:r>
            <w:r w:rsidR="006E7E8E">
              <w:rPr>
                <w:noProof/>
                <w:webHidden/>
              </w:rPr>
              <w:fldChar w:fldCharType="end"/>
            </w:r>
          </w:hyperlink>
        </w:p>
        <w:p w14:paraId="110AE0EB" w14:textId="77777777" w:rsidR="006E7E8E" w:rsidRDefault="00CC20E2">
          <w:pPr>
            <w:pStyle w:val="13"/>
            <w:tabs>
              <w:tab w:val="right" w:leader="dot" w:pos="10177"/>
            </w:tabs>
            <w:rPr>
              <w:noProof/>
            </w:rPr>
          </w:pPr>
          <w:hyperlink w:anchor="_Toc112760590" w:history="1">
            <w:r w:rsidR="006E7E8E" w:rsidRPr="00372A0E">
              <w:rPr>
                <w:rStyle w:val="ae"/>
                <w:noProof/>
              </w:rPr>
              <w:t>ЧАСТЬ IV. ПРОЕКТ ДОГОВОРА</w:t>
            </w:r>
            <w:r w:rsidR="006E7E8E">
              <w:rPr>
                <w:noProof/>
                <w:webHidden/>
              </w:rPr>
              <w:tab/>
            </w:r>
            <w:r w:rsidR="006E7E8E">
              <w:rPr>
                <w:noProof/>
                <w:webHidden/>
              </w:rPr>
              <w:fldChar w:fldCharType="begin"/>
            </w:r>
            <w:r w:rsidR="006E7E8E">
              <w:rPr>
                <w:noProof/>
                <w:webHidden/>
              </w:rPr>
              <w:instrText xml:space="preserve"> PAGEREF _Toc112760590 \h </w:instrText>
            </w:r>
            <w:r w:rsidR="006E7E8E">
              <w:rPr>
                <w:noProof/>
                <w:webHidden/>
              </w:rPr>
            </w:r>
            <w:r w:rsidR="006E7E8E">
              <w:rPr>
                <w:noProof/>
                <w:webHidden/>
              </w:rPr>
              <w:fldChar w:fldCharType="separate"/>
            </w:r>
            <w:r w:rsidR="00C775AD">
              <w:rPr>
                <w:noProof/>
                <w:webHidden/>
              </w:rPr>
              <w:t>29</w:t>
            </w:r>
            <w:r w:rsidR="006E7E8E">
              <w:rPr>
                <w:noProof/>
                <w:webHidden/>
              </w:rPr>
              <w:fldChar w:fldCharType="end"/>
            </w:r>
          </w:hyperlink>
        </w:p>
        <w:p w14:paraId="69635A34" w14:textId="77777777" w:rsidR="006E7E8E" w:rsidRPr="006E7E8E" w:rsidRDefault="00CC20E2">
          <w:pPr>
            <w:pStyle w:val="13"/>
            <w:tabs>
              <w:tab w:val="right" w:leader="dot" w:pos="10177"/>
            </w:tabs>
            <w:rPr>
              <w:rFonts w:ascii="Times New Roman" w:hAnsi="Times New Roman" w:cs="Times New Roman"/>
              <w:noProof/>
            </w:rPr>
          </w:pPr>
          <w:hyperlink w:anchor="_Toc112760591" w:history="1">
            <w:r w:rsidR="006E7E8E" w:rsidRPr="00372A0E">
              <w:rPr>
                <w:rStyle w:val="ae"/>
                <w:noProof/>
              </w:rPr>
              <w:t>ЧАСТЬ V. ТЕХНИЧЕСКАЯ ЧАСТЬ</w:t>
            </w:r>
            <w:r w:rsidR="006E7E8E">
              <w:rPr>
                <w:noProof/>
                <w:webHidden/>
              </w:rPr>
              <w:tab/>
            </w:r>
            <w:r w:rsidR="006E7E8E">
              <w:rPr>
                <w:noProof/>
                <w:webHidden/>
              </w:rPr>
              <w:fldChar w:fldCharType="begin"/>
            </w:r>
            <w:r w:rsidR="006E7E8E">
              <w:rPr>
                <w:noProof/>
                <w:webHidden/>
              </w:rPr>
              <w:instrText xml:space="preserve"> PAGEREF _Toc112760591 \h </w:instrText>
            </w:r>
            <w:r w:rsidR="006E7E8E">
              <w:rPr>
                <w:noProof/>
                <w:webHidden/>
              </w:rPr>
            </w:r>
            <w:r w:rsidR="006E7E8E">
              <w:rPr>
                <w:noProof/>
                <w:webHidden/>
              </w:rPr>
              <w:fldChar w:fldCharType="separate"/>
            </w:r>
            <w:r w:rsidR="00C775AD">
              <w:rPr>
                <w:noProof/>
                <w:webHidden/>
              </w:rPr>
              <w:t>29</w:t>
            </w:r>
            <w:r w:rsidR="006E7E8E">
              <w:rPr>
                <w:noProof/>
                <w:webHidden/>
              </w:rPr>
              <w:fldChar w:fldCharType="end"/>
            </w:r>
          </w:hyperlink>
        </w:p>
        <w:p w14:paraId="23887DFE" w14:textId="77777777" w:rsidR="006E7E8E" w:rsidRDefault="006E7E8E">
          <w:r>
            <w:rPr>
              <w:b/>
              <w:bCs/>
            </w:rPr>
            <w:fldChar w:fldCharType="end"/>
          </w:r>
        </w:p>
      </w:sdtContent>
    </w:sdt>
    <w:p w14:paraId="465651D7" w14:textId="77777777" w:rsidR="00FC771E" w:rsidRPr="00D84C61" w:rsidRDefault="00FC771E" w:rsidP="00FC771E">
      <w:pPr>
        <w:rPr>
          <w:rFonts w:ascii="Times New Roman" w:hAnsi="Times New Roman" w:cs="Times New Roman"/>
          <w:sz w:val="22"/>
          <w:szCs w:val="22"/>
        </w:rPr>
      </w:pPr>
    </w:p>
    <w:p w14:paraId="788E7367" w14:textId="77777777" w:rsidR="00FC771E" w:rsidRPr="00D84C61" w:rsidRDefault="00FC771E" w:rsidP="00FC771E">
      <w:pPr>
        <w:rPr>
          <w:rFonts w:ascii="Times New Roman" w:hAnsi="Times New Roman" w:cs="Times New Roman"/>
          <w:sz w:val="22"/>
          <w:szCs w:val="22"/>
        </w:rPr>
      </w:pPr>
    </w:p>
    <w:p w14:paraId="0BEE2F81" w14:textId="77777777" w:rsidR="00FC771E" w:rsidRPr="00D84C61" w:rsidRDefault="00FC771E">
      <w:pPr>
        <w:widowControl/>
        <w:spacing w:after="200" w:line="276" w:lineRule="auto"/>
        <w:rPr>
          <w:rFonts w:ascii="Times New Roman" w:hAnsi="Times New Roman" w:cs="Times New Roman"/>
          <w:sz w:val="22"/>
          <w:szCs w:val="22"/>
        </w:rPr>
      </w:pPr>
      <w:r w:rsidRPr="00D84C61">
        <w:rPr>
          <w:rFonts w:ascii="Times New Roman" w:hAnsi="Times New Roman" w:cs="Times New Roman"/>
          <w:sz w:val="22"/>
          <w:szCs w:val="22"/>
        </w:rPr>
        <w:br w:type="page"/>
      </w:r>
    </w:p>
    <w:p w14:paraId="4BA12FB8" w14:textId="77777777" w:rsidR="00FC771E" w:rsidRPr="00D84C61" w:rsidRDefault="00421333" w:rsidP="00831383">
      <w:pPr>
        <w:pStyle w:val="1"/>
        <w:jc w:val="center"/>
      </w:pPr>
      <w:bookmarkStart w:id="1" w:name="_Toc112760586"/>
      <w:r w:rsidRPr="00D84C61">
        <w:lastRenderedPageBreak/>
        <w:t xml:space="preserve">ЧАСТЬ </w:t>
      </w:r>
      <w:r w:rsidRPr="00D84C61">
        <w:rPr>
          <w:lang w:val="en-US"/>
        </w:rPr>
        <w:t>I</w:t>
      </w:r>
      <w:r w:rsidRPr="00D84C61">
        <w:t xml:space="preserve">. </w:t>
      </w:r>
      <w:r w:rsidR="00831383">
        <w:t>ОБЩИЕ ПОЛОЖЕНИЯ</w:t>
      </w:r>
      <w:bookmarkEnd w:id="1"/>
    </w:p>
    <w:p w14:paraId="01B0871B" w14:textId="77777777" w:rsidR="00421333" w:rsidRPr="00D84C61" w:rsidRDefault="00421333" w:rsidP="0003067B">
      <w:pPr>
        <w:ind w:firstLine="709"/>
        <w:rPr>
          <w:rFonts w:ascii="Times New Roman" w:hAnsi="Times New Roman" w:cs="Times New Roman"/>
          <w:sz w:val="22"/>
          <w:szCs w:val="22"/>
        </w:rPr>
      </w:pPr>
    </w:p>
    <w:p w14:paraId="6C3BC171" w14:textId="77777777" w:rsidR="00421333" w:rsidRPr="002C1389" w:rsidRDefault="0003067B" w:rsidP="00B1361A">
      <w:pPr>
        <w:pStyle w:val="a3"/>
        <w:numPr>
          <w:ilvl w:val="2"/>
          <w:numId w:val="2"/>
        </w:numPr>
        <w:ind w:left="0" w:firstLine="709"/>
        <w:jc w:val="both"/>
        <w:rPr>
          <w:rFonts w:ascii="Times New Roman" w:hAnsi="Times New Roman" w:cs="Times New Roman"/>
          <w:color w:val="auto"/>
          <w:sz w:val="22"/>
          <w:szCs w:val="22"/>
        </w:rPr>
      </w:pPr>
      <w:r w:rsidRPr="002C1389">
        <w:rPr>
          <w:rFonts w:ascii="Times New Roman" w:hAnsi="Times New Roman" w:cs="Times New Roman"/>
          <w:color w:val="auto"/>
          <w:sz w:val="22"/>
          <w:szCs w:val="22"/>
        </w:rPr>
        <w:t>Настоящая документация аукциона в электронной форме (далее аукционная документация) разработана в соответствии с требованиями Конституции Российской Федерации, Гражданского кодекса Российской Федерации, Бюджетного кодекса Российской Федерации, Федерального закона от 18.07.2011 № 223-Ф3 «О закупках товаров, работ, услуг отдельными видами юридических лиц» (далее - Федеральный закон № 223-Ф3) и иных нормативных правовых актов Российской Федерации и международных договоров, регулирующих закупочную деятельность на определенных товарных рынках.</w:t>
      </w:r>
    </w:p>
    <w:p w14:paraId="4B78F374" w14:textId="77777777" w:rsidR="0003067B" w:rsidRPr="002C1389" w:rsidRDefault="0003067B" w:rsidP="0003067B">
      <w:pPr>
        <w:pStyle w:val="a3"/>
        <w:numPr>
          <w:ilvl w:val="2"/>
          <w:numId w:val="2"/>
        </w:numPr>
        <w:jc w:val="both"/>
        <w:rPr>
          <w:rFonts w:ascii="Times New Roman" w:hAnsi="Times New Roman" w:cs="Times New Roman"/>
          <w:b/>
          <w:color w:val="auto"/>
          <w:sz w:val="22"/>
          <w:szCs w:val="22"/>
          <w:u w:val="single"/>
        </w:rPr>
      </w:pPr>
      <w:r w:rsidRPr="002C1389">
        <w:rPr>
          <w:rFonts w:ascii="Times New Roman" w:hAnsi="Times New Roman" w:cs="Times New Roman"/>
          <w:b/>
          <w:color w:val="auto"/>
          <w:sz w:val="22"/>
          <w:szCs w:val="22"/>
          <w:u w:val="single"/>
        </w:rPr>
        <w:t>Основные понятия, используемые в аукционной документации:</w:t>
      </w:r>
    </w:p>
    <w:p w14:paraId="7A208D2B" w14:textId="77777777" w:rsidR="00B1361A" w:rsidRPr="0043518A"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Заказчик</w:t>
      </w:r>
      <w:r w:rsidRPr="0043518A">
        <w:rPr>
          <w:rFonts w:ascii="Times New Roman" w:hAnsi="Times New Roman" w:cs="Times New Roman"/>
          <w:color w:val="auto"/>
          <w:sz w:val="22"/>
          <w:szCs w:val="22"/>
        </w:rPr>
        <w:t xml:space="preserve"> – Акционерное общество «Мосводоканал» (АО «Мосводоканал»).</w:t>
      </w:r>
    </w:p>
    <w:p w14:paraId="4DD49744" w14:textId="77777777" w:rsidR="00B1361A" w:rsidRPr="0043518A"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Заказчик</w:t>
      </w:r>
      <w:r w:rsidRPr="0043518A">
        <w:rPr>
          <w:rFonts w:ascii="Times New Roman" w:hAnsi="Times New Roman" w:cs="Times New Roman"/>
          <w:color w:val="auto"/>
          <w:sz w:val="22"/>
          <w:szCs w:val="22"/>
        </w:rPr>
        <w:t xml:space="preserve"> –</w:t>
      </w:r>
      <w:r w:rsidR="007153FB" w:rsidRPr="0043518A">
        <w:rPr>
          <w:rFonts w:ascii="Times New Roman" w:hAnsi="Times New Roman" w:cs="Times New Roman"/>
          <w:color w:val="auto"/>
          <w:sz w:val="22"/>
          <w:szCs w:val="22"/>
        </w:rPr>
        <w:t>государственное автономное учреждение города Москвы, хозяйственное общество, в уставном капитале которого доля города Москвы превышает 50 процентов, а также дочернее хозяйственное общество, в уставном капитале которого более 50 процентов долей в совокупности принадлежит указанным юридическим лицам, государственное унитарное предприятие города Москвы, государственное бюджетное учреждение города Москвы, для которых применение Типового положения о закупках товаров, работ, услуг для нужд Заказчиков города Москвы, осуществляющих закупочную деятельность в соответствии с Федеральным законом от 18 июля 2011 г. № 223-ФЗ «О закупках товаров, работ, услуг отдельными видами юридических лиц» (далее – Закон № 223-ФЗ), является обязательным при утверждении им положения о закупке товаров, работ, услуг или внесении в него изменений.</w:t>
      </w:r>
    </w:p>
    <w:p w14:paraId="6FBBF43A" w14:textId="77777777" w:rsidR="00B1361A" w:rsidRPr="0043518A"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Закупочная комиссия</w:t>
      </w:r>
      <w:r w:rsidRPr="0043518A">
        <w:rPr>
          <w:rFonts w:ascii="Times New Roman" w:hAnsi="Times New Roman" w:cs="Times New Roman"/>
          <w:color w:val="auto"/>
          <w:sz w:val="22"/>
          <w:szCs w:val="22"/>
        </w:rPr>
        <w:t xml:space="preserve"> - </w:t>
      </w:r>
      <w:r w:rsidR="007153FB" w:rsidRPr="0043518A">
        <w:rPr>
          <w:rFonts w:ascii="Times New Roman" w:hAnsi="Times New Roman" w:cs="Times New Roman"/>
          <w:color w:val="auto"/>
          <w:sz w:val="22"/>
          <w:szCs w:val="22"/>
        </w:rPr>
        <w:t>коллегиальный орган, создаваемый Заказчиком для рассмотрения, оценки и сопоставления заявок на участие в конкурентных процедурах закупок и определения победителя закупки</w:t>
      </w:r>
      <w:r w:rsidRPr="0043518A">
        <w:rPr>
          <w:rFonts w:ascii="Times New Roman" w:hAnsi="Times New Roman" w:cs="Times New Roman"/>
          <w:color w:val="auto"/>
          <w:sz w:val="22"/>
          <w:szCs w:val="22"/>
        </w:rPr>
        <w:t>.</w:t>
      </w:r>
    </w:p>
    <w:p w14:paraId="18953DD3" w14:textId="77777777" w:rsidR="00B1361A" w:rsidRPr="0043518A"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Единая информационная система (далее - ЕИС)</w:t>
      </w:r>
      <w:r w:rsidRPr="0043518A">
        <w:rPr>
          <w:rFonts w:ascii="Times New Roman" w:hAnsi="Times New Roman" w:cs="Times New Roman"/>
          <w:color w:val="auto"/>
          <w:sz w:val="22"/>
          <w:szCs w:val="22"/>
        </w:rPr>
        <w:t xml:space="preserve"> - </w:t>
      </w:r>
      <w:r w:rsidR="007153FB" w:rsidRPr="0043518A">
        <w:rPr>
          <w:rFonts w:ascii="Times New Roman" w:hAnsi="Times New Roman" w:cs="Times New Roman"/>
          <w:color w:val="auto"/>
          <w:sz w:val="22"/>
          <w:szCs w:val="22"/>
        </w:rPr>
        <w:t>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r w:rsidRPr="0043518A">
        <w:rPr>
          <w:rFonts w:ascii="Times New Roman" w:hAnsi="Times New Roman" w:cs="Times New Roman"/>
          <w:color w:val="auto"/>
          <w:sz w:val="22"/>
          <w:szCs w:val="22"/>
        </w:rPr>
        <w:t>.</w:t>
      </w:r>
    </w:p>
    <w:p w14:paraId="307178BB" w14:textId="77777777" w:rsidR="00B1361A" w:rsidRPr="0043518A"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Поставщик (подрядчик, исполнитель)</w:t>
      </w:r>
      <w:r w:rsidRPr="0043518A">
        <w:rPr>
          <w:rFonts w:ascii="Times New Roman" w:hAnsi="Times New Roman" w:cs="Times New Roman"/>
          <w:color w:val="auto"/>
          <w:sz w:val="22"/>
          <w:szCs w:val="22"/>
        </w:rPr>
        <w:t xml:space="preserve"> - </w:t>
      </w:r>
      <w:r w:rsidR="007153FB" w:rsidRPr="0043518A">
        <w:rPr>
          <w:rFonts w:ascii="Times New Roman" w:hAnsi="Times New Roman" w:cs="Times New Roman"/>
          <w:color w:val="auto"/>
          <w:sz w:val="22"/>
          <w:szCs w:val="22"/>
        </w:rPr>
        <w:t>юридическое или физическое лицо, в том числе индивидуальный предприниматель, осуществляющее поставку товаров, выполнение работ, оказание услуг Заказчику</w:t>
      </w:r>
      <w:r w:rsidRPr="0043518A">
        <w:rPr>
          <w:rFonts w:ascii="Times New Roman" w:hAnsi="Times New Roman" w:cs="Times New Roman"/>
          <w:color w:val="auto"/>
          <w:sz w:val="22"/>
          <w:szCs w:val="22"/>
        </w:rPr>
        <w:t>.</w:t>
      </w:r>
    </w:p>
    <w:p w14:paraId="0C3176CD" w14:textId="77777777" w:rsidR="00C42D2D" w:rsidRPr="0043518A" w:rsidRDefault="00C42D2D"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 xml:space="preserve">Участник закупки </w:t>
      </w:r>
      <w:r w:rsidRPr="0043518A">
        <w:rPr>
          <w:rFonts w:ascii="Times New Roman" w:hAnsi="Times New Roman" w:cs="Times New Roman"/>
          <w:color w:val="auto"/>
          <w:sz w:val="22"/>
          <w:szCs w:val="22"/>
        </w:rPr>
        <w:t xml:space="preserve">- </w:t>
      </w:r>
      <w:r w:rsidR="007153FB" w:rsidRPr="0043518A">
        <w:rPr>
          <w:rFonts w:ascii="Times New Roman" w:hAnsi="Times New Roman" w:cs="Times New Roman"/>
          <w:color w:val="auto"/>
          <w:sz w:val="22"/>
          <w:szCs w:val="22"/>
        </w:rPr>
        <w:t>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(далее – Закон №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 255-ФЗ</w:t>
      </w:r>
      <w:r w:rsidRPr="0043518A">
        <w:rPr>
          <w:rFonts w:ascii="Times New Roman" w:hAnsi="Times New Roman" w:cs="Times New Roman"/>
          <w:color w:val="auto"/>
          <w:sz w:val="22"/>
          <w:szCs w:val="22"/>
        </w:rPr>
        <w:t>.</w:t>
      </w:r>
    </w:p>
    <w:p w14:paraId="60A75A48" w14:textId="77777777" w:rsidR="00B1361A" w:rsidRPr="0043518A" w:rsidRDefault="00B1361A" w:rsidP="00B1361A">
      <w:pPr>
        <w:ind w:firstLine="709"/>
        <w:jc w:val="both"/>
        <w:rPr>
          <w:rFonts w:ascii="Times New Roman" w:hAnsi="Times New Roman" w:cs="Times New Roman"/>
          <w:color w:val="auto"/>
          <w:sz w:val="22"/>
          <w:szCs w:val="22"/>
        </w:rPr>
      </w:pPr>
      <w:bookmarkStart w:id="2" w:name="_Hlk185856276"/>
      <w:r w:rsidRPr="0043518A">
        <w:rPr>
          <w:rFonts w:ascii="Times New Roman" w:hAnsi="Times New Roman" w:cs="Times New Roman"/>
          <w:b/>
          <w:color w:val="auto"/>
          <w:sz w:val="22"/>
          <w:szCs w:val="22"/>
        </w:rPr>
        <w:t>Аукцион</w:t>
      </w:r>
      <w:r w:rsidRPr="0043518A">
        <w:rPr>
          <w:rFonts w:ascii="Times New Roman" w:hAnsi="Times New Roman" w:cs="Times New Roman"/>
          <w:color w:val="auto"/>
          <w:sz w:val="22"/>
          <w:szCs w:val="22"/>
        </w:rPr>
        <w:t xml:space="preserve"> - </w:t>
      </w:r>
      <w:r w:rsidR="007153FB" w:rsidRPr="0043518A">
        <w:rPr>
          <w:rFonts w:ascii="Times New Roman" w:hAnsi="Times New Roman" w:cs="Times New Roman"/>
          <w:color w:val="auto"/>
          <w:sz w:val="22"/>
          <w:szCs w:val="22"/>
        </w:rPr>
        <w:t>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
    <w:bookmarkEnd w:id="2"/>
    <w:p w14:paraId="0F3F64C2" w14:textId="77777777" w:rsidR="00B1361A" w:rsidRPr="0043518A"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Документация о закупке</w:t>
      </w:r>
      <w:r w:rsidRPr="0043518A">
        <w:rPr>
          <w:rFonts w:ascii="Times New Roman" w:hAnsi="Times New Roman" w:cs="Times New Roman"/>
          <w:color w:val="auto"/>
          <w:sz w:val="22"/>
          <w:szCs w:val="22"/>
        </w:rPr>
        <w:t xml:space="preserve"> - </w:t>
      </w:r>
      <w:r w:rsidR="007153FB" w:rsidRPr="0043518A">
        <w:rPr>
          <w:rFonts w:ascii="Times New Roman" w:hAnsi="Times New Roman" w:cs="Times New Roman"/>
          <w:color w:val="auto"/>
          <w:sz w:val="22"/>
          <w:szCs w:val="22"/>
        </w:rPr>
        <w:t>комплект документов (в том числе проект договора), содержащий полную информацию о предмете, условиях участия и правилах проведения закупки, правилах подготовки, оформления и подачи заявки участником закупки, правилах выбора поставщика (подрядчика, исполнителя), а также об условиях заключаемого по результатам закупки договора</w:t>
      </w:r>
      <w:r w:rsidRPr="0043518A">
        <w:rPr>
          <w:rFonts w:ascii="Times New Roman" w:hAnsi="Times New Roman" w:cs="Times New Roman"/>
          <w:color w:val="auto"/>
          <w:sz w:val="22"/>
          <w:szCs w:val="22"/>
        </w:rPr>
        <w:t>.</w:t>
      </w:r>
    </w:p>
    <w:p w14:paraId="0E092FD6" w14:textId="77777777" w:rsidR="00B1361A" w:rsidRPr="0043518A"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Электронная площадка (далее – ЭП)</w:t>
      </w:r>
      <w:r w:rsidRPr="0043518A">
        <w:rPr>
          <w:rFonts w:ascii="Times New Roman" w:hAnsi="Times New Roman" w:cs="Times New Roman"/>
          <w:color w:val="auto"/>
          <w:sz w:val="22"/>
          <w:szCs w:val="22"/>
        </w:rPr>
        <w:t xml:space="preserve"> - </w:t>
      </w:r>
      <w:r w:rsidR="00D73421" w:rsidRPr="0043518A">
        <w:rPr>
          <w:rFonts w:ascii="Times New Roman" w:hAnsi="Times New Roman" w:cs="Times New Roman"/>
          <w:color w:val="auto"/>
          <w:sz w:val="22"/>
          <w:szCs w:val="22"/>
        </w:rPr>
        <w:t>сайт в информационно-телекоммуникационной сети «Интернет»,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w:t>
      </w:r>
    </w:p>
    <w:p w14:paraId="117CD18D" w14:textId="77777777" w:rsidR="00B1361A" w:rsidRPr="0043518A"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 xml:space="preserve">Заявка участника закупки (заявка, предложение) </w:t>
      </w:r>
      <w:r w:rsidRPr="0043518A">
        <w:rPr>
          <w:rFonts w:ascii="Times New Roman" w:hAnsi="Times New Roman" w:cs="Times New Roman"/>
          <w:color w:val="auto"/>
          <w:sz w:val="22"/>
          <w:szCs w:val="22"/>
        </w:rPr>
        <w:t xml:space="preserve">- </w:t>
      </w:r>
      <w:r w:rsidR="007153FB" w:rsidRPr="0043518A">
        <w:rPr>
          <w:rFonts w:ascii="Times New Roman" w:hAnsi="Times New Roman" w:cs="Times New Roman"/>
          <w:color w:val="auto"/>
          <w:sz w:val="22"/>
          <w:szCs w:val="22"/>
        </w:rPr>
        <w:t xml:space="preserve">комплект документов, содержащий предложение участника закупки, направленный Заказчику по форме и в порядке, установленном </w:t>
      </w:r>
      <w:r w:rsidR="00D73421" w:rsidRPr="0043518A">
        <w:rPr>
          <w:rFonts w:ascii="Times New Roman" w:hAnsi="Times New Roman" w:cs="Times New Roman"/>
          <w:color w:val="auto"/>
          <w:sz w:val="22"/>
          <w:szCs w:val="22"/>
        </w:rPr>
        <w:t>документацией о закупке</w:t>
      </w:r>
      <w:r w:rsidRPr="0043518A">
        <w:rPr>
          <w:rFonts w:ascii="Times New Roman" w:hAnsi="Times New Roman" w:cs="Times New Roman"/>
          <w:color w:val="auto"/>
          <w:sz w:val="22"/>
          <w:szCs w:val="22"/>
        </w:rPr>
        <w:t>.</w:t>
      </w:r>
    </w:p>
    <w:p w14:paraId="7C7FD986" w14:textId="77777777" w:rsidR="00A81102" w:rsidRPr="0043518A" w:rsidRDefault="00A81102" w:rsidP="00A81102">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Конкурентная закупка</w:t>
      </w:r>
      <w:r w:rsidRPr="0043518A">
        <w:rPr>
          <w:rFonts w:ascii="Times New Roman" w:hAnsi="Times New Roman" w:cs="Times New Roman"/>
          <w:color w:val="auto"/>
          <w:sz w:val="22"/>
          <w:szCs w:val="22"/>
        </w:rPr>
        <w:t xml:space="preserve"> - </w:t>
      </w:r>
      <w:r w:rsidR="007153FB" w:rsidRPr="0043518A">
        <w:rPr>
          <w:rFonts w:ascii="Times New Roman" w:hAnsi="Times New Roman" w:cs="Times New Roman"/>
          <w:color w:val="auto"/>
          <w:sz w:val="22"/>
          <w:szCs w:val="22"/>
        </w:rPr>
        <w:t>закупки, осуществляемые с соблюдением одновременно условий, установленных пунктом 8.2 Положения, и предусматривающие состязательность предложений независимых участников</w:t>
      </w:r>
      <w:r w:rsidRPr="0043518A">
        <w:rPr>
          <w:rFonts w:ascii="Times New Roman" w:hAnsi="Times New Roman" w:cs="Times New Roman"/>
          <w:color w:val="auto"/>
          <w:sz w:val="22"/>
          <w:szCs w:val="22"/>
        </w:rPr>
        <w:t>:</w:t>
      </w:r>
    </w:p>
    <w:p w14:paraId="4FC8D893" w14:textId="77777777" w:rsidR="007153FB" w:rsidRPr="0043518A" w:rsidRDefault="007153FB" w:rsidP="007153FB">
      <w:pPr>
        <w:ind w:firstLine="709"/>
        <w:jc w:val="both"/>
        <w:rPr>
          <w:rFonts w:ascii="Times New Roman" w:hAnsi="Times New Roman" w:cs="Times New Roman"/>
          <w:color w:val="auto"/>
          <w:sz w:val="22"/>
          <w:szCs w:val="22"/>
        </w:rPr>
      </w:pPr>
      <w:bookmarkStart w:id="3" w:name="_Hlk185856545"/>
      <w:r w:rsidRPr="0043518A">
        <w:rPr>
          <w:rFonts w:ascii="Times New Roman" w:hAnsi="Times New Roman" w:cs="Times New Roman"/>
          <w:color w:val="auto"/>
          <w:sz w:val="22"/>
          <w:szCs w:val="22"/>
        </w:rPr>
        <w:lastRenderedPageBreak/>
        <w:t>1) информация о конкурентной закупке сообщается Заказчиком одним из следующих способов:</w:t>
      </w:r>
    </w:p>
    <w:p w14:paraId="672952A5" w14:textId="77777777" w:rsidR="007153FB" w:rsidRPr="0043518A" w:rsidRDefault="007153FB" w:rsidP="007153FB">
      <w:pPr>
        <w:ind w:firstLine="709"/>
        <w:jc w:val="both"/>
        <w:rPr>
          <w:rFonts w:ascii="Times New Roman" w:hAnsi="Times New Roman" w:cs="Times New Roman"/>
          <w:color w:val="auto"/>
          <w:sz w:val="22"/>
          <w:szCs w:val="22"/>
        </w:rPr>
      </w:pPr>
      <w:r w:rsidRPr="0043518A">
        <w:rPr>
          <w:rFonts w:ascii="Times New Roman" w:hAnsi="Times New Roman" w:cs="Times New Roman"/>
          <w:color w:val="auto"/>
          <w:sz w:val="22"/>
          <w:szCs w:val="22"/>
        </w:rPr>
        <w:t>а) путем размещения в ЕИС, на официальном сайте, за исключением случаев, предусмотренных Положением, посредством функционала ЕАИСТ извещения об осуществлении конкурентной закупки, доступного неограниченному кругу лиц, с приложением документации о конкурентной закупке;</w:t>
      </w:r>
    </w:p>
    <w:p w14:paraId="37547C94" w14:textId="77777777" w:rsidR="007153FB" w:rsidRPr="0043518A" w:rsidRDefault="007153FB" w:rsidP="007153FB">
      <w:pPr>
        <w:ind w:firstLine="709"/>
        <w:jc w:val="both"/>
        <w:rPr>
          <w:rFonts w:ascii="Times New Roman" w:hAnsi="Times New Roman" w:cs="Times New Roman"/>
          <w:color w:val="auto"/>
          <w:sz w:val="22"/>
          <w:szCs w:val="22"/>
        </w:rPr>
      </w:pPr>
      <w:r w:rsidRPr="0043518A">
        <w:rPr>
          <w:rFonts w:ascii="Times New Roman" w:hAnsi="Times New Roman" w:cs="Times New Roman"/>
          <w:color w:val="auto"/>
          <w:sz w:val="22"/>
          <w:szCs w:val="22"/>
        </w:rPr>
        <w:t>б) посредством направления приглашений принять участие в закрытой конкурентной закупке в случаях, которые предусмотрены разделом 10 Положения,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3F3BFE2D" w14:textId="77777777" w:rsidR="007153FB" w:rsidRPr="0043518A" w:rsidRDefault="007153FB" w:rsidP="007153FB">
      <w:pPr>
        <w:ind w:firstLine="709"/>
        <w:jc w:val="both"/>
        <w:rPr>
          <w:rFonts w:ascii="Times New Roman" w:hAnsi="Times New Roman" w:cs="Times New Roman"/>
          <w:color w:val="auto"/>
          <w:sz w:val="22"/>
          <w:szCs w:val="22"/>
        </w:rPr>
      </w:pPr>
      <w:r w:rsidRPr="0043518A">
        <w:rPr>
          <w:rFonts w:ascii="Times New Roman" w:hAnsi="Times New Roman" w:cs="Times New Roman"/>
          <w:color w:val="auto"/>
          <w:sz w:val="22"/>
          <w:szCs w:val="22"/>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7B92D7F7" w14:textId="77777777" w:rsidR="007153FB" w:rsidRPr="0043518A" w:rsidRDefault="007153FB" w:rsidP="007153FB">
      <w:pPr>
        <w:ind w:firstLine="709"/>
        <w:jc w:val="both"/>
        <w:rPr>
          <w:rFonts w:ascii="Times New Roman" w:hAnsi="Times New Roman" w:cs="Times New Roman"/>
          <w:color w:val="auto"/>
          <w:sz w:val="22"/>
          <w:szCs w:val="22"/>
        </w:rPr>
      </w:pPr>
      <w:r w:rsidRPr="0043518A">
        <w:rPr>
          <w:rFonts w:ascii="Times New Roman" w:hAnsi="Times New Roman" w:cs="Times New Roman"/>
          <w:color w:val="auto"/>
          <w:sz w:val="22"/>
          <w:szCs w:val="22"/>
        </w:rPr>
        <w:t>3) описание предмета конкурентной закупки осуществляется с соблюдением требований Положения.</w:t>
      </w:r>
    </w:p>
    <w:bookmarkEnd w:id="3"/>
    <w:p w14:paraId="4B7413D8" w14:textId="77777777" w:rsidR="00B1361A" w:rsidRPr="0043518A" w:rsidRDefault="00B1361A" w:rsidP="007153FB">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Конкурентная закупка в электронной форме, участниками которой могут быть только субъекты малого и среднего предпринимательства</w:t>
      </w:r>
      <w:r w:rsidRPr="0043518A">
        <w:rPr>
          <w:rFonts w:ascii="Times New Roman" w:hAnsi="Times New Roman" w:cs="Times New Roman"/>
          <w:color w:val="auto"/>
          <w:sz w:val="22"/>
          <w:szCs w:val="22"/>
        </w:rPr>
        <w:t xml:space="preserve"> - </w:t>
      </w:r>
      <w:r w:rsidR="007153FB" w:rsidRPr="0043518A">
        <w:rPr>
          <w:rFonts w:ascii="Times New Roman" w:hAnsi="Times New Roman" w:cs="Times New Roman"/>
          <w:color w:val="auto"/>
          <w:sz w:val="22"/>
          <w:szCs w:val="22"/>
        </w:rPr>
        <w:t>конкурентная закупка, проводимая среди субъектов малого и среднего предпринимательства</w:t>
      </w:r>
      <w:r w:rsidRPr="0043518A">
        <w:rPr>
          <w:rFonts w:ascii="Times New Roman" w:hAnsi="Times New Roman" w:cs="Times New Roman"/>
          <w:color w:val="auto"/>
          <w:sz w:val="22"/>
          <w:szCs w:val="22"/>
        </w:rPr>
        <w:t>.</w:t>
      </w:r>
    </w:p>
    <w:p w14:paraId="3F2A1BB6" w14:textId="77777777" w:rsidR="00B1361A" w:rsidRPr="0043518A"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Начальная (максимальная) цена договора</w:t>
      </w:r>
      <w:r w:rsidRPr="0043518A">
        <w:rPr>
          <w:rFonts w:ascii="Times New Roman" w:hAnsi="Times New Roman" w:cs="Times New Roman"/>
          <w:color w:val="auto"/>
          <w:sz w:val="22"/>
          <w:szCs w:val="22"/>
        </w:rPr>
        <w:t xml:space="preserve"> - </w:t>
      </w:r>
      <w:r w:rsidR="007153FB" w:rsidRPr="0043518A">
        <w:rPr>
          <w:rFonts w:ascii="Times New Roman" w:hAnsi="Times New Roman" w:cs="Times New Roman"/>
          <w:color w:val="auto"/>
          <w:sz w:val="22"/>
          <w:szCs w:val="22"/>
        </w:rPr>
        <w:t>предельно допустимая цена договора, цена договора, заключаемого с единственным поставщиком (подрядчиком, исполнителем), сумма цен единиц товаров, работ, услуг, цена единицы товара, работы, услуги, максимальное значение цены договора (в случае если количество поставляемых товаров, объем подлежащих выполнению работ, оказанию услуг невозможно определить), определяемая Заказчиком в документации о закупке (извещении о проведении закупки)</w:t>
      </w:r>
      <w:r w:rsidRPr="0043518A">
        <w:rPr>
          <w:rFonts w:ascii="Times New Roman" w:hAnsi="Times New Roman" w:cs="Times New Roman"/>
          <w:color w:val="auto"/>
          <w:sz w:val="22"/>
          <w:szCs w:val="22"/>
        </w:rPr>
        <w:t>.</w:t>
      </w:r>
    </w:p>
    <w:p w14:paraId="4D75F194" w14:textId="77777777" w:rsidR="00B1361A" w:rsidRPr="00801363"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Оператор электронной площадки (далее – оператор ЭП)</w:t>
      </w:r>
      <w:r w:rsidRPr="0043518A">
        <w:rPr>
          <w:rFonts w:ascii="Times New Roman" w:hAnsi="Times New Roman" w:cs="Times New Roman"/>
          <w:color w:val="auto"/>
          <w:sz w:val="22"/>
          <w:szCs w:val="22"/>
        </w:rPr>
        <w:t xml:space="preserve"> –  </w:t>
      </w:r>
      <w:r w:rsidR="007153FB" w:rsidRPr="0043518A">
        <w:rPr>
          <w:rFonts w:ascii="Times New Roman" w:hAnsi="Times New Roman" w:cs="Times New Roman"/>
          <w:color w:val="auto"/>
          <w:sz w:val="22"/>
          <w:szCs w:val="22"/>
        </w:rPr>
        <w:t xml:space="preserve">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ЭП, в том числе необходимыми для ее функционирования оборудованием и программно-техническими средствами (далее также – программно-аппаратные средства ЭП), и обеспечивающее проведение конкурентных закупок в электронной форме в соответствии с положениями Закона № 223-ФЗ. Функционирование ЭП осуществляется в соответствии с правилами, действующими на ЭП, и соглашением, заключенным между Заказчиком и оператором ЭП, с учетом требований, предусмотренных положениями Закона № 223-ФЗ. Оператор ЭП обеспечивает выполнение функций по </w:t>
      </w:r>
      <w:r w:rsidR="007153FB" w:rsidRPr="00801363">
        <w:rPr>
          <w:rFonts w:ascii="Times New Roman" w:hAnsi="Times New Roman" w:cs="Times New Roman"/>
          <w:color w:val="auto"/>
          <w:sz w:val="22"/>
          <w:szCs w:val="22"/>
        </w:rPr>
        <w:t>подготовке, получению, анализу, обработке, предоставлению информации и проведению закупок на поставку товаров, выполнение работ, оказание услуг для нужд Заказчиков путем организации закупок в электронной форме</w:t>
      </w:r>
      <w:r w:rsidRPr="00801363">
        <w:rPr>
          <w:rFonts w:ascii="Times New Roman" w:hAnsi="Times New Roman" w:cs="Times New Roman"/>
          <w:color w:val="auto"/>
          <w:sz w:val="22"/>
          <w:szCs w:val="22"/>
        </w:rPr>
        <w:t>.</w:t>
      </w:r>
    </w:p>
    <w:p w14:paraId="40C19A26" w14:textId="77777777" w:rsidR="00475163" w:rsidRPr="00801363" w:rsidRDefault="00CC0E69" w:rsidP="00475163">
      <w:pPr>
        <w:ind w:firstLine="709"/>
        <w:jc w:val="both"/>
        <w:rPr>
          <w:rFonts w:ascii="Times New Roman" w:hAnsi="Times New Roman" w:cs="Times New Roman"/>
          <w:color w:val="auto"/>
          <w:sz w:val="22"/>
          <w:szCs w:val="22"/>
        </w:rPr>
      </w:pPr>
      <w:r w:rsidRPr="00801363">
        <w:rPr>
          <w:rFonts w:ascii="Times New Roman" w:hAnsi="Times New Roman" w:cs="Times New Roman"/>
          <w:b/>
          <w:color w:val="auto"/>
          <w:sz w:val="22"/>
          <w:szCs w:val="22"/>
        </w:rPr>
        <w:t>Офшорная компания</w:t>
      </w:r>
      <w:r w:rsidRPr="00801363">
        <w:rPr>
          <w:rFonts w:ascii="Times New Roman" w:hAnsi="Times New Roman" w:cs="Times New Roman"/>
          <w:color w:val="auto"/>
          <w:sz w:val="22"/>
          <w:szCs w:val="22"/>
        </w:rPr>
        <w:t xml:space="preserve"> </w:t>
      </w:r>
      <w:bookmarkStart w:id="4" w:name="_Hlk206405370"/>
      <w:r w:rsidR="00475163" w:rsidRPr="00801363">
        <w:rPr>
          <w:rFonts w:ascii="Times New Roman" w:hAnsi="Times New Roman" w:cs="Times New Roman"/>
          <w:color w:val="auto"/>
          <w:sz w:val="22"/>
          <w:szCs w:val="22"/>
        </w:rPr>
        <w:t xml:space="preserve">– </w:t>
      </w:r>
      <w:bookmarkStart w:id="5" w:name="_Hlk206404745"/>
      <w:r w:rsidR="00475163" w:rsidRPr="00801363">
        <w:rPr>
          <w:rFonts w:ascii="Times New Roman" w:hAnsi="Times New Roman" w:cs="Times New Roman"/>
          <w:color w:val="auto"/>
          <w:sz w:val="22"/>
          <w:szCs w:val="22"/>
        </w:rPr>
        <w:t>юридическое лицо, местом регистрации которого является государство или территория, включенные в утвержденный утверждаемый в соответствии с пунктом 15 статьи 241 Бюджетного кодекса Российской Федерации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w:t>
      </w:r>
    </w:p>
    <w:bookmarkEnd w:id="4"/>
    <w:bookmarkEnd w:id="5"/>
    <w:p w14:paraId="5E438669" w14:textId="77777777" w:rsidR="00B1361A" w:rsidRPr="002C1389" w:rsidRDefault="00B1361A" w:rsidP="00B1361A">
      <w:pPr>
        <w:ind w:firstLine="709"/>
        <w:jc w:val="both"/>
        <w:rPr>
          <w:rFonts w:ascii="Times New Roman" w:hAnsi="Times New Roman" w:cs="Times New Roman"/>
          <w:color w:val="auto"/>
          <w:sz w:val="22"/>
          <w:szCs w:val="22"/>
        </w:rPr>
      </w:pPr>
      <w:r w:rsidRPr="00801363">
        <w:rPr>
          <w:rFonts w:ascii="Times New Roman" w:hAnsi="Times New Roman" w:cs="Times New Roman"/>
          <w:b/>
          <w:color w:val="auto"/>
          <w:sz w:val="22"/>
          <w:szCs w:val="22"/>
        </w:rPr>
        <w:t>Реестр недобросовестных поставщиков (подрядчиков, исполнителей)</w:t>
      </w:r>
      <w:r w:rsidRPr="00801363">
        <w:rPr>
          <w:rFonts w:ascii="Times New Roman" w:hAnsi="Times New Roman" w:cs="Times New Roman"/>
          <w:color w:val="auto"/>
          <w:sz w:val="22"/>
          <w:szCs w:val="22"/>
        </w:rPr>
        <w:t xml:space="preserve"> - </w:t>
      </w:r>
      <w:r w:rsidR="007153FB" w:rsidRPr="00801363">
        <w:rPr>
          <w:rFonts w:ascii="Times New Roman" w:hAnsi="Times New Roman" w:cs="Times New Roman"/>
          <w:color w:val="auto"/>
          <w:sz w:val="22"/>
          <w:szCs w:val="22"/>
        </w:rPr>
        <w:t>реестр, формируемый из сведений об участниках закупки, уклонившихся</w:t>
      </w:r>
      <w:r w:rsidR="007153FB" w:rsidRPr="0043518A">
        <w:rPr>
          <w:rFonts w:ascii="Times New Roman" w:hAnsi="Times New Roman" w:cs="Times New Roman"/>
          <w:color w:val="auto"/>
          <w:sz w:val="22"/>
          <w:szCs w:val="22"/>
        </w:rPr>
        <w:t xml:space="preserve"> от заключения договоров, а также о поставщиках (исполнителях, подрядчиках), с которыми договоры по решению суда расторгнуты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 предусмотренный статьей 5 Закона № 223-ФЗ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w:t>
      </w:r>
      <w:r w:rsidRPr="0043518A">
        <w:rPr>
          <w:rFonts w:ascii="Times New Roman" w:hAnsi="Times New Roman" w:cs="Times New Roman"/>
          <w:color w:val="auto"/>
          <w:sz w:val="22"/>
          <w:szCs w:val="22"/>
        </w:rPr>
        <w:t>.</w:t>
      </w:r>
    </w:p>
    <w:p w14:paraId="5F88457B" w14:textId="77777777" w:rsidR="00B1361A" w:rsidRDefault="00B1361A" w:rsidP="00B1361A">
      <w:pPr>
        <w:ind w:firstLine="709"/>
        <w:jc w:val="both"/>
        <w:rPr>
          <w:rFonts w:ascii="Times New Roman" w:hAnsi="Times New Roman" w:cs="Times New Roman"/>
          <w:color w:val="auto"/>
          <w:sz w:val="22"/>
          <w:szCs w:val="22"/>
        </w:rPr>
      </w:pPr>
      <w:r w:rsidRPr="002C1389">
        <w:rPr>
          <w:rFonts w:ascii="Times New Roman" w:hAnsi="Times New Roman" w:cs="Times New Roman"/>
          <w:color w:val="auto"/>
          <w:sz w:val="22"/>
          <w:szCs w:val="22"/>
        </w:rPr>
        <w:t>В наст</w:t>
      </w:r>
      <w:r w:rsidR="00A81102" w:rsidRPr="002C1389">
        <w:rPr>
          <w:rFonts w:ascii="Times New Roman" w:hAnsi="Times New Roman" w:cs="Times New Roman"/>
          <w:color w:val="auto"/>
          <w:sz w:val="22"/>
          <w:szCs w:val="22"/>
        </w:rPr>
        <w:t>оящей</w:t>
      </w:r>
      <w:r w:rsidRPr="002C1389">
        <w:rPr>
          <w:rFonts w:ascii="Times New Roman" w:hAnsi="Times New Roman" w:cs="Times New Roman"/>
          <w:color w:val="auto"/>
          <w:sz w:val="22"/>
          <w:szCs w:val="22"/>
        </w:rPr>
        <w:t xml:space="preserve"> </w:t>
      </w:r>
      <w:r w:rsidR="00A81102" w:rsidRPr="002C1389">
        <w:rPr>
          <w:rFonts w:ascii="Times New Roman" w:hAnsi="Times New Roman" w:cs="Times New Roman"/>
          <w:color w:val="auto"/>
          <w:sz w:val="22"/>
          <w:szCs w:val="22"/>
        </w:rPr>
        <w:t>документации</w:t>
      </w:r>
      <w:r w:rsidRPr="002C1389">
        <w:rPr>
          <w:rFonts w:ascii="Times New Roman" w:hAnsi="Times New Roman" w:cs="Times New Roman"/>
          <w:color w:val="auto"/>
          <w:sz w:val="22"/>
          <w:szCs w:val="22"/>
        </w:rPr>
        <w:t xml:space="preserve"> используются также иные термины и определения, не предусмотренные в настоящем перечне, подлежащие толкованию в соответствии с действующим законодательством Российской Федерации.</w:t>
      </w:r>
    </w:p>
    <w:p w14:paraId="09DE69A3" w14:textId="77777777" w:rsidR="000D1BCC" w:rsidRPr="00D84C61" w:rsidRDefault="000D1BCC" w:rsidP="00831383">
      <w:pPr>
        <w:pStyle w:val="1"/>
        <w:jc w:val="center"/>
      </w:pPr>
      <w:bookmarkStart w:id="6" w:name="_Toc112760587"/>
      <w:r w:rsidRPr="00D84C61">
        <w:lastRenderedPageBreak/>
        <w:t xml:space="preserve">ЧАСТЬ </w:t>
      </w:r>
      <w:r w:rsidRPr="00D84C61">
        <w:rPr>
          <w:lang w:val="en-US"/>
        </w:rPr>
        <w:t>II</w:t>
      </w:r>
      <w:r w:rsidRPr="00D84C61">
        <w:t xml:space="preserve"> ИНФОРМАЦИОННАЯ КАРТА АУКЦИОНА</w:t>
      </w:r>
      <w:bookmarkEnd w:id="6"/>
    </w:p>
    <w:p w14:paraId="34873F8C" w14:textId="77777777" w:rsidR="000D1BCC" w:rsidRPr="00D84C61" w:rsidRDefault="000D1BCC" w:rsidP="000D1BCC">
      <w:pPr>
        <w:ind w:firstLine="709"/>
        <w:jc w:val="center"/>
        <w:rPr>
          <w:rFonts w:ascii="Times New Roman" w:hAnsi="Times New Roman" w:cs="Times New Roman"/>
          <w:b/>
          <w:sz w:val="22"/>
          <w:szCs w:val="22"/>
        </w:rPr>
      </w:pPr>
    </w:p>
    <w:p w14:paraId="439DB394" w14:textId="77777777" w:rsidR="000D1BCC" w:rsidRPr="00D84C61" w:rsidRDefault="000D1BCC" w:rsidP="000D1BCC">
      <w:pPr>
        <w:rPr>
          <w:rFonts w:ascii="Times New Roman" w:hAnsi="Times New Roman" w:cs="Times New Roman"/>
          <w:sz w:val="22"/>
          <w:szCs w:val="22"/>
        </w:rPr>
      </w:pPr>
    </w:p>
    <w:tbl>
      <w:tblPr>
        <w:tblStyle w:val="a4"/>
        <w:tblW w:w="10938" w:type="dxa"/>
        <w:tblInd w:w="-318" w:type="dxa"/>
        <w:tblLook w:val="04A0" w:firstRow="1" w:lastRow="0" w:firstColumn="1" w:lastColumn="0" w:noHBand="0" w:noVBand="1"/>
      </w:tblPr>
      <w:tblGrid>
        <w:gridCol w:w="721"/>
        <w:gridCol w:w="3260"/>
        <w:gridCol w:w="6957"/>
      </w:tblGrid>
      <w:tr w:rsidR="000D1BCC" w:rsidRPr="00D84C61" w14:paraId="74520789" w14:textId="77777777" w:rsidTr="00D2625F">
        <w:trPr>
          <w:tblHeader/>
        </w:trPr>
        <w:tc>
          <w:tcPr>
            <w:tcW w:w="721" w:type="dxa"/>
            <w:tcBorders>
              <w:top w:val="double" w:sz="6" w:space="0" w:color="auto"/>
              <w:left w:val="double" w:sz="6" w:space="0" w:color="auto"/>
            </w:tcBorders>
            <w:vAlign w:val="center"/>
          </w:tcPr>
          <w:p w14:paraId="13FF06D1" w14:textId="77777777" w:rsidR="000D1BCC" w:rsidRPr="00D84C61" w:rsidRDefault="004639E7" w:rsidP="004F09AA">
            <w:pPr>
              <w:jc w:val="both"/>
              <w:rPr>
                <w:rFonts w:ascii="Times New Roman" w:hAnsi="Times New Roman" w:cs="Times New Roman"/>
                <w:b/>
                <w:sz w:val="22"/>
                <w:szCs w:val="22"/>
              </w:rPr>
            </w:pPr>
            <w:r w:rsidRPr="00D84C61">
              <w:rPr>
                <w:rFonts w:ascii="Times New Roman" w:hAnsi="Times New Roman" w:cs="Times New Roman"/>
                <w:b/>
                <w:sz w:val="22"/>
                <w:szCs w:val="22"/>
              </w:rPr>
              <w:t>№ п/п</w:t>
            </w:r>
          </w:p>
        </w:tc>
        <w:tc>
          <w:tcPr>
            <w:tcW w:w="3260" w:type="dxa"/>
            <w:tcBorders>
              <w:top w:val="double" w:sz="6" w:space="0" w:color="auto"/>
            </w:tcBorders>
            <w:vAlign w:val="center"/>
          </w:tcPr>
          <w:p w14:paraId="39B52F6E" w14:textId="77777777" w:rsidR="000D1BCC" w:rsidRPr="00D84C61" w:rsidRDefault="004639E7" w:rsidP="004F09AA">
            <w:pPr>
              <w:jc w:val="both"/>
              <w:rPr>
                <w:rFonts w:ascii="Times New Roman" w:hAnsi="Times New Roman" w:cs="Times New Roman"/>
                <w:b/>
                <w:sz w:val="22"/>
                <w:szCs w:val="22"/>
              </w:rPr>
            </w:pPr>
            <w:r w:rsidRPr="00D84C61">
              <w:rPr>
                <w:rFonts w:ascii="Times New Roman" w:hAnsi="Times New Roman" w:cs="Times New Roman"/>
                <w:b/>
                <w:sz w:val="22"/>
                <w:szCs w:val="22"/>
              </w:rPr>
              <w:t>Наименование пункта</w:t>
            </w:r>
          </w:p>
        </w:tc>
        <w:tc>
          <w:tcPr>
            <w:tcW w:w="6957" w:type="dxa"/>
            <w:tcBorders>
              <w:top w:val="double" w:sz="6" w:space="0" w:color="auto"/>
              <w:right w:val="double" w:sz="6" w:space="0" w:color="auto"/>
            </w:tcBorders>
            <w:vAlign w:val="center"/>
          </w:tcPr>
          <w:p w14:paraId="76E96EF1" w14:textId="77777777" w:rsidR="000D1BCC" w:rsidRPr="00D84C61" w:rsidRDefault="004639E7" w:rsidP="004F09AA">
            <w:pPr>
              <w:jc w:val="both"/>
              <w:rPr>
                <w:rFonts w:ascii="Times New Roman" w:hAnsi="Times New Roman" w:cs="Times New Roman"/>
                <w:b/>
                <w:sz w:val="22"/>
                <w:szCs w:val="22"/>
              </w:rPr>
            </w:pPr>
            <w:r w:rsidRPr="00D84C61">
              <w:rPr>
                <w:rFonts w:ascii="Times New Roman" w:hAnsi="Times New Roman" w:cs="Times New Roman"/>
                <w:b/>
                <w:sz w:val="22"/>
                <w:szCs w:val="22"/>
              </w:rPr>
              <w:t>Текст пояснения</w:t>
            </w:r>
          </w:p>
        </w:tc>
      </w:tr>
      <w:tr w:rsidR="004639E7" w:rsidRPr="00D84C61" w14:paraId="0F1E5E04" w14:textId="77777777" w:rsidTr="00D2625F">
        <w:tc>
          <w:tcPr>
            <w:tcW w:w="721" w:type="dxa"/>
            <w:tcBorders>
              <w:left w:val="double" w:sz="6" w:space="0" w:color="auto"/>
            </w:tcBorders>
          </w:tcPr>
          <w:p w14:paraId="09F819DE" w14:textId="77777777" w:rsidR="004639E7" w:rsidRPr="00D84C61" w:rsidRDefault="004639E7" w:rsidP="004F09AA">
            <w:pPr>
              <w:pStyle w:val="a3"/>
              <w:numPr>
                <w:ilvl w:val="0"/>
                <w:numId w:val="4"/>
              </w:numPr>
              <w:jc w:val="both"/>
              <w:rPr>
                <w:rFonts w:ascii="Times New Roman" w:hAnsi="Times New Roman" w:cs="Times New Roman"/>
                <w:sz w:val="22"/>
                <w:szCs w:val="22"/>
              </w:rPr>
            </w:pPr>
          </w:p>
        </w:tc>
        <w:tc>
          <w:tcPr>
            <w:tcW w:w="3260" w:type="dxa"/>
          </w:tcPr>
          <w:p w14:paraId="0E05204F" w14:textId="77777777" w:rsidR="004639E7" w:rsidRPr="00D84C61" w:rsidRDefault="00BD0553" w:rsidP="00F322E2">
            <w:pPr>
              <w:rPr>
                <w:rFonts w:ascii="Times New Roman" w:hAnsi="Times New Roman" w:cs="Times New Roman"/>
                <w:sz w:val="22"/>
                <w:szCs w:val="22"/>
              </w:rPr>
            </w:pPr>
            <w:r w:rsidRPr="002C1389">
              <w:rPr>
                <w:rFonts w:ascii="Times New Roman" w:hAnsi="Times New Roman" w:cs="Times New Roman"/>
                <w:color w:val="auto"/>
                <w:sz w:val="22"/>
                <w:szCs w:val="22"/>
              </w:rPr>
              <w:t>Наименование Заказчика,</w:t>
            </w:r>
            <w:r w:rsidR="008564AE" w:rsidRPr="002C1389">
              <w:rPr>
                <w:rFonts w:ascii="Times New Roman" w:hAnsi="Times New Roman" w:cs="Times New Roman"/>
                <w:color w:val="auto"/>
                <w:sz w:val="22"/>
                <w:szCs w:val="22"/>
              </w:rPr>
              <w:t xml:space="preserve"> </w:t>
            </w:r>
            <w:r w:rsidRPr="002C1389">
              <w:rPr>
                <w:rFonts w:ascii="Times New Roman" w:hAnsi="Times New Roman" w:cs="Times New Roman"/>
                <w:color w:val="auto"/>
                <w:sz w:val="22"/>
                <w:szCs w:val="22"/>
              </w:rPr>
              <w:t>место нахождения, почтовый адрес, номер контактного телефона</w:t>
            </w:r>
          </w:p>
        </w:tc>
        <w:tc>
          <w:tcPr>
            <w:tcW w:w="6957" w:type="dxa"/>
            <w:tcBorders>
              <w:right w:val="double" w:sz="6" w:space="0" w:color="auto"/>
            </w:tcBorders>
          </w:tcPr>
          <w:p w14:paraId="75B53530" w14:textId="77777777" w:rsidR="00BD0553" w:rsidRPr="00D84C61" w:rsidRDefault="00BD0553" w:rsidP="004F09AA">
            <w:pPr>
              <w:jc w:val="both"/>
              <w:rPr>
                <w:rFonts w:ascii="Times New Roman" w:hAnsi="Times New Roman" w:cs="Times New Roman"/>
                <w:sz w:val="22"/>
                <w:szCs w:val="22"/>
              </w:rPr>
            </w:pPr>
            <w:r w:rsidRPr="00D84C61">
              <w:rPr>
                <w:rFonts w:ascii="Times New Roman" w:hAnsi="Times New Roman" w:cs="Times New Roman"/>
                <w:sz w:val="22"/>
                <w:szCs w:val="22"/>
                <w:u w:val="single"/>
              </w:rPr>
              <w:t>Наименование:</w:t>
            </w:r>
            <w:r w:rsidRPr="00D84C61">
              <w:rPr>
                <w:rFonts w:ascii="Times New Roman" w:hAnsi="Times New Roman" w:cs="Times New Roman"/>
                <w:sz w:val="22"/>
                <w:szCs w:val="22"/>
              </w:rPr>
              <w:t xml:space="preserve"> Акционерное общество "Мосводоканал"</w:t>
            </w:r>
          </w:p>
          <w:p w14:paraId="43C65F02" w14:textId="77777777" w:rsidR="00BD0553" w:rsidRPr="00D84C61" w:rsidRDefault="00BD0553" w:rsidP="004F09AA">
            <w:pPr>
              <w:jc w:val="both"/>
              <w:rPr>
                <w:rFonts w:ascii="Times New Roman" w:hAnsi="Times New Roman" w:cs="Times New Roman"/>
                <w:sz w:val="22"/>
                <w:szCs w:val="22"/>
              </w:rPr>
            </w:pPr>
            <w:r w:rsidRPr="00D84C61">
              <w:rPr>
                <w:rFonts w:ascii="Times New Roman" w:hAnsi="Times New Roman" w:cs="Times New Roman"/>
                <w:sz w:val="22"/>
                <w:szCs w:val="22"/>
              </w:rPr>
              <w:t>(Управление по закупкам)</w:t>
            </w:r>
          </w:p>
          <w:p w14:paraId="2C37B136" w14:textId="77777777" w:rsidR="00BD0553" w:rsidRPr="00D84C61" w:rsidRDefault="00BD0553" w:rsidP="004F09AA">
            <w:pPr>
              <w:jc w:val="both"/>
              <w:rPr>
                <w:rFonts w:ascii="Times New Roman" w:hAnsi="Times New Roman" w:cs="Times New Roman"/>
                <w:sz w:val="22"/>
                <w:szCs w:val="22"/>
              </w:rPr>
            </w:pPr>
          </w:p>
          <w:p w14:paraId="6F962427" w14:textId="77777777" w:rsidR="00BD0553" w:rsidRPr="00D84C61" w:rsidRDefault="00BD0553" w:rsidP="004F09AA">
            <w:pPr>
              <w:jc w:val="both"/>
              <w:rPr>
                <w:rFonts w:ascii="Times New Roman" w:hAnsi="Times New Roman" w:cs="Times New Roman"/>
                <w:sz w:val="22"/>
                <w:szCs w:val="22"/>
              </w:rPr>
            </w:pPr>
            <w:r w:rsidRPr="00D84C61">
              <w:rPr>
                <w:rFonts w:ascii="Times New Roman" w:hAnsi="Times New Roman" w:cs="Times New Roman"/>
                <w:sz w:val="22"/>
                <w:szCs w:val="22"/>
                <w:u w:val="single"/>
              </w:rPr>
              <w:t>Место нахождения</w:t>
            </w:r>
            <w:r w:rsidRPr="00D84C61">
              <w:rPr>
                <w:rFonts w:ascii="Times New Roman" w:hAnsi="Times New Roman" w:cs="Times New Roman"/>
                <w:sz w:val="22"/>
                <w:szCs w:val="22"/>
              </w:rPr>
              <w:t>: 105005, Москва, Плетешковский пер., дом 2</w:t>
            </w:r>
          </w:p>
          <w:p w14:paraId="6DF5ED91" w14:textId="77777777" w:rsidR="00BD0553" w:rsidRPr="00D84C61" w:rsidRDefault="00BD0553" w:rsidP="004F09AA">
            <w:pPr>
              <w:jc w:val="both"/>
              <w:rPr>
                <w:rFonts w:ascii="Times New Roman" w:hAnsi="Times New Roman" w:cs="Times New Roman"/>
                <w:sz w:val="22"/>
                <w:szCs w:val="22"/>
              </w:rPr>
            </w:pPr>
          </w:p>
          <w:p w14:paraId="0EA7C831" w14:textId="77777777" w:rsidR="00BD0553" w:rsidRPr="00D84C61" w:rsidRDefault="00BD0553" w:rsidP="004F09AA">
            <w:pPr>
              <w:jc w:val="both"/>
              <w:rPr>
                <w:rFonts w:ascii="Times New Roman" w:hAnsi="Times New Roman" w:cs="Times New Roman"/>
                <w:sz w:val="22"/>
                <w:szCs w:val="22"/>
              </w:rPr>
            </w:pPr>
            <w:r w:rsidRPr="00D84C61">
              <w:rPr>
                <w:rFonts w:ascii="Times New Roman" w:hAnsi="Times New Roman" w:cs="Times New Roman"/>
                <w:sz w:val="22"/>
                <w:szCs w:val="22"/>
                <w:u w:val="single"/>
              </w:rPr>
              <w:t>Почтовый адрес:</w:t>
            </w:r>
            <w:r w:rsidRPr="00D84C61">
              <w:rPr>
                <w:rFonts w:ascii="Times New Roman" w:hAnsi="Times New Roman" w:cs="Times New Roman"/>
                <w:sz w:val="22"/>
                <w:szCs w:val="22"/>
              </w:rPr>
              <w:t xml:space="preserve"> 105005, Москва, Плетешковский пер., дом 2</w:t>
            </w:r>
          </w:p>
          <w:p w14:paraId="55B7C4A9" w14:textId="77777777" w:rsidR="00BD0553" w:rsidRPr="00D84C61" w:rsidRDefault="00BD0553" w:rsidP="004F09AA">
            <w:pPr>
              <w:jc w:val="both"/>
              <w:rPr>
                <w:rFonts w:ascii="Times New Roman" w:hAnsi="Times New Roman" w:cs="Times New Roman"/>
                <w:sz w:val="22"/>
                <w:szCs w:val="22"/>
              </w:rPr>
            </w:pPr>
          </w:p>
          <w:p w14:paraId="06005E77" w14:textId="77777777" w:rsidR="00630A09" w:rsidRDefault="00BD0553" w:rsidP="004F09AA">
            <w:pPr>
              <w:jc w:val="both"/>
              <w:rPr>
                <w:rFonts w:ascii="Times New Roman" w:hAnsi="Times New Roman" w:cs="Times New Roman"/>
                <w:sz w:val="22"/>
                <w:szCs w:val="22"/>
              </w:rPr>
            </w:pPr>
            <w:r w:rsidRPr="00D84C61">
              <w:rPr>
                <w:rFonts w:ascii="Times New Roman" w:hAnsi="Times New Roman" w:cs="Times New Roman"/>
                <w:sz w:val="22"/>
                <w:szCs w:val="22"/>
                <w:u w:val="single"/>
              </w:rPr>
              <w:t>Контактное лицо по вопросам оформления документов и подачи заявки:</w:t>
            </w:r>
            <w:r w:rsidRPr="00D84C61">
              <w:rPr>
                <w:rFonts w:ascii="Times New Roman" w:hAnsi="Times New Roman" w:cs="Times New Roman"/>
                <w:sz w:val="22"/>
                <w:szCs w:val="22"/>
              </w:rPr>
              <w:t xml:space="preserve"> </w:t>
            </w:r>
          </w:p>
          <w:p w14:paraId="5734B141" w14:textId="77777777" w:rsidR="00BD0553" w:rsidRPr="00D84C61" w:rsidRDefault="00BD0553" w:rsidP="004F09AA">
            <w:pPr>
              <w:jc w:val="both"/>
              <w:rPr>
                <w:rFonts w:ascii="Times New Roman" w:hAnsi="Times New Roman" w:cs="Times New Roman"/>
                <w:sz w:val="22"/>
                <w:szCs w:val="22"/>
              </w:rPr>
            </w:pPr>
            <w:r w:rsidRPr="00D84C61">
              <w:rPr>
                <w:rFonts w:ascii="Times New Roman" w:hAnsi="Times New Roman" w:cs="Times New Roman"/>
                <w:sz w:val="22"/>
                <w:szCs w:val="22"/>
              </w:rPr>
              <w:t>Шестеркина Светлана Васильевна</w:t>
            </w:r>
          </w:p>
          <w:p w14:paraId="1B80E308" w14:textId="77777777" w:rsidR="00BD0553" w:rsidRPr="00D84C61" w:rsidRDefault="00BD0553" w:rsidP="004F09AA">
            <w:pPr>
              <w:jc w:val="both"/>
              <w:rPr>
                <w:rFonts w:ascii="Times New Roman" w:hAnsi="Times New Roman" w:cs="Times New Roman"/>
                <w:sz w:val="22"/>
                <w:szCs w:val="22"/>
              </w:rPr>
            </w:pPr>
            <w:r w:rsidRPr="00D84C61">
              <w:rPr>
                <w:rFonts w:ascii="Times New Roman" w:hAnsi="Times New Roman" w:cs="Times New Roman"/>
                <w:sz w:val="22"/>
                <w:szCs w:val="22"/>
              </w:rPr>
              <w:t xml:space="preserve">Адрес электронной почты: </w:t>
            </w:r>
            <w:hyperlink r:id="rId8" w:history="1">
              <w:r w:rsidR="00753C50" w:rsidRPr="0018206D">
                <w:rPr>
                  <w:rStyle w:val="ae"/>
                  <w:rFonts w:ascii="Times New Roman" w:hAnsi="Times New Roman" w:cs="Times New Roman"/>
                  <w:sz w:val="22"/>
                  <w:szCs w:val="22"/>
                </w:rPr>
                <w:t>zakupki@mosvodokanal.ru</w:t>
              </w:r>
            </w:hyperlink>
            <w:r w:rsidR="00753C50">
              <w:rPr>
                <w:rFonts w:ascii="Times New Roman" w:hAnsi="Times New Roman" w:cs="Times New Roman"/>
                <w:sz w:val="22"/>
                <w:szCs w:val="22"/>
              </w:rPr>
              <w:t xml:space="preserve"> </w:t>
            </w:r>
          </w:p>
          <w:p w14:paraId="3A926A45" w14:textId="77777777" w:rsidR="00BD0553" w:rsidRPr="00D84C61" w:rsidRDefault="00BD0553" w:rsidP="004F09AA">
            <w:pPr>
              <w:jc w:val="both"/>
              <w:rPr>
                <w:rFonts w:ascii="Times New Roman" w:hAnsi="Times New Roman" w:cs="Times New Roman"/>
                <w:sz w:val="22"/>
                <w:szCs w:val="22"/>
              </w:rPr>
            </w:pPr>
            <w:r w:rsidRPr="00D84C61">
              <w:rPr>
                <w:rFonts w:ascii="Times New Roman" w:hAnsi="Times New Roman" w:cs="Times New Roman"/>
                <w:sz w:val="22"/>
                <w:szCs w:val="22"/>
              </w:rPr>
              <w:t>Номер контактного телефона: 8 499 263 93 16</w:t>
            </w:r>
          </w:p>
          <w:p w14:paraId="1E03B408" w14:textId="77777777" w:rsidR="00276302" w:rsidRPr="00D84C61" w:rsidRDefault="00276302" w:rsidP="00276302">
            <w:pPr>
              <w:jc w:val="both"/>
              <w:rPr>
                <w:rFonts w:ascii="Times New Roman" w:hAnsi="Times New Roman" w:cs="Times New Roman"/>
                <w:sz w:val="22"/>
                <w:szCs w:val="22"/>
              </w:rPr>
            </w:pPr>
          </w:p>
        </w:tc>
      </w:tr>
      <w:tr w:rsidR="004639E7" w:rsidRPr="00D84C61" w14:paraId="244B4338" w14:textId="77777777" w:rsidTr="00D2625F">
        <w:tc>
          <w:tcPr>
            <w:tcW w:w="721" w:type="dxa"/>
            <w:tcBorders>
              <w:left w:val="double" w:sz="6" w:space="0" w:color="auto"/>
            </w:tcBorders>
          </w:tcPr>
          <w:p w14:paraId="1B098165" w14:textId="77777777" w:rsidR="004639E7" w:rsidRPr="00D84C61" w:rsidRDefault="004639E7" w:rsidP="004F09AA">
            <w:pPr>
              <w:pStyle w:val="a3"/>
              <w:numPr>
                <w:ilvl w:val="0"/>
                <w:numId w:val="4"/>
              </w:numPr>
              <w:jc w:val="both"/>
              <w:rPr>
                <w:rFonts w:ascii="Times New Roman" w:hAnsi="Times New Roman" w:cs="Times New Roman"/>
                <w:sz w:val="22"/>
                <w:szCs w:val="22"/>
              </w:rPr>
            </w:pPr>
          </w:p>
        </w:tc>
        <w:tc>
          <w:tcPr>
            <w:tcW w:w="3260" w:type="dxa"/>
          </w:tcPr>
          <w:p w14:paraId="56B5AD2C" w14:textId="77777777" w:rsidR="004639E7" w:rsidRPr="00D84C61" w:rsidRDefault="000D2218" w:rsidP="00F322E2">
            <w:pPr>
              <w:rPr>
                <w:rFonts w:ascii="Times New Roman" w:hAnsi="Times New Roman" w:cs="Times New Roman"/>
                <w:sz w:val="22"/>
                <w:szCs w:val="22"/>
              </w:rPr>
            </w:pPr>
            <w:r w:rsidRPr="00D84C61">
              <w:rPr>
                <w:rFonts w:ascii="Times New Roman" w:hAnsi="Times New Roman" w:cs="Times New Roman"/>
                <w:sz w:val="22"/>
                <w:szCs w:val="22"/>
              </w:rPr>
              <w:t>Предмет договора</w:t>
            </w:r>
          </w:p>
        </w:tc>
        <w:tc>
          <w:tcPr>
            <w:tcW w:w="6957" w:type="dxa"/>
            <w:tcBorders>
              <w:right w:val="double" w:sz="6" w:space="0" w:color="auto"/>
            </w:tcBorders>
          </w:tcPr>
          <w:p w14:paraId="12C154A4" w14:textId="40FFF42E" w:rsidR="004639E7" w:rsidRDefault="000D2218" w:rsidP="00EB2A71">
            <w:pPr>
              <w:jc w:val="both"/>
              <w:rPr>
                <w:rFonts w:ascii="Times New Roman" w:hAnsi="Times New Roman" w:cs="Times New Roman"/>
                <w:b/>
                <w:sz w:val="22"/>
                <w:szCs w:val="22"/>
              </w:rPr>
            </w:pPr>
            <w:r w:rsidRPr="009D2444">
              <w:rPr>
                <w:rFonts w:ascii="Times New Roman" w:hAnsi="Times New Roman" w:cs="Times New Roman"/>
                <w:b/>
                <w:sz w:val="22"/>
                <w:szCs w:val="22"/>
              </w:rPr>
              <w:t xml:space="preserve">Поставка </w:t>
            </w:r>
            <w:r w:rsidR="00801363" w:rsidRPr="009D2444">
              <w:rPr>
                <w:rFonts w:ascii="Times New Roman" w:hAnsi="Times New Roman" w:cs="Times New Roman"/>
                <w:b/>
                <w:sz w:val="22"/>
                <w:szCs w:val="22"/>
              </w:rPr>
              <w:t xml:space="preserve">масок панорамных </w:t>
            </w:r>
            <w:proofErr w:type="spellStart"/>
            <w:r w:rsidR="00801363" w:rsidRPr="009D2444">
              <w:rPr>
                <w:rFonts w:ascii="Times New Roman" w:hAnsi="Times New Roman" w:cs="Times New Roman"/>
                <w:b/>
                <w:sz w:val="22"/>
                <w:szCs w:val="22"/>
              </w:rPr>
              <w:t>полнолицевых</w:t>
            </w:r>
            <w:proofErr w:type="spellEnd"/>
            <w:r w:rsidR="00801363" w:rsidRPr="009D2444">
              <w:rPr>
                <w:rFonts w:ascii="Times New Roman" w:hAnsi="Times New Roman" w:cs="Times New Roman"/>
                <w:b/>
                <w:sz w:val="22"/>
                <w:szCs w:val="22"/>
              </w:rPr>
              <w:t xml:space="preserve"> для нужд </w:t>
            </w:r>
            <w:r w:rsidR="009D2444">
              <w:rPr>
                <w:rFonts w:ascii="Times New Roman" w:hAnsi="Times New Roman" w:cs="Times New Roman"/>
                <w:b/>
                <w:sz w:val="22"/>
                <w:szCs w:val="22"/>
              </w:rPr>
              <w:t xml:space="preserve">                                   </w:t>
            </w:r>
            <w:r w:rsidR="00801363" w:rsidRPr="009D2444">
              <w:rPr>
                <w:rFonts w:ascii="Times New Roman" w:hAnsi="Times New Roman" w:cs="Times New Roman"/>
                <w:b/>
                <w:sz w:val="22"/>
                <w:szCs w:val="22"/>
              </w:rPr>
              <w:t>АО "Мосводоканал" в 2027 году</w:t>
            </w:r>
          </w:p>
          <w:p w14:paraId="1DD8E163" w14:textId="77777777" w:rsidR="003C470A" w:rsidRPr="004F09AA" w:rsidRDefault="003C470A" w:rsidP="00EB2A71">
            <w:pPr>
              <w:jc w:val="both"/>
              <w:rPr>
                <w:rFonts w:ascii="Times New Roman" w:hAnsi="Times New Roman" w:cs="Times New Roman"/>
                <w:b/>
                <w:sz w:val="22"/>
                <w:szCs w:val="22"/>
              </w:rPr>
            </w:pPr>
          </w:p>
        </w:tc>
      </w:tr>
      <w:tr w:rsidR="004639E7" w:rsidRPr="00D84C61" w14:paraId="03F4BE6D" w14:textId="77777777" w:rsidTr="00D2625F">
        <w:tc>
          <w:tcPr>
            <w:tcW w:w="721" w:type="dxa"/>
            <w:tcBorders>
              <w:left w:val="double" w:sz="6" w:space="0" w:color="auto"/>
            </w:tcBorders>
          </w:tcPr>
          <w:p w14:paraId="765E9448" w14:textId="77777777" w:rsidR="004639E7" w:rsidRPr="00D84C61" w:rsidRDefault="004639E7" w:rsidP="004F09AA">
            <w:pPr>
              <w:pStyle w:val="a3"/>
              <w:numPr>
                <w:ilvl w:val="0"/>
                <w:numId w:val="4"/>
              </w:numPr>
              <w:jc w:val="both"/>
              <w:rPr>
                <w:rFonts w:ascii="Times New Roman" w:hAnsi="Times New Roman" w:cs="Times New Roman"/>
                <w:sz w:val="22"/>
                <w:szCs w:val="22"/>
              </w:rPr>
            </w:pPr>
          </w:p>
        </w:tc>
        <w:tc>
          <w:tcPr>
            <w:tcW w:w="3260" w:type="dxa"/>
          </w:tcPr>
          <w:p w14:paraId="256B7F4D" w14:textId="77777777" w:rsidR="004639E7" w:rsidRPr="00D84C61" w:rsidRDefault="000D2218" w:rsidP="00F322E2">
            <w:pPr>
              <w:rPr>
                <w:rFonts w:ascii="Times New Roman" w:hAnsi="Times New Roman" w:cs="Times New Roman"/>
                <w:sz w:val="22"/>
                <w:szCs w:val="22"/>
              </w:rPr>
            </w:pPr>
            <w:r w:rsidRPr="00D84C61">
              <w:rPr>
                <w:rFonts w:ascii="Times New Roman" w:hAnsi="Times New Roman" w:cs="Times New Roman"/>
                <w:sz w:val="22"/>
                <w:szCs w:val="22"/>
              </w:rPr>
              <w:t xml:space="preserve">Способ </w:t>
            </w:r>
            <w:r w:rsidR="00A55BC0" w:rsidRPr="00D84C61">
              <w:rPr>
                <w:rFonts w:ascii="Times New Roman" w:hAnsi="Times New Roman" w:cs="Times New Roman"/>
                <w:sz w:val="22"/>
                <w:szCs w:val="22"/>
              </w:rPr>
              <w:t>р</w:t>
            </w:r>
            <w:r w:rsidRPr="00D84C61">
              <w:rPr>
                <w:rFonts w:ascii="Times New Roman" w:hAnsi="Times New Roman" w:cs="Times New Roman"/>
                <w:sz w:val="22"/>
                <w:szCs w:val="22"/>
              </w:rPr>
              <w:t>азмещения закупки</w:t>
            </w:r>
          </w:p>
        </w:tc>
        <w:tc>
          <w:tcPr>
            <w:tcW w:w="6957" w:type="dxa"/>
            <w:tcBorders>
              <w:right w:val="double" w:sz="6" w:space="0" w:color="auto"/>
            </w:tcBorders>
          </w:tcPr>
          <w:p w14:paraId="27FF6B3D" w14:textId="77777777" w:rsidR="004639E7" w:rsidRDefault="000D2218" w:rsidP="004F09AA">
            <w:pPr>
              <w:jc w:val="both"/>
              <w:rPr>
                <w:rFonts w:ascii="Times New Roman" w:hAnsi="Times New Roman" w:cs="Times New Roman"/>
                <w:sz w:val="22"/>
                <w:szCs w:val="22"/>
              </w:rPr>
            </w:pPr>
            <w:r w:rsidRPr="00022F29">
              <w:rPr>
                <w:rFonts w:ascii="Times New Roman" w:hAnsi="Times New Roman" w:cs="Times New Roman"/>
                <w:sz w:val="22"/>
                <w:szCs w:val="22"/>
              </w:rPr>
              <w:t>Аукцион в электронной форме</w:t>
            </w:r>
            <w:r w:rsidR="00F33772" w:rsidRPr="00022F29">
              <w:rPr>
                <w:rFonts w:ascii="Times New Roman" w:hAnsi="Times New Roman" w:cs="Times New Roman"/>
                <w:sz w:val="22"/>
                <w:szCs w:val="22"/>
              </w:rPr>
              <w:t>, участниками которого могут быть только субъекты малого и среднего предпринимательства</w:t>
            </w:r>
          </w:p>
          <w:p w14:paraId="0CC1DAD4" w14:textId="77777777" w:rsidR="003C470A" w:rsidRPr="00022F29" w:rsidRDefault="003C470A" w:rsidP="004F09AA">
            <w:pPr>
              <w:jc w:val="both"/>
              <w:rPr>
                <w:rFonts w:ascii="Times New Roman" w:hAnsi="Times New Roman" w:cs="Times New Roman"/>
                <w:sz w:val="22"/>
                <w:szCs w:val="22"/>
              </w:rPr>
            </w:pPr>
          </w:p>
        </w:tc>
      </w:tr>
      <w:tr w:rsidR="00945872" w:rsidRPr="00D84C61" w14:paraId="4DF7D8C4" w14:textId="77777777" w:rsidTr="00D2625F">
        <w:tc>
          <w:tcPr>
            <w:tcW w:w="721" w:type="dxa"/>
            <w:tcBorders>
              <w:left w:val="double" w:sz="6" w:space="0" w:color="auto"/>
            </w:tcBorders>
          </w:tcPr>
          <w:p w14:paraId="5F3A130B" w14:textId="77777777" w:rsidR="00945872" w:rsidRPr="00D84C61" w:rsidRDefault="00945872" w:rsidP="004F09AA">
            <w:pPr>
              <w:pStyle w:val="a3"/>
              <w:numPr>
                <w:ilvl w:val="0"/>
                <w:numId w:val="4"/>
              </w:numPr>
              <w:jc w:val="both"/>
              <w:rPr>
                <w:rFonts w:ascii="Times New Roman" w:hAnsi="Times New Roman" w:cs="Times New Roman"/>
                <w:sz w:val="22"/>
                <w:szCs w:val="22"/>
              </w:rPr>
            </w:pPr>
          </w:p>
        </w:tc>
        <w:tc>
          <w:tcPr>
            <w:tcW w:w="3260" w:type="dxa"/>
          </w:tcPr>
          <w:p w14:paraId="51F976B8" w14:textId="77777777" w:rsidR="00945872" w:rsidRPr="00D84C61" w:rsidRDefault="00A55BC0" w:rsidP="00F322E2">
            <w:pPr>
              <w:rPr>
                <w:rFonts w:ascii="Times New Roman" w:hAnsi="Times New Roman" w:cs="Times New Roman"/>
                <w:sz w:val="22"/>
                <w:szCs w:val="22"/>
              </w:rPr>
            </w:pPr>
            <w:r w:rsidRPr="00D84C61">
              <w:rPr>
                <w:rFonts w:ascii="Times New Roman" w:hAnsi="Times New Roman" w:cs="Times New Roman"/>
                <w:sz w:val="22"/>
                <w:szCs w:val="22"/>
              </w:rPr>
              <w:t>Электронная площадка (ЭП)</w:t>
            </w:r>
          </w:p>
        </w:tc>
        <w:tc>
          <w:tcPr>
            <w:tcW w:w="6957" w:type="dxa"/>
            <w:tcBorders>
              <w:right w:val="double" w:sz="6" w:space="0" w:color="auto"/>
            </w:tcBorders>
          </w:tcPr>
          <w:p w14:paraId="6A4C55FF" w14:textId="77777777" w:rsidR="00945872" w:rsidRDefault="00A55BC0" w:rsidP="004F09AA">
            <w:pPr>
              <w:jc w:val="both"/>
              <w:rPr>
                <w:rFonts w:ascii="Times New Roman" w:hAnsi="Times New Roman" w:cs="Times New Roman"/>
                <w:sz w:val="22"/>
                <w:szCs w:val="22"/>
              </w:rPr>
            </w:pPr>
            <w:r w:rsidRPr="00D84C61">
              <w:rPr>
                <w:rFonts w:ascii="Times New Roman" w:hAnsi="Times New Roman" w:cs="Times New Roman"/>
                <w:sz w:val="22"/>
                <w:szCs w:val="22"/>
              </w:rPr>
              <w:t xml:space="preserve">Сайт оператора электронной площадки АО «Единая электронная торговая площадка» </w:t>
            </w:r>
            <w:hyperlink r:id="rId9" w:history="1">
              <w:r w:rsidR="003C470A" w:rsidRPr="001B7E0A">
                <w:rPr>
                  <w:rStyle w:val="ae"/>
                  <w:rFonts w:ascii="Times New Roman" w:hAnsi="Times New Roman" w:cs="Times New Roman"/>
                  <w:sz w:val="22"/>
                  <w:szCs w:val="22"/>
                </w:rPr>
                <w:t>http://roseltorg.ru</w:t>
              </w:r>
            </w:hyperlink>
            <w:r w:rsidR="003C470A">
              <w:rPr>
                <w:rFonts w:ascii="Times New Roman" w:hAnsi="Times New Roman" w:cs="Times New Roman"/>
                <w:sz w:val="22"/>
                <w:szCs w:val="22"/>
              </w:rPr>
              <w:t xml:space="preserve"> </w:t>
            </w:r>
          </w:p>
          <w:p w14:paraId="0D8BF9B9" w14:textId="77777777" w:rsidR="003C470A" w:rsidRPr="00D84C61" w:rsidRDefault="003C470A" w:rsidP="004F09AA">
            <w:pPr>
              <w:jc w:val="both"/>
              <w:rPr>
                <w:rFonts w:ascii="Times New Roman" w:hAnsi="Times New Roman" w:cs="Times New Roman"/>
                <w:sz w:val="22"/>
                <w:szCs w:val="22"/>
              </w:rPr>
            </w:pPr>
          </w:p>
        </w:tc>
      </w:tr>
      <w:tr w:rsidR="00945872" w:rsidRPr="00D84C61" w14:paraId="05ED95A2" w14:textId="77777777" w:rsidTr="00D2625F">
        <w:tc>
          <w:tcPr>
            <w:tcW w:w="721" w:type="dxa"/>
            <w:tcBorders>
              <w:left w:val="double" w:sz="6" w:space="0" w:color="auto"/>
            </w:tcBorders>
          </w:tcPr>
          <w:p w14:paraId="3843B7A3" w14:textId="77777777" w:rsidR="00945872" w:rsidRPr="00D84C61" w:rsidRDefault="00945872" w:rsidP="004F09AA">
            <w:pPr>
              <w:pStyle w:val="a3"/>
              <w:numPr>
                <w:ilvl w:val="0"/>
                <w:numId w:val="4"/>
              </w:numPr>
              <w:jc w:val="both"/>
              <w:rPr>
                <w:rFonts w:ascii="Times New Roman" w:hAnsi="Times New Roman" w:cs="Times New Roman"/>
                <w:sz w:val="22"/>
                <w:szCs w:val="22"/>
              </w:rPr>
            </w:pPr>
          </w:p>
        </w:tc>
        <w:tc>
          <w:tcPr>
            <w:tcW w:w="3260" w:type="dxa"/>
          </w:tcPr>
          <w:p w14:paraId="2DABEFF5" w14:textId="77777777" w:rsidR="003C470A" w:rsidRPr="00D84C61" w:rsidRDefault="003C470A" w:rsidP="00F322E2">
            <w:pPr>
              <w:rPr>
                <w:rFonts w:ascii="Times New Roman" w:hAnsi="Times New Roman" w:cs="Times New Roman"/>
                <w:sz w:val="22"/>
                <w:szCs w:val="22"/>
              </w:rPr>
            </w:pPr>
            <w:r>
              <w:rPr>
                <w:rFonts w:ascii="Times New Roman" w:hAnsi="Times New Roman" w:cs="Times New Roman"/>
                <w:sz w:val="22"/>
                <w:szCs w:val="22"/>
              </w:rPr>
              <w:t>Максимальное значение цены договора/</w:t>
            </w:r>
            <w:r>
              <w:t xml:space="preserve"> </w:t>
            </w:r>
            <w:r w:rsidRPr="003C470A">
              <w:rPr>
                <w:rFonts w:ascii="Times New Roman" w:hAnsi="Times New Roman" w:cs="Times New Roman"/>
                <w:sz w:val="22"/>
                <w:szCs w:val="22"/>
              </w:rPr>
              <w:t>Сумма цен единиц товаров</w:t>
            </w:r>
            <w:r w:rsidR="009126E4">
              <w:rPr>
                <w:rFonts w:ascii="Times New Roman" w:hAnsi="Times New Roman" w:cs="Times New Roman"/>
                <w:sz w:val="22"/>
                <w:szCs w:val="22"/>
              </w:rPr>
              <w:t xml:space="preserve"> </w:t>
            </w:r>
            <w:r w:rsidR="009126E4" w:rsidRPr="00D84C61">
              <w:rPr>
                <w:rFonts w:ascii="Times New Roman" w:hAnsi="Times New Roman" w:cs="Times New Roman"/>
                <w:sz w:val="22"/>
                <w:szCs w:val="22"/>
              </w:rPr>
              <w:t>цифрами и прописью, включая НДС.</w:t>
            </w:r>
          </w:p>
          <w:p w14:paraId="38214FEA" w14:textId="77777777" w:rsidR="00E1215F" w:rsidRPr="00D84C61" w:rsidRDefault="00E1215F" w:rsidP="004F09AA">
            <w:pPr>
              <w:jc w:val="both"/>
              <w:rPr>
                <w:rFonts w:ascii="Times New Roman" w:hAnsi="Times New Roman" w:cs="Times New Roman"/>
                <w:sz w:val="22"/>
                <w:szCs w:val="22"/>
              </w:rPr>
            </w:pPr>
          </w:p>
        </w:tc>
        <w:tc>
          <w:tcPr>
            <w:tcW w:w="6957" w:type="dxa"/>
            <w:tcBorders>
              <w:right w:val="double" w:sz="6" w:space="0" w:color="auto"/>
            </w:tcBorders>
          </w:tcPr>
          <w:p w14:paraId="672A0675" w14:textId="77777777" w:rsidR="00945872" w:rsidRPr="00E868DC" w:rsidRDefault="00E1215F" w:rsidP="004F09AA">
            <w:pPr>
              <w:jc w:val="both"/>
              <w:rPr>
                <w:rFonts w:ascii="Times New Roman" w:hAnsi="Times New Roman" w:cs="Times New Roman"/>
                <w:b/>
                <w:sz w:val="22"/>
                <w:szCs w:val="22"/>
              </w:rPr>
            </w:pPr>
            <w:r w:rsidRPr="00E868DC">
              <w:rPr>
                <w:rFonts w:ascii="Times New Roman" w:hAnsi="Times New Roman" w:cs="Times New Roman"/>
                <w:b/>
                <w:sz w:val="22"/>
                <w:szCs w:val="22"/>
              </w:rPr>
              <w:t>Максимальное значение цены договора составляет:</w:t>
            </w:r>
          </w:p>
          <w:p w14:paraId="7BB14862" w14:textId="1E95BB96" w:rsidR="003C470A" w:rsidRDefault="009D2444" w:rsidP="009D2444">
            <w:pPr>
              <w:jc w:val="both"/>
              <w:rPr>
                <w:rFonts w:ascii="Times New Roman" w:hAnsi="Times New Roman" w:cs="Times New Roman"/>
                <w:sz w:val="22"/>
                <w:szCs w:val="22"/>
              </w:rPr>
            </w:pPr>
            <w:r w:rsidRPr="009D2444">
              <w:rPr>
                <w:rFonts w:ascii="Times New Roman" w:hAnsi="Times New Roman" w:cs="Times New Roman"/>
                <w:b/>
                <w:bCs/>
                <w:sz w:val="22"/>
                <w:szCs w:val="22"/>
              </w:rPr>
              <w:t>10 000 000,00</w:t>
            </w:r>
            <w:r w:rsidRPr="009D2444">
              <w:rPr>
                <w:rFonts w:ascii="Times New Roman" w:hAnsi="Times New Roman" w:cs="Times New Roman"/>
                <w:sz w:val="22"/>
                <w:szCs w:val="22"/>
              </w:rPr>
              <w:t xml:space="preserve"> (Десять миллионов</w:t>
            </w:r>
            <w:r>
              <w:rPr>
                <w:rFonts w:ascii="Times New Roman" w:hAnsi="Times New Roman" w:cs="Times New Roman"/>
                <w:sz w:val="22"/>
                <w:szCs w:val="22"/>
              </w:rPr>
              <w:t>)</w:t>
            </w:r>
            <w:r w:rsidRPr="009D2444">
              <w:rPr>
                <w:rFonts w:ascii="Times New Roman" w:hAnsi="Times New Roman" w:cs="Times New Roman"/>
                <w:sz w:val="22"/>
                <w:szCs w:val="22"/>
              </w:rPr>
              <w:t xml:space="preserve"> рублей </w:t>
            </w:r>
            <w:r>
              <w:rPr>
                <w:rFonts w:ascii="Times New Roman" w:hAnsi="Times New Roman" w:cs="Times New Roman"/>
                <w:sz w:val="22"/>
                <w:szCs w:val="22"/>
              </w:rPr>
              <w:t>00</w:t>
            </w:r>
            <w:r w:rsidRPr="009D2444">
              <w:rPr>
                <w:rFonts w:ascii="Times New Roman" w:hAnsi="Times New Roman" w:cs="Times New Roman"/>
                <w:sz w:val="22"/>
                <w:szCs w:val="22"/>
              </w:rPr>
              <w:t xml:space="preserve"> копеек, в том числе НДС 22% - 1 803 278,69 (Один миллион восемьсот три тысячи двести семьдесят восемь</w:t>
            </w:r>
            <w:r>
              <w:rPr>
                <w:rFonts w:ascii="Times New Roman" w:hAnsi="Times New Roman" w:cs="Times New Roman"/>
                <w:sz w:val="22"/>
                <w:szCs w:val="22"/>
              </w:rPr>
              <w:t>)</w:t>
            </w:r>
            <w:r w:rsidRPr="009D2444">
              <w:rPr>
                <w:rFonts w:ascii="Times New Roman" w:hAnsi="Times New Roman" w:cs="Times New Roman"/>
                <w:sz w:val="22"/>
                <w:szCs w:val="22"/>
              </w:rPr>
              <w:t xml:space="preserve"> рублей </w:t>
            </w:r>
            <w:r>
              <w:rPr>
                <w:rFonts w:ascii="Times New Roman" w:hAnsi="Times New Roman" w:cs="Times New Roman"/>
                <w:sz w:val="22"/>
                <w:szCs w:val="22"/>
              </w:rPr>
              <w:t>69</w:t>
            </w:r>
            <w:r w:rsidRPr="009D2444">
              <w:rPr>
                <w:rFonts w:ascii="Times New Roman" w:hAnsi="Times New Roman" w:cs="Times New Roman"/>
                <w:sz w:val="22"/>
                <w:szCs w:val="22"/>
              </w:rPr>
              <w:t xml:space="preserve"> копеек</w:t>
            </w:r>
            <w:r>
              <w:rPr>
                <w:rFonts w:ascii="Times New Roman" w:hAnsi="Times New Roman" w:cs="Times New Roman"/>
                <w:sz w:val="22"/>
                <w:szCs w:val="22"/>
              </w:rPr>
              <w:t>.</w:t>
            </w:r>
          </w:p>
          <w:p w14:paraId="21509655" w14:textId="77777777" w:rsidR="009D2444" w:rsidRPr="009D2444" w:rsidRDefault="009D2444" w:rsidP="009D2444">
            <w:pPr>
              <w:jc w:val="both"/>
              <w:rPr>
                <w:rFonts w:ascii="Times New Roman" w:hAnsi="Times New Roman" w:cs="Times New Roman"/>
                <w:sz w:val="22"/>
                <w:szCs w:val="22"/>
              </w:rPr>
            </w:pPr>
          </w:p>
          <w:p w14:paraId="5B32CD16" w14:textId="77777777" w:rsidR="00E1215F" w:rsidRPr="00E868DC" w:rsidRDefault="00501475" w:rsidP="004F09AA">
            <w:pPr>
              <w:jc w:val="both"/>
              <w:rPr>
                <w:rFonts w:ascii="Times New Roman" w:hAnsi="Times New Roman" w:cs="Times New Roman"/>
                <w:b/>
                <w:sz w:val="22"/>
                <w:szCs w:val="22"/>
              </w:rPr>
            </w:pPr>
            <w:r w:rsidRPr="00E868DC">
              <w:rPr>
                <w:rFonts w:ascii="Times New Roman" w:hAnsi="Times New Roman" w:cs="Times New Roman"/>
                <w:b/>
                <w:color w:val="auto"/>
                <w:sz w:val="22"/>
                <w:szCs w:val="22"/>
              </w:rPr>
              <w:t>Сумма</w:t>
            </w:r>
            <w:r w:rsidR="00E1215F" w:rsidRPr="00E868DC">
              <w:rPr>
                <w:rFonts w:ascii="Times New Roman" w:hAnsi="Times New Roman" w:cs="Times New Roman"/>
                <w:b/>
                <w:color w:val="auto"/>
                <w:sz w:val="22"/>
                <w:szCs w:val="22"/>
              </w:rPr>
              <w:t xml:space="preserve"> цен </w:t>
            </w:r>
            <w:r w:rsidR="00E1215F" w:rsidRPr="00E868DC">
              <w:rPr>
                <w:rFonts w:ascii="Times New Roman" w:hAnsi="Times New Roman" w:cs="Times New Roman"/>
                <w:b/>
                <w:sz w:val="22"/>
                <w:szCs w:val="22"/>
              </w:rPr>
              <w:t>единиц товаров составляет:</w:t>
            </w:r>
          </w:p>
          <w:p w14:paraId="17B179B9" w14:textId="3FAA3B02" w:rsidR="009D2444" w:rsidRDefault="009D2444" w:rsidP="004F09AA">
            <w:pPr>
              <w:jc w:val="both"/>
              <w:rPr>
                <w:rFonts w:ascii="Times New Roman" w:hAnsi="Times New Roman" w:cs="Times New Roman"/>
                <w:sz w:val="22"/>
                <w:szCs w:val="22"/>
              </w:rPr>
            </w:pPr>
            <w:r w:rsidRPr="009D2444">
              <w:rPr>
                <w:rFonts w:ascii="Times New Roman" w:hAnsi="Times New Roman" w:cs="Times New Roman"/>
                <w:b/>
                <w:bCs/>
                <w:sz w:val="22"/>
                <w:szCs w:val="22"/>
              </w:rPr>
              <w:t>36 989,62</w:t>
            </w:r>
            <w:r w:rsidRPr="009D2444">
              <w:rPr>
                <w:rFonts w:ascii="Times New Roman" w:hAnsi="Times New Roman" w:cs="Times New Roman"/>
                <w:sz w:val="22"/>
                <w:szCs w:val="22"/>
              </w:rPr>
              <w:t xml:space="preserve"> (Тридцать шесть тысяч девятьсот восемьдесят девять</w:t>
            </w:r>
            <w:r>
              <w:rPr>
                <w:rFonts w:ascii="Times New Roman" w:hAnsi="Times New Roman" w:cs="Times New Roman"/>
                <w:sz w:val="22"/>
                <w:szCs w:val="22"/>
              </w:rPr>
              <w:t>)</w:t>
            </w:r>
            <w:r w:rsidRPr="009D2444">
              <w:rPr>
                <w:rFonts w:ascii="Times New Roman" w:hAnsi="Times New Roman" w:cs="Times New Roman"/>
                <w:sz w:val="22"/>
                <w:szCs w:val="22"/>
              </w:rPr>
              <w:t xml:space="preserve"> рублей </w:t>
            </w:r>
            <w:r>
              <w:rPr>
                <w:rFonts w:ascii="Times New Roman" w:hAnsi="Times New Roman" w:cs="Times New Roman"/>
                <w:sz w:val="22"/>
                <w:szCs w:val="22"/>
              </w:rPr>
              <w:t>62</w:t>
            </w:r>
            <w:r w:rsidRPr="009D2444">
              <w:rPr>
                <w:rFonts w:ascii="Times New Roman" w:hAnsi="Times New Roman" w:cs="Times New Roman"/>
                <w:sz w:val="22"/>
                <w:szCs w:val="22"/>
              </w:rPr>
              <w:t xml:space="preserve"> копейки, в том числе НДС 22% - 6 670,26 (Шесть тысяч шестьсот семьдесят</w:t>
            </w:r>
            <w:r>
              <w:rPr>
                <w:rFonts w:ascii="Times New Roman" w:hAnsi="Times New Roman" w:cs="Times New Roman"/>
                <w:sz w:val="22"/>
                <w:szCs w:val="22"/>
              </w:rPr>
              <w:t>)</w:t>
            </w:r>
            <w:r w:rsidRPr="009D2444">
              <w:rPr>
                <w:rFonts w:ascii="Times New Roman" w:hAnsi="Times New Roman" w:cs="Times New Roman"/>
                <w:sz w:val="22"/>
                <w:szCs w:val="22"/>
              </w:rPr>
              <w:t xml:space="preserve"> рублей </w:t>
            </w:r>
            <w:r>
              <w:rPr>
                <w:rFonts w:ascii="Times New Roman" w:hAnsi="Times New Roman" w:cs="Times New Roman"/>
                <w:sz w:val="22"/>
                <w:szCs w:val="22"/>
              </w:rPr>
              <w:t>26</w:t>
            </w:r>
            <w:r w:rsidRPr="009D2444">
              <w:rPr>
                <w:rFonts w:ascii="Times New Roman" w:hAnsi="Times New Roman" w:cs="Times New Roman"/>
                <w:sz w:val="22"/>
                <w:szCs w:val="22"/>
              </w:rPr>
              <w:t xml:space="preserve"> копеек</w:t>
            </w:r>
            <w:r>
              <w:rPr>
                <w:rFonts w:ascii="Times New Roman" w:hAnsi="Times New Roman" w:cs="Times New Roman"/>
                <w:sz w:val="22"/>
                <w:szCs w:val="22"/>
              </w:rPr>
              <w:t>.</w:t>
            </w:r>
          </w:p>
          <w:p w14:paraId="696FED40" w14:textId="4CCAB5E9" w:rsidR="00E1215F" w:rsidRPr="00D84C61" w:rsidRDefault="009D2444" w:rsidP="004F09AA">
            <w:pPr>
              <w:jc w:val="both"/>
              <w:rPr>
                <w:rFonts w:ascii="Times New Roman" w:hAnsi="Times New Roman" w:cs="Times New Roman"/>
                <w:sz w:val="22"/>
                <w:szCs w:val="22"/>
              </w:rPr>
            </w:pPr>
            <w:r w:rsidRPr="009D2444">
              <w:rPr>
                <w:rFonts w:ascii="Times New Roman" w:hAnsi="Times New Roman" w:cs="Times New Roman"/>
                <w:sz w:val="22"/>
                <w:szCs w:val="22"/>
              </w:rPr>
              <w:t xml:space="preserve"> </w:t>
            </w:r>
          </w:p>
        </w:tc>
      </w:tr>
      <w:tr w:rsidR="00945872" w:rsidRPr="00D84C61" w14:paraId="48BAD9EA" w14:textId="77777777" w:rsidTr="00D2625F">
        <w:tc>
          <w:tcPr>
            <w:tcW w:w="721" w:type="dxa"/>
            <w:tcBorders>
              <w:left w:val="double" w:sz="6" w:space="0" w:color="auto"/>
            </w:tcBorders>
          </w:tcPr>
          <w:p w14:paraId="0692121D" w14:textId="77777777" w:rsidR="00945872" w:rsidRPr="002C1389" w:rsidRDefault="00945872" w:rsidP="004F09AA">
            <w:pPr>
              <w:pStyle w:val="a3"/>
              <w:numPr>
                <w:ilvl w:val="0"/>
                <w:numId w:val="4"/>
              </w:numPr>
              <w:jc w:val="both"/>
              <w:rPr>
                <w:rFonts w:ascii="Times New Roman" w:hAnsi="Times New Roman" w:cs="Times New Roman"/>
                <w:color w:val="auto"/>
                <w:sz w:val="22"/>
                <w:szCs w:val="22"/>
              </w:rPr>
            </w:pPr>
          </w:p>
        </w:tc>
        <w:tc>
          <w:tcPr>
            <w:tcW w:w="3260" w:type="dxa"/>
          </w:tcPr>
          <w:p w14:paraId="5CA6CC47" w14:textId="77777777" w:rsidR="003C470A" w:rsidRPr="002C1389" w:rsidRDefault="003C470A" w:rsidP="003C470A">
            <w:pPr>
              <w:rPr>
                <w:rFonts w:ascii="Times New Roman" w:hAnsi="Times New Roman" w:cs="Times New Roman"/>
                <w:color w:val="auto"/>
                <w:sz w:val="22"/>
                <w:szCs w:val="22"/>
              </w:rPr>
            </w:pPr>
            <w:r w:rsidRPr="002C1389">
              <w:rPr>
                <w:rFonts w:ascii="Times New Roman" w:hAnsi="Times New Roman" w:cs="Times New Roman"/>
                <w:color w:val="auto"/>
                <w:sz w:val="22"/>
                <w:szCs w:val="22"/>
              </w:rPr>
              <w:t xml:space="preserve">Порядок определения и обоснования </w:t>
            </w:r>
            <w:r>
              <w:rPr>
                <w:rFonts w:ascii="Times New Roman" w:hAnsi="Times New Roman" w:cs="Times New Roman"/>
                <w:color w:val="auto"/>
                <w:sz w:val="22"/>
                <w:szCs w:val="22"/>
              </w:rPr>
              <w:t xml:space="preserve">максимального значения </w:t>
            </w:r>
            <w:r w:rsidRPr="002C1389">
              <w:rPr>
                <w:rFonts w:ascii="Times New Roman" w:hAnsi="Times New Roman" w:cs="Times New Roman"/>
                <w:color w:val="auto"/>
                <w:sz w:val="22"/>
                <w:szCs w:val="22"/>
              </w:rPr>
              <w:t>цены договора</w:t>
            </w:r>
            <w:r w:rsidR="00D65375">
              <w:rPr>
                <w:rFonts w:ascii="Times New Roman" w:hAnsi="Times New Roman" w:cs="Times New Roman"/>
                <w:color w:val="auto"/>
                <w:sz w:val="22"/>
                <w:szCs w:val="22"/>
              </w:rPr>
              <w:t>/суммы цен единиц товаров</w:t>
            </w:r>
            <w:r>
              <w:rPr>
                <w:rFonts w:ascii="Times New Roman" w:hAnsi="Times New Roman" w:cs="Times New Roman"/>
                <w:color w:val="auto"/>
                <w:sz w:val="22"/>
                <w:szCs w:val="22"/>
              </w:rPr>
              <w:t xml:space="preserve"> </w:t>
            </w:r>
            <w:r w:rsidRPr="002C1389">
              <w:rPr>
                <w:rFonts w:ascii="Times New Roman" w:hAnsi="Times New Roman" w:cs="Times New Roman"/>
                <w:color w:val="auto"/>
                <w:sz w:val="22"/>
                <w:szCs w:val="22"/>
              </w:rPr>
              <w:t>(с учетом или без учета расходов на перевозку, страхование, уплату таможенных пошлин, налогов и других обязательных платежей)</w:t>
            </w:r>
          </w:p>
        </w:tc>
        <w:tc>
          <w:tcPr>
            <w:tcW w:w="6957" w:type="dxa"/>
            <w:tcBorders>
              <w:right w:val="double" w:sz="6" w:space="0" w:color="auto"/>
            </w:tcBorders>
          </w:tcPr>
          <w:p w14:paraId="2EB57889" w14:textId="21576A6C" w:rsidR="005C6420" w:rsidRDefault="006411AC" w:rsidP="003C470A">
            <w:pPr>
              <w:jc w:val="both"/>
              <w:rPr>
                <w:rFonts w:ascii="Times New Roman" w:hAnsi="Times New Roman" w:cs="Times New Roman"/>
                <w:sz w:val="22"/>
                <w:szCs w:val="22"/>
              </w:rPr>
            </w:pPr>
            <w:r w:rsidRPr="003C470A">
              <w:rPr>
                <w:rFonts w:ascii="Times New Roman" w:hAnsi="Times New Roman" w:cs="Times New Roman"/>
                <w:sz w:val="22"/>
                <w:szCs w:val="22"/>
              </w:rPr>
              <w:t xml:space="preserve">Максимальное значение цены </w:t>
            </w:r>
            <w:r w:rsidR="0089678D" w:rsidRPr="003C470A">
              <w:rPr>
                <w:rFonts w:ascii="Times New Roman" w:hAnsi="Times New Roman" w:cs="Times New Roman"/>
                <w:sz w:val="22"/>
                <w:szCs w:val="22"/>
              </w:rPr>
              <w:t xml:space="preserve">договора/ Сумма цен единиц товаров определена </w:t>
            </w:r>
            <w:r w:rsidR="0089678D" w:rsidRPr="009D2444">
              <w:rPr>
                <w:rFonts w:ascii="Times New Roman" w:hAnsi="Times New Roman" w:cs="Times New Roman"/>
                <w:sz w:val="22"/>
                <w:szCs w:val="22"/>
              </w:rPr>
              <w:t xml:space="preserve">методом сопоставимых рыночных цен (анализ рынка) </w:t>
            </w:r>
            <w:r w:rsidR="009D2444" w:rsidRPr="009D2444">
              <w:rPr>
                <w:rFonts w:ascii="Times New Roman" w:hAnsi="Times New Roman" w:cs="Times New Roman"/>
                <w:sz w:val="22"/>
                <w:szCs w:val="22"/>
              </w:rPr>
              <w:t xml:space="preserve">и </w:t>
            </w:r>
            <w:r w:rsidR="006E76D0" w:rsidRPr="009D2444">
              <w:rPr>
                <w:rFonts w:ascii="Times New Roman" w:hAnsi="Times New Roman" w:cs="Times New Roman"/>
                <w:sz w:val="22"/>
                <w:szCs w:val="22"/>
              </w:rPr>
              <w:t xml:space="preserve">анализа цен, содержащихся в реестре контрактов, заключенных по итогам </w:t>
            </w:r>
            <w:proofErr w:type="gramStart"/>
            <w:r w:rsidR="006E76D0" w:rsidRPr="009D2444">
              <w:rPr>
                <w:rFonts w:ascii="Times New Roman" w:hAnsi="Times New Roman" w:cs="Times New Roman"/>
                <w:sz w:val="22"/>
                <w:szCs w:val="22"/>
              </w:rPr>
              <w:t>осуществления закупок</w:t>
            </w:r>
            <w:proofErr w:type="gramEnd"/>
            <w:r w:rsidR="006E76D0" w:rsidRPr="009D2444">
              <w:rPr>
                <w:rFonts w:ascii="Times New Roman" w:hAnsi="Times New Roman" w:cs="Times New Roman"/>
                <w:sz w:val="22"/>
                <w:szCs w:val="22"/>
              </w:rPr>
              <w:t xml:space="preserve"> </w:t>
            </w:r>
            <w:r w:rsidR="00E1215F" w:rsidRPr="009D2444">
              <w:rPr>
                <w:rFonts w:ascii="Times New Roman" w:hAnsi="Times New Roman" w:cs="Times New Roman"/>
                <w:sz w:val="22"/>
                <w:szCs w:val="22"/>
              </w:rPr>
              <w:t>и включает</w:t>
            </w:r>
            <w:r w:rsidR="00E1215F" w:rsidRPr="003C470A">
              <w:rPr>
                <w:rFonts w:ascii="Times New Roman" w:hAnsi="Times New Roman" w:cs="Times New Roman"/>
                <w:sz w:val="22"/>
                <w:szCs w:val="22"/>
              </w:rPr>
              <w:t xml:space="preserve"> в себя:</w:t>
            </w:r>
            <w:r w:rsidR="005C6420">
              <w:rPr>
                <w:rFonts w:ascii="Times New Roman" w:hAnsi="Times New Roman" w:cs="Times New Roman"/>
                <w:sz w:val="22"/>
                <w:szCs w:val="22"/>
              </w:rPr>
              <w:t xml:space="preserve"> </w:t>
            </w:r>
          </w:p>
          <w:p w14:paraId="02DDF079" w14:textId="77777777" w:rsidR="006E76D0" w:rsidRPr="003C470A" w:rsidRDefault="006E76D0" w:rsidP="003C470A">
            <w:pPr>
              <w:jc w:val="both"/>
              <w:rPr>
                <w:rFonts w:ascii="Times New Roman" w:hAnsi="Times New Roman" w:cs="Times New Roman"/>
                <w:sz w:val="22"/>
                <w:szCs w:val="22"/>
              </w:rPr>
            </w:pPr>
            <w:r w:rsidRPr="005C6420">
              <w:rPr>
                <w:rFonts w:ascii="Times New Roman" w:hAnsi="Times New Roman" w:cs="Times New Roman"/>
                <w:sz w:val="22"/>
                <w:szCs w:val="22"/>
              </w:rPr>
              <w:t>все налоги, пошлины и прочие сборы, предусмотренные Законодательством Российской Федерации, а также стоимость доставки, погрузоразгрузочные и транспортные расходы (в том числе таможенное оформление (для товара иностранного производства)), а также любые иные расходы, которые могут возникнуть у Поставщика в связи с исполнением Договора.</w:t>
            </w:r>
          </w:p>
          <w:p w14:paraId="175EF720" w14:textId="77777777" w:rsidR="00E1215F" w:rsidRPr="00D84C61" w:rsidRDefault="00E1215F" w:rsidP="00506FA5">
            <w:pPr>
              <w:pStyle w:val="a3"/>
              <w:ind w:left="1" w:firstLine="709"/>
              <w:jc w:val="both"/>
              <w:rPr>
                <w:rFonts w:ascii="Times New Roman" w:hAnsi="Times New Roman" w:cs="Times New Roman"/>
                <w:sz w:val="22"/>
                <w:szCs w:val="22"/>
              </w:rPr>
            </w:pPr>
          </w:p>
          <w:p w14:paraId="313B3DB3" w14:textId="77777777" w:rsidR="00945872" w:rsidRPr="00D84C61" w:rsidRDefault="00E1215F" w:rsidP="007F081D">
            <w:pPr>
              <w:pStyle w:val="a3"/>
              <w:ind w:left="1"/>
              <w:jc w:val="both"/>
              <w:rPr>
                <w:rFonts w:ascii="Times New Roman" w:hAnsi="Times New Roman" w:cs="Times New Roman"/>
                <w:sz w:val="22"/>
                <w:szCs w:val="22"/>
              </w:rPr>
            </w:pPr>
            <w:r w:rsidRPr="00D84C61">
              <w:rPr>
                <w:rFonts w:ascii="Times New Roman" w:hAnsi="Times New Roman" w:cs="Times New Roman"/>
                <w:sz w:val="22"/>
                <w:szCs w:val="22"/>
              </w:rPr>
              <w:t>Источник финансирования: собственные средства</w:t>
            </w:r>
            <w:r w:rsidR="007F081D">
              <w:rPr>
                <w:rFonts w:ascii="Times New Roman" w:hAnsi="Times New Roman" w:cs="Times New Roman"/>
                <w:sz w:val="22"/>
                <w:szCs w:val="22"/>
              </w:rPr>
              <w:t xml:space="preserve"> </w:t>
            </w:r>
            <w:r w:rsidRPr="00D84C61">
              <w:rPr>
                <w:rFonts w:ascii="Times New Roman" w:hAnsi="Times New Roman" w:cs="Times New Roman"/>
                <w:sz w:val="22"/>
                <w:szCs w:val="22"/>
              </w:rPr>
              <w:t>АО "Мосводоканал"</w:t>
            </w:r>
          </w:p>
        </w:tc>
      </w:tr>
      <w:tr w:rsidR="00945872" w:rsidRPr="00D84C61" w14:paraId="50AD9830" w14:textId="77777777" w:rsidTr="00D2625F">
        <w:tc>
          <w:tcPr>
            <w:tcW w:w="721" w:type="dxa"/>
            <w:tcBorders>
              <w:left w:val="double" w:sz="6" w:space="0" w:color="auto"/>
            </w:tcBorders>
          </w:tcPr>
          <w:p w14:paraId="4346B056" w14:textId="77777777" w:rsidR="00945872" w:rsidRPr="00D84C61" w:rsidRDefault="00945872" w:rsidP="004F09AA">
            <w:pPr>
              <w:pStyle w:val="a3"/>
              <w:numPr>
                <w:ilvl w:val="0"/>
                <w:numId w:val="4"/>
              </w:numPr>
              <w:jc w:val="both"/>
              <w:rPr>
                <w:rFonts w:ascii="Times New Roman" w:hAnsi="Times New Roman" w:cs="Times New Roman"/>
                <w:sz w:val="22"/>
                <w:szCs w:val="22"/>
              </w:rPr>
            </w:pPr>
          </w:p>
        </w:tc>
        <w:tc>
          <w:tcPr>
            <w:tcW w:w="3260" w:type="dxa"/>
          </w:tcPr>
          <w:p w14:paraId="09E7B447" w14:textId="77777777" w:rsidR="00945872" w:rsidRPr="00D84C61" w:rsidRDefault="0035679B" w:rsidP="004F09AA">
            <w:pPr>
              <w:jc w:val="both"/>
              <w:rPr>
                <w:rFonts w:ascii="Times New Roman" w:hAnsi="Times New Roman" w:cs="Times New Roman"/>
                <w:sz w:val="22"/>
                <w:szCs w:val="22"/>
              </w:rPr>
            </w:pPr>
            <w:r w:rsidRPr="00D84C61">
              <w:rPr>
                <w:rFonts w:ascii="Times New Roman" w:hAnsi="Times New Roman" w:cs="Times New Roman"/>
                <w:sz w:val="22"/>
                <w:szCs w:val="22"/>
              </w:rPr>
              <w:t>Шаг аукциона</w:t>
            </w:r>
          </w:p>
        </w:tc>
        <w:tc>
          <w:tcPr>
            <w:tcW w:w="6957" w:type="dxa"/>
            <w:tcBorders>
              <w:right w:val="double" w:sz="6" w:space="0" w:color="auto"/>
            </w:tcBorders>
          </w:tcPr>
          <w:p w14:paraId="2FC50E20" w14:textId="0B069C81" w:rsidR="0035679B" w:rsidRPr="009D2444" w:rsidRDefault="00997EA6" w:rsidP="004F09AA">
            <w:pPr>
              <w:jc w:val="both"/>
              <w:rPr>
                <w:rFonts w:ascii="Times New Roman" w:hAnsi="Times New Roman" w:cs="Times New Roman"/>
                <w:sz w:val="22"/>
                <w:szCs w:val="22"/>
              </w:rPr>
            </w:pPr>
            <w:r w:rsidRPr="006E76D0">
              <w:rPr>
                <w:rFonts w:ascii="Times New Roman" w:hAnsi="Times New Roman" w:cs="Times New Roman"/>
                <w:b/>
                <w:sz w:val="22"/>
                <w:szCs w:val="22"/>
              </w:rPr>
              <w:t xml:space="preserve">Шаг </w:t>
            </w:r>
            <w:r w:rsidRPr="009D2444">
              <w:rPr>
                <w:rFonts w:ascii="Times New Roman" w:hAnsi="Times New Roman" w:cs="Times New Roman"/>
                <w:b/>
                <w:sz w:val="22"/>
                <w:szCs w:val="22"/>
              </w:rPr>
              <w:t>аукциона составляет: 0,5-5 %</w:t>
            </w:r>
            <w:r w:rsidRPr="009D2444">
              <w:rPr>
                <w:rFonts w:ascii="Times New Roman" w:hAnsi="Times New Roman" w:cs="Times New Roman"/>
                <w:sz w:val="22"/>
                <w:szCs w:val="22"/>
              </w:rPr>
              <w:t xml:space="preserve"> </w:t>
            </w:r>
            <w:r w:rsidR="0035679B" w:rsidRPr="009D2444">
              <w:rPr>
                <w:rFonts w:ascii="Times New Roman" w:hAnsi="Times New Roman" w:cs="Times New Roman"/>
                <w:sz w:val="22"/>
                <w:szCs w:val="22"/>
              </w:rPr>
              <w:t xml:space="preserve">от </w:t>
            </w:r>
            <w:r w:rsidR="00EB2A71" w:rsidRPr="009D2444">
              <w:rPr>
                <w:rFonts w:ascii="Times New Roman" w:hAnsi="Times New Roman" w:cs="Times New Roman"/>
                <w:sz w:val="22"/>
                <w:szCs w:val="22"/>
              </w:rPr>
              <w:t xml:space="preserve">суммы </w:t>
            </w:r>
            <w:r w:rsidR="008D0772" w:rsidRPr="009D2444">
              <w:rPr>
                <w:rFonts w:ascii="Times New Roman" w:hAnsi="Times New Roman" w:cs="Times New Roman"/>
                <w:sz w:val="22"/>
                <w:szCs w:val="22"/>
              </w:rPr>
              <w:t>ц</w:t>
            </w:r>
            <w:r w:rsidR="0035679B" w:rsidRPr="009D2444">
              <w:rPr>
                <w:rFonts w:ascii="Times New Roman" w:hAnsi="Times New Roman" w:cs="Times New Roman"/>
                <w:sz w:val="22"/>
                <w:szCs w:val="22"/>
              </w:rPr>
              <w:t>ен единиц товар</w:t>
            </w:r>
            <w:r w:rsidR="00EB2A71" w:rsidRPr="009D2444">
              <w:rPr>
                <w:rFonts w:ascii="Times New Roman" w:hAnsi="Times New Roman" w:cs="Times New Roman"/>
                <w:sz w:val="22"/>
                <w:szCs w:val="22"/>
              </w:rPr>
              <w:t>ов</w:t>
            </w:r>
            <w:r w:rsidR="009D2444" w:rsidRPr="009D2444">
              <w:rPr>
                <w:rFonts w:ascii="Times New Roman" w:hAnsi="Times New Roman" w:cs="Times New Roman"/>
                <w:sz w:val="22"/>
                <w:szCs w:val="22"/>
              </w:rPr>
              <w:t>.</w:t>
            </w:r>
          </w:p>
          <w:p w14:paraId="35BBB3BF" w14:textId="17AEB760" w:rsidR="0035679B" w:rsidRPr="004F09AA" w:rsidRDefault="0035679B" w:rsidP="004F09AA">
            <w:pPr>
              <w:jc w:val="both"/>
              <w:rPr>
                <w:rFonts w:ascii="Times New Roman" w:hAnsi="Times New Roman" w:cs="Times New Roman"/>
                <w:color w:val="auto"/>
                <w:sz w:val="22"/>
                <w:szCs w:val="22"/>
              </w:rPr>
            </w:pPr>
            <w:r w:rsidRPr="009D2444">
              <w:rPr>
                <w:rFonts w:ascii="Times New Roman" w:hAnsi="Times New Roman" w:cs="Times New Roman"/>
                <w:color w:val="auto"/>
                <w:sz w:val="22"/>
                <w:szCs w:val="22"/>
              </w:rPr>
              <w:t xml:space="preserve">Аукцион в электронной форме проводится на снижение </w:t>
            </w:r>
            <w:r w:rsidR="00EB2A71" w:rsidRPr="009D2444">
              <w:rPr>
                <w:rFonts w:ascii="Times New Roman" w:hAnsi="Times New Roman" w:cs="Times New Roman"/>
                <w:color w:val="auto"/>
                <w:sz w:val="22"/>
                <w:szCs w:val="22"/>
              </w:rPr>
              <w:t xml:space="preserve">суммы </w:t>
            </w:r>
            <w:r w:rsidRPr="009D2444">
              <w:rPr>
                <w:rFonts w:ascii="Times New Roman" w:hAnsi="Times New Roman" w:cs="Times New Roman"/>
                <w:color w:val="auto"/>
                <w:sz w:val="22"/>
                <w:szCs w:val="22"/>
              </w:rPr>
              <w:t>цен единиц товар</w:t>
            </w:r>
            <w:r w:rsidR="00EB2A71" w:rsidRPr="009D2444">
              <w:rPr>
                <w:rFonts w:ascii="Times New Roman" w:hAnsi="Times New Roman" w:cs="Times New Roman"/>
                <w:color w:val="auto"/>
                <w:sz w:val="22"/>
                <w:szCs w:val="22"/>
              </w:rPr>
              <w:t>ов</w:t>
            </w:r>
            <w:r w:rsidRPr="009D2444">
              <w:rPr>
                <w:rFonts w:ascii="Times New Roman" w:hAnsi="Times New Roman" w:cs="Times New Roman"/>
                <w:color w:val="auto"/>
                <w:sz w:val="22"/>
                <w:szCs w:val="22"/>
              </w:rPr>
              <w:t>.</w:t>
            </w:r>
          </w:p>
          <w:p w14:paraId="7CEB8338" w14:textId="77777777" w:rsidR="0035679B" w:rsidRPr="00D84C61" w:rsidRDefault="0035679B" w:rsidP="004F09AA">
            <w:pPr>
              <w:jc w:val="both"/>
              <w:rPr>
                <w:rFonts w:ascii="Times New Roman" w:hAnsi="Times New Roman" w:cs="Times New Roman"/>
                <w:sz w:val="22"/>
                <w:szCs w:val="22"/>
              </w:rPr>
            </w:pPr>
          </w:p>
          <w:p w14:paraId="7215FD91" w14:textId="77777777" w:rsidR="00945872" w:rsidRPr="00D84C61" w:rsidRDefault="00997EA6" w:rsidP="00977FAA">
            <w:pPr>
              <w:jc w:val="both"/>
              <w:rPr>
                <w:rFonts w:ascii="Times New Roman" w:hAnsi="Times New Roman" w:cs="Times New Roman"/>
                <w:sz w:val="22"/>
                <w:szCs w:val="22"/>
              </w:rPr>
            </w:pPr>
            <w:r w:rsidRPr="00D84C61">
              <w:rPr>
                <w:rFonts w:ascii="Times New Roman" w:hAnsi="Times New Roman" w:cs="Times New Roman"/>
                <w:sz w:val="22"/>
                <w:szCs w:val="22"/>
              </w:rPr>
              <w:t xml:space="preserve">Процент снижения по результатам аукциона применяется пропорционально к стоимости каждой позиции Спецификации Технического задания/ Расчета НМЦД (Приложение к Протоколу </w:t>
            </w:r>
            <w:r w:rsidRPr="00D84C61">
              <w:rPr>
                <w:rFonts w:ascii="Times New Roman" w:hAnsi="Times New Roman" w:cs="Times New Roman"/>
                <w:sz w:val="22"/>
                <w:szCs w:val="22"/>
              </w:rPr>
              <w:lastRenderedPageBreak/>
              <w:t>начальной (максимальной) цены договора</w:t>
            </w:r>
            <w:r w:rsidR="00977FAA">
              <w:rPr>
                <w:rFonts w:ascii="Times New Roman" w:hAnsi="Times New Roman" w:cs="Times New Roman"/>
                <w:sz w:val="22"/>
                <w:szCs w:val="22"/>
              </w:rPr>
              <w:t>/</w:t>
            </w:r>
            <w:r w:rsidR="00977FAA" w:rsidRPr="00506FA5">
              <w:rPr>
                <w:rFonts w:ascii="Times New Roman" w:hAnsi="Times New Roman" w:cs="Times New Roman"/>
                <w:sz w:val="22"/>
                <w:szCs w:val="22"/>
              </w:rPr>
              <w:t xml:space="preserve"> Суммы цен </w:t>
            </w:r>
            <w:r w:rsidR="00977FAA" w:rsidRPr="00D84C61">
              <w:rPr>
                <w:rFonts w:ascii="Times New Roman" w:hAnsi="Times New Roman" w:cs="Times New Roman"/>
                <w:sz w:val="22"/>
                <w:szCs w:val="22"/>
              </w:rPr>
              <w:t>единиц товаров</w:t>
            </w:r>
            <w:r w:rsidRPr="00D84C61">
              <w:rPr>
                <w:rFonts w:ascii="Times New Roman" w:hAnsi="Times New Roman" w:cs="Times New Roman"/>
                <w:sz w:val="22"/>
                <w:szCs w:val="22"/>
              </w:rPr>
              <w:t>)</w:t>
            </w:r>
            <w:r w:rsidR="00221241" w:rsidRPr="00D84C61">
              <w:rPr>
                <w:rFonts w:ascii="Times New Roman" w:hAnsi="Times New Roman" w:cs="Times New Roman"/>
                <w:sz w:val="22"/>
                <w:szCs w:val="22"/>
              </w:rPr>
              <w:t>.</w:t>
            </w:r>
          </w:p>
        </w:tc>
      </w:tr>
      <w:tr w:rsidR="00945872" w:rsidRPr="00D84C61" w14:paraId="58EFB307" w14:textId="77777777" w:rsidTr="00D2625F">
        <w:tc>
          <w:tcPr>
            <w:tcW w:w="721" w:type="dxa"/>
            <w:tcBorders>
              <w:left w:val="double" w:sz="6" w:space="0" w:color="auto"/>
            </w:tcBorders>
          </w:tcPr>
          <w:p w14:paraId="2EB454A9" w14:textId="77777777" w:rsidR="00945872" w:rsidRPr="00D84C61" w:rsidRDefault="00945872" w:rsidP="004F09AA">
            <w:pPr>
              <w:pStyle w:val="a3"/>
              <w:numPr>
                <w:ilvl w:val="0"/>
                <w:numId w:val="4"/>
              </w:numPr>
              <w:jc w:val="both"/>
              <w:rPr>
                <w:rFonts w:ascii="Times New Roman" w:hAnsi="Times New Roman" w:cs="Times New Roman"/>
                <w:sz w:val="22"/>
                <w:szCs w:val="22"/>
              </w:rPr>
            </w:pPr>
          </w:p>
        </w:tc>
        <w:tc>
          <w:tcPr>
            <w:tcW w:w="3260" w:type="dxa"/>
          </w:tcPr>
          <w:p w14:paraId="5720AE76" w14:textId="77777777" w:rsidR="00945872" w:rsidRPr="00D84C61" w:rsidRDefault="00CE2F19" w:rsidP="00F322E2">
            <w:pPr>
              <w:rPr>
                <w:rFonts w:ascii="Times New Roman" w:hAnsi="Times New Roman" w:cs="Times New Roman"/>
                <w:sz w:val="22"/>
                <w:szCs w:val="22"/>
              </w:rPr>
            </w:pPr>
            <w:r w:rsidRPr="00D84C61">
              <w:rPr>
                <w:rFonts w:ascii="Times New Roman" w:hAnsi="Times New Roman" w:cs="Times New Roman"/>
                <w:sz w:val="22"/>
                <w:szCs w:val="22"/>
              </w:rPr>
              <w:t>Закупка проводится среди Участников малого и среднего предпринимательства</w:t>
            </w:r>
          </w:p>
        </w:tc>
        <w:tc>
          <w:tcPr>
            <w:tcW w:w="6957" w:type="dxa"/>
            <w:tcBorders>
              <w:right w:val="double" w:sz="6" w:space="0" w:color="auto"/>
            </w:tcBorders>
          </w:tcPr>
          <w:p w14:paraId="1BD1C142" w14:textId="77777777" w:rsidR="00945872" w:rsidRPr="00D84C61" w:rsidRDefault="00CE2F19" w:rsidP="004F09AA">
            <w:pPr>
              <w:jc w:val="both"/>
              <w:rPr>
                <w:rFonts w:ascii="Times New Roman" w:hAnsi="Times New Roman" w:cs="Times New Roman"/>
                <w:sz w:val="22"/>
                <w:szCs w:val="22"/>
              </w:rPr>
            </w:pPr>
            <w:r w:rsidRPr="00D84C61">
              <w:rPr>
                <w:rFonts w:ascii="Times New Roman" w:hAnsi="Times New Roman" w:cs="Times New Roman"/>
                <w:sz w:val="22"/>
                <w:szCs w:val="22"/>
              </w:rPr>
              <w:t xml:space="preserve">Да </w:t>
            </w:r>
          </w:p>
        </w:tc>
      </w:tr>
      <w:tr w:rsidR="00CE2F19" w:rsidRPr="00D84C61" w14:paraId="58371121" w14:textId="77777777" w:rsidTr="00D2625F">
        <w:tc>
          <w:tcPr>
            <w:tcW w:w="721" w:type="dxa"/>
            <w:tcBorders>
              <w:left w:val="double" w:sz="6" w:space="0" w:color="auto"/>
            </w:tcBorders>
          </w:tcPr>
          <w:p w14:paraId="7EB3FA44" w14:textId="77777777" w:rsidR="00CE2F19" w:rsidRPr="00D84C61" w:rsidRDefault="00CE2F19" w:rsidP="004F09AA">
            <w:pPr>
              <w:pStyle w:val="a3"/>
              <w:numPr>
                <w:ilvl w:val="0"/>
                <w:numId w:val="4"/>
              </w:numPr>
              <w:jc w:val="both"/>
              <w:rPr>
                <w:rFonts w:ascii="Times New Roman" w:hAnsi="Times New Roman" w:cs="Times New Roman"/>
                <w:sz w:val="22"/>
                <w:szCs w:val="22"/>
              </w:rPr>
            </w:pPr>
          </w:p>
        </w:tc>
        <w:tc>
          <w:tcPr>
            <w:tcW w:w="3260" w:type="dxa"/>
          </w:tcPr>
          <w:p w14:paraId="59950407" w14:textId="77777777" w:rsidR="00CE2F19" w:rsidRPr="00D84C61" w:rsidRDefault="00CE2F19" w:rsidP="00F322E2">
            <w:pPr>
              <w:rPr>
                <w:rFonts w:ascii="Times New Roman" w:hAnsi="Times New Roman" w:cs="Times New Roman"/>
                <w:sz w:val="22"/>
                <w:szCs w:val="22"/>
              </w:rPr>
            </w:pPr>
            <w:r w:rsidRPr="00D84C61">
              <w:rPr>
                <w:rFonts w:ascii="Times New Roman" w:hAnsi="Times New Roman" w:cs="Times New Roman"/>
                <w:sz w:val="22"/>
                <w:szCs w:val="22"/>
              </w:rPr>
              <w:t>Привлечение соисполнителей (субподрядчиков, субпоставщиков)</w:t>
            </w:r>
          </w:p>
        </w:tc>
        <w:tc>
          <w:tcPr>
            <w:tcW w:w="6957" w:type="dxa"/>
            <w:tcBorders>
              <w:right w:val="double" w:sz="6" w:space="0" w:color="auto"/>
            </w:tcBorders>
          </w:tcPr>
          <w:p w14:paraId="44C86E2A" w14:textId="77777777" w:rsidR="00CE2F19" w:rsidRPr="00D84C61" w:rsidRDefault="00CE2F19" w:rsidP="004F09AA">
            <w:pPr>
              <w:jc w:val="both"/>
              <w:rPr>
                <w:rFonts w:ascii="Times New Roman" w:hAnsi="Times New Roman" w:cs="Times New Roman"/>
                <w:sz w:val="22"/>
                <w:szCs w:val="22"/>
              </w:rPr>
            </w:pPr>
            <w:r w:rsidRPr="00D84C61">
              <w:rPr>
                <w:rFonts w:ascii="Times New Roman" w:hAnsi="Times New Roman" w:cs="Times New Roman"/>
                <w:sz w:val="22"/>
                <w:szCs w:val="22"/>
              </w:rPr>
              <w:t>Допускается</w:t>
            </w:r>
          </w:p>
        </w:tc>
      </w:tr>
      <w:tr w:rsidR="00945872" w:rsidRPr="00D84C61" w14:paraId="27489909" w14:textId="77777777" w:rsidTr="00D2625F">
        <w:tc>
          <w:tcPr>
            <w:tcW w:w="721" w:type="dxa"/>
            <w:tcBorders>
              <w:left w:val="double" w:sz="6" w:space="0" w:color="auto"/>
            </w:tcBorders>
          </w:tcPr>
          <w:p w14:paraId="539910F4" w14:textId="77777777" w:rsidR="00945872" w:rsidRPr="00D84C61" w:rsidRDefault="00945872" w:rsidP="004F09AA">
            <w:pPr>
              <w:pStyle w:val="a3"/>
              <w:numPr>
                <w:ilvl w:val="0"/>
                <w:numId w:val="4"/>
              </w:numPr>
              <w:jc w:val="both"/>
              <w:rPr>
                <w:rFonts w:ascii="Times New Roman" w:hAnsi="Times New Roman" w:cs="Times New Roman"/>
                <w:sz w:val="22"/>
                <w:szCs w:val="22"/>
              </w:rPr>
            </w:pPr>
          </w:p>
        </w:tc>
        <w:tc>
          <w:tcPr>
            <w:tcW w:w="3260" w:type="dxa"/>
          </w:tcPr>
          <w:p w14:paraId="322C450C" w14:textId="77777777" w:rsidR="00945872" w:rsidRPr="00D84C61" w:rsidRDefault="00221241" w:rsidP="00F322E2">
            <w:pPr>
              <w:rPr>
                <w:rFonts w:ascii="Times New Roman" w:hAnsi="Times New Roman" w:cs="Times New Roman"/>
                <w:sz w:val="22"/>
                <w:szCs w:val="22"/>
              </w:rPr>
            </w:pPr>
            <w:r w:rsidRPr="00D84C61">
              <w:rPr>
                <w:rFonts w:ascii="Times New Roman" w:hAnsi="Times New Roman" w:cs="Times New Roman"/>
                <w:sz w:val="22"/>
                <w:szCs w:val="22"/>
              </w:rPr>
              <w:t>Форма, сроки и порядок оплаты работ, услуг, условия платежей по договору</w:t>
            </w:r>
          </w:p>
        </w:tc>
        <w:tc>
          <w:tcPr>
            <w:tcW w:w="6957" w:type="dxa"/>
            <w:tcBorders>
              <w:right w:val="double" w:sz="6" w:space="0" w:color="auto"/>
            </w:tcBorders>
          </w:tcPr>
          <w:p w14:paraId="6761A01E" w14:textId="77777777" w:rsidR="00945872" w:rsidRPr="00D84C61" w:rsidRDefault="00221241" w:rsidP="004F09AA">
            <w:pPr>
              <w:jc w:val="both"/>
              <w:rPr>
                <w:rFonts w:ascii="Times New Roman" w:hAnsi="Times New Roman" w:cs="Times New Roman"/>
                <w:sz w:val="22"/>
                <w:szCs w:val="22"/>
              </w:rPr>
            </w:pPr>
            <w:r w:rsidRPr="00D84C61">
              <w:rPr>
                <w:rFonts w:ascii="Times New Roman" w:hAnsi="Times New Roman" w:cs="Times New Roman"/>
                <w:sz w:val="22"/>
                <w:szCs w:val="22"/>
              </w:rPr>
              <w:t>Сроки и форма оплаты указаны в проекте договора.</w:t>
            </w:r>
          </w:p>
        </w:tc>
      </w:tr>
      <w:tr w:rsidR="00945872" w:rsidRPr="00D84C61" w14:paraId="299A0E3A" w14:textId="77777777" w:rsidTr="00D2625F">
        <w:tc>
          <w:tcPr>
            <w:tcW w:w="721" w:type="dxa"/>
            <w:tcBorders>
              <w:left w:val="double" w:sz="6" w:space="0" w:color="auto"/>
            </w:tcBorders>
          </w:tcPr>
          <w:p w14:paraId="2723A498" w14:textId="77777777" w:rsidR="00945872" w:rsidRPr="00D84C61" w:rsidRDefault="00945872" w:rsidP="004F09AA">
            <w:pPr>
              <w:pStyle w:val="a3"/>
              <w:numPr>
                <w:ilvl w:val="0"/>
                <w:numId w:val="4"/>
              </w:numPr>
              <w:jc w:val="both"/>
              <w:rPr>
                <w:rFonts w:ascii="Times New Roman" w:hAnsi="Times New Roman" w:cs="Times New Roman"/>
                <w:sz w:val="22"/>
                <w:szCs w:val="22"/>
              </w:rPr>
            </w:pPr>
          </w:p>
        </w:tc>
        <w:tc>
          <w:tcPr>
            <w:tcW w:w="3260" w:type="dxa"/>
          </w:tcPr>
          <w:p w14:paraId="1D6E2926" w14:textId="77777777" w:rsidR="00945872" w:rsidRPr="00D84C61" w:rsidRDefault="00221241" w:rsidP="00F322E2">
            <w:pPr>
              <w:rPr>
                <w:rFonts w:ascii="Times New Roman" w:hAnsi="Times New Roman" w:cs="Times New Roman"/>
                <w:sz w:val="22"/>
                <w:szCs w:val="22"/>
              </w:rPr>
            </w:pPr>
            <w:r w:rsidRPr="00D84C61">
              <w:rPr>
                <w:rFonts w:ascii="Times New Roman" w:hAnsi="Times New Roman" w:cs="Times New Roman"/>
                <w:sz w:val="22"/>
                <w:szCs w:val="22"/>
              </w:rPr>
              <w:t>Место, условия и сроки (периоды) поставки товара, выполнения работы, оказания услуги</w:t>
            </w:r>
          </w:p>
        </w:tc>
        <w:tc>
          <w:tcPr>
            <w:tcW w:w="6957" w:type="dxa"/>
            <w:tcBorders>
              <w:right w:val="double" w:sz="6" w:space="0" w:color="auto"/>
            </w:tcBorders>
          </w:tcPr>
          <w:p w14:paraId="262D46B0" w14:textId="77777777" w:rsidR="003E2205" w:rsidRDefault="00221241" w:rsidP="004F09AA">
            <w:pPr>
              <w:jc w:val="both"/>
              <w:rPr>
                <w:rFonts w:ascii="Times New Roman" w:hAnsi="Times New Roman" w:cs="Times New Roman"/>
                <w:sz w:val="22"/>
                <w:szCs w:val="22"/>
              </w:rPr>
            </w:pPr>
            <w:r w:rsidRPr="003E2205">
              <w:rPr>
                <w:rFonts w:ascii="Times New Roman" w:hAnsi="Times New Roman" w:cs="Times New Roman"/>
                <w:b/>
                <w:sz w:val="22"/>
                <w:szCs w:val="22"/>
              </w:rPr>
              <w:t>Сроки поставки товара (выполнения работ, оказания услуг):</w:t>
            </w:r>
            <w:r w:rsidRPr="00D84C61">
              <w:rPr>
                <w:rFonts w:ascii="Times New Roman" w:hAnsi="Times New Roman" w:cs="Times New Roman"/>
                <w:sz w:val="22"/>
                <w:szCs w:val="22"/>
              </w:rPr>
              <w:t xml:space="preserve"> </w:t>
            </w:r>
          </w:p>
          <w:p w14:paraId="31FD8409" w14:textId="77777777" w:rsidR="00221241" w:rsidRPr="00D84C61" w:rsidRDefault="00221241" w:rsidP="004F09AA">
            <w:pPr>
              <w:jc w:val="both"/>
              <w:rPr>
                <w:rFonts w:ascii="Times New Roman" w:hAnsi="Times New Roman" w:cs="Times New Roman"/>
                <w:sz w:val="22"/>
                <w:szCs w:val="22"/>
              </w:rPr>
            </w:pPr>
            <w:r w:rsidRPr="00D84C61">
              <w:rPr>
                <w:rFonts w:ascii="Times New Roman" w:hAnsi="Times New Roman" w:cs="Times New Roman"/>
                <w:sz w:val="22"/>
                <w:szCs w:val="22"/>
              </w:rPr>
              <w:t>в соответствии с Частью IV ПРОЕКТ ДОГОВОРА и Частью V ТЕХНИЧЕСКАЯ ЧАСТЬ</w:t>
            </w:r>
          </w:p>
          <w:p w14:paraId="65BF2CA7" w14:textId="77777777" w:rsidR="00221241" w:rsidRPr="00D84C61" w:rsidRDefault="00221241" w:rsidP="004F09AA">
            <w:pPr>
              <w:jc w:val="both"/>
              <w:rPr>
                <w:rFonts w:ascii="Times New Roman" w:hAnsi="Times New Roman" w:cs="Times New Roman"/>
                <w:sz w:val="22"/>
                <w:szCs w:val="22"/>
              </w:rPr>
            </w:pPr>
          </w:p>
          <w:p w14:paraId="7220E545" w14:textId="77777777" w:rsidR="00945872" w:rsidRDefault="00221241" w:rsidP="004F09AA">
            <w:pPr>
              <w:jc w:val="both"/>
              <w:rPr>
                <w:rFonts w:ascii="Times New Roman" w:hAnsi="Times New Roman" w:cs="Times New Roman"/>
                <w:sz w:val="22"/>
                <w:szCs w:val="22"/>
              </w:rPr>
            </w:pPr>
            <w:r w:rsidRPr="003E2205">
              <w:rPr>
                <w:rFonts w:ascii="Times New Roman" w:hAnsi="Times New Roman" w:cs="Times New Roman"/>
                <w:b/>
                <w:sz w:val="22"/>
                <w:szCs w:val="22"/>
              </w:rPr>
              <w:t>Место поставки товара (выполнения работ, оказания услуг):</w:t>
            </w:r>
            <w:r w:rsidRPr="00D84C61">
              <w:rPr>
                <w:rFonts w:ascii="Times New Roman" w:hAnsi="Times New Roman" w:cs="Times New Roman"/>
                <w:sz w:val="22"/>
                <w:szCs w:val="22"/>
              </w:rPr>
              <w:t xml:space="preserve"> в соответствии c Техническим заданием Части V ТЕХНИЧЕСКАЯ ЧАСТЬ.</w:t>
            </w:r>
          </w:p>
          <w:p w14:paraId="730889C4" w14:textId="77777777" w:rsidR="003E2205" w:rsidRPr="00D84C61" w:rsidRDefault="003E2205" w:rsidP="004F09AA">
            <w:pPr>
              <w:jc w:val="both"/>
              <w:rPr>
                <w:rFonts w:ascii="Times New Roman" w:hAnsi="Times New Roman" w:cs="Times New Roman"/>
                <w:sz w:val="22"/>
                <w:szCs w:val="22"/>
              </w:rPr>
            </w:pPr>
          </w:p>
        </w:tc>
      </w:tr>
      <w:tr w:rsidR="00945872" w:rsidRPr="00D84C61" w14:paraId="1DFB6B69" w14:textId="77777777" w:rsidTr="00D2625F">
        <w:tc>
          <w:tcPr>
            <w:tcW w:w="721" w:type="dxa"/>
            <w:tcBorders>
              <w:left w:val="double" w:sz="6" w:space="0" w:color="auto"/>
            </w:tcBorders>
          </w:tcPr>
          <w:p w14:paraId="1620A1D0" w14:textId="77777777" w:rsidR="00945872" w:rsidRPr="00D84C61" w:rsidRDefault="00945872" w:rsidP="004F09AA">
            <w:pPr>
              <w:pStyle w:val="a3"/>
              <w:numPr>
                <w:ilvl w:val="0"/>
                <w:numId w:val="4"/>
              </w:numPr>
              <w:jc w:val="both"/>
              <w:rPr>
                <w:rFonts w:ascii="Times New Roman" w:hAnsi="Times New Roman" w:cs="Times New Roman"/>
                <w:sz w:val="22"/>
                <w:szCs w:val="22"/>
              </w:rPr>
            </w:pPr>
          </w:p>
        </w:tc>
        <w:tc>
          <w:tcPr>
            <w:tcW w:w="3260" w:type="dxa"/>
          </w:tcPr>
          <w:p w14:paraId="7CEC5AC3" w14:textId="77777777" w:rsidR="00945872" w:rsidRPr="00D84C61" w:rsidRDefault="00263F94" w:rsidP="00F322E2">
            <w:pPr>
              <w:rPr>
                <w:rFonts w:ascii="Times New Roman" w:hAnsi="Times New Roman" w:cs="Times New Roman"/>
                <w:sz w:val="22"/>
                <w:szCs w:val="22"/>
              </w:rPr>
            </w:pPr>
            <w:r w:rsidRPr="00D84C61">
              <w:rPr>
                <w:rFonts w:ascii="Times New Roman" w:hAnsi="Times New Roman" w:cs="Times New Roman"/>
                <w:sz w:val="22"/>
                <w:szCs w:val="22"/>
              </w:rPr>
              <w:t>Требования к Участникам процедуры закупки</w:t>
            </w:r>
          </w:p>
        </w:tc>
        <w:tc>
          <w:tcPr>
            <w:tcW w:w="6957" w:type="dxa"/>
            <w:tcBorders>
              <w:right w:val="double" w:sz="6" w:space="0" w:color="auto"/>
            </w:tcBorders>
          </w:tcPr>
          <w:p w14:paraId="1262DF82" w14:textId="77777777" w:rsidR="00945872" w:rsidRPr="002C1389" w:rsidRDefault="00501475" w:rsidP="004F09AA">
            <w:pPr>
              <w:jc w:val="both"/>
              <w:rPr>
                <w:rFonts w:ascii="Times New Roman" w:hAnsi="Times New Roman" w:cs="Times New Roman"/>
                <w:b/>
                <w:sz w:val="22"/>
                <w:szCs w:val="22"/>
                <w:u w:val="single"/>
              </w:rPr>
            </w:pPr>
            <w:r w:rsidRPr="002C1389">
              <w:rPr>
                <w:rFonts w:ascii="Times New Roman" w:hAnsi="Times New Roman" w:cs="Times New Roman"/>
                <w:b/>
                <w:sz w:val="22"/>
                <w:szCs w:val="22"/>
                <w:u w:val="single"/>
              </w:rPr>
              <w:t>Обязательные требования к участникам закупки:</w:t>
            </w:r>
          </w:p>
          <w:p w14:paraId="76252AA8" w14:textId="77777777" w:rsidR="00330CA1" w:rsidRPr="00D84C61" w:rsidRDefault="00330CA1" w:rsidP="004F09AA">
            <w:pPr>
              <w:jc w:val="both"/>
              <w:rPr>
                <w:rFonts w:ascii="Times New Roman" w:hAnsi="Times New Roman" w:cs="Times New Roman"/>
                <w:sz w:val="22"/>
                <w:szCs w:val="22"/>
              </w:rPr>
            </w:pPr>
          </w:p>
          <w:p w14:paraId="0AE26439" w14:textId="77777777" w:rsidR="00330CA1" w:rsidRPr="00D84C61" w:rsidRDefault="00330CA1" w:rsidP="004F09AA">
            <w:pPr>
              <w:jc w:val="both"/>
              <w:rPr>
                <w:rFonts w:ascii="Times New Roman" w:hAnsi="Times New Roman" w:cs="Times New Roman"/>
                <w:sz w:val="22"/>
                <w:szCs w:val="22"/>
              </w:rPr>
            </w:pPr>
            <w:r w:rsidRPr="00D84C61">
              <w:rPr>
                <w:rFonts w:ascii="Times New Roman" w:hAnsi="Times New Roman" w:cs="Times New Roman"/>
                <w:sz w:val="22"/>
                <w:szCs w:val="22"/>
              </w:rPr>
              <w:t>Участник Аукциона должен соответствовать следующим единым требованиям, устанавливаемым ко всем участникам закупки:</w:t>
            </w:r>
          </w:p>
          <w:p w14:paraId="2A2B957B" w14:textId="77777777" w:rsidR="00330CA1" w:rsidRPr="00D84C61" w:rsidRDefault="00330CA1" w:rsidP="004F09AA">
            <w:pPr>
              <w:ind w:left="1" w:firstLine="284"/>
              <w:jc w:val="both"/>
              <w:rPr>
                <w:rFonts w:ascii="Times New Roman" w:hAnsi="Times New Roman" w:cs="Times New Roman"/>
                <w:sz w:val="22"/>
                <w:szCs w:val="22"/>
              </w:rPr>
            </w:pPr>
          </w:p>
          <w:p w14:paraId="6512610E" w14:textId="77777777" w:rsidR="00330CA1" w:rsidRPr="00D84C61" w:rsidRDefault="00330CA1" w:rsidP="004F09AA">
            <w:pPr>
              <w:pStyle w:val="a3"/>
              <w:numPr>
                <w:ilvl w:val="0"/>
                <w:numId w:val="6"/>
              </w:numPr>
              <w:ind w:left="1" w:firstLine="284"/>
              <w:jc w:val="both"/>
              <w:rPr>
                <w:rFonts w:ascii="Times New Roman" w:hAnsi="Times New Roman" w:cs="Times New Roman"/>
                <w:sz w:val="22"/>
                <w:szCs w:val="22"/>
              </w:rPr>
            </w:pPr>
            <w:r w:rsidRPr="00D84C61">
              <w:rPr>
                <w:rFonts w:ascii="Times New Roman" w:hAnsi="Times New Roman" w:cs="Times New Roman"/>
                <w:sz w:val="22"/>
                <w:szCs w:val="22"/>
              </w:rPr>
              <w:t>Соответствие требованиям, устанавливаемым законодательством Российской Федерации к лицам, осуществляющим поставку товаров, выполнение работ, оказание услуг, являющихся предметом закупки – не установлено.</w:t>
            </w:r>
          </w:p>
          <w:p w14:paraId="0D2239F8" w14:textId="77777777" w:rsidR="0098355B" w:rsidRPr="00D84C61" w:rsidRDefault="00330CA1" w:rsidP="004F09AA">
            <w:pPr>
              <w:pStyle w:val="a3"/>
              <w:numPr>
                <w:ilvl w:val="0"/>
                <w:numId w:val="6"/>
              </w:numPr>
              <w:ind w:left="1" w:firstLine="284"/>
              <w:jc w:val="both"/>
              <w:rPr>
                <w:rFonts w:ascii="Times New Roman" w:hAnsi="Times New Roman" w:cs="Times New Roman"/>
                <w:sz w:val="22"/>
                <w:szCs w:val="22"/>
              </w:rPr>
            </w:pPr>
            <w:r w:rsidRPr="00D84C61">
              <w:rPr>
                <w:rFonts w:ascii="Times New Roman" w:hAnsi="Times New Roman" w:cs="Times New Roman"/>
                <w:sz w:val="22"/>
                <w:szCs w:val="22"/>
              </w:rPr>
              <w:t>Непроведение ликвидации участника процедуры закупки юридического лица и отсутствие решения арбитражного суда о признании участника процедуры закупки - юридического лица, индивидуального предпринимателя банкротом и об отк</w:t>
            </w:r>
            <w:r w:rsidR="0098355B" w:rsidRPr="00D84C61">
              <w:rPr>
                <w:rFonts w:ascii="Times New Roman" w:hAnsi="Times New Roman" w:cs="Times New Roman"/>
                <w:sz w:val="22"/>
                <w:szCs w:val="22"/>
              </w:rPr>
              <w:t xml:space="preserve">рытии конкурсного производства. </w:t>
            </w:r>
          </w:p>
          <w:p w14:paraId="75169770" w14:textId="77777777" w:rsidR="0098355B" w:rsidRPr="00D84C61" w:rsidRDefault="00330CA1" w:rsidP="004F09AA">
            <w:pPr>
              <w:pStyle w:val="a3"/>
              <w:numPr>
                <w:ilvl w:val="0"/>
                <w:numId w:val="6"/>
              </w:numPr>
              <w:ind w:left="1" w:firstLine="284"/>
              <w:jc w:val="both"/>
              <w:rPr>
                <w:rFonts w:ascii="Times New Roman" w:hAnsi="Times New Roman" w:cs="Times New Roman"/>
                <w:sz w:val="22"/>
                <w:szCs w:val="22"/>
              </w:rPr>
            </w:pPr>
            <w:proofErr w:type="spellStart"/>
            <w:r w:rsidRPr="00D84C61">
              <w:rPr>
                <w:rFonts w:ascii="Times New Roman" w:hAnsi="Times New Roman" w:cs="Times New Roman"/>
                <w:sz w:val="22"/>
                <w:szCs w:val="22"/>
              </w:rPr>
              <w:t>Неприостановление</w:t>
            </w:r>
            <w:proofErr w:type="spellEnd"/>
            <w:r w:rsidRPr="00D84C61">
              <w:rPr>
                <w:rFonts w:ascii="Times New Roman" w:hAnsi="Times New Roman" w:cs="Times New Roman"/>
                <w:sz w:val="22"/>
                <w:szCs w:val="22"/>
              </w:rPr>
              <w:t xml:space="preserve"> деятельности участника процедуры закупки в порядке, предусмотренном Кодексом Российской Федерации об административных правонарушениях, на день подачи заявки на участие в процедуре закупки.</w:t>
            </w:r>
          </w:p>
          <w:p w14:paraId="7EBC944D" w14:textId="77777777" w:rsidR="0098355B" w:rsidRPr="0040362C" w:rsidRDefault="005C05C2" w:rsidP="004F09AA">
            <w:pPr>
              <w:pStyle w:val="a3"/>
              <w:numPr>
                <w:ilvl w:val="0"/>
                <w:numId w:val="6"/>
              </w:numPr>
              <w:ind w:left="1" w:firstLine="284"/>
              <w:jc w:val="both"/>
              <w:rPr>
                <w:rFonts w:ascii="Times New Roman" w:hAnsi="Times New Roman" w:cs="Times New Roman"/>
                <w:sz w:val="22"/>
                <w:szCs w:val="22"/>
              </w:rPr>
            </w:pPr>
            <w:r w:rsidRPr="0040362C">
              <w:rPr>
                <w:rFonts w:ascii="Times New Roman" w:hAnsi="Times New Roman" w:cs="Times New Roman"/>
                <w:sz w:val="22"/>
                <w:szCs w:val="22"/>
              </w:rPr>
              <w:t>Отсутствие в предусмотренных Законом № 223-ФЗ и Законом №44-ФЗ реестрах недобросовестных поставщиков сведений об участнике процедуры закупки, а также в реестре недобросовестных подрядных организаций, предусмотренном постановлением Правительства Российской Федерации от 1 июля 2016 г. №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w:t>
            </w:r>
          </w:p>
          <w:p w14:paraId="23924E7A" w14:textId="77777777" w:rsidR="0098355B" w:rsidRPr="00D84C61" w:rsidRDefault="00330CA1" w:rsidP="004F09AA">
            <w:pPr>
              <w:pStyle w:val="a3"/>
              <w:numPr>
                <w:ilvl w:val="0"/>
                <w:numId w:val="6"/>
              </w:numPr>
              <w:ind w:left="1" w:firstLine="284"/>
              <w:jc w:val="both"/>
              <w:rPr>
                <w:rFonts w:ascii="Times New Roman" w:hAnsi="Times New Roman" w:cs="Times New Roman"/>
                <w:sz w:val="22"/>
                <w:szCs w:val="22"/>
              </w:rPr>
            </w:pPr>
            <w:r w:rsidRPr="0040362C">
              <w:rPr>
                <w:rFonts w:ascii="Times New Roman" w:hAnsi="Times New Roman" w:cs="Times New Roman"/>
                <w:sz w:val="22"/>
                <w:szCs w:val="22"/>
              </w:rPr>
              <w:t>Отсутствие</w:t>
            </w:r>
            <w:r w:rsidRPr="00D84C61">
              <w:rPr>
                <w:rFonts w:ascii="Times New Roman" w:hAnsi="Times New Roman" w:cs="Times New Roman"/>
                <w:sz w:val="22"/>
                <w:szCs w:val="22"/>
              </w:rPr>
              <w:t xml:space="preserve"> между участником процедуры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w:t>
            </w:r>
            <w:r w:rsidRPr="00D84C61">
              <w:rPr>
                <w:rFonts w:ascii="Times New Roman" w:hAnsi="Times New Roman" w:cs="Times New Roman"/>
                <w:sz w:val="22"/>
                <w:szCs w:val="22"/>
              </w:rPr>
              <w:lastRenderedPageBreak/>
              <w:t xml:space="preserve">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p>
          <w:p w14:paraId="3ED96594" w14:textId="77777777" w:rsidR="00330CA1" w:rsidRPr="00D84C61" w:rsidRDefault="00330CA1" w:rsidP="00235FFB">
            <w:pPr>
              <w:pStyle w:val="a3"/>
              <w:ind w:left="1" w:firstLine="318"/>
              <w:jc w:val="both"/>
              <w:rPr>
                <w:rFonts w:ascii="Times New Roman" w:hAnsi="Times New Roman" w:cs="Times New Roman"/>
                <w:sz w:val="22"/>
                <w:szCs w:val="22"/>
              </w:rPr>
            </w:pPr>
            <w:r w:rsidRPr="00D84C61">
              <w:rPr>
                <w:rFonts w:ascii="Times New Roman" w:hAnsi="Times New Roman" w:cs="Times New Roman"/>
                <w:sz w:val="22"/>
                <w:szCs w:val="22"/>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w:t>
            </w:r>
            <w:r w:rsidR="0098355B" w:rsidRPr="00D84C61">
              <w:rPr>
                <w:rFonts w:ascii="Times New Roman" w:hAnsi="Times New Roman" w:cs="Times New Roman"/>
                <w:sz w:val="22"/>
                <w:szCs w:val="22"/>
              </w:rPr>
              <w:t>але хозяйственного общества.</w:t>
            </w:r>
          </w:p>
          <w:p w14:paraId="351AAEA4" w14:textId="77777777" w:rsidR="00330CA1" w:rsidRPr="0040362C" w:rsidRDefault="005C05C2" w:rsidP="004F09AA">
            <w:pPr>
              <w:pStyle w:val="a3"/>
              <w:numPr>
                <w:ilvl w:val="0"/>
                <w:numId w:val="6"/>
              </w:numPr>
              <w:ind w:left="1" w:firstLine="284"/>
              <w:jc w:val="both"/>
              <w:rPr>
                <w:rFonts w:ascii="Times New Roman" w:hAnsi="Times New Roman" w:cs="Times New Roman"/>
                <w:sz w:val="22"/>
                <w:szCs w:val="22"/>
              </w:rPr>
            </w:pPr>
            <w:r w:rsidRPr="0040362C">
              <w:rPr>
                <w:rFonts w:ascii="Times New Roman" w:hAnsi="Times New Roman" w:cs="Times New Roman"/>
                <w:sz w:val="22"/>
                <w:szCs w:val="22"/>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sidR="00330CA1" w:rsidRPr="0040362C">
              <w:rPr>
                <w:rFonts w:ascii="Times New Roman" w:hAnsi="Times New Roman" w:cs="Times New Roman"/>
                <w:sz w:val="22"/>
                <w:szCs w:val="22"/>
              </w:rPr>
              <w:t>.</w:t>
            </w:r>
          </w:p>
          <w:p w14:paraId="5BAA952E" w14:textId="77777777" w:rsidR="00330CA1" w:rsidRPr="00D84C61" w:rsidRDefault="00330CA1" w:rsidP="004F09AA">
            <w:pPr>
              <w:pStyle w:val="a3"/>
              <w:numPr>
                <w:ilvl w:val="0"/>
                <w:numId w:val="6"/>
              </w:numPr>
              <w:ind w:left="1" w:firstLine="284"/>
              <w:jc w:val="both"/>
              <w:rPr>
                <w:rFonts w:ascii="Times New Roman" w:hAnsi="Times New Roman" w:cs="Times New Roman"/>
                <w:sz w:val="22"/>
                <w:szCs w:val="22"/>
              </w:rPr>
            </w:pPr>
            <w:r w:rsidRPr="0040362C">
              <w:rPr>
                <w:rFonts w:ascii="Times New Roman" w:hAnsi="Times New Roman" w:cs="Times New Roman"/>
                <w:sz w:val="22"/>
                <w:szCs w:val="22"/>
              </w:rPr>
              <w:t>Участник конкурентной</w:t>
            </w:r>
            <w:r w:rsidRPr="00D84C61">
              <w:rPr>
                <w:rFonts w:ascii="Times New Roman" w:hAnsi="Times New Roman" w:cs="Times New Roman"/>
                <w:sz w:val="22"/>
                <w:szCs w:val="22"/>
              </w:rPr>
              <w:t xml:space="preserve"> закупки в электронной форме должен иметь аккредитацию на ЭП, полученную в порядке, установленном оператором ЭП.</w:t>
            </w:r>
          </w:p>
          <w:p w14:paraId="3A29EA1E" w14:textId="77777777" w:rsidR="00330CA1" w:rsidRPr="00D84C61" w:rsidRDefault="00330CA1" w:rsidP="004F09AA">
            <w:pPr>
              <w:pStyle w:val="a3"/>
              <w:numPr>
                <w:ilvl w:val="0"/>
                <w:numId w:val="6"/>
              </w:numPr>
              <w:ind w:left="1" w:firstLine="284"/>
              <w:jc w:val="both"/>
              <w:rPr>
                <w:rFonts w:ascii="Times New Roman" w:hAnsi="Times New Roman" w:cs="Times New Roman"/>
                <w:sz w:val="22"/>
                <w:szCs w:val="22"/>
              </w:rPr>
            </w:pPr>
            <w:r w:rsidRPr="00D84C61">
              <w:rPr>
                <w:rFonts w:ascii="Times New Roman" w:hAnsi="Times New Roman" w:cs="Times New Roman"/>
                <w:sz w:val="22"/>
                <w:szCs w:val="22"/>
              </w:rPr>
              <w:t>Отсутствие у участника процедуры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процедуры закупки, по данным бухгалтерской отчетности за последний отчетный период. Участник процедуры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50743A8" w14:textId="77777777" w:rsidR="00330CA1" w:rsidRPr="00D84C61" w:rsidRDefault="00330CA1" w:rsidP="004F09AA">
            <w:pPr>
              <w:pStyle w:val="a3"/>
              <w:numPr>
                <w:ilvl w:val="0"/>
                <w:numId w:val="6"/>
              </w:numPr>
              <w:ind w:left="1" w:firstLine="284"/>
              <w:jc w:val="both"/>
              <w:rPr>
                <w:rFonts w:ascii="Times New Roman" w:hAnsi="Times New Roman" w:cs="Times New Roman"/>
                <w:sz w:val="22"/>
                <w:szCs w:val="22"/>
              </w:rPr>
            </w:pPr>
            <w:r w:rsidRPr="00D84C61">
              <w:rPr>
                <w:rFonts w:ascii="Times New Roman" w:hAnsi="Times New Roman" w:cs="Times New Roman"/>
                <w:sz w:val="22"/>
                <w:szCs w:val="22"/>
              </w:rPr>
              <w:t xml:space="preserve">Отсутствие у участника процедуры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процедуры закупки судимости за преступления в сфере экономики и (или) преступления, предусмотренные статьями 289, 290, 291, 291.1 </w:t>
            </w:r>
            <w:r w:rsidRPr="00D84C61">
              <w:rPr>
                <w:rFonts w:ascii="Times New Roman" w:hAnsi="Times New Roman" w:cs="Times New Roman"/>
                <w:sz w:val="22"/>
                <w:szCs w:val="22"/>
              </w:rPr>
              <w:lastRenderedPageBreak/>
              <w:t>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2BB7E2A" w14:textId="77777777" w:rsidR="0098355B" w:rsidRPr="00D84C61" w:rsidRDefault="00330CA1" w:rsidP="004F09AA">
            <w:pPr>
              <w:pStyle w:val="a3"/>
              <w:numPr>
                <w:ilvl w:val="0"/>
                <w:numId w:val="6"/>
              </w:numPr>
              <w:ind w:left="1" w:firstLine="284"/>
              <w:jc w:val="both"/>
              <w:rPr>
                <w:rFonts w:ascii="Times New Roman" w:hAnsi="Times New Roman" w:cs="Times New Roman"/>
                <w:sz w:val="22"/>
                <w:szCs w:val="22"/>
              </w:rPr>
            </w:pPr>
            <w:r w:rsidRPr="00D84C61">
              <w:rPr>
                <w:rFonts w:ascii="Times New Roman" w:hAnsi="Times New Roman" w:cs="Times New Roman"/>
                <w:sz w:val="22"/>
                <w:szCs w:val="22"/>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DE3EE18" w14:textId="77777777" w:rsidR="005C05C2" w:rsidRPr="0040362C" w:rsidRDefault="005C05C2" w:rsidP="00642843">
            <w:pPr>
              <w:pStyle w:val="a3"/>
              <w:numPr>
                <w:ilvl w:val="0"/>
                <w:numId w:val="6"/>
              </w:numPr>
              <w:ind w:left="1" w:firstLine="311"/>
              <w:jc w:val="both"/>
              <w:rPr>
                <w:rFonts w:ascii="Times New Roman" w:hAnsi="Times New Roman" w:cs="Times New Roman"/>
                <w:sz w:val="22"/>
                <w:szCs w:val="22"/>
              </w:rPr>
            </w:pPr>
            <w:r w:rsidRPr="0040362C">
              <w:rPr>
                <w:rFonts w:ascii="Times New Roman" w:hAnsi="Times New Roman" w:cs="Times New Roman"/>
                <w:sz w:val="22"/>
                <w:szCs w:val="22"/>
              </w:rPr>
              <w:t>Участник закупки не является иностранным агентом в соответствии с Законом № 255-ФЗ</w:t>
            </w:r>
            <w:r w:rsidR="00431D84" w:rsidRPr="0040362C">
              <w:rPr>
                <w:rFonts w:ascii="Times New Roman" w:hAnsi="Times New Roman" w:cs="Times New Roman"/>
                <w:sz w:val="22"/>
                <w:szCs w:val="22"/>
              </w:rPr>
              <w:t>.</w:t>
            </w:r>
          </w:p>
          <w:p w14:paraId="0C31EA96" w14:textId="77777777" w:rsidR="001341FB" w:rsidRPr="00D84C61" w:rsidRDefault="001341FB" w:rsidP="004F09AA">
            <w:pPr>
              <w:pStyle w:val="a3"/>
              <w:jc w:val="both"/>
              <w:rPr>
                <w:rFonts w:ascii="Times New Roman" w:hAnsi="Times New Roman" w:cs="Times New Roman"/>
                <w:sz w:val="22"/>
                <w:szCs w:val="22"/>
              </w:rPr>
            </w:pPr>
          </w:p>
          <w:p w14:paraId="72012420" w14:textId="77777777" w:rsidR="001341FB" w:rsidRPr="002C1389" w:rsidRDefault="00DE3273" w:rsidP="004F09AA">
            <w:pPr>
              <w:jc w:val="both"/>
              <w:rPr>
                <w:rFonts w:ascii="Times New Roman" w:hAnsi="Times New Roman" w:cs="Times New Roman"/>
                <w:b/>
                <w:color w:val="auto"/>
                <w:sz w:val="22"/>
                <w:szCs w:val="22"/>
                <w:u w:val="single"/>
              </w:rPr>
            </w:pPr>
            <w:r>
              <w:rPr>
                <w:rFonts w:ascii="Times New Roman" w:hAnsi="Times New Roman" w:cs="Times New Roman"/>
                <w:b/>
                <w:color w:val="auto"/>
                <w:sz w:val="22"/>
                <w:szCs w:val="22"/>
                <w:u w:val="single"/>
              </w:rPr>
              <w:t>Дополнительные</w:t>
            </w:r>
            <w:r w:rsidR="00E12877" w:rsidRPr="002C1389">
              <w:rPr>
                <w:rFonts w:ascii="Times New Roman" w:hAnsi="Times New Roman" w:cs="Times New Roman"/>
                <w:b/>
                <w:color w:val="auto"/>
                <w:sz w:val="22"/>
                <w:szCs w:val="22"/>
                <w:u w:val="single"/>
              </w:rPr>
              <w:t xml:space="preserve"> требования к участникам закупки:</w:t>
            </w:r>
          </w:p>
          <w:p w14:paraId="30D3E333" w14:textId="77777777" w:rsidR="00771E43" w:rsidRPr="002C1389" w:rsidRDefault="00771E43" w:rsidP="004F09AA">
            <w:pPr>
              <w:jc w:val="both"/>
              <w:rPr>
                <w:rFonts w:ascii="Times New Roman" w:hAnsi="Times New Roman" w:cs="Times New Roman"/>
                <w:color w:val="auto"/>
                <w:sz w:val="22"/>
                <w:szCs w:val="22"/>
              </w:rPr>
            </w:pPr>
            <w:r w:rsidRPr="002C1389">
              <w:rPr>
                <w:rFonts w:ascii="Times New Roman" w:hAnsi="Times New Roman" w:cs="Times New Roman"/>
                <w:color w:val="auto"/>
                <w:sz w:val="22"/>
                <w:szCs w:val="22"/>
              </w:rPr>
              <w:t>Не установлен</w:t>
            </w:r>
            <w:r w:rsidR="0090346E">
              <w:rPr>
                <w:rFonts w:ascii="Times New Roman" w:hAnsi="Times New Roman" w:cs="Times New Roman"/>
                <w:color w:val="auto"/>
                <w:sz w:val="22"/>
                <w:szCs w:val="22"/>
              </w:rPr>
              <w:t>ы</w:t>
            </w:r>
          </w:p>
          <w:p w14:paraId="4BBFF3DE" w14:textId="77777777" w:rsidR="001341FB" w:rsidRPr="00D84C61" w:rsidRDefault="001341FB" w:rsidP="004F09AA">
            <w:pPr>
              <w:jc w:val="both"/>
              <w:rPr>
                <w:rFonts w:ascii="Times New Roman" w:hAnsi="Times New Roman" w:cs="Times New Roman"/>
                <w:sz w:val="22"/>
                <w:szCs w:val="22"/>
              </w:rPr>
            </w:pPr>
          </w:p>
        </w:tc>
      </w:tr>
      <w:tr w:rsidR="00945872" w:rsidRPr="00D84C61" w14:paraId="48F9C7F0" w14:textId="77777777" w:rsidTr="00D2625F">
        <w:tc>
          <w:tcPr>
            <w:tcW w:w="721" w:type="dxa"/>
            <w:tcBorders>
              <w:left w:val="double" w:sz="6" w:space="0" w:color="auto"/>
            </w:tcBorders>
          </w:tcPr>
          <w:p w14:paraId="515453DD" w14:textId="77777777" w:rsidR="00945872" w:rsidRPr="000F37EC" w:rsidRDefault="00945872" w:rsidP="004F09AA">
            <w:pPr>
              <w:pStyle w:val="a3"/>
              <w:numPr>
                <w:ilvl w:val="0"/>
                <w:numId w:val="4"/>
              </w:numPr>
              <w:jc w:val="both"/>
              <w:rPr>
                <w:rFonts w:ascii="Times New Roman" w:hAnsi="Times New Roman" w:cs="Times New Roman"/>
                <w:color w:val="auto"/>
                <w:sz w:val="22"/>
                <w:szCs w:val="22"/>
              </w:rPr>
            </w:pPr>
          </w:p>
        </w:tc>
        <w:tc>
          <w:tcPr>
            <w:tcW w:w="3260" w:type="dxa"/>
          </w:tcPr>
          <w:p w14:paraId="2B223262" w14:textId="77777777" w:rsidR="00945872" w:rsidRPr="009D2444" w:rsidRDefault="00761911" w:rsidP="00F75167">
            <w:pPr>
              <w:rPr>
                <w:rFonts w:ascii="Times New Roman" w:hAnsi="Times New Roman" w:cs="Times New Roman"/>
                <w:color w:val="auto"/>
                <w:sz w:val="22"/>
                <w:szCs w:val="22"/>
              </w:rPr>
            </w:pPr>
            <w:r w:rsidRPr="009D2444">
              <w:rPr>
                <w:rFonts w:ascii="Times New Roman" w:hAnsi="Times New Roman" w:cs="Times New Roman"/>
                <w:color w:val="auto"/>
                <w:sz w:val="22"/>
                <w:szCs w:val="22"/>
              </w:rPr>
              <w:t>Требования к содержанию, форме, оформлению и составу заявки на участие в закупке</w:t>
            </w:r>
          </w:p>
        </w:tc>
        <w:tc>
          <w:tcPr>
            <w:tcW w:w="6957" w:type="dxa"/>
            <w:tcBorders>
              <w:right w:val="double" w:sz="6" w:space="0" w:color="auto"/>
            </w:tcBorders>
          </w:tcPr>
          <w:p w14:paraId="59F39F0F" w14:textId="77777777" w:rsidR="00475163" w:rsidRPr="009D2444" w:rsidRDefault="00475163" w:rsidP="00475163">
            <w:pPr>
              <w:jc w:val="both"/>
              <w:rPr>
                <w:rFonts w:ascii="Times New Roman" w:hAnsi="Times New Roman" w:cs="Times New Roman"/>
                <w:color w:val="auto"/>
                <w:sz w:val="23"/>
                <w:szCs w:val="23"/>
              </w:rPr>
            </w:pPr>
            <w:r w:rsidRPr="009D2444">
              <w:rPr>
                <w:rFonts w:ascii="Times New Roman" w:hAnsi="Times New Roman" w:cs="Times New Roman"/>
                <w:color w:val="auto"/>
                <w:sz w:val="23"/>
                <w:szCs w:val="23"/>
              </w:rPr>
              <w:t>Подача заявок на участие в аукционе в электронной форме осуществляется только лицами, получившими аккредитацию на ЭП.</w:t>
            </w:r>
          </w:p>
          <w:p w14:paraId="7229EAE6" w14:textId="77777777" w:rsidR="00475163" w:rsidRPr="009D2444" w:rsidRDefault="00475163" w:rsidP="00475163">
            <w:pPr>
              <w:jc w:val="both"/>
              <w:rPr>
                <w:rFonts w:ascii="Times New Roman" w:hAnsi="Times New Roman" w:cs="Times New Roman"/>
                <w:color w:val="auto"/>
                <w:sz w:val="23"/>
                <w:szCs w:val="23"/>
              </w:rPr>
            </w:pPr>
          </w:p>
          <w:p w14:paraId="4D255B56" w14:textId="77777777" w:rsidR="003568F3" w:rsidRPr="009D2444" w:rsidRDefault="00475163" w:rsidP="00475163">
            <w:pPr>
              <w:pStyle w:val="ConsPlusNormal"/>
              <w:jc w:val="both"/>
              <w:rPr>
                <w:rFonts w:ascii="Times New Roman" w:hAnsi="Times New Roman" w:cs="Times New Roman"/>
                <w:sz w:val="23"/>
                <w:szCs w:val="23"/>
              </w:rPr>
            </w:pPr>
            <w:r w:rsidRPr="009D2444">
              <w:rPr>
                <w:rFonts w:ascii="Times New Roman" w:hAnsi="Times New Roman" w:cs="Times New Roman"/>
                <w:sz w:val="23"/>
                <w:szCs w:val="23"/>
              </w:rPr>
              <w:t>Для участия в аукционе в электронной форме участник закупки подает заявку, состоящую из двух частей посредством функционала ЭП по форме, предусмотренной аукционной документацией</w:t>
            </w:r>
          </w:p>
          <w:p w14:paraId="2D2DCDBB" w14:textId="77777777" w:rsidR="00475163" w:rsidRPr="009D2444" w:rsidRDefault="00475163" w:rsidP="00475163">
            <w:pPr>
              <w:ind w:left="28"/>
              <w:contextualSpacing/>
              <w:jc w:val="both"/>
              <w:rPr>
                <w:rFonts w:ascii="Times New Roman" w:hAnsi="Times New Roman" w:cs="Times New Roman"/>
                <w:color w:val="auto"/>
                <w:sz w:val="23"/>
                <w:szCs w:val="23"/>
              </w:rPr>
            </w:pPr>
          </w:p>
          <w:p w14:paraId="513A5074" w14:textId="77777777" w:rsidR="00320A93" w:rsidRPr="009D2444" w:rsidRDefault="00320A93" w:rsidP="004F09AA">
            <w:pPr>
              <w:jc w:val="both"/>
              <w:rPr>
                <w:rFonts w:ascii="Times New Roman" w:hAnsi="Times New Roman" w:cs="Times New Roman"/>
                <w:sz w:val="22"/>
                <w:szCs w:val="22"/>
                <w:u w:val="single"/>
              </w:rPr>
            </w:pPr>
            <w:r w:rsidRPr="009D2444">
              <w:rPr>
                <w:rFonts w:ascii="Times New Roman" w:hAnsi="Times New Roman" w:cs="Times New Roman"/>
                <w:sz w:val="22"/>
                <w:szCs w:val="22"/>
                <w:u w:val="single"/>
              </w:rPr>
              <w:t xml:space="preserve">Первая часть заявки на участие в Аукционе должна содержать информацию и документы: </w:t>
            </w:r>
          </w:p>
          <w:p w14:paraId="452D63F5" w14:textId="77777777" w:rsidR="00320A93" w:rsidRPr="009D2444" w:rsidRDefault="00320A93" w:rsidP="004F09AA">
            <w:pPr>
              <w:jc w:val="both"/>
              <w:rPr>
                <w:rFonts w:ascii="Times New Roman" w:hAnsi="Times New Roman" w:cs="Times New Roman"/>
                <w:sz w:val="22"/>
                <w:szCs w:val="22"/>
                <w:u w:val="single"/>
              </w:rPr>
            </w:pPr>
          </w:p>
          <w:p w14:paraId="79608478" w14:textId="77777777" w:rsidR="00320A93" w:rsidRPr="009D2444" w:rsidRDefault="00320A93" w:rsidP="00320A93">
            <w:pPr>
              <w:pStyle w:val="a3"/>
              <w:numPr>
                <w:ilvl w:val="2"/>
                <w:numId w:val="4"/>
              </w:numPr>
              <w:ind w:left="0" w:firstLine="0"/>
              <w:jc w:val="both"/>
              <w:rPr>
                <w:rFonts w:ascii="Times New Roman" w:hAnsi="Times New Roman" w:cs="Times New Roman"/>
                <w:sz w:val="22"/>
                <w:szCs w:val="22"/>
              </w:rPr>
            </w:pPr>
            <w:r w:rsidRPr="009D2444">
              <w:rPr>
                <w:rFonts w:ascii="Times New Roman" w:hAnsi="Times New Roman" w:cs="Times New Roman"/>
                <w:sz w:val="22"/>
                <w:szCs w:val="22"/>
              </w:rPr>
              <w:t>Предложение участника закупки в отношении предмета такой закупки по форме 1 Части III "Образцы форм и документов для заполнения участниками закупки"</w:t>
            </w:r>
          </w:p>
          <w:p w14:paraId="06C6E0F7" w14:textId="77777777" w:rsidR="00E75A9E" w:rsidRPr="009D2444" w:rsidRDefault="00E75A9E" w:rsidP="00E75A9E">
            <w:pPr>
              <w:pStyle w:val="a3"/>
              <w:ind w:left="0"/>
              <w:jc w:val="both"/>
              <w:rPr>
                <w:rFonts w:ascii="Times New Roman" w:hAnsi="Times New Roman" w:cs="Times New Roman"/>
                <w:sz w:val="22"/>
                <w:szCs w:val="22"/>
              </w:rPr>
            </w:pPr>
            <w:r w:rsidRPr="009D2444">
              <w:rPr>
                <w:rFonts w:ascii="Times New Roman" w:hAnsi="Times New Roman" w:cs="Times New Roman"/>
                <w:sz w:val="22"/>
                <w:szCs w:val="22"/>
              </w:rPr>
              <w:t xml:space="preserve">              </w:t>
            </w:r>
          </w:p>
          <w:p w14:paraId="16B11077" w14:textId="77777777" w:rsidR="00E75A9E" w:rsidRPr="009D2444" w:rsidRDefault="00E75A9E" w:rsidP="00E75A9E">
            <w:pPr>
              <w:pStyle w:val="a3"/>
              <w:ind w:left="0"/>
              <w:jc w:val="both"/>
              <w:rPr>
                <w:rFonts w:ascii="Times New Roman" w:hAnsi="Times New Roman" w:cs="Times New Roman"/>
                <w:sz w:val="22"/>
                <w:szCs w:val="22"/>
              </w:rPr>
            </w:pPr>
            <w:r w:rsidRPr="009D2444">
              <w:rPr>
                <w:rFonts w:ascii="Times New Roman" w:hAnsi="Times New Roman" w:cs="Times New Roman"/>
                <w:sz w:val="22"/>
                <w:szCs w:val="22"/>
              </w:rPr>
              <w:t xml:space="preserve">             Первая часть заявки на участие в электронном аукционе может содержать макет, эскиз, рисунок, чертеж, фотографию, иное изображение товара, на поставку которого заключается договор.</w:t>
            </w:r>
          </w:p>
          <w:p w14:paraId="21D16991" w14:textId="77777777" w:rsidR="00320A93" w:rsidRPr="009D2444" w:rsidRDefault="00320A93" w:rsidP="00320A93">
            <w:pPr>
              <w:pStyle w:val="a3"/>
              <w:ind w:left="0"/>
              <w:jc w:val="both"/>
              <w:rPr>
                <w:rFonts w:ascii="Times New Roman" w:hAnsi="Times New Roman" w:cs="Times New Roman"/>
                <w:sz w:val="22"/>
                <w:szCs w:val="22"/>
              </w:rPr>
            </w:pPr>
          </w:p>
          <w:p w14:paraId="79CBAC53" w14:textId="77777777" w:rsidR="00320A93" w:rsidRPr="009D2444" w:rsidRDefault="00320A93" w:rsidP="00320A93">
            <w:pPr>
              <w:pStyle w:val="a3"/>
              <w:ind w:left="0"/>
              <w:jc w:val="both"/>
              <w:rPr>
                <w:rFonts w:ascii="Times New Roman" w:hAnsi="Times New Roman" w:cs="Times New Roman"/>
                <w:sz w:val="22"/>
                <w:szCs w:val="22"/>
                <w:u w:val="single"/>
              </w:rPr>
            </w:pPr>
            <w:r w:rsidRPr="009D2444">
              <w:rPr>
                <w:rFonts w:ascii="Times New Roman" w:hAnsi="Times New Roman" w:cs="Times New Roman"/>
                <w:sz w:val="22"/>
                <w:szCs w:val="22"/>
                <w:u w:val="single"/>
              </w:rPr>
              <w:t>Вторая часть заявки на участие в Аукционе должна содержать информацию и документы:</w:t>
            </w:r>
          </w:p>
          <w:p w14:paraId="159EE564" w14:textId="77777777" w:rsidR="00694B53" w:rsidRPr="009D2444" w:rsidRDefault="00694B53" w:rsidP="004F09AA">
            <w:pPr>
              <w:jc w:val="both"/>
              <w:rPr>
                <w:rFonts w:ascii="Times New Roman" w:hAnsi="Times New Roman" w:cs="Times New Roman"/>
                <w:sz w:val="22"/>
                <w:szCs w:val="22"/>
                <w:u w:val="single"/>
              </w:rPr>
            </w:pPr>
          </w:p>
          <w:p w14:paraId="0BD2DCE9" w14:textId="79CFE76C" w:rsidR="00D217E0" w:rsidRPr="009D2444" w:rsidRDefault="00D217E0" w:rsidP="00235FFB">
            <w:pPr>
              <w:ind w:firstLine="319"/>
              <w:jc w:val="both"/>
              <w:rPr>
                <w:rFonts w:ascii="Times New Roman" w:hAnsi="Times New Roman" w:cs="Times New Roman"/>
                <w:sz w:val="22"/>
                <w:szCs w:val="22"/>
              </w:rPr>
            </w:pPr>
            <w:r w:rsidRPr="009D2444">
              <w:rPr>
                <w:rFonts w:ascii="Times New Roman" w:hAnsi="Times New Roman" w:cs="Times New Roman"/>
                <w:b/>
                <w:sz w:val="22"/>
                <w:szCs w:val="22"/>
              </w:rPr>
              <w:t>1</w:t>
            </w:r>
            <w:r w:rsidRPr="009D2444">
              <w:rPr>
                <w:rFonts w:ascii="Times New Roman" w:hAnsi="Times New Roman" w:cs="Times New Roman"/>
                <w:sz w:val="22"/>
                <w:szCs w:val="22"/>
              </w:rPr>
              <w:t>.</w:t>
            </w:r>
            <w:r w:rsidRPr="009D2444">
              <w:rPr>
                <w:rFonts w:ascii="Times New Roman" w:hAnsi="Times New Roman" w:cs="Times New Roman"/>
                <w:sz w:val="22"/>
                <w:szCs w:val="22"/>
              </w:rPr>
              <w:tab/>
              <w:t xml:space="preserve">Анкета участника закупки по Форме </w:t>
            </w:r>
            <w:r w:rsidR="00075142" w:rsidRPr="009D2444">
              <w:rPr>
                <w:rFonts w:ascii="Times New Roman" w:hAnsi="Times New Roman" w:cs="Times New Roman"/>
                <w:sz w:val="22"/>
                <w:szCs w:val="22"/>
              </w:rPr>
              <w:t>2</w:t>
            </w:r>
            <w:r w:rsidRPr="009D2444">
              <w:rPr>
                <w:rFonts w:ascii="Times New Roman" w:hAnsi="Times New Roman" w:cs="Times New Roman"/>
                <w:sz w:val="22"/>
                <w:szCs w:val="22"/>
              </w:rPr>
              <w:t xml:space="preserve"> Части III "Образцы форм и документов для заполнения участниками закупки", содержащая следующую информацию:</w:t>
            </w:r>
          </w:p>
          <w:p w14:paraId="3371973C" w14:textId="77777777" w:rsidR="005A5253" w:rsidRPr="009D2444" w:rsidRDefault="00D217E0" w:rsidP="004F09AA">
            <w:pPr>
              <w:jc w:val="both"/>
              <w:rPr>
                <w:rFonts w:ascii="Times New Roman" w:hAnsi="Times New Roman" w:cs="Times New Roman"/>
                <w:sz w:val="22"/>
                <w:szCs w:val="22"/>
              </w:rPr>
            </w:pPr>
            <w:r w:rsidRPr="009D2444">
              <w:rPr>
                <w:rFonts w:ascii="Times New Roman" w:hAnsi="Times New Roman" w:cs="Times New Roman"/>
                <w:sz w:val="22"/>
                <w:szCs w:val="22"/>
              </w:rPr>
              <w:t xml:space="preserve">- наименование, фирменное наименование (при наличии), адрес юридического лица в пределах места нахождения юридического лица, </w:t>
            </w:r>
          </w:p>
          <w:p w14:paraId="27C3A24E" w14:textId="77777777" w:rsidR="00D217E0" w:rsidRPr="009D2444" w:rsidRDefault="00D217E0" w:rsidP="004F09AA">
            <w:pPr>
              <w:jc w:val="both"/>
              <w:rPr>
                <w:rFonts w:ascii="Times New Roman" w:hAnsi="Times New Roman" w:cs="Times New Roman"/>
                <w:sz w:val="22"/>
                <w:szCs w:val="22"/>
              </w:rPr>
            </w:pPr>
            <w:r w:rsidRPr="009D2444">
              <w:rPr>
                <w:rFonts w:ascii="Times New Roman" w:hAnsi="Times New Roman" w:cs="Times New Roman"/>
                <w:sz w:val="22"/>
                <w:szCs w:val="22"/>
              </w:rP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17364515" w14:textId="77777777" w:rsidR="00D217E0" w:rsidRPr="009D2444" w:rsidRDefault="00D217E0" w:rsidP="004F09AA">
            <w:pPr>
              <w:jc w:val="both"/>
              <w:rPr>
                <w:rFonts w:ascii="Times New Roman" w:hAnsi="Times New Roman" w:cs="Times New Roman"/>
                <w:sz w:val="22"/>
                <w:szCs w:val="22"/>
              </w:rPr>
            </w:pPr>
            <w:r w:rsidRPr="009D2444">
              <w:rPr>
                <w:rFonts w:ascii="Times New Roman" w:hAnsi="Times New Roman" w:cs="Times New Roman"/>
                <w:b/>
                <w:sz w:val="22"/>
                <w:szCs w:val="22"/>
              </w:rPr>
              <w:t>-</w:t>
            </w:r>
            <w:r w:rsidRPr="009D2444">
              <w:rPr>
                <w:rFonts w:ascii="Times New Roman" w:hAnsi="Times New Roman" w:cs="Times New Roman"/>
                <w:sz w:val="22"/>
                <w:szCs w:val="22"/>
              </w:rPr>
              <w:t xml:space="preserve">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w:t>
            </w:r>
            <w:r w:rsidRPr="009D2444">
              <w:rPr>
                <w:rFonts w:ascii="Times New Roman" w:hAnsi="Times New Roman" w:cs="Times New Roman"/>
                <w:sz w:val="22"/>
                <w:szCs w:val="22"/>
              </w:rPr>
              <w:lastRenderedPageBreak/>
              <w:t>соответствующего иностранного государства аналог идентификационного номера налогоплательщика (для иностранного лица);</w:t>
            </w:r>
          </w:p>
          <w:p w14:paraId="1804F9B1" w14:textId="77777777" w:rsidR="00D217E0" w:rsidRPr="009D2444" w:rsidRDefault="00D217E0" w:rsidP="004F09AA">
            <w:pPr>
              <w:jc w:val="both"/>
              <w:rPr>
                <w:rFonts w:ascii="Times New Roman" w:hAnsi="Times New Roman" w:cs="Times New Roman"/>
                <w:sz w:val="22"/>
                <w:szCs w:val="22"/>
              </w:rPr>
            </w:pPr>
            <w:r w:rsidRPr="009D2444">
              <w:rPr>
                <w:rFonts w:ascii="Times New Roman" w:hAnsi="Times New Roman" w:cs="Times New Roman"/>
                <w:b/>
                <w:sz w:val="22"/>
                <w:szCs w:val="22"/>
              </w:rPr>
              <w:t>-</w:t>
            </w:r>
            <w:r w:rsidRPr="009D2444">
              <w:rPr>
                <w:rFonts w:ascii="Times New Roman" w:hAnsi="Times New Roman" w:cs="Times New Roman"/>
                <w:sz w:val="22"/>
                <w:szCs w:val="22"/>
              </w:rPr>
              <w:t xml:space="preserve">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1EBC495" w14:textId="77777777" w:rsidR="00C85246" w:rsidRPr="009D2444" w:rsidRDefault="00C85246" w:rsidP="004F09AA">
            <w:pPr>
              <w:jc w:val="both"/>
              <w:rPr>
                <w:rFonts w:ascii="Times New Roman" w:hAnsi="Times New Roman" w:cs="Times New Roman"/>
                <w:sz w:val="22"/>
                <w:szCs w:val="22"/>
              </w:rPr>
            </w:pPr>
          </w:p>
          <w:p w14:paraId="1CE15455" w14:textId="77777777" w:rsidR="005A5253" w:rsidRPr="009D2444" w:rsidRDefault="00C85246" w:rsidP="00694B53">
            <w:pPr>
              <w:ind w:right="175" w:firstLine="319"/>
              <w:jc w:val="both"/>
              <w:rPr>
                <w:rFonts w:ascii="Times New Roman" w:hAnsi="Times New Roman" w:cs="Times New Roman"/>
                <w:sz w:val="22"/>
                <w:szCs w:val="22"/>
              </w:rPr>
            </w:pPr>
            <w:r w:rsidRPr="009D2444">
              <w:rPr>
                <w:rFonts w:ascii="Times New Roman" w:hAnsi="Times New Roman" w:cs="Times New Roman"/>
                <w:b/>
                <w:sz w:val="22"/>
                <w:szCs w:val="22"/>
              </w:rPr>
              <w:t>2.</w:t>
            </w:r>
            <w:r w:rsidRPr="009D2444">
              <w:rPr>
                <w:rFonts w:ascii="Times New Roman" w:hAnsi="Times New Roman" w:cs="Times New Roman"/>
                <w:sz w:val="22"/>
                <w:szCs w:val="22"/>
              </w:rPr>
              <w:t xml:space="preserve"> Надлежащим образом заверенная копия действующей редакции учредительных документов участника закупки, если участником конкурентной закупки с участием субъектов малого и среднего предпринимательства является юридическое лицо;</w:t>
            </w:r>
          </w:p>
          <w:p w14:paraId="0B6D104E" w14:textId="77777777" w:rsidR="005A5253" w:rsidRPr="009D2444" w:rsidRDefault="005A5253" w:rsidP="004F09AA">
            <w:pPr>
              <w:jc w:val="both"/>
              <w:rPr>
                <w:rFonts w:ascii="Times New Roman" w:hAnsi="Times New Roman" w:cs="Times New Roman"/>
                <w:sz w:val="22"/>
                <w:szCs w:val="22"/>
              </w:rPr>
            </w:pPr>
          </w:p>
          <w:p w14:paraId="7217487D" w14:textId="77777777" w:rsidR="00D217E0" w:rsidRPr="009D2444" w:rsidRDefault="00C85246" w:rsidP="00235FFB">
            <w:pPr>
              <w:ind w:firstLine="319"/>
              <w:jc w:val="both"/>
              <w:rPr>
                <w:rFonts w:ascii="Times New Roman" w:hAnsi="Times New Roman" w:cs="Times New Roman"/>
                <w:sz w:val="22"/>
                <w:szCs w:val="22"/>
              </w:rPr>
            </w:pPr>
            <w:r w:rsidRPr="009D2444">
              <w:rPr>
                <w:rFonts w:ascii="Times New Roman" w:hAnsi="Times New Roman" w:cs="Times New Roman"/>
                <w:b/>
                <w:color w:val="auto"/>
                <w:sz w:val="22"/>
                <w:szCs w:val="22"/>
              </w:rPr>
              <w:t>3.</w:t>
            </w:r>
            <w:r w:rsidR="005A5253" w:rsidRPr="009D2444">
              <w:rPr>
                <w:rFonts w:ascii="Times New Roman" w:hAnsi="Times New Roman" w:cs="Times New Roman"/>
                <w:color w:val="auto"/>
                <w:sz w:val="22"/>
                <w:szCs w:val="22"/>
              </w:rPr>
              <w:t xml:space="preserve"> </w:t>
            </w:r>
            <w:r w:rsidR="00A34B08" w:rsidRPr="009D2444">
              <w:rPr>
                <w:rFonts w:ascii="Times New Roman" w:hAnsi="Times New Roman" w:cs="Times New Roman"/>
                <w:color w:val="auto"/>
                <w:sz w:val="22"/>
                <w:szCs w:val="22"/>
              </w:rPr>
              <w:t>К</w:t>
            </w:r>
            <w:r w:rsidR="004A6EED" w:rsidRPr="009D2444">
              <w:rPr>
                <w:rFonts w:ascii="Times New Roman" w:hAnsi="Times New Roman" w:cs="Times New Roman"/>
                <w:color w:val="auto"/>
                <w:sz w:val="22"/>
                <w:szCs w:val="22"/>
              </w:rPr>
              <w:t>опия документа</w:t>
            </w:r>
            <w:r w:rsidR="00D217E0" w:rsidRPr="009D2444">
              <w:rPr>
                <w:rFonts w:ascii="Times New Roman" w:hAnsi="Times New Roman" w:cs="Times New Roman"/>
                <w:color w:val="auto"/>
                <w:sz w:val="22"/>
                <w:szCs w:val="22"/>
              </w:rPr>
              <w:t xml:space="preserve">, подтверждающий </w:t>
            </w:r>
            <w:r w:rsidR="00D217E0" w:rsidRPr="009D2444">
              <w:rPr>
                <w:rFonts w:ascii="Times New Roman" w:hAnsi="Times New Roman" w:cs="Times New Roman"/>
                <w:sz w:val="22"/>
                <w:szCs w:val="22"/>
              </w:rPr>
              <w:t>полномочия лица на осуществление действий от имени участника процедуры закупки в соответствии с действующим законодательством Российской Федерации, за исключением случаев подписания заявки:</w:t>
            </w:r>
          </w:p>
          <w:p w14:paraId="0244E08B" w14:textId="77777777" w:rsidR="00D217E0" w:rsidRPr="009D2444" w:rsidRDefault="00D217E0" w:rsidP="004F09AA">
            <w:pPr>
              <w:jc w:val="both"/>
              <w:rPr>
                <w:rFonts w:ascii="Times New Roman" w:hAnsi="Times New Roman" w:cs="Times New Roman"/>
                <w:sz w:val="22"/>
                <w:szCs w:val="22"/>
              </w:rPr>
            </w:pPr>
            <w:r w:rsidRPr="009D2444">
              <w:rPr>
                <w:rFonts w:ascii="Times New Roman" w:hAnsi="Times New Roman" w:cs="Times New Roman"/>
                <w:b/>
                <w:sz w:val="22"/>
                <w:szCs w:val="22"/>
              </w:rPr>
              <w:t>а)</w:t>
            </w:r>
            <w:r w:rsidRPr="009D2444">
              <w:rPr>
                <w:rFonts w:ascii="Times New Roman" w:hAnsi="Times New Roman" w:cs="Times New Roman"/>
                <w:sz w:val="22"/>
                <w:szCs w:val="22"/>
              </w:rPr>
              <w:t xml:space="preserve"> индивидуальным предпринимателем, если участником такой закупки является индивидуальный предприниматель;</w:t>
            </w:r>
          </w:p>
          <w:p w14:paraId="2766F529" w14:textId="77777777" w:rsidR="00D217E0" w:rsidRPr="009D2444" w:rsidRDefault="00D217E0" w:rsidP="004F09AA">
            <w:pPr>
              <w:jc w:val="both"/>
              <w:rPr>
                <w:rFonts w:ascii="Times New Roman" w:hAnsi="Times New Roman" w:cs="Times New Roman"/>
                <w:sz w:val="22"/>
                <w:szCs w:val="22"/>
              </w:rPr>
            </w:pPr>
            <w:r w:rsidRPr="009D2444">
              <w:rPr>
                <w:rFonts w:ascii="Times New Roman" w:hAnsi="Times New Roman" w:cs="Times New Roman"/>
                <w:b/>
                <w:sz w:val="22"/>
                <w:szCs w:val="22"/>
              </w:rPr>
              <w:t>б)</w:t>
            </w:r>
            <w:r w:rsidRPr="009D2444">
              <w:rPr>
                <w:rFonts w:ascii="Times New Roman" w:hAnsi="Times New Roman" w:cs="Times New Roman"/>
                <w:sz w:val="22"/>
                <w:szCs w:val="22"/>
              </w:rPr>
              <w:t xml:space="preserve">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D7F65F" w14:textId="77777777" w:rsidR="0033662F" w:rsidRPr="009D2444" w:rsidRDefault="0033662F" w:rsidP="004F09AA">
            <w:pPr>
              <w:pStyle w:val="a3"/>
              <w:ind w:left="360"/>
              <w:jc w:val="both"/>
              <w:rPr>
                <w:rFonts w:ascii="Times New Roman" w:hAnsi="Times New Roman" w:cs="Times New Roman"/>
                <w:color w:val="auto"/>
                <w:sz w:val="22"/>
                <w:szCs w:val="22"/>
              </w:rPr>
            </w:pPr>
          </w:p>
          <w:p w14:paraId="7F136822" w14:textId="77777777" w:rsidR="00D217E0" w:rsidRPr="009D2444" w:rsidRDefault="00C85246" w:rsidP="00235FFB">
            <w:pPr>
              <w:ind w:firstLine="319"/>
              <w:jc w:val="both"/>
              <w:rPr>
                <w:rFonts w:ascii="Times New Roman" w:hAnsi="Times New Roman" w:cs="Times New Roman"/>
                <w:sz w:val="22"/>
                <w:szCs w:val="22"/>
              </w:rPr>
            </w:pPr>
            <w:r w:rsidRPr="009D2444">
              <w:rPr>
                <w:rFonts w:ascii="Times New Roman" w:hAnsi="Times New Roman" w:cs="Times New Roman"/>
                <w:b/>
                <w:color w:val="auto"/>
                <w:sz w:val="22"/>
                <w:szCs w:val="22"/>
              </w:rPr>
              <w:t>4</w:t>
            </w:r>
            <w:r w:rsidR="0033662F" w:rsidRPr="009D2444">
              <w:rPr>
                <w:rFonts w:ascii="Times New Roman" w:hAnsi="Times New Roman" w:cs="Times New Roman"/>
                <w:b/>
                <w:color w:val="auto"/>
                <w:sz w:val="22"/>
                <w:szCs w:val="22"/>
              </w:rPr>
              <w:t>.</w:t>
            </w:r>
            <w:r w:rsidR="0033662F" w:rsidRPr="009D2444">
              <w:rPr>
                <w:rFonts w:ascii="Times New Roman" w:hAnsi="Times New Roman" w:cs="Times New Roman"/>
                <w:color w:val="auto"/>
                <w:sz w:val="22"/>
                <w:szCs w:val="22"/>
              </w:rPr>
              <w:t xml:space="preserve"> </w:t>
            </w:r>
            <w:r w:rsidR="0033662F" w:rsidRPr="009D2444">
              <w:rPr>
                <w:rFonts w:ascii="Times New Roman" w:hAnsi="Times New Roman" w:cs="Times New Roman"/>
                <w:color w:val="auto"/>
                <w:sz w:val="22"/>
                <w:szCs w:val="22"/>
              </w:rPr>
              <w:tab/>
            </w:r>
            <w:r w:rsidR="00754C5B" w:rsidRPr="009D2444">
              <w:rPr>
                <w:rFonts w:ascii="Times New Roman" w:hAnsi="Times New Roman" w:cs="Times New Roman"/>
                <w:color w:val="auto"/>
                <w:sz w:val="22"/>
                <w:szCs w:val="22"/>
              </w:rPr>
              <w:t>Р</w:t>
            </w:r>
            <w:r w:rsidR="00426753" w:rsidRPr="009D2444">
              <w:rPr>
                <w:rFonts w:ascii="Times New Roman" w:hAnsi="Times New Roman" w:cs="Times New Roman"/>
                <w:color w:val="auto"/>
                <w:sz w:val="22"/>
                <w:szCs w:val="22"/>
              </w:rPr>
              <w:t>ешение</w:t>
            </w:r>
            <w:r w:rsidR="00D217E0" w:rsidRPr="009D2444">
              <w:rPr>
                <w:rFonts w:ascii="Times New Roman" w:hAnsi="Times New Roman" w:cs="Times New Roman"/>
                <w:color w:val="auto"/>
                <w:sz w:val="22"/>
                <w:szCs w:val="22"/>
              </w:rPr>
              <w:t xml:space="preserve"> </w:t>
            </w:r>
            <w:r w:rsidR="00D217E0" w:rsidRPr="009D2444">
              <w:rPr>
                <w:rFonts w:ascii="Times New Roman" w:hAnsi="Times New Roman" w:cs="Times New Roman"/>
                <w:sz w:val="22"/>
                <w:szCs w:val="22"/>
              </w:rPr>
              <w:t>о согласии  на совершение или о последующем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процедуре закупки, обеспечения исполнения договора являются крупной сделкой. Решение о согласии на совершение или о последующем одобрении крупной сделки должно содержать указание на то, что решение выдано для участия в закупочных процедурах и содержать сумму, на которую оно выдано.</w:t>
            </w:r>
          </w:p>
          <w:p w14:paraId="268EE773" w14:textId="77777777" w:rsidR="001E377D" w:rsidRPr="009D2444" w:rsidRDefault="001E377D" w:rsidP="004F09AA">
            <w:pPr>
              <w:jc w:val="both"/>
              <w:rPr>
                <w:rFonts w:ascii="Times New Roman" w:hAnsi="Times New Roman" w:cs="Times New Roman"/>
                <w:sz w:val="22"/>
                <w:szCs w:val="22"/>
              </w:rPr>
            </w:pPr>
          </w:p>
          <w:p w14:paraId="5351ED6F" w14:textId="77777777" w:rsidR="00D217E0" w:rsidRPr="009D2444" w:rsidRDefault="00D217E0" w:rsidP="004F09AA">
            <w:pPr>
              <w:jc w:val="both"/>
              <w:rPr>
                <w:rFonts w:ascii="Times New Roman" w:hAnsi="Times New Roman" w:cs="Times New Roman"/>
                <w:sz w:val="22"/>
                <w:szCs w:val="22"/>
              </w:rPr>
            </w:pPr>
            <w:r w:rsidRPr="009D2444">
              <w:rPr>
                <w:rFonts w:ascii="Times New Roman" w:hAnsi="Times New Roman" w:cs="Times New Roman"/>
                <w:sz w:val="22"/>
                <w:szCs w:val="22"/>
              </w:rPr>
              <w:t>Не может являться основанием для отклонения от участия в закупке представленное участником закупки решение о согласии на совершение или о последующем одобрении крупной сделки, выданное на сумму, превышающую начальную (максимальную) цену договора или, в котором указана предельная сумма совершения крупной сделки (сделок), также превышающая начальную (максимальную) цену договора, или в котором указана информация о том, что крупной для участника является сделка на сумму свыше конкретной суммы, также превышающей начальную (максимальную) цену договора.</w:t>
            </w:r>
          </w:p>
          <w:p w14:paraId="090EA02E" w14:textId="77777777" w:rsidR="001E377D" w:rsidRPr="009D2444" w:rsidRDefault="001E377D" w:rsidP="004F09AA">
            <w:pPr>
              <w:jc w:val="both"/>
              <w:rPr>
                <w:rFonts w:ascii="Times New Roman" w:hAnsi="Times New Roman" w:cs="Times New Roman"/>
                <w:sz w:val="22"/>
                <w:szCs w:val="22"/>
              </w:rPr>
            </w:pPr>
          </w:p>
          <w:p w14:paraId="1123CAEC" w14:textId="77777777" w:rsidR="00D217E0" w:rsidRPr="009D2444" w:rsidRDefault="00D217E0" w:rsidP="004F09AA">
            <w:pPr>
              <w:jc w:val="both"/>
              <w:rPr>
                <w:rFonts w:ascii="Times New Roman" w:hAnsi="Times New Roman" w:cs="Times New Roman"/>
                <w:sz w:val="22"/>
                <w:szCs w:val="22"/>
              </w:rPr>
            </w:pPr>
            <w:r w:rsidRPr="009D2444">
              <w:rPr>
                <w:rFonts w:ascii="Times New Roman" w:hAnsi="Times New Roman" w:cs="Times New Roman"/>
                <w:sz w:val="22"/>
                <w:szCs w:val="22"/>
              </w:rPr>
              <w:t xml:space="preserve">Также не допускается отклонение от участия в закупке за </w:t>
            </w:r>
            <w:proofErr w:type="spellStart"/>
            <w:r w:rsidRPr="009D2444">
              <w:rPr>
                <w:rFonts w:ascii="Times New Roman" w:hAnsi="Times New Roman" w:cs="Times New Roman"/>
                <w:sz w:val="22"/>
                <w:szCs w:val="22"/>
              </w:rPr>
              <w:t>неуказание</w:t>
            </w:r>
            <w:proofErr w:type="spellEnd"/>
            <w:r w:rsidRPr="009D2444">
              <w:rPr>
                <w:rFonts w:ascii="Times New Roman" w:hAnsi="Times New Roman" w:cs="Times New Roman"/>
                <w:sz w:val="22"/>
                <w:szCs w:val="22"/>
              </w:rPr>
              <w:t xml:space="preserve"> в таком решении предмета конкретной закупки и иных индивидуализирующих признаков конкретной закупочной процедуры, </w:t>
            </w:r>
            <w:r w:rsidRPr="009D2444">
              <w:rPr>
                <w:rFonts w:ascii="Times New Roman" w:hAnsi="Times New Roman" w:cs="Times New Roman"/>
                <w:sz w:val="22"/>
                <w:szCs w:val="22"/>
              </w:rPr>
              <w:lastRenderedPageBreak/>
              <w:t>а равно типа сделки (поставка товаров, выполнение работ, оказание услуг, являющихся предметом договора, внесение денежных средств в качестве обеспечения заявки на участие в процедуре закупки или обеспечения исполнения договора).</w:t>
            </w:r>
          </w:p>
          <w:p w14:paraId="252C7AC8" w14:textId="77777777" w:rsidR="001E377D" w:rsidRPr="009D2444" w:rsidRDefault="001E377D" w:rsidP="004F09AA">
            <w:pPr>
              <w:jc w:val="both"/>
              <w:rPr>
                <w:rFonts w:ascii="Times New Roman" w:hAnsi="Times New Roman" w:cs="Times New Roman"/>
                <w:sz w:val="22"/>
                <w:szCs w:val="22"/>
              </w:rPr>
            </w:pPr>
          </w:p>
          <w:p w14:paraId="366F033A" w14:textId="77777777" w:rsidR="00D217E0" w:rsidRPr="009D2444" w:rsidRDefault="00D217E0" w:rsidP="004F09AA">
            <w:pPr>
              <w:jc w:val="both"/>
              <w:rPr>
                <w:rFonts w:ascii="Times New Roman" w:hAnsi="Times New Roman" w:cs="Times New Roman"/>
                <w:sz w:val="22"/>
                <w:szCs w:val="22"/>
              </w:rPr>
            </w:pPr>
            <w:r w:rsidRPr="009D2444">
              <w:rPr>
                <w:rFonts w:ascii="Times New Roman" w:hAnsi="Times New Roman" w:cs="Times New Roman"/>
                <w:sz w:val="22"/>
                <w:szCs w:val="22"/>
              </w:rPr>
              <w:t>В случае, если для данного участника процедуры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в заявке указывает о том, что данная сделка не является для него крупной.</w:t>
            </w:r>
          </w:p>
          <w:p w14:paraId="5BDBA73A" w14:textId="77777777" w:rsidR="001E377D" w:rsidRPr="009D2444" w:rsidRDefault="001E377D" w:rsidP="004F09AA">
            <w:pPr>
              <w:jc w:val="both"/>
              <w:rPr>
                <w:rFonts w:ascii="Times New Roman" w:hAnsi="Times New Roman" w:cs="Times New Roman"/>
                <w:sz w:val="22"/>
                <w:szCs w:val="22"/>
              </w:rPr>
            </w:pPr>
          </w:p>
          <w:p w14:paraId="0B2E100E" w14:textId="495E253E" w:rsidR="00FE70C5" w:rsidRPr="009D2444" w:rsidRDefault="00D217E0" w:rsidP="004F09AA">
            <w:pPr>
              <w:jc w:val="both"/>
              <w:rPr>
                <w:rFonts w:ascii="Times New Roman" w:hAnsi="Times New Roman" w:cs="Times New Roman"/>
                <w:sz w:val="22"/>
                <w:szCs w:val="22"/>
              </w:rPr>
            </w:pPr>
            <w:r w:rsidRPr="009D2444">
              <w:rPr>
                <w:rFonts w:ascii="Times New Roman" w:hAnsi="Times New Roman" w:cs="Times New Roman"/>
                <w:sz w:val="22"/>
                <w:szCs w:val="22"/>
              </w:rPr>
              <w:t xml:space="preserve">В случае, если получение указанного решения до истечения срока подачи заявок на участие для участника процедуры закупки невозможно в силу необходимости соблюдения установленного порядка созыва заседания органа, к компетенции которого относится принятие решения о согласии на совершение или о последующем одобрении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вышеуказанное решение до момента заключения договора. </w:t>
            </w:r>
          </w:p>
          <w:p w14:paraId="012AAB8D" w14:textId="6D38312A" w:rsidR="00D217E0" w:rsidRPr="009D2444" w:rsidRDefault="002E7468" w:rsidP="002E7468">
            <w:pPr>
              <w:jc w:val="both"/>
              <w:rPr>
                <w:rFonts w:ascii="Times New Roman" w:hAnsi="Times New Roman" w:cs="Times New Roman"/>
                <w:sz w:val="22"/>
                <w:szCs w:val="22"/>
              </w:rPr>
            </w:pPr>
            <w:r w:rsidRPr="009D2444">
              <w:rPr>
                <w:rFonts w:ascii="Times New Roman" w:hAnsi="Times New Roman" w:cs="Times New Roman"/>
                <w:b/>
                <w:sz w:val="22"/>
                <w:szCs w:val="22"/>
              </w:rPr>
              <w:t>5.</w:t>
            </w:r>
            <w:r w:rsidRPr="009D2444">
              <w:rPr>
                <w:rFonts w:ascii="Times New Roman" w:hAnsi="Times New Roman" w:cs="Times New Roman"/>
                <w:sz w:val="22"/>
                <w:szCs w:val="22"/>
              </w:rPr>
              <w:t xml:space="preserve"> </w:t>
            </w:r>
            <w:r w:rsidR="00D217E0" w:rsidRPr="009D2444">
              <w:rPr>
                <w:rFonts w:ascii="Times New Roman" w:hAnsi="Times New Roman" w:cs="Times New Roman"/>
                <w:sz w:val="22"/>
                <w:szCs w:val="22"/>
              </w:rPr>
              <w:tab/>
            </w:r>
            <w:r w:rsidR="00237ED3" w:rsidRPr="00237ED3">
              <w:rPr>
                <w:rFonts w:ascii="Times New Roman" w:hAnsi="Times New Roman" w:cs="Times New Roman"/>
                <w:sz w:val="22"/>
                <w:szCs w:val="22"/>
              </w:rPr>
              <w:t>Декларация, предусмотренная пунктом 9 части 19.1 статьи 3.4 Закона № 223-ФЗ</w:t>
            </w:r>
            <w:r w:rsidR="00D217E0" w:rsidRPr="009D2444">
              <w:rPr>
                <w:rFonts w:ascii="Times New Roman" w:hAnsi="Times New Roman" w:cs="Times New Roman"/>
                <w:sz w:val="22"/>
                <w:szCs w:val="22"/>
              </w:rPr>
              <w:t>, подтверждающая на дату подачи заявки на участие в конкурентной закупке с участием субъектов малого и среднего предпринимательства:</w:t>
            </w:r>
          </w:p>
          <w:p w14:paraId="5D03F81E" w14:textId="77777777" w:rsidR="00D217E0" w:rsidRPr="009D2444" w:rsidRDefault="00D217E0" w:rsidP="004F09AA">
            <w:pPr>
              <w:jc w:val="both"/>
              <w:rPr>
                <w:rFonts w:ascii="Times New Roman" w:hAnsi="Times New Roman" w:cs="Times New Roman"/>
                <w:sz w:val="22"/>
                <w:szCs w:val="22"/>
              </w:rPr>
            </w:pPr>
            <w:r w:rsidRPr="009D2444">
              <w:rPr>
                <w:rFonts w:ascii="Times New Roman" w:hAnsi="Times New Roman" w:cs="Times New Roman"/>
                <w:b/>
                <w:sz w:val="22"/>
                <w:szCs w:val="22"/>
              </w:rPr>
              <w:t>а)</w:t>
            </w:r>
            <w:r w:rsidRPr="009D2444">
              <w:rPr>
                <w:rFonts w:ascii="Times New Roman" w:hAnsi="Times New Roman" w:cs="Times New Roman"/>
                <w:sz w:val="22"/>
                <w:szCs w:val="22"/>
              </w:rPr>
              <w:t xml:space="preserve">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C528411" w14:textId="77777777" w:rsidR="00D217E0" w:rsidRPr="009D2444" w:rsidRDefault="00D217E0" w:rsidP="004F09AA">
            <w:pPr>
              <w:jc w:val="both"/>
              <w:rPr>
                <w:rFonts w:ascii="Times New Roman" w:hAnsi="Times New Roman" w:cs="Times New Roman"/>
                <w:sz w:val="22"/>
                <w:szCs w:val="22"/>
              </w:rPr>
            </w:pPr>
            <w:r w:rsidRPr="009D2444">
              <w:rPr>
                <w:rFonts w:ascii="Times New Roman" w:hAnsi="Times New Roman" w:cs="Times New Roman"/>
                <w:b/>
                <w:sz w:val="22"/>
                <w:szCs w:val="22"/>
              </w:rPr>
              <w:t>б)</w:t>
            </w:r>
            <w:r w:rsidRPr="009D2444">
              <w:rPr>
                <w:rFonts w:ascii="Times New Roman" w:hAnsi="Times New Roman" w:cs="Times New Roman"/>
                <w:sz w:val="22"/>
                <w:szCs w:val="22"/>
              </w:rPr>
              <w:t xml:space="preserve"> </w:t>
            </w:r>
            <w:proofErr w:type="spellStart"/>
            <w:r w:rsidRPr="009D2444">
              <w:rPr>
                <w:rFonts w:ascii="Times New Roman" w:hAnsi="Times New Roman" w:cs="Times New Roman"/>
                <w:sz w:val="22"/>
                <w:szCs w:val="22"/>
              </w:rPr>
              <w:t>неприостановление</w:t>
            </w:r>
            <w:proofErr w:type="spellEnd"/>
            <w:r w:rsidRPr="009D2444">
              <w:rPr>
                <w:rFonts w:ascii="Times New Roman" w:hAnsi="Times New Roman" w:cs="Times New Roman"/>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04A17E6F" w14:textId="77777777" w:rsidR="00D217E0" w:rsidRPr="009D2444" w:rsidRDefault="00D217E0" w:rsidP="004F09AA">
            <w:pPr>
              <w:jc w:val="both"/>
              <w:rPr>
                <w:rFonts w:ascii="Times New Roman" w:hAnsi="Times New Roman" w:cs="Times New Roman"/>
                <w:sz w:val="22"/>
                <w:szCs w:val="22"/>
              </w:rPr>
            </w:pPr>
            <w:r w:rsidRPr="009D2444">
              <w:rPr>
                <w:rFonts w:ascii="Times New Roman" w:hAnsi="Times New Roman" w:cs="Times New Roman"/>
                <w:b/>
                <w:sz w:val="22"/>
                <w:szCs w:val="22"/>
              </w:rPr>
              <w:t>в)</w:t>
            </w:r>
            <w:r w:rsidRPr="009D2444">
              <w:rPr>
                <w:rFonts w:ascii="Times New Roman" w:hAnsi="Times New Roman" w:cs="Times New Roman"/>
                <w:sz w:val="22"/>
                <w:szCs w:val="22"/>
              </w:rPr>
              <w:t xml:space="preserve">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w:t>
            </w:r>
            <w:r w:rsidRPr="009D2444">
              <w:rPr>
                <w:rFonts w:ascii="Times New Roman" w:hAnsi="Times New Roman" w:cs="Times New Roman"/>
                <w:sz w:val="22"/>
                <w:szCs w:val="22"/>
              </w:rPr>
              <w:lastRenderedPageBreak/>
              <w:t>среднего предпринимательства не принято;</w:t>
            </w:r>
          </w:p>
          <w:p w14:paraId="427C1E59" w14:textId="77777777" w:rsidR="00D217E0" w:rsidRPr="009D2444" w:rsidRDefault="00D217E0" w:rsidP="004F09AA">
            <w:pPr>
              <w:jc w:val="both"/>
              <w:rPr>
                <w:rFonts w:ascii="Times New Roman" w:hAnsi="Times New Roman" w:cs="Times New Roman"/>
                <w:sz w:val="22"/>
                <w:szCs w:val="22"/>
              </w:rPr>
            </w:pPr>
            <w:r w:rsidRPr="009D2444">
              <w:rPr>
                <w:rFonts w:ascii="Times New Roman" w:hAnsi="Times New Roman" w:cs="Times New Roman"/>
                <w:b/>
                <w:sz w:val="22"/>
                <w:szCs w:val="22"/>
              </w:rPr>
              <w:t>г)</w:t>
            </w:r>
            <w:r w:rsidRPr="009D2444">
              <w:rPr>
                <w:rFonts w:ascii="Times New Roman" w:hAnsi="Times New Roman" w:cs="Times New Roman"/>
                <w:sz w:val="22"/>
                <w:szCs w:val="22"/>
              </w:rPr>
              <w:t xml:space="preserve">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EA514C0" w14:textId="77777777" w:rsidR="00D217E0" w:rsidRPr="009D2444" w:rsidRDefault="00D217E0" w:rsidP="004F09AA">
            <w:pPr>
              <w:jc w:val="both"/>
              <w:rPr>
                <w:rFonts w:ascii="Times New Roman" w:hAnsi="Times New Roman" w:cs="Times New Roman"/>
                <w:sz w:val="22"/>
                <w:szCs w:val="22"/>
              </w:rPr>
            </w:pPr>
            <w:r w:rsidRPr="009D2444">
              <w:rPr>
                <w:rFonts w:ascii="Times New Roman" w:hAnsi="Times New Roman" w:cs="Times New Roman"/>
                <w:b/>
                <w:sz w:val="22"/>
                <w:szCs w:val="22"/>
              </w:rPr>
              <w:t>д)</w:t>
            </w:r>
            <w:r w:rsidRPr="009D2444">
              <w:rPr>
                <w:rFonts w:ascii="Times New Roman" w:hAnsi="Times New Roman" w:cs="Times New Roman"/>
                <w:sz w:val="22"/>
                <w:szCs w:val="22"/>
              </w:rPr>
              <w:t xml:space="preserve">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E19CA1E" w14:textId="77777777" w:rsidR="00D217E0" w:rsidRPr="009D2444" w:rsidRDefault="00D217E0" w:rsidP="004F09AA">
            <w:pPr>
              <w:jc w:val="both"/>
              <w:rPr>
                <w:rFonts w:ascii="Times New Roman" w:hAnsi="Times New Roman" w:cs="Times New Roman"/>
                <w:sz w:val="22"/>
                <w:szCs w:val="22"/>
              </w:rPr>
            </w:pPr>
            <w:r w:rsidRPr="009D2444">
              <w:rPr>
                <w:rFonts w:ascii="Times New Roman" w:hAnsi="Times New Roman" w:cs="Times New Roman"/>
                <w:b/>
                <w:sz w:val="22"/>
                <w:szCs w:val="22"/>
              </w:rPr>
              <w:t>е)</w:t>
            </w:r>
            <w:r w:rsidRPr="009D2444">
              <w:rPr>
                <w:rFonts w:ascii="Times New Roman" w:hAnsi="Times New Roman" w:cs="Times New Roman"/>
                <w:sz w:val="22"/>
                <w:szCs w:val="22"/>
              </w:rPr>
              <w:t xml:space="preserve">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E6B9580" w14:textId="77777777" w:rsidR="002E7468" w:rsidRPr="009D2444" w:rsidRDefault="002E7468" w:rsidP="00235FFB">
            <w:pPr>
              <w:ind w:firstLine="319"/>
              <w:jc w:val="both"/>
              <w:rPr>
                <w:rFonts w:ascii="Times New Roman" w:hAnsi="Times New Roman" w:cs="Times New Roman"/>
                <w:b/>
                <w:sz w:val="22"/>
                <w:szCs w:val="22"/>
              </w:rPr>
            </w:pPr>
          </w:p>
          <w:p w14:paraId="5053169B" w14:textId="77777777" w:rsidR="00A34B08" w:rsidRPr="009D2444" w:rsidRDefault="00320A93" w:rsidP="002E7468">
            <w:pPr>
              <w:jc w:val="both"/>
              <w:rPr>
                <w:rFonts w:ascii="Times New Roman" w:hAnsi="Times New Roman" w:cs="Times New Roman"/>
                <w:sz w:val="22"/>
                <w:szCs w:val="22"/>
              </w:rPr>
            </w:pPr>
            <w:r w:rsidRPr="009D2444">
              <w:rPr>
                <w:rFonts w:ascii="Times New Roman" w:hAnsi="Times New Roman" w:cs="Times New Roman"/>
                <w:b/>
                <w:sz w:val="22"/>
                <w:szCs w:val="22"/>
              </w:rPr>
              <w:t>6</w:t>
            </w:r>
            <w:r w:rsidR="00D217E0" w:rsidRPr="009D2444">
              <w:rPr>
                <w:rFonts w:ascii="Times New Roman" w:hAnsi="Times New Roman" w:cs="Times New Roman"/>
                <w:b/>
                <w:sz w:val="22"/>
                <w:szCs w:val="22"/>
              </w:rPr>
              <w:t>.</w:t>
            </w:r>
            <w:r w:rsidR="00D217E0" w:rsidRPr="009D2444">
              <w:rPr>
                <w:rFonts w:ascii="Times New Roman" w:hAnsi="Times New Roman" w:cs="Times New Roman"/>
                <w:b/>
                <w:sz w:val="22"/>
                <w:szCs w:val="22"/>
              </w:rPr>
              <w:tab/>
            </w:r>
            <w:r w:rsidR="002E7468" w:rsidRPr="009D2444">
              <w:rPr>
                <w:rFonts w:ascii="Times New Roman" w:hAnsi="Times New Roman" w:cs="Times New Roman"/>
                <w:sz w:val="22"/>
                <w:szCs w:val="22"/>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bookmarkStart w:id="7" w:name="_Hlk205822980"/>
            <w:r w:rsidR="002E7468" w:rsidRPr="009D2444">
              <w:rPr>
                <w:rFonts w:ascii="Times New Roman" w:hAnsi="Times New Roman" w:cs="Times New Roman"/>
                <w:sz w:val="22"/>
                <w:szCs w:val="22"/>
              </w:rPr>
              <w:t xml:space="preserve"> </w:t>
            </w:r>
            <w:r w:rsidR="00F90737" w:rsidRPr="009D2444">
              <w:rPr>
                <w:rFonts w:ascii="Times New Roman" w:hAnsi="Times New Roman" w:cs="Times New Roman"/>
                <w:sz w:val="22"/>
                <w:szCs w:val="22"/>
              </w:rPr>
              <w:t>по рекомендуемой Форме 3 Части III "Образцы форм и документов для заполнения участниками закупки"</w:t>
            </w:r>
            <w:bookmarkEnd w:id="7"/>
            <w:r w:rsidR="00F90737" w:rsidRPr="009D2444">
              <w:rPr>
                <w:rFonts w:ascii="Times New Roman" w:hAnsi="Times New Roman" w:cs="Times New Roman"/>
                <w:sz w:val="22"/>
                <w:szCs w:val="22"/>
              </w:rPr>
              <w:t>;</w:t>
            </w:r>
          </w:p>
          <w:p w14:paraId="1E97209C" w14:textId="77777777" w:rsidR="00642843" w:rsidRPr="009D2444" w:rsidRDefault="00642843" w:rsidP="004F09AA">
            <w:pPr>
              <w:jc w:val="both"/>
              <w:rPr>
                <w:rFonts w:ascii="Times New Roman" w:hAnsi="Times New Roman" w:cs="Times New Roman"/>
                <w:b/>
                <w:sz w:val="22"/>
                <w:szCs w:val="22"/>
              </w:rPr>
            </w:pPr>
          </w:p>
          <w:p w14:paraId="26CAD485" w14:textId="77777777" w:rsidR="00D217E0" w:rsidRPr="009D2444" w:rsidRDefault="00320A93" w:rsidP="002E7468">
            <w:pPr>
              <w:jc w:val="both"/>
              <w:rPr>
                <w:rFonts w:ascii="Times New Roman" w:hAnsi="Times New Roman" w:cs="Times New Roman"/>
                <w:sz w:val="22"/>
                <w:szCs w:val="22"/>
              </w:rPr>
            </w:pPr>
            <w:r w:rsidRPr="009D2444">
              <w:rPr>
                <w:rFonts w:ascii="Times New Roman" w:hAnsi="Times New Roman" w:cs="Times New Roman"/>
                <w:b/>
                <w:sz w:val="22"/>
                <w:szCs w:val="22"/>
              </w:rPr>
              <w:t>7</w:t>
            </w:r>
            <w:r w:rsidR="00D217E0" w:rsidRPr="009D2444">
              <w:rPr>
                <w:rFonts w:ascii="Times New Roman" w:hAnsi="Times New Roman" w:cs="Times New Roman"/>
                <w:b/>
                <w:sz w:val="22"/>
                <w:szCs w:val="22"/>
              </w:rPr>
              <w:t>.</w:t>
            </w:r>
            <w:r w:rsidR="00D217E0" w:rsidRPr="009D2444">
              <w:rPr>
                <w:rFonts w:ascii="Times New Roman" w:hAnsi="Times New Roman" w:cs="Times New Roman"/>
                <w:sz w:val="22"/>
                <w:szCs w:val="22"/>
              </w:rPr>
              <w:tab/>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4E47AF9B" w14:textId="77777777" w:rsidR="00D217E0" w:rsidRPr="009D2444" w:rsidRDefault="00D217E0" w:rsidP="004F09AA">
            <w:pPr>
              <w:jc w:val="both"/>
              <w:rPr>
                <w:rFonts w:ascii="Times New Roman" w:hAnsi="Times New Roman" w:cs="Times New Roman"/>
                <w:sz w:val="22"/>
                <w:szCs w:val="22"/>
              </w:rPr>
            </w:pPr>
            <w:r w:rsidRPr="009D2444">
              <w:rPr>
                <w:rFonts w:ascii="Times New Roman" w:hAnsi="Times New Roman" w:cs="Times New Roman"/>
                <w:b/>
                <w:sz w:val="22"/>
                <w:szCs w:val="22"/>
              </w:rPr>
              <w:t>а)</w:t>
            </w:r>
            <w:r w:rsidRPr="009D2444">
              <w:rPr>
                <w:rFonts w:ascii="Times New Roman" w:hAnsi="Times New Roman" w:cs="Times New Roman"/>
                <w:sz w:val="22"/>
                <w:szCs w:val="22"/>
              </w:rPr>
              <w:t xml:space="preserve">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2F28BD7A" w14:textId="77777777" w:rsidR="00A34B08" w:rsidRPr="009D2444" w:rsidRDefault="00D217E0" w:rsidP="007F3521">
            <w:pPr>
              <w:jc w:val="both"/>
              <w:rPr>
                <w:rFonts w:ascii="Times New Roman" w:hAnsi="Times New Roman" w:cs="Times New Roman"/>
                <w:sz w:val="22"/>
                <w:szCs w:val="22"/>
              </w:rPr>
            </w:pPr>
            <w:r w:rsidRPr="009D2444">
              <w:rPr>
                <w:rFonts w:ascii="Times New Roman" w:hAnsi="Times New Roman" w:cs="Times New Roman"/>
                <w:b/>
                <w:sz w:val="22"/>
                <w:szCs w:val="22"/>
              </w:rPr>
              <w:lastRenderedPageBreak/>
              <w:t>б)</w:t>
            </w:r>
            <w:r w:rsidRPr="009D2444">
              <w:rPr>
                <w:rFonts w:ascii="Times New Roman" w:hAnsi="Times New Roman" w:cs="Times New Roman"/>
                <w:sz w:val="22"/>
                <w:szCs w:val="22"/>
              </w:rPr>
              <w:t xml:space="preserve">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w:t>
            </w:r>
            <w:r w:rsidR="007F3521" w:rsidRPr="009D2444">
              <w:rPr>
                <w:rFonts w:ascii="Times New Roman" w:hAnsi="Times New Roman" w:cs="Times New Roman"/>
                <w:sz w:val="22"/>
                <w:szCs w:val="22"/>
              </w:rPr>
              <w:t>ставляется независимая гарантия.</w:t>
            </w:r>
          </w:p>
        </w:tc>
      </w:tr>
      <w:tr w:rsidR="001D45CB" w:rsidRPr="00D84C61" w14:paraId="699C7D4D" w14:textId="77777777" w:rsidTr="00D2625F">
        <w:tc>
          <w:tcPr>
            <w:tcW w:w="721" w:type="dxa"/>
            <w:tcBorders>
              <w:left w:val="double" w:sz="6" w:space="0" w:color="auto"/>
            </w:tcBorders>
          </w:tcPr>
          <w:p w14:paraId="31781B21" w14:textId="77777777" w:rsidR="001D45CB" w:rsidRPr="00D84C61" w:rsidRDefault="001D45CB" w:rsidP="004F09AA">
            <w:pPr>
              <w:pStyle w:val="a3"/>
              <w:numPr>
                <w:ilvl w:val="0"/>
                <w:numId w:val="4"/>
              </w:numPr>
              <w:jc w:val="both"/>
              <w:rPr>
                <w:rFonts w:ascii="Times New Roman" w:hAnsi="Times New Roman" w:cs="Times New Roman"/>
                <w:sz w:val="22"/>
                <w:szCs w:val="22"/>
              </w:rPr>
            </w:pPr>
          </w:p>
        </w:tc>
        <w:tc>
          <w:tcPr>
            <w:tcW w:w="3260" w:type="dxa"/>
          </w:tcPr>
          <w:p w14:paraId="67B58BC4" w14:textId="77777777" w:rsidR="001D45CB" w:rsidRPr="00D84C61" w:rsidRDefault="001D45CB" w:rsidP="009B1FDF">
            <w:pPr>
              <w:rPr>
                <w:rFonts w:ascii="Times New Roman" w:hAnsi="Times New Roman" w:cs="Times New Roman"/>
                <w:sz w:val="22"/>
                <w:szCs w:val="22"/>
              </w:rPr>
            </w:pPr>
            <w:r w:rsidRPr="00D84C61">
              <w:rPr>
                <w:rFonts w:ascii="Times New Roman" w:hAnsi="Times New Roman" w:cs="Times New Roman"/>
                <w:sz w:val="22"/>
                <w:szCs w:val="22"/>
              </w:rPr>
              <w:t>Порядок оценки и сопоставления заявок на участие в закупке</w:t>
            </w:r>
          </w:p>
        </w:tc>
        <w:tc>
          <w:tcPr>
            <w:tcW w:w="6957" w:type="dxa"/>
            <w:tcBorders>
              <w:right w:val="double" w:sz="6" w:space="0" w:color="auto"/>
            </w:tcBorders>
          </w:tcPr>
          <w:p w14:paraId="3ABFC2AF" w14:textId="77777777" w:rsidR="001D45CB" w:rsidRPr="00D84C61" w:rsidRDefault="001D45CB" w:rsidP="00235FFB">
            <w:pPr>
              <w:ind w:firstLine="312"/>
              <w:jc w:val="both"/>
              <w:rPr>
                <w:rFonts w:ascii="Times New Roman" w:hAnsi="Times New Roman" w:cs="Times New Roman"/>
                <w:sz w:val="22"/>
                <w:szCs w:val="22"/>
              </w:rPr>
            </w:pPr>
            <w:r w:rsidRPr="00D84C61">
              <w:rPr>
                <w:rFonts w:ascii="Times New Roman" w:hAnsi="Times New Roman" w:cs="Times New Roman"/>
                <w:sz w:val="22"/>
                <w:szCs w:val="22"/>
              </w:rPr>
              <w:t>Не предусмотрено</w:t>
            </w:r>
          </w:p>
        </w:tc>
      </w:tr>
      <w:tr w:rsidR="001D45CB" w:rsidRPr="00D84C61" w14:paraId="173487E8" w14:textId="77777777" w:rsidTr="00D2625F">
        <w:tc>
          <w:tcPr>
            <w:tcW w:w="721" w:type="dxa"/>
            <w:tcBorders>
              <w:left w:val="double" w:sz="6" w:space="0" w:color="auto"/>
            </w:tcBorders>
          </w:tcPr>
          <w:p w14:paraId="337FE8FC" w14:textId="77777777" w:rsidR="001D45CB" w:rsidRPr="00D84C61" w:rsidRDefault="001D45CB" w:rsidP="004F09AA">
            <w:pPr>
              <w:pStyle w:val="a3"/>
              <w:numPr>
                <w:ilvl w:val="0"/>
                <w:numId w:val="4"/>
              </w:numPr>
              <w:jc w:val="both"/>
              <w:rPr>
                <w:rFonts w:ascii="Times New Roman" w:hAnsi="Times New Roman" w:cs="Times New Roman"/>
                <w:sz w:val="22"/>
                <w:szCs w:val="22"/>
              </w:rPr>
            </w:pPr>
          </w:p>
        </w:tc>
        <w:tc>
          <w:tcPr>
            <w:tcW w:w="3260" w:type="dxa"/>
          </w:tcPr>
          <w:p w14:paraId="4D19E89B" w14:textId="77777777" w:rsidR="001D45CB" w:rsidRPr="00D84C61" w:rsidRDefault="001D45CB" w:rsidP="009B1FDF">
            <w:pPr>
              <w:rPr>
                <w:rFonts w:ascii="Times New Roman" w:hAnsi="Times New Roman" w:cs="Times New Roman"/>
                <w:sz w:val="22"/>
                <w:szCs w:val="22"/>
              </w:rPr>
            </w:pPr>
            <w:r w:rsidRPr="00D84C61">
              <w:rPr>
                <w:rFonts w:ascii="Times New Roman" w:hAnsi="Times New Roman" w:cs="Times New Roman"/>
                <w:sz w:val="22"/>
                <w:szCs w:val="22"/>
              </w:rPr>
              <w:t>Требования, установленные заказчиком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описания предмета закупки</w:t>
            </w:r>
          </w:p>
        </w:tc>
        <w:tc>
          <w:tcPr>
            <w:tcW w:w="6957" w:type="dxa"/>
            <w:tcBorders>
              <w:right w:val="double" w:sz="6" w:space="0" w:color="auto"/>
            </w:tcBorders>
          </w:tcPr>
          <w:p w14:paraId="75FD7313" w14:textId="77777777" w:rsidR="001D45CB" w:rsidRPr="00D84C61" w:rsidRDefault="001D45CB" w:rsidP="00235FFB">
            <w:pPr>
              <w:ind w:firstLine="312"/>
              <w:jc w:val="both"/>
              <w:rPr>
                <w:rFonts w:ascii="Times New Roman" w:hAnsi="Times New Roman" w:cs="Times New Roman"/>
                <w:sz w:val="22"/>
                <w:szCs w:val="22"/>
              </w:rPr>
            </w:pPr>
            <w:r w:rsidRPr="00D84C61">
              <w:rPr>
                <w:rFonts w:ascii="Times New Roman" w:hAnsi="Times New Roman" w:cs="Times New Roman"/>
                <w:sz w:val="22"/>
                <w:szCs w:val="22"/>
              </w:rPr>
              <w:t>В соответствии с техническим заданием</w:t>
            </w:r>
          </w:p>
        </w:tc>
      </w:tr>
      <w:tr w:rsidR="001D45CB" w:rsidRPr="00D84C61" w14:paraId="7AA6258D" w14:textId="77777777" w:rsidTr="00D2625F">
        <w:tc>
          <w:tcPr>
            <w:tcW w:w="721" w:type="dxa"/>
            <w:tcBorders>
              <w:left w:val="double" w:sz="6" w:space="0" w:color="auto"/>
            </w:tcBorders>
          </w:tcPr>
          <w:p w14:paraId="554E8740" w14:textId="77777777" w:rsidR="001D45CB" w:rsidRPr="00D84C61" w:rsidRDefault="001D45CB" w:rsidP="004F09AA">
            <w:pPr>
              <w:pStyle w:val="a3"/>
              <w:numPr>
                <w:ilvl w:val="0"/>
                <w:numId w:val="4"/>
              </w:numPr>
              <w:jc w:val="both"/>
              <w:rPr>
                <w:rFonts w:ascii="Times New Roman" w:hAnsi="Times New Roman" w:cs="Times New Roman"/>
                <w:sz w:val="22"/>
                <w:szCs w:val="22"/>
              </w:rPr>
            </w:pPr>
          </w:p>
        </w:tc>
        <w:tc>
          <w:tcPr>
            <w:tcW w:w="3260" w:type="dxa"/>
          </w:tcPr>
          <w:p w14:paraId="40A79664" w14:textId="77777777" w:rsidR="001D45CB" w:rsidRPr="00D84C61" w:rsidRDefault="001D45CB" w:rsidP="009B1FDF">
            <w:pPr>
              <w:rPr>
                <w:rFonts w:ascii="Times New Roman" w:hAnsi="Times New Roman" w:cs="Times New Roman"/>
                <w:sz w:val="22"/>
                <w:szCs w:val="22"/>
              </w:rPr>
            </w:pPr>
            <w:r w:rsidRPr="00D84C61">
              <w:rPr>
                <w:rFonts w:ascii="Times New Roman" w:hAnsi="Times New Roman" w:cs="Times New Roman"/>
                <w:sz w:val="22"/>
                <w:szCs w:val="22"/>
              </w:rPr>
              <w:t>Требования к описанию участниками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6957" w:type="dxa"/>
            <w:tcBorders>
              <w:right w:val="double" w:sz="6" w:space="0" w:color="auto"/>
            </w:tcBorders>
          </w:tcPr>
          <w:p w14:paraId="784142A1" w14:textId="77777777" w:rsidR="001D45CB" w:rsidRPr="00D84C61" w:rsidRDefault="001D45CB" w:rsidP="00235FFB">
            <w:pPr>
              <w:ind w:firstLine="312"/>
              <w:jc w:val="both"/>
              <w:rPr>
                <w:rFonts w:ascii="Times New Roman" w:hAnsi="Times New Roman" w:cs="Times New Roman"/>
                <w:sz w:val="22"/>
                <w:szCs w:val="22"/>
              </w:rPr>
            </w:pPr>
            <w:r w:rsidRPr="00D84C61">
              <w:rPr>
                <w:rFonts w:ascii="Times New Roman" w:hAnsi="Times New Roman" w:cs="Times New Roman"/>
                <w:sz w:val="22"/>
                <w:szCs w:val="22"/>
              </w:rPr>
              <w:t>В соответствии с Инструкцией по заполнению первой части заявки (приложение 1 к Информационной карте)</w:t>
            </w:r>
          </w:p>
        </w:tc>
      </w:tr>
      <w:tr w:rsidR="00CC20E2" w:rsidRPr="00D84C61" w14:paraId="5A776E33" w14:textId="77777777" w:rsidTr="00D2625F">
        <w:tc>
          <w:tcPr>
            <w:tcW w:w="721" w:type="dxa"/>
            <w:tcBorders>
              <w:left w:val="double" w:sz="6" w:space="0" w:color="auto"/>
            </w:tcBorders>
          </w:tcPr>
          <w:p w14:paraId="52FB9738" w14:textId="77777777" w:rsidR="00CC20E2" w:rsidRPr="00D84C61" w:rsidRDefault="00CC20E2" w:rsidP="00CC20E2">
            <w:pPr>
              <w:pStyle w:val="a3"/>
              <w:numPr>
                <w:ilvl w:val="0"/>
                <w:numId w:val="4"/>
              </w:numPr>
              <w:jc w:val="both"/>
              <w:rPr>
                <w:rFonts w:ascii="Times New Roman" w:hAnsi="Times New Roman" w:cs="Times New Roman"/>
                <w:sz w:val="22"/>
                <w:szCs w:val="22"/>
              </w:rPr>
            </w:pPr>
          </w:p>
        </w:tc>
        <w:tc>
          <w:tcPr>
            <w:tcW w:w="3260" w:type="dxa"/>
          </w:tcPr>
          <w:p w14:paraId="18E52912" w14:textId="77777777" w:rsidR="00CC20E2" w:rsidRPr="00D84C61" w:rsidRDefault="00CC20E2" w:rsidP="00CC20E2">
            <w:pPr>
              <w:rPr>
                <w:rFonts w:ascii="Times New Roman" w:hAnsi="Times New Roman" w:cs="Times New Roman"/>
                <w:sz w:val="22"/>
                <w:szCs w:val="22"/>
              </w:rPr>
            </w:pPr>
            <w:r w:rsidRPr="00D84C61">
              <w:rPr>
                <w:rFonts w:ascii="Times New Roman" w:hAnsi="Times New Roman" w:cs="Times New Roman"/>
                <w:sz w:val="22"/>
                <w:szCs w:val="22"/>
              </w:rPr>
              <w:t>Порядок, дата начала, дата и время окончания срока подачи заявок на участие в закупке (этапах конкурентной закупки) и порядок</w:t>
            </w:r>
          </w:p>
          <w:p w14:paraId="2A655655" w14:textId="77777777" w:rsidR="00CC20E2" w:rsidRPr="00D84C61" w:rsidRDefault="00CC20E2" w:rsidP="00CC20E2">
            <w:pPr>
              <w:rPr>
                <w:rFonts w:ascii="Times New Roman" w:hAnsi="Times New Roman" w:cs="Times New Roman"/>
                <w:sz w:val="22"/>
                <w:szCs w:val="22"/>
              </w:rPr>
            </w:pPr>
            <w:r w:rsidRPr="00D84C61">
              <w:rPr>
                <w:rFonts w:ascii="Times New Roman" w:hAnsi="Times New Roman" w:cs="Times New Roman"/>
                <w:sz w:val="22"/>
                <w:szCs w:val="22"/>
              </w:rPr>
              <w:t>подведения итогов закупки (этапов закупки)</w:t>
            </w:r>
          </w:p>
        </w:tc>
        <w:tc>
          <w:tcPr>
            <w:tcW w:w="6957" w:type="dxa"/>
            <w:shd w:val="clear" w:color="auto" w:fill="FFFFFF"/>
          </w:tcPr>
          <w:p w14:paraId="0AFB57F5" w14:textId="77777777" w:rsidR="00CC20E2" w:rsidRDefault="00CC20E2" w:rsidP="00CC20E2">
            <w:pPr>
              <w:rPr>
                <w:rFonts w:ascii="Times New Roman" w:hAnsi="Times New Roman" w:cs="Times New Roman"/>
                <w:color w:val="auto"/>
                <w:sz w:val="23"/>
                <w:szCs w:val="23"/>
              </w:rPr>
            </w:pPr>
            <w:r>
              <w:rPr>
                <w:rFonts w:ascii="Times New Roman" w:hAnsi="Times New Roman" w:cs="Times New Roman"/>
                <w:color w:val="auto"/>
                <w:sz w:val="23"/>
                <w:szCs w:val="23"/>
              </w:rPr>
              <w:t>Заявки подаются посредством Э</w:t>
            </w:r>
            <w:r w:rsidRPr="003D7DAD">
              <w:rPr>
                <w:rFonts w:ascii="Times New Roman" w:hAnsi="Times New Roman" w:cs="Times New Roman"/>
                <w:color w:val="auto"/>
                <w:sz w:val="23"/>
                <w:szCs w:val="23"/>
              </w:rPr>
              <w:t xml:space="preserve">П по адресу: </w:t>
            </w:r>
            <w:hyperlink r:id="rId10" w:history="1">
              <w:r w:rsidRPr="003D7DAD">
                <w:rPr>
                  <w:rFonts w:ascii="Times New Roman" w:hAnsi="Times New Roman" w:cs="Times New Roman"/>
                  <w:color w:val="0066CC"/>
                  <w:sz w:val="23"/>
                  <w:szCs w:val="23"/>
                  <w:u w:val="single"/>
                </w:rPr>
                <w:t>http://</w:t>
              </w:r>
              <w:proofErr w:type="spellStart"/>
              <w:r w:rsidRPr="003D7DAD">
                <w:rPr>
                  <w:rFonts w:ascii="Times New Roman" w:hAnsi="Times New Roman" w:cs="Times New Roman"/>
                  <w:color w:val="0066CC"/>
                  <w:sz w:val="23"/>
                  <w:szCs w:val="23"/>
                  <w:u w:val="single"/>
                  <w:lang w:val="en-US"/>
                </w:rPr>
                <w:t>roseltorg</w:t>
              </w:r>
              <w:proofErr w:type="spellEnd"/>
              <w:r w:rsidRPr="003D7DAD">
                <w:rPr>
                  <w:rFonts w:ascii="Times New Roman" w:hAnsi="Times New Roman" w:cs="Times New Roman"/>
                  <w:color w:val="0066CC"/>
                  <w:sz w:val="23"/>
                  <w:szCs w:val="23"/>
                  <w:u w:val="single"/>
                </w:rPr>
                <w:t>.</w:t>
              </w:r>
              <w:proofErr w:type="spellStart"/>
              <w:r w:rsidRPr="003D7DAD">
                <w:rPr>
                  <w:rFonts w:ascii="Times New Roman" w:hAnsi="Times New Roman" w:cs="Times New Roman"/>
                  <w:color w:val="0066CC"/>
                  <w:sz w:val="23"/>
                  <w:szCs w:val="23"/>
                  <w:u w:val="single"/>
                </w:rPr>
                <w:t>ru</w:t>
              </w:r>
              <w:proofErr w:type="spellEnd"/>
              <w:r w:rsidRPr="003D7DAD">
                <w:rPr>
                  <w:rFonts w:ascii="Times New Roman" w:hAnsi="Times New Roman" w:cs="Times New Roman"/>
                  <w:color w:val="0066CC"/>
                  <w:sz w:val="23"/>
                  <w:szCs w:val="23"/>
                  <w:u w:val="single"/>
                </w:rPr>
                <w:t>/</w:t>
              </w:r>
            </w:hyperlink>
            <w:r w:rsidRPr="003D7DAD">
              <w:rPr>
                <w:rFonts w:ascii="Times New Roman" w:hAnsi="Times New Roman" w:cs="Times New Roman"/>
                <w:color w:val="0000FF"/>
                <w:sz w:val="23"/>
                <w:szCs w:val="23"/>
                <w:u w:val="single"/>
              </w:rPr>
              <w:t xml:space="preserve"> </w:t>
            </w:r>
            <w:r w:rsidRPr="003D7DAD">
              <w:rPr>
                <w:rFonts w:ascii="Times New Roman" w:hAnsi="Times New Roman" w:cs="Times New Roman"/>
                <w:color w:val="auto"/>
                <w:sz w:val="23"/>
                <w:szCs w:val="23"/>
              </w:rPr>
              <w:t>в соот</w:t>
            </w:r>
            <w:r>
              <w:rPr>
                <w:rFonts w:ascii="Times New Roman" w:hAnsi="Times New Roman" w:cs="Times New Roman"/>
                <w:color w:val="auto"/>
                <w:sz w:val="23"/>
                <w:szCs w:val="23"/>
              </w:rPr>
              <w:t>ветствии с Регламентом работы Э</w:t>
            </w:r>
            <w:r w:rsidRPr="003D7DAD">
              <w:rPr>
                <w:rFonts w:ascii="Times New Roman" w:hAnsi="Times New Roman" w:cs="Times New Roman"/>
                <w:color w:val="auto"/>
                <w:sz w:val="23"/>
                <w:szCs w:val="23"/>
              </w:rPr>
              <w:t xml:space="preserve">П. </w:t>
            </w:r>
          </w:p>
          <w:p w14:paraId="676A1969" w14:textId="77777777" w:rsidR="00CC20E2" w:rsidRDefault="00CC20E2" w:rsidP="00CC20E2">
            <w:pPr>
              <w:rPr>
                <w:rFonts w:ascii="Times New Roman" w:hAnsi="Times New Roman" w:cs="Times New Roman"/>
                <w:color w:val="auto"/>
                <w:sz w:val="23"/>
                <w:szCs w:val="23"/>
              </w:rPr>
            </w:pPr>
          </w:p>
          <w:p w14:paraId="6C5DAEF4" w14:textId="77777777" w:rsidR="00CC20E2" w:rsidRPr="003D7DAD" w:rsidRDefault="00CC20E2" w:rsidP="00CC20E2">
            <w:pPr>
              <w:rPr>
                <w:rFonts w:ascii="Times New Roman" w:hAnsi="Times New Roman" w:cs="Times New Roman"/>
                <w:color w:val="auto"/>
                <w:sz w:val="23"/>
                <w:szCs w:val="23"/>
              </w:rPr>
            </w:pPr>
            <w:r w:rsidRPr="00481201">
              <w:rPr>
                <w:rFonts w:ascii="Times New Roman" w:hAnsi="Times New Roman" w:cs="Times New Roman"/>
                <w:sz w:val="22"/>
                <w:szCs w:val="22"/>
              </w:rPr>
              <w:t>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610DB05D" w14:textId="77777777" w:rsidR="00CC20E2" w:rsidRPr="003D7DAD" w:rsidRDefault="00CC20E2" w:rsidP="00CC20E2">
            <w:pPr>
              <w:rPr>
                <w:rFonts w:ascii="Times New Roman" w:hAnsi="Times New Roman" w:cs="Times New Roman"/>
                <w:color w:val="auto"/>
                <w:sz w:val="23"/>
                <w:szCs w:val="23"/>
              </w:rPr>
            </w:pPr>
          </w:p>
          <w:p w14:paraId="6533C503" w14:textId="77777777" w:rsidR="00CC20E2" w:rsidRPr="003D7DAD" w:rsidRDefault="00CC20E2" w:rsidP="00CC20E2">
            <w:pPr>
              <w:rPr>
                <w:rFonts w:ascii="Times New Roman" w:eastAsia="Calibri" w:hAnsi="Times New Roman" w:cs="Times New Roman"/>
                <w:color w:val="auto"/>
                <w:sz w:val="23"/>
                <w:szCs w:val="23"/>
                <w:lang w:eastAsia="en-US"/>
              </w:rPr>
            </w:pPr>
            <w:r w:rsidRPr="003D7DAD">
              <w:rPr>
                <w:rFonts w:ascii="Times New Roman" w:eastAsia="Calibri" w:hAnsi="Times New Roman" w:cs="Times New Roman"/>
                <w:b/>
                <w:bCs/>
                <w:color w:val="auto"/>
                <w:sz w:val="23"/>
                <w:szCs w:val="23"/>
                <w:lang w:eastAsia="en-US"/>
              </w:rPr>
              <w:t xml:space="preserve">Дата начала срока приема заявок: </w:t>
            </w:r>
            <w:r w:rsidRPr="003D7DAD">
              <w:rPr>
                <w:rFonts w:ascii="Times New Roman" w:eastAsia="Calibri" w:hAnsi="Times New Roman" w:cs="Times New Roman"/>
                <w:b/>
                <w:sz w:val="23"/>
                <w:szCs w:val="23"/>
                <w:shd w:val="clear" w:color="auto" w:fill="FFFFFF"/>
                <w:lang w:eastAsia="en-US"/>
              </w:rPr>
              <w:t xml:space="preserve">с </w:t>
            </w:r>
            <w:r w:rsidRPr="003D7DAD">
              <w:rPr>
                <w:rFonts w:ascii="Times New Roman" w:eastAsia="Calibri" w:hAnsi="Times New Roman" w:cs="Times New Roman"/>
                <w:b/>
                <w:bCs/>
                <w:sz w:val="23"/>
                <w:szCs w:val="23"/>
                <w:lang w:eastAsia="en-US"/>
              </w:rPr>
              <w:t>«</w:t>
            </w:r>
            <w:r>
              <w:rPr>
                <w:rFonts w:ascii="Times New Roman" w:eastAsia="Calibri" w:hAnsi="Times New Roman" w:cs="Times New Roman"/>
                <w:b/>
                <w:sz w:val="23"/>
                <w:szCs w:val="23"/>
                <w:shd w:val="clear" w:color="auto" w:fill="FFFFFF"/>
                <w:lang w:eastAsia="en-US"/>
              </w:rPr>
              <w:t>04</w:t>
            </w:r>
            <w:r w:rsidRPr="003D7DAD">
              <w:rPr>
                <w:rFonts w:ascii="Times New Roman" w:eastAsia="Calibri" w:hAnsi="Times New Roman" w:cs="Times New Roman"/>
                <w:b/>
                <w:sz w:val="23"/>
                <w:szCs w:val="23"/>
                <w:shd w:val="clear" w:color="auto" w:fill="FFFFFF"/>
                <w:lang w:eastAsia="en-US"/>
              </w:rPr>
              <w:t xml:space="preserve">» </w:t>
            </w:r>
            <w:r>
              <w:rPr>
                <w:rFonts w:ascii="Times New Roman" w:eastAsia="Calibri" w:hAnsi="Times New Roman" w:cs="Times New Roman"/>
                <w:b/>
                <w:sz w:val="23"/>
                <w:szCs w:val="23"/>
                <w:shd w:val="clear" w:color="auto" w:fill="FFFFFF"/>
                <w:lang w:eastAsia="en-US"/>
              </w:rPr>
              <w:t>08</w:t>
            </w:r>
            <w:r w:rsidRPr="003D7DAD">
              <w:rPr>
                <w:rFonts w:ascii="Times New Roman" w:eastAsia="Calibri" w:hAnsi="Times New Roman" w:cs="Times New Roman"/>
                <w:b/>
                <w:sz w:val="23"/>
                <w:szCs w:val="23"/>
                <w:shd w:val="clear" w:color="auto" w:fill="FFFFFF"/>
                <w:lang w:eastAsia="en-US"/>
              </w:rPr>
              <w:t xml:space="preserve"> 202</w:t>
            </w:r>
            <w:r>
              <w:rPr>
                <w:rFonts w:ascii="Times New Roman" w:eastAsia="Calibri" w:hAnsi="Times New Roman" w:cs="Times New Roman"/>
                <w:b/>
                <w:sz w:val="23"/>
                <w:szCs w:val="23"/>
                <w:shd w:val="clear" w:color="auto" w:fill="FFFFFF"/>
                <w:lang w:eastAsia="en-US"/>
              </w:rPr>
              <w:t>6</w:t>
            </w:r>
          </w:p>
          <w:p w14:paraId="0E19ED25" w14:textId="77777777" w:rsidR="00CC20E2" w:rsidRPr="003D7DAD" w:rsidRDefault="00CC20E2" w:rsidP="00CC20E2">
            <w:pPr>
              <w:rPr>
                <w:rFonts w:ascii="Times New Roman" w:eastAsia="Calibri" w:hAnsi="Times New Roman" w:cs="Times New Roman"/>
                <w:b/>
                <w:bCs/>
                <w:color w:val="auto"/>
                <w:sz w:val="23"/>
                <w:szCs w:val="23"/>
                <w:lang w:eastAsia="en-US"/>
              </w:rPr>
            </w:pPr>
          </w:p>
          <w:p w14:paraId="13AB4AE2" w14:textId="77777777" w:rsidR="00CC20E2" w:rsidRPr="003D7DAD" w:rsidRDefault="00CC20E2" w:rsidP="00CC20E2">
            <w:pPr>
              <w:rPr>
                <w:rFonts w:ascii="Times New Roman" w:eastAsia="Calibri" w:hAnsi="Times New Roman" w:cs="Times New Roman"/>
                <w:b/>
                <w:bCs/>
                <w:color w:val="auto"/>
                <w:sz w:val="23"/>
                <w:szCs w:val="23"/>
                <w:lang w:eastAsia="en-US"/>
              </w:rPr>
            </w:pPr>
            <w:r w:rsidRPr="003D7DAD">
              <w:rPr>
                <w:rFonts w:ascii="Times New Roman" w:eastAsia="Calibri" w:hAnsi="Times New Roman" w:cs="Times New Roman"/>
                <w:b/>
                <w:bCs/>
                <w:sz w:val="23"/>
                <w:szCs w:val="23"/>
                <w:lang w:eastAsia="en-US"/>
              </w:rPr>
              <w:t>Дата и время окончания срока приема заявок: «</w:t>
            </w:r>
            <w:r>
              <w:rPr>
                <w:rFonts w:ascii="Times New Roman" w:eastAsia="Calibri" w:hAnsi="Times New Roman" w:cs="Times New Roman"/>
                <w:b/>
                <w:sz w:val="23"/>
                <w:szCs w:val="23"/>
                <w:shd w:val="clear" w:color="auto" w:fill="FFFFFF"/>
                <w:lang w:eastAsia="en-US"/>
              </w:rPr>
              <w:t>12</w:t>
            </w:r>
            <w:r w:rsidRPr="003D7DAD">
              <w:rPr>
                <w:rFonts w:ascii="Times New Roman" w:eastAsia="Calibri" w:hAnsi="Times New Roman" w:cs="Times New Roman"/>
                <w:b/>
                <w:sz w:val="23"/>
                <w:szCs w:val="23"/>
                <w:shd w:val="clear" w:color="auto" w:fill="FFFFFF"/>
                <w:lang w:eastAsia="en-US"/>
              </w:rPr>
              <w:t xml:space="preserve">» </w:t>
            </w:r>
            <w:r>
              <w:rPr>
                <w:rFonts w:ascii="Times New Roman" w:eastAsia="Calibri" w:hAnsi="Times New Roman" w:cs="Times New Roman"/>
                <w:b/>
                <w:sz w:val="23"/>
                <w:szCs w:val="23"/>
                <w:shd w:val="clear" w:color="auto" w:fill="FFFFFF"/>
                <w:lang w:eastAsia="en-US"/>
              </w:rPr>
              <w:t>08</w:t>
            </w:r>
            <w:r w:rsidRPr="003D7DAD">
              <w:rPr>
                <w:rFonts w:ascii="Times New Roman" w:eastAsia="Calibri" w:hAnsi="Times New Roman" w:cs="Times New Roman"/>
                <w:b/>
                <w:sz w:val="23"/>
                <w:szCs w:val="23"/>
                <w:shd w:val="clear" w:color="auto" w:fill="FFFFFF"/>
                <w:lang w:eastAsia="en-US"/>
              </w:rPr>
              <w:t xml:space="preserve"> 202</w:t>
            </w:r>
            <w:r>
              <w:rPr>
                <w:rFonts w:ascii="Times New Roman" w:eastAsia="Calibri" w:hAnsi="Times New Roman" w:cs="Times New Roman"/>
                <w:b/>
                <w:sz w:val="23"/>
                <w:szCs w:val="23"/>
                <w:shd w:val="clear" w:color="auto" w:fill="FFFFFF"/>
                <w:lang w:eastAsia="en-US"/>
              </w:rPr>
              <w:t>6</w:t>
            </w:r>
            <w:r w:rsidRPr="003D7DAD">
              <w:rPr>
                <w:rFonts w:ascii="Times New Roman" w:eastAsia="Calibri" w:hAnsi="Times New Roman" w:cs="Times New Roman"/>
                <w:b/>
                <w:sz w:val="23"/>
                <w:szCs w:val="23"/>
                <w:shd w:val="clear" w:color="auto" w:fill="FFFFFF"/>
                <w:lang w:eastAsia="en-US"/>
              </w:rPr>
              <w:t xml:space="preserve"> </w:t>
            </w:r>
            <w:r>
              <w:rPr>
                <w:rFonts w:ascii="Times New Roman" w:eastAsia="Calibri" w:hAnsi="Times New Roman" w:cs="Times New Roman"/>
                <w:b/>
                <w:sz w:val="23"/>
                <w:szCs w:val="23"/>
                <w:shd w:val="clear" w:color="auto" w:fill="FFFFFF"/>
                <w:lang w:eastAsia="en-US"/>
              </w:rPr>
              <w:t xml:space="preserve">в </w:t>
            </w:r>
            <w:r w:rsidRPr="003D7DAD">
              <w:rPr>
                <w:rFonts w:ascii="Times New Roman" w:eastAsia="Calibri" w:hAnsi="Times New Roman" w:cs="Times New Roman"/>
                <w:b/>
                <w:sz w:val="23"/>
                <w:szCs w:val="23"/>
                <w:shd w:val="clear" w:color="auto" w:fill="FFFFFF"/>
                <w:lang w:eastAsia="en-US"/>
              </w:rPr>
              <w:t>08:</w:t>
            </w:r>
            <w:r>
              <w:rPr>
                <w:rFonts w:ascii="Times New Roman" w:eastAsia="Calibri" w:hAnsi="Times New Roman" w:cs="Times New Roman"/>
                <w:b/>
                <w:sz w:val="23"/>
                <w:szCs w:val="23"/>
                <w:shd w:val="clear" w:color="auto" w:fill="FFFFFF"/>
                <w:lang w:eastAsia="en-US"/>
              </w:rPr>
              <w:t>30</w:t>
            </w:r>
            <w:r w:rsidRPr="003D7DAD">
              <w:rPr>
                <w:rFonts w:ascii="Times New Roman" w:eastAsia="Calibri" w:hAnsi="Times New Roman" w:cs="Times New Roman"/>
                <w:b/>
                <w:sz w:val="23"/>
                <w:szCs w:val="23"/>
                <w:shd w:val="clear" w:color="auto" w:fill="FFFFFF"/>
                <w:lang w:eastAsia="en-US"/>
              </w:rPr>
              <w:br/>
            </w:r>
          </w:p>
          <w:p w14:paraId="2D647A8C" w14:textId="77777777" w:rsidR="00CC20E2" w:rsidRDefault="00CC20E2" w:rsidP="00CC20E2">
            <w:pPr>
              <w:spacing w:after="240" w:line="220" w:lineRule="exact"/>
              <w:rPr>
                <w:rFonts w:ascii="Times New Roman" w:eastAsia="Calibri" w:hAnsi="Times New Roman" w:cs="Times New Roman"/>
                <w:b/>
                <w:bCs/>
                <w:color w:val="auto"/>
                <w:lang w:eastAsia="en-US"/>
              </w:rPr>
            </w:pPr>
            <w:r w:rsidRPr="003D7DAD">
              <w:rPr>
                <w:rFonts w:ascii="Times New Roman" w:eastAsia="Calibri" w:hAnsi="Times New Roman" w:cs="Times New Roman"/>
                <w:b/>
                <w:bCs/>
                <w:color w:val="auto"/>
                <w:sz w:val="23"/>
                <w:szCs w:val="23"/>
                <w:lang w:eastAsia="en-US"/>
              </w:rPr>
              <w:t xml:space="preserve">Дата проведения аукциона: </w:t>
            </w:r>
            <w:r w:rsidRPr="003D7DAD">
              <w:rPr>
                <w:rFonts w:ascii="Times New Roman" w:eastAsia="Calibri" w:hAnsi="Times New Roman" w:cs="Times New Roman"/>
                <w:b/>
                <w:bCs/>
                <w:sz w:val="23"/>
                <w:szCs w:val="23"/>
                <w:lang w:eastAsia="en-US"/>
              </w:rPr>
              <w:t>«</w:t>
            </w:r>
            <w:r>
              <w:rPr>
                <w:rFonts w:ascii="Times New Roman" w:eastAsia="Calibri" w:hAnsi="Times New Roman" w:cs="Times New Roman"/>
                <w:b/>
                <w:sz w:val="23"/>
                <w:szCs w:val="23"/>
                <w:shd w:val="clear" w:color="auto" w:fill="FFFFFF"/>
                <w:lang w:eastAsia="en-US"/>
              </w:rPr>
              <w:t>17</w:t>
            </w:r>
            <w:r w:rsidRPr="003D7DAD">
              <w:rPr>
                <w:rFonts w:ascii="Times New Roman" w:eastAsia="Calibri" w:hAnsi="Times New Roman" w:cs="Times New Roman"/>
                <w:b/>
                <w:sz w:val="23"/>
                <w:szCs w:val="23"/>
                <w:shd w:val="clear" w:color="auto" w:fill="FFFFFF"/>
                <w:lang w:eastAsia="en-US"/>
              </w:rPr>
              <w:t xml:space="preserve">» </w:t>
            </w:r>
            <w:r>
              <w:rPr>
                <w:rFonts w:ascii="Times New Roman" w:eastAsia="Calibri" w:hAnsi="Times New Roman" w:cs="Times New Roman"/>
                <w:b/>
                <w:sz w:val="23"/>
                <w:szCs w:val="23"/>
                <w:shd w:val="clear" w:color="auto" w:fill="FFFFFF"/>
                <w:lang w:eastAsia="en-US"/>
              </w:rPr>
              <w:t>08</w:t>
            </w:r>
            <w:r w:rsidRPr="003D7DAD">
              <w:rPr>
                <w:rFonts w:ascii="Times New Roman" w:eastAsia="Calibri" w:hAnsi="Times New Roman" w:cs="Times New Roman"/>
                <w:b/>
                <w:sz w:val="23"/>
                <w:szCs w:val="23"/>
                <w:shd w:val="clear" w:color="auto" w:fill="FFFFFF"/>
                <w:lang w:eastAsia="en-US"/>
              </w:rPr>
              <w:t xml:space="preserve"> 202</w:t>
            </w:r>
            <w:r>
              <w:rPr>
                <w:rFonts w:ascii="Times New Roman" w:eastAsia="Calibri" w:hAnsi="Times New Roman" w:cs="Times New Roman"/>
                <w:b/>
                <w:sz w:val="23"/>
                <w:szCs w:val="23"/>
                <w:shd w:val="clear" w:color="auto" w:fill="FFFFFF"/>
                <w:lang w:eastAsia="en-US"/>
              </w:rPr>
              <w:t>6</w:t>
            </w:r>
          </w:p>
          <w:p w14:paraId="02BE1A6A" w14:textId="77777777" w:rsidR="00CC20E2" w:rsidRPr="00F93CDC" w:rsidRDefault="00CC20E2" w:rsidP="00CC20E2">
            <w:pPr>
              <w:spacing w:after="240"/>
              <w:jc w:val="both"/>
              <w:rPr>
                <w:rFonts w:ascii="Times New Roman" w:eastAsia="Calibri" w:hAnsi="Times New Roman" w:cs="Times New Roman"/>
                <w:bCs/>
                <w:color w:val="auto"/>
                <w:sz w:val="23"/>
                <w:szCs w:val="23"/>
                <w:lang w:eastAsia="en-US"/>
              </w:rPr>
            </w:pPr>
            <w:r w:rsidRPr="00F93CDC">
              <w:rPr>
                <w:rFonts w:ascii="Times New Roman" w:eastAsia="Calibri" w:hAnsi="Times New Roman" w:cs="Times New Roman"/>
                <w:bCs/>
                <w:color w:val="auto"/>
                <w:sz w:val="23"/>
                <w:szCs w:val="23"/>
                <w:lang w:eastAsia="en-US"/>
              </w:rPr>
              <w:t xml:space="preserve">Ценовое предложение Участник закупки подает в соответствии с регламентом работы и инструкциями ЭП, с помощью программных </w:t>
            </w:r>
            <w:r w:rsidRPr="00F93CDC">
              <w:rPr>
                <w:rFonts w:ascii="Times New Roman" w:eastAsia="Calibri" w:hAnsi="Times New Roman" w:cs="Times New Roman"/>
                <w:bCs/>
                <w:color w:val="auto"/>
                <w:sz w:val="23"/>
                <w:szCs w:val="23"/>
                <w:lang w:eastAsia="en-US"/>
              </w:rPr>
              <w:lastRenderedPageBreak/>
              <w:t>средств оператора ЭП.</w:t>
            </w:r>
          </w:p>
          <w:p w14:paraId="520807E8" w14:textId="77777777" w:rsidR="00CC20E2" w:rsidRPr="003D7DAD" w:rsidRDefault="00CC20E2" w:rsidP="00CC20E2">
            <w:pPr>
              <w:jc w:val="both"/>
              <w:rPr>
                <w:rFonts w:ascii="Times New Roman" w:eastAsia="Calibri" w:hAnsi="Times New Roman" w:cs="Times New Roman"/>
                <w:bCs/>
                <w:color w:val="auto"/>
                <w:sz w:val="23"/>
                <w:szCs w:val="23"/>
                <w:lang w:eastAsia="en-US"/>
              </w:rPr>
            </w:pPr>
            <w:r w:rsidRPr="003D7DAD">
              <w:rPr>
                <w:rFonts w:ascii="Times New Roman" w:eastAsia="Calibri" w:hAnsi="Times New Roman" w:cs="Times New Roman"/>
                <w:b/>
                <w:bCs/>
                <w:color w:val="auto"/>
                <w:sz w:val="23"/>
                <w:szCs w:val="23"/>
                <w:lang w:eastAsia="en-US"/>
              </w:rPr>
              <w:t>Время проведения аукциона устанавливается оператором электронной торговой площадки</w:t>
            </w:r>
            <w:r w:rsidRPr="003D7DAD">
              <w:rPr>
                <w:rFonts w:ascii="Times New Roman" w:eastAsia="Calibri" w:hAnsi="Times New Roman" w:cs="Times New Roman"/>
                <w:bCs/>
                <w:color w:val="auto"/>
                <w:sz w:val="23"/>
                <w:szCs w:val="23"/>
                <w:lang w:eastAsia="en-US"/>
              </w:rPr>
              <w:t xml:space="preserve"> в соответствии со временем часовой зоны, в которой расположен Заказчик</w:t>
            </w:r>
          </w:p>
          <w:p w14:paraId="22881AC3" w14:textId="77777777" w:rsidR="00CC20E2" w:rsidRPr="008C1744" w:rsidRDefault="00CC20E2" w:rsidP="00CC20E2">
            <w:pPr>
              <w:rPr>
                <w:rFonts w:ascii="Times New Roman" w:eastAsia="Calibri" w:hAnsi="Times New Roman" w:cs="Times New Roman"/>
                <w:bCs/>
                <w:color w:val="auto"/>
                <w:sz w:val="22"/>
                <w:szCs w:val="22"/>
                <w:lang w:eastAsia="en-US"/>
              </w:rPr>
            </w:pPr>
          </w:p>
        </w:tc>
      </w:tr>
      <w:tr w:rsidR="004639E7" w:rsidRPr="00D84C61" w14:paraId="012BDB60" w14:textId="77777777" w:rsidTr="00D2625F">
        <w:tc>
          <w:tcPr>
            <w:tcW w:w="721" w:type="dxa"/>
            <w:tcBorders>
              <w:left w:val="double" w:sz="6" w:space="0" w:color="auto"/>
            </w:tcBorders>
          </w:tcPr>
          <w:p w14:paraId="32CB7FAF" w14:textId="77777777" w:rsidR="004639E7" w:rsidRPr="00D84C61" w:rsidRDefault="004639E7" w:rsidP="004F09AA">
            <w:pPr>
              <w:pStyle w:val="a3"/>
              <w:numPr>
                <w:ilvl w:val="0"/>
                <w:numId w:val="4"/>
              </w:numPr>
              <w:jc w:val="both"/>
              <w:rPr>
                <w:rFonts w:ascii="Times New Roman" w:hAnsi="Times New Roman" w:cs="Times New Roman"/>
                <w:sz w:val="22"/>
                <w:szCs w:val="22"/>
              </w:rPr>
            </w:pPr>
          </w:p>
        </w:tc>
        <w:tc>
          <w:tcPr>
            <w:tcW w:w="3260" w:type="dxa"/>
          </w:tcPr>
          <w:p w14:paraId="43EE184B" w14:textId="77777777" w:rsidR="004639E7" w:rsidRPr="00D84C61" w:rsidRDefault="001D45CB" w:rsidP="009B1FDF">
            <w:pPr>
              <w:rPr>
                <w:rFonts w:ascii="Times New Roman" w:hAnsi="Times New Roman" w:cs="Times New Roman"/>
                <w:sz w:val="22"/>
                <w:szCs w:val="22"/>
              </w:rPr>
            </w:pPr>
            <w:r w:rsidRPr="00D84C61">
              <w:rPr>
                <w:rFonts w:ascii="Times New Roman" w:hAnsi="Times New Roman" w:cs="Times New Roman"/>
                <w:sz w:val="22"/>
                <w:szCs w:val="22"/>
              </w:rPr>
              <w:t>Размер обеспечения Заявки, срок и порядок его предоставления</w:t>
            </w:r>
          </w:p>
        </w:tc>
        <w:tc>
          <w:tcPr>
            <w:tcW w:w="6957" w:type="dxa"/>
            <w:tcBorders>
              <w:right w:val="double" w:sz="6" w:space="0" w:color="auto"/>
            </w:tcBorders>
          </w:tcPr>
          <w:p w14:paraId="67DF2A28" w14:textId="77777777" w:rsidR="009B1FDF" w:rsidRDefault="009B1FDF" w:rsidP="009B1FDF">
            <w:pPr>
              <w:rPr>
                <w:rFonts w:ascii="Times New Roman" w:hAnsi="Times New Roman" w:cs="Times New Roman"/>
                <w:b/>
                <w:sz w:val="22"/>
                <w:szCs w:val="22"/>
              </w:rPr>
            </w:pPr>
            <w:r w:rsidRPr="006411AC">
              <w:rPr>
                <w:rFonts w:ascii="Times New Roman" w:hAnsi="Times New Roman" w:cs="Times New Roman"/>
                <w:b/>
                <w:sz w:val="22"/>
                <w:szCs w:val="22"/>
                <w:u w:val="single"/>
              </w:rPr>
              <w:t>Обеспечение заявки составляет</w:t>
            </w:r>
            <w:r w:rsidRPr="006411AC">
              <w:rPr>
                <w:rFonts w:ascii="Times New Roman" w:hAnsi="Times New Roman" w:cs="Times New Roman"/>
                <w:b/>
                <w:sz w:val="22"/>
                <w:szCs w:val="22"/>
              </w:rPr>
              <w:t>:</w:t>
            </w:r>
          </w:p>
          <w:p w14:paraId="77612EE6" w14:textId="77777777" w:rsidR="009B1FDF" w:rsidRDefault="009B1FDF" w:rsidP="009B1FDF">
            <w:pPr>
              <w:jc w:val="both"/>
              <w:rPr>
                <w:rFonts w:ascii="Times New Roman" w:hAnsi="Times New Roman" w:cs="Times New Roman"/>
                <w:b/>
                <w:sz w:val="22"/>
                <w:szCs w:val="22"/>
              </w:rPr>
            </w:pPr>
            <w:r w:rsidRPr="006411AC">
              <w:rPr>
                <w:rFonts w:ascii="Times New Roman" w:hAnsi="Times New Roman" w:cs="Times New Roman"/>
                <w:b/>
                <w:sz w:val="22"/>
                <w:szCs w:val="22"/>
              </w:rPr>
              <w:t>2% от максимального значения цены договора.</w:t>
            </w:r>
          </w:p>
          <w:p w14:paraId="66511CBF" w14:textId="77777777" w:rsidR="0089457D" w:rsidRDefault="0089457D" w:rsidP="009B1FDF">
            <w:pPr>
              <w:jc w:val="both"/>
              <w:rPr>
                <w:rFonts w:ascii="Times New Roman" w:hAnsi="Times New Roman" w:cs="Times New Roman"/>
                <w:b/>
                <w:sz w:val="22"/>
                <w:szCs w:val="22"/>
              </w:rPr>
            </w:pPr>
          </w:p>
          <w:p w14:paraId="5E4065EA" w14:textId="77777777" w:rsidR="00443499" w:rsidRPr="00443499" w:rsidRDefault="00443499" w:rsidP="00443499">
            <w:pPr>
              <w:ind w:firstLine="312"/>
              <w:jc w:val="both"/>
              <w:rPr>
                <w:rFonts w:ascii="Times New Roman" w:hAnsi="Times New Roman" w:cs="Times New Roman"/>
                <w:sz w:val="22"/>
                <w:szCs w:val="22"/>
              </w:rPr>
            </w:pPr>
            <w:r w:rsidRPr="00443499">
              <w:rPr>
                <w:rFonts w:ascii="Times New Roman" w:hAnsi="Times New Roman" w:cs="Times New Roman"/>
                <w:sz w:val="22"/>
                <w:szCs w:val="22"/>
              </w:rPr>
              <w:t xml:space="preserve">Обеспечение заявки может предоставляться у путем внесения денежных средств или предоставления независимой гарантии. Выбор способа обеспечения заявки на участие в такой закупке осуществляется участником такой закупки. </w:t>
            </w:r>
          </w:p>
          <w:p w14:paraId="6792A489" w14:textId="77777777" w:rsidR="00443499" w:rsidRPr="00443499" w:rsidRDefault="00443499" w:rsidP="00443499">
            <w:pPr>
              <w:ind w:firstLine="312"/>
              <w:jc w:val="both"/>
              <w:rPr>
                <w:rFonts w:ascii="Times New Roman" w:hAnsi="Times New Roman" w:cs="Times New Roman"/>
                <w:sz w:val="22"/>
                <w:szCs w:val="22"/>
              </w:rPr>
            </w:pPr>
          </w:p>
          <w:p w14:paraId="7FBF1680" w14:textId="77777777" w:rsidR="00443499" w:rsidRPr="00443499" w:rsidRDefault="00443499" w:rsidP="00443499">
            <w:pPr>
              <w:ind w:firstLine="312"/>
              <w:jc w:val="both"/>
              <w:rPr>
                <w:rFonts w:ascii="Times New Roman" w:hAnsi="Times New Roman" w:cs="Times New Roman"/>
                <w:sz w:val="22"/>
                <w:szCs w:val="22"/>
              </w:rPr>
            </w:pPr>
            <w:r w:rsidRPr="00443499">
              <w:rPr>
                <w:rFonts w:ascii="Times New Roman" w:hAnsi="Times New Roman" w:cs="Times New Roman"/>
                <w:sz w:val="22"/>
                <w:szCs w:val="22"/>
              </w:rPr>
              <w:t>Независимая гарантия, предоставленная участником закупки для целей обеспечения заявки на участие в закупке, должна соответствовать требованиям, предусмотренным частями 14.1 и 32 статьи 3.4 Закона N 223-ФЗ. Срок действия независимой гарантии, предоставленной в качестве обеспечения заявки, должен составлять не менее одного месяца со дня окончания срока подачи заявок.</w:t>
            </w:r>
          </w:p>
          <w:p w14:paraId="60CF1A91" w14:textId="77777777" w:rsidR="00443499" w:rsidRPr="00443499" w:rsidRDefault="00443499" w:rsidP="00443499">
            <w:pPr>
              <w:ind w:firstLine="312"/>
              <w:jc w:val="both"/>
              <w:rPr>
                <w:rFonts w:ascii="Times New Roman" w:hAnsi="Times New Roman" w:cs="Times New Roman"/>
                <w:sz w:val="22"/>
                <w:szCs w:val="22"/>
              </w:rPr>
            </w:pPr>
          </w:p>
          <w:p w14:paraId="043B2670" w14:textId="77777777" w:rsidR="00443499" w:rsidRPr="00443499" w:rsidRDefault="00443499" w:rsidP="00443499">
            <w:pPr>
              <w:ind w:firstLine="312"/>
              <w:jc w:val="both"/>
              <w:rPr>
                <w:rFonts w:ascii="Times New Roman" w:hAnsi="Times New Roman" w:cs="Times New Roman"/>
                <w:sz w:val="22"/>
                <w:szCs w:val="22"/>
              </w:rPr>
            </w:pPr>
            <w:r w:rsidRPr="00443499">
              <w:rPr>
                <w:rFonts w:ascii="Times New Roman" w:hAnsi="Times New Roman" w:cs="Times New Roman"/>
                <w:sz w:val="22"/>
                <w:szCs w:val="22"/>
              </w:rPr>
              <w:t>Информация о независимой гарантии должна быть включена в реестр независимых гарантий, предусмотренный частью 8 статьи 45 Закона № 44-ФЗ, в случаях, предусмотренных Законом № 223-ФЗ.</w:t>
            </w:r>
          </w:p>
          <w:p w14:paraId="6C3E5088" w14:textId="77777777" w:rsidR="00443499" w:rsidRPr="00443499" w:rsidRDefault="00443499" w:rsidP="00443499">
            <w:pPr>
              <w:ind w:firstLine="312"/>
              <w:jc w:val="both"/>
              <w:rPr>
                <w:rFonts w:ascii="Times New Roman" w:hAnsi="Times New Roman" w:cs="Times New Roman"/>
                <w:sz w:val="22"/>
                <w:szCs w:val="22"/>
              </w:rPr>
            </w:pPr>
          </w:p>
          <w:p w14:paraId="2DA453F0" w14:textId="77777777" w:rsidR="00443499" w:rsidRPr="00443499" w:rsidRDefault="00443499" w:rsidP="00443499">
            <w:pPr>
              <w:ind w:firstLine="312"/>
              <w:jc w:val="both"/>
              <w:rPr>
                <w:rFonts w:ascii="Times New Roman" w:hAnsi="Times New Roman" w:cs="Times New Roman"/>
                <w:sz w:val="22"/>
                <w:szCs w:val="22"/>
              </w:rPr>
            </w:pPr>
            <w:r w:rsidRPr="00443499">
              <w:rPr>
                <w:rFonts w:ascii="Times New Roman" w:hAnsi="Times New Roman" w:cs="Times New Roman"/>
                <w:sz w:val="22"/>
                <w:szCs w:val="22"/>
              </w:rPr>
              <w:t>Несоответствие независимой гарантии, предоставленной участником закупки среди субъектов малого и среднего предпринимательства, требованиям, предусмотренным настоящим пунктом, является основанием для отказа в принятии ее Заказчиком.</w:t>
            </w:r>
          </w:p>
          <w:p w14:paraId="1434F2A2" w14:textId="77777777" w:rsidR="00443499" w:rsidRPr="00443499" w:rsidRDefault="00443499" w:rsidP="00443499">
            <w:pPr>
              <w:ind w:firstLine="312"/>
              <w:jc w:val="both"/>
              <w:rPr>
                <w:rFonts w:ascii="Times New Roman" w:hAnsi="Times New Roman" w:cs="Times New Roman"/>
                <w:sz w:val="22"/>
                <w:szCs w:val="22"/>
              </w:rPr>
            </w:pPr>
          </w:p>
          <w:p w14:paraId="05DC8C7D" w14:textId="4E4CFF87" w:rsidR="008916B4" w:rsidRPr="00AD695C" w:rsidRDefault="00443499" w:rsidP="00443499">
            <w:pPr>
              <w:ind w:firstLine="312"/>
              <w:jc w:val="both"/>
              <w:rPr>
                <w:rFonts w:ascii="Times New Roman" w:hAnsi="Times New Roman" w:cs="Times New Roman"/>
                <w:sz w:val="22"/>
                <w:szCs w:val="22"/>
              </w:rPr>
            </w:pPr>
            <w:r w:rsidRPr="00443499">
              <w:rPr>
                <w:rFonts w:ascii="Times New Roman" w:hAnsi="Times New Roman" w:cs="Times New Roman"/>
                <w:sz w:val="22"/>
                <w:szCs w:val="22"/>
              </w:rPr>
              <w:t>В случаях, предусмотренных частью 26 статьи 3.2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r w:rsidR="00AD695C" w:rsidRPr="00CF41E8">
              <w:rPr>
                <w:rFonts w:ascii="Times New Roman" w:hAnsi="Times New Roman" w:cs="Times New Roman"/>
                <w:sz w:val="22"/>
                <w:szCs w:val="22"/>
              </w:rPr>
              <w:t>.</w:t>
            </w:r>
          </w:p>
          <w:p w14:paraId="79064902" w14:textId="77777777" w:rsidR="004639E7" w:rsidRPr="00D84C61" w:rsidRDefault="004639E7" w:rsidP="00AD695C">
            <w:pPr>
              <w:jc w:val="both"/>
              <w:rPr>
                <w:rFonts w:ascii="Times New Roman" w:hAnsi="Times New Roman" w:cs="Times New Roman"/>
                <w:sz w:val="22"/>
                <w:szCs w:val="22"/>
              </w:rPr>
            </w:pPr>
          </w:p>
        </w:tc>
      </w:tr>
      <w:tr w:rsidR="00CC20E2" w:rsidRPr="00D84C61" w14:paraId="070A5A1B" w14:textId="77777777" w:rsidTr="00D2625F">
        <w:tc>
          <w:tcPr>
            <w:tcW w:w="721" w:type="dxa"/>
            <w:tcBorders>
              <w:left w:val="double" w:sz="6" w:space="0" w:color="auto"/>
            </w:tcBorders>
          </w:tcPr>
          <w:p w14:paraId="0A8B98EB" w14:textId="77777777" w:rsidR="00CC20E2" w:rsidRPr="00D84C61" w:rsidRDefault="00CC20E2" w:rsidP="00CC20E2">
            <w:pPr>
              <w:pStyle w:val="a3"/>
              <w:numPr>
                <w:ilvl w:val="0"/>
                <w:numId w:val="4"/>
              </w:numPr>
              <w:jc w:val="both"/>
              <w:rPr>
                <w:rFonts w:ascii="Times New Roman" w:hAnsi="Times New Roman" w:cs="Times New Roman"/>
                <w:sz w:val="22"/>
                <w:szCs w:val="22"/>
              </w:rPr>
            </w:pPr>
          </w:p>
        </w:tc>
        <w:tc>
          <w:tcPr>
            <w:tcW w:w="3260" w:type="dxa"/>
          </w:tcPr>
          <w:p w14:paraId="287614D7" w14:textId="77777777" w:rsidR="00CC20E2" w:rsidRPr="00D84C61" w:rsidRDefault="00CC20E2" w:rsidP="00CC20E2">
            <w:pPr>
              <w:rPr>
                <w:rFonts w:ascii="Times New Roman" w:hAnsi="Times New Roman" w:cs="Times New Roman"/>
                <w:sz w:val="22"/>
                <w:szCs w:val="22"/>
              </w:rPr>
            </w:pPr>
            <w:r>
              <w:rPr>
                <w:rFonts w:ascii="Times New Roman" w:hAnsi="Times New Roman" w:cs="Times New Roman"/>
                <w:sz w:val="22"/>
                <w:szCs w:val="22"/>
              </w:rPr>
              <w:t>Дата рассмотрения предложений участников закупки и подведения итогов закупки</w:t>
            </w:r>
          </w:p>
        </w:tc>
        <w:tc>
          <w:tcPr>
            <w:tcW w:w="6957" w:type="dxa"/>
            <w:shd w:val="clear" w:color="auto" w:fill="auto"/>
          </w:tcPr>
          <w:p w14:paraId="79F2FD4B" w14:textId="77777777" w:rsidR="00CC20E2" w:rsidRPr="006C3AE5" w:rsidRDefault="00CC20E2" w:rsidP="00CC20E2">
            <w:pPr>
              <w:pStyle w:val="a9"/>
              <w:spacing w:after="0" w:line="274" w:lineRule="exact"/>
              <w:ind w:right="360"/>
              <w:jc w:val="both"/>
              <w:rPr>
                <w:rFonts w:eastAsia="Calibri"/>
                <w:b/>
                <w:bCs/>
              </w:rPr>
            </w:pPr>
            <w:r w:rsidRPr="006C3AE5">
              <w:rPr>
                <w:rFonts w:eastAsia="Calibri"/>
                <w:b/>
                <w:bCs/>
              </w:rPr>
              <w:t xml:space="preserve">Дата проведения процедуры рассмотрения первых частей заявок: </w:t>
            </w:r>
            <w:r w:rsidRPr="003D7DAD">
              <w:rPr>
                <w:rFonts w:eastAsia="Calibri"/>
                <w:b/>
                <w:bCs/>
              </w:rPr>
              <w:t>«</w:t>
            </w:r>
            <w:r>
              <w:rPr>
                <w:rFonts w:eastAsia="Calibri"/>
                <w:b/>
                <w:shd w:val="clear" w:color="auto" w:fill="FFFFFF"/>
              </w:rPr>
              <w:t>14</w:t>
            </w:r>
            <w:r w:rsidRPr="003D7DAD">
              <w:rPr>
                <w:rFonts w:eastAsia="Calibri"/>
                <w:b/>
                <w:shd w:val="clear" w:color="auto" w:fill="FFFFFF"/>
              </w:rPr>
              <w:t xml:space="preserve">» </w:t>
            </w:r>
            <w:r>
              <w:rPr>
                <w:rFonts w:eastAsia="Calibri"/>
                <w:b/>
                <w:shd w:val="clear" w:color="auto" w:fill="FFFFFF"/>
              </w:rPr>
              <w:t>08</w:t>
            </w:r>
            <w:r w:rsidRPr="003D7DAD">
              <w:rPr>
                <w:rFonts w:eastAsia="Calibri"/>
                <w:b/>
                <w:shd w:val="clear" w:color="auto" w:fill="FFFFFF"/>
              </w:rPr>
              <w:t xml:space="preserve"> 202</w:t>
            </w:r>
            <w:r>
              <w:rPr>
                <w:rFonts w:eastAsia="Calibri"/>
                <w:b/>
                <w:shd w:val="clear" w:color="auto" w:fill="FFFFFF"/>
              </w:rPr>
              <w:t>6</w:t>
            </w:r>
          </w:p>
          <w:p w14:paraId="79EC2745" w14:textId="77777777" w:rsidR="00CC20E2" w:rsidRPr="006C3AE5" w:rsidRDefault="00CC20E2" w:rsidP="00CC20E2">
            <w:pPr>
              <w:pStyle w:val="a9"/>
              <w:spacing w:after="245" w:line="274" w:lineRule="exact"/>
              <w:ind w:right="360"/>
              <w:jc w:val="both"/>
              <w:rPr>
                <w:rFonts w:eastAsia="Calibri"/>
                <w:b/>
                <w:bCs/>
              </w:rPr>
            </w:pPr>
          </w:p>
          <w:p w14:paraId="038100DA" w14:textId="73AB7A2C" w:rsidR="00CC20E2" w:rsidRPr="003D7DAD" w:rsidRDefault="00CC20E2" w:rsidP="00CC20E2">
            <w:pPr>
              <w:pStyle w:val="a9"/>
              <w:spacing w:after="245" w:line="274" w:lineRule="exact"/>
              <w:ind w:right="360"/>
              <w:jc w:val="both"/>
              <w:rPr>
                <w:rStyle w:val="12"/>
                <w:rFonts w:eastAsia="Calibri"/>
                <w:b/>
                <w:bCs/>
              </w:rPr>
            </w:pPr>
            <w:r w:rsidRPr="006C3AE5">
              <w:rPr>
                <w:rFonts w:eastAsia="Calibri"/>
                <w:b/>
                <w:bCs/>
              </w:rPr>
              <w:t xml:space="preserve">Дата проведения процедуры рассмотрении вторых частей заявок: </w:t>
            </w:r>
            <w:r w:rsidRPr="003D7DAD">
              <w:rPr>
                <w:rFonts w:eastAsia="Calibri"/>
                <w:b/>
                <w:bCs/>
              </w:rPr>
              <w:t>«</w:t>
            </w:r>
            <w:r>
              <w:rPr>
                <w:rFonts w:eastAsia="Calibri"/>
                <w:b/>
                <w:bCs/>
              </w:rPr>
              <w:t>19</w:t>
            </w:r>
            <w:r w:rsidRPr="003D7DAD">
              <w:rPr>
                <w:rFonts w:eastAsia="Calibri"/>
                <w:b/>
                <w:bCs/>
              </w:rPr>
              <w:t xml:space="preserve">» </w:t>
            </w:r>
            <w:r>
              <w:rPr>
                <w:rFonts w:eastAsia="Calibri"/>
                <w:b/>
                <w:bCs/>
              </w:rPr>
              <w:t>08</w:t>
            </w:r>
            <w:r w:rsidRPr="003D7DAD">
              <w:rPr>
                <w:rFonts w:eastAsia="Calibri"/>
                <w:b/>
                <w:bCs/>
              </w:rPr>
              <w:t xml:space="preserve"> 202</w:t>
            </w:r>
            <w:r>
              <w:rPr>
                <w:rFonts w:eastAsia="Calibri"/>
                <w:b/>
                <w:bCs/>
              </w:rPr>
              <w:t>6</w:t>
            </w:r>
          </w:p>
        </w:tc>
      </w:tr>
      <w:tr w:rsidR="004639E7" w:rsidRPr="00D84C61" w14:paraId="1968F5AA" w14:textId="77777777" w:rsidTr="00D2625F">
        <w:tc>
          <w:tcPr>
            <w:tcW w:w="721" w:type="dxa"/>
            <w:tcBorders>
              <w:left w:val="double" w:sz="6" w:space="0" w:color="auto"/>
            </w:tcBorders>
          </w:tcPr>
          <w:p w14:paraId="332F660C" w14:textId="77777777" w:rsidR="004639E7" w:rsidRPr="00D84C61" w:rsidRDefault="004639E7" w:rsidP="004F09AA">
            <w:pPr>
              <w:pStyle w:val="a3"/>
              <w:numPr>
                <w:ilvl w:val="0"/>
                <w:numId w:val="4"/>
              </w:numPr>
              <w:jc w:val="both"/>
              <w:rPr>
                <w:rFonts w:ascii="Times New Roman" w:hAnsi="Times New Roman" w:cs="Times New Roman"/>
                <w:sz w:val="22"/>
                <w:szCs w:val="22"/>
              </w:rPr>
            </w:pPr>
          </w:p>
        </w:tc>
        <w:tc>
          <w:tcPr>
            <w:tcW w:w="3260" w:type="dxa"/>
          </w:tcPr>
          <w:p w14:paraId="3C6AA297" w14:textId="77777777" w:rsidR="004639E7" w:rsidRPr="00D84C61" w:rsidRDefault="00BB5BAB" w:rsidP="004F09AA">
            <w:pPr>
              <w:jc w:val="both"/>
              <w:rPr>
                <w:rFonts w:ascii="Times New Roman" w:hAnsi="Times New Roman" w:cs="Times New Roman"/>
                <w:sz w:val="22"/>
                <w:szCs w:val="22"/>
              </w:rPr>
            </w:pPr>
            <w:r w:rsidRPr="00D84C61">
              <w:rPr>
                <w:rFonts w:ascii="Times New Roman" w:hAnsi="Times New Roman" w:cs="Times New Roman"/>
                <w:sz w:val="22"/>
                <w:szCs w:val="22"/>
              </w:rPr>
              <w:t>Срок заключения договора</w:t>
            </w:r>
          </w:p>
        </w:tc>
        <w:tc>
          <w:tcPr>
            <w:tcW w:w="6957" w:type="dxa"/>
            <w:tcBorders>
              <w:right w:val="double" w:sz="6" w:space="0" w:color="auto"/>
            </w:tcBorders>
          </w:tcPr>
          <w:p w14:paraId="61EC5897" w14:textId="77777777" w:rsidR="00BB5BAB" w:rsidRPr="00D84C61" w:rsidRDefault="00BB5BAB" w:rsidP="00235FFB">
            <w:pPr>
              <w:ind w:firstLine="312"/>
              <w:jc w:val="both"/>
              <w:rPr>
                <w:rFonts w:ascii="Times New Roman" w:hAnsi="Times New Roman" w:cs="Times New Roman"/>
                <w:sz w:val="22"/>
                <w:szCs w:val="22"/>
              </w:rPr>
            </w:pPr>
            <w:r w:rsidRPr="00AB1E33">
              <w:rPr>
                <w:rFonts w:ascii="Times New Roman" w:hAnsi="Times New Roman" w:cs="Times New Roman"/>
                <w:sz w:val="22"/>
                <w:szCs w:val="22"/>
              </w:rPr>
              <w:t xml:space="preserve">В течение </w:t>
            </w:r>
            <w:r w:rsidR="0004057A" w:rsidRPr="00AB1E33">
              <w:rPr>
                <w:rFonts w:ascii="Times New Roman" w:hAnsi="Times New Roman" w:cs="Times New Roman"/>
                <w:sz w:val="22"/>
                <w:szCs w:val="22"/>
              </w:rPr>
              <w:t>трех</w:t>
            </w:r>
            <w:r w:rsidRPr="00AB1E33">
              <w:rPr>
                <w:rFonts w:ascii="Times New Roman" w:hAnsi="Times New Roman" w:cs="Times New Roman"/>
                <w:sz w:val="22"/>
                <w:szCs w:val="22"/>
              </w:rPr>
              <w:t xml:space="preserve"> рабочих дней с даты размещения в ЕИС протокола, составленного по итогам проведения</w:t>
            </w:r>
            <w:r w:rsidRPr="00D84C61">
              <w:rPr>
                <w:rFonts w:ascii="Times New Roman" w:hAnsi="Times New Roman" w:cs="Times New Roman"/>
                <w:sz w:val="22"/>
                <w:szCs w:val="22"/>
              </w:rPr>
              <w:t xml:space="preserve"> конкурентной закупки в электронной форме или протокола, составленного в ходе проведения конкурентной закупки в электронной форме в случае признания закупки </w:t>
            </w:r>
            <w:r w:rsidRPr="00D84C61">
              <w:rPr>
                <w:rFonts w:ascii="Times New Roman" w:hAnsi="Times New Roman" w:cs="Times New Roman"/>
                <w:sz w:val="22"/>
                <w:szCs w:val="22"/>
              </w:rPr>
              <w:lastRenderedPageBreak/>
              <w:t>несостоявшейся по причине признания только одной заявки участника соответствующей требованиям извещения и (или) документации о конкурентной закупке, Заказчик размещает на ЭП без своей подписи проект договора, который составляется путем включения в проект договора, прилагаемый к документации о конкурентной закупке или извещению о закупке, цены договора, предложенной участником закупки, с которым заключается договор, информации о товаре (товарном знаке и (или) конкретных показателях товара), предложения участника конкурентной закупки о качественных, функциональных и об экологических характеристиках объекта закупки. При заключении договора его цена не может превышать начальную (максимальную) цену договора, указанную в извещении о проведении конкурентной процедуры в электронном виде.</w:t>
            </w:r>
          </w:p>
          <w:p w14:paraId="430F7B9C" w14:textId="77777777" w:rsidR="00BB5BAB" w:rsidRPr="00D84C61" w:rsidRDefault="00BB5BAB" w:rsidP="00235FFB">
            <w:pPr>
              <w:ind w:firstLine="312"/>
              <w:jc w:val="both"/>
              <w:rPr>
                <w:rFonts w:ascii="Times New Roman" w:hAnsi="Times New Roman" w:cs="Times New Roman"/>
                <w:sz w:val="22"/>
                <w:szCs w:val="22"/>
              </w:rPr>
            </w:pPr>
            <w:r w:rsidRPr="00D84C61">
              <w:rPr>
                <w:rFonts w:ascii="Times New Roman" w:hAnsi="Times New Roman" w:cs="Times New Roman"/>
                <w:sz w:val="22"/>
                <w:szCs w:val="22"/>
              </w:rPr>
              <w:t>В</w:t>
            </w:r>
            <w:r w:rsidRPr="00AB1E33">
              <w:rPr>
                <w:rFonts w:ascii="Times New Roman" w:hAnsi="Times New Roman" w:cs="Times New Roman"/>
                <w:sz w:val="22"/>
                <w:szCs w:val="22"/>
              </w:rPr>
              <w:t xml:space="preserve"> течение пяти  дней с даты размещения Заказчиком на ЭП проекта</w:t>
            </w:r>
            <w:r w:rsidRPr="00D84C61">
              <w:rPr>
                <w:rFonts w:ascii="Times New Roman" w:hAnsi="Times New Roman" w:cs="Times New Roman"/>
                <w:sz w:val="22"/>
                <w:szCs w:val="22"/>
              </w:rPr>
              <w:t xml:space="preserve"> договора победитель конкурентной процедуры в электронной форме подписывает усиленной электронной подписью указанный договор, размещает на ЭП подписанный проект договора, документ, подтверждающий предоставление обеспечения исполнения договора, если данное требование установлено в извещении и (или) документации о конкурентной закупке, а также документы во исполнение требований, предусмотренных </w:t>
            </w:r>
            <w:r w:rsidRPr="00AB1E33">
              <w:rPr>
                <w:rFonts w:ascii="Times New Roman" w:hAnsi="Times New Roman" w:cs="Times New Roman"/>
                <w:color w:val="auto"/>
                <w:sz w:val="22"/>
                <w:szCs w:val="22"/>
              </w:rPr>
              <w:t xml:space="preserve">пунктом 28 настоящей </w:t>
            </w:r>
            <w:r w:rsidRPr="00D84C61">
              <w:rPr>
                <w:rFonts w:ascii="Times New Roman" w:hAnsi="Times New Roman" w:cs="Times New Roman"/>
                <w:sz w:val="22"/>
                <w:szCs w:val="22"/>
              </w:rPr>
              <w:t>Информационной карты, либо в случае наличия разногласий по проекту договора, размещенного Заказчиком, победитель конкурентной процедуры в электронной форме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в электронной форме и своей заявке, с указанием соответствующих положений данных документов. В случае, если Заказчиком будут установлены несоответствия независимой гарантии, представляемой для заключения договора требованиям документации, победитель по мотивированному отказу Заказчика в принятии такого обеспечение должен устранить несоответствия независимой гарантии в пределах срока, отведенного на заключение договора (20 дней) при условии, что победителем подписан договор в пределах сроков, установленных в документации.</w:t>
            </w:r>
          </w:p>
          <w:p w14:paraId="4405F8F2" w14:textId="77777777" w:rsidR="00BB5BAB" w:rsidRPr="00D84C61" w:rsidRDefault="00BB5BAB" w:rsidP="00235FFB">
            <w:pPr>
              <w:ind w:firstLine="312"/>
              <w:jc w:val="both"/>
              <w:rPr>
                <w:rFonts w:ascii="Times New Roman" w:hAnsi="Times New Roman" w:cs="Times New Roman"/>
                <w:sz w:val="22"/>
                <w:szCs w:val="22"/>
              </w:rPr>
            </w:pPr>
            <w:r w:rsidRPr="00D84C61">
              <w:rPr>
                <w:rFonts w:ascii="Times New Roman" w:hAnsi="Times New Roman" w:cs="Times New Roman"/>
                <w:sz w:val="22"/>
                <w:szCs w:val="22"/>
              </w:rPr>
              <w:t>Протокол разногласий направляется победителем конкурентной процедуры в электронной форме Заказчику с использованием программно-аппаратных средств ЭП не более чем один раз.</w:t>
            </w:r>
          </w:p>
          <w:p w14:paraId="342C3D9F" w14:textId="77777777" w:rsidR="00BB5BAB" w:rsidRPr="00D84C61" w:rsidRDefault="00BB5BAB" w:rsidP="00235FFB">
            <w:pPr>
              <w:ind w:firstLine="312"/>
              <w:jc w:val="both"/>
              <w:rPr>
                <w:rFonts w:ascii="Times New Roman" w:hAnsi="Times New Roman" w:cs="Times New Roman"/>
                <w:sz w:val="22"/>
                <w:szCs w:val="22"/>
              </w:rPr>
            </w:pPr>
            <w:r w:rsidRPr="00D84C61">
              <w:rPr>
                <w:rFonts w:ascii="Times New Roman" w:hAnsi="Times New Roman" w:cs="Times New Roman"/>
                <w:sz w:val="22"/>
                <w:szCs w:val="22"/>
              </w:rPr>
              <w:t xml:space="preserve">В </w:t>
            </w:r>
            <w:r w:rsidRPr="00AB1E33">
              <w:rPr>
                <w:rFonts w:ascii="Times New Roman" w:hAnsi="Times New Roman" w:cs="Times New Roman"/>
                <w:sz w:val="22"/>
                <w:szCs w:val="22"/>
              </w:rPr>
              <w:t xml:space="preserve">течение трех </w:t>
            </w:r>
            <w:r w:rsidR="0004057A" w:rsidRPr="00AB1E33">
              <w:rPr>
                <w:rFonts w:ascii="Times New Roman" w:hAnsi="Times New Roman" w:cs="Times New Roman"/>
                <w:sz w:val="22"/>
                <w:szCs w:val="22"/>
              </w:rPr>
              <w:t>рабочих</w:t>
            </w:r>
            <w:r w:rsidRPr="00AB1E33">
              <w:rPr>
                <w:rFonts w:ascii="Times New Roman" w:hAnsi="Times New Roman" w:cs="Times New Roman"/>
                <w:sz w:val="22"/>
                <w:szCs w:val="22"/>
              </w:rPr>
              <w:t xml:space="preserve"> дней с даты</w:t>
            </w:r>
            <w:r w:rsidRPr="00D84C61">
              <w:rPr>
                <w:rFonts w:ascii="Times New Roman" w:hAnsi="Times New Roman" w:cs="Times New Roman"/>
                <w:sz w:val="22"/>
                <w:szCs w:val="22"/>
              </w:rPr>
              <w:t xml:space="preserve"> направления победителем конкурентной процедуры в электронной форме протокола разногласий Заказчик рассматривает протокол разногласий и направляет участнику процедуры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2044D135" w14:textId="77777777" w:rsidR="004639E7" w:rsidRDefault="00BB5BAB" w:rsidP="00235FFB">
            <w:pPr>
              <w:ind w:firstLine="312"/>
              <w:jc w:val="both"/>
              <w:rPr>
                <w:rFonts w:ascii="Times New Roman" w:hAnsi="Times New Roman" w:cs="Times New Roman"/>
                <w:sz w:val="22"/>
                <w:szCs w:val="22"/>
              </w:rPr>
            </w:pPr>
            <w:r w:rsidRPr="00D84C61">
              <w:rPr>
                <w:rFonts w:ascii="Times New Roman" w:hAnsi="Times New Roman" w:cs="Times New Roman"/>
                <w:sz w:val="22"/>
                <w:szCs w:val="22"/>
              </w:rPr>
              <w:t>Заключение договора по результатам проведенной конкурентной закупки производится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w:t>
            </w:r>
          </w:p>
          <w:p w14:paraId="0B1AACEF" w14:textId="77777777" w:rsidR="008916B4" w:rsidRPr="00D84C61" w:rsidRDefault="008916B4" w:rsidP="004F09AA">
            <w:pPr>
              <w:ind w:firstLine="709"/>
              <w:jc w:val="both"/>
              <w:rPr>
                <w:rFonts w:ascii="Times New Roman" w:hAnsi="Times New Roman" w:cs="Times New Roman"/>
                <w:sz w:val="22"/>
                <w:szCs w:val="22"/>
              </w:rPr>
            </w:pPr>
          </w:p>
        </w:tc>
      </w:tr>
      <w:tr w:rsidR="00945872" w:rsidRPr="00D84C61" w14:paraId="3B2A8B9F" w14:textId="77777777" w:rsidTr="00D2625F">
        <w:tc>
          <w:tcPr>
            <w:tcW w:w="721" w:type="dxa"/>
            <w:tcBorders>
              <w:left w:val="double" w:sz="6" w:space="0" w:color="auto"/>
            </w:tcBorders>
          </w:tcPr>
          <w:p w14:paraId="6AA52E02" w14:textId="77777777" w:rsidR="00945872" w:rsidRPr="00D84C61" w:rsidRDefault="00945872" w:rsidP="008564AE">
            <w:pPr>
              <w:pStyle w:val="a3"/>
              <w:numPr>
                <w:ilvl w:val="0"/>
                <w:numId w:val="4"/>
              </w:numPr>
              <w:jc w:val="both"/>
              <w:rPr>
                <w:rFonts w:ascii="Times New Roman" w:hAnsi="Times New Roman" w:cs="Times New Roman"/>
                <w:sz w:val="22"/>
                <w:szCs w:val="22"/>
              </w:rPr>
            </w:pPr>
          </w:p>
        </w:tc>
        <w:tc>
          <w:tcPr>
            <w:tcW w:w="3260" w:type="dxa"/>
          </w:tcPr>
          <w:p w14:paraId="5DE2E5DB" w14:textId="77777777" w:rsidR="00945872" w:rsidRPr="00D84C61" w:rsidRDefault="00D84C61" w:rsidP="00173551">
            <w:pPr>
              <w:rPr>
                <w:rFonts w:ascii="Times New Roman" w:hAnsi="Times New Roman" w:cs="Times New Roman"/>
                <w:sz w:val="22"/>
                <w:szCs w:val="22"/>
              </w:rPr>
            </w:pPr>
            <w:r w:rsidRPr="00D84C61">
              <w:rPr>
                <w:rFonts w:ascii="Times New Roman" w:hAnsi="Times New Roman" w:cs="Times New Roman"/>
                <w:sz w:val="22"/>
                <w:szCs w:val="22"/>
              </w:rPr>
              <w:t>Размер обеспечения исполнения договора, срок и порядок его предоставления</w:t>
            </w:r>
          </w:p>
        </w:tc>
        <w:tc>
          <w:tcPr>
            <w:tcW w:w="6957" w:type="dxa"/>
            <w:tcBorders>
              <w:right w:val="double" w:sz="6" w:space="0" w:color="auto"/>
            </w:tcBorders>
          </w:tcPr>
          <w:p w14:paraId="6498E84F" w14:textId="77777777" w:rsidR="00383E0B" w:rsidRDefault="00625613" w:rsidP="00383E0B">
            <w:pPr>
              <w:tabs>
                <w:tab w:val="left" w:pos="3932"/>
              </w:tabs>
              <w:rPr>
                <w:rFonts w:ascii="Times New Roman" w:hAnsi="Times New Roman" w:cs="Times New Roman"/>
                <w:b/>
                <w:sz w:val="22"/>
                <w:szCs w:val="22"/>
              </w:rPr>
            </w:pPr>
            <w:r w:rsidRPr="006411AC">
              <w:rPr>
                <w:rFonts w:ascii="Times New Roman" w:hAnsi="Times New Roman" w:cs="Times New Roman"/>
                <w:b/>
                <w:sz w:val="22"/>
                <w:szCs w:val="22"/>
                <w:u w:val="single"/>
              </w:rPr>
              <w:t>Обеспечение исполнения договора составляет:</w:t>
            </w:r>
            <w:r w:rsidRPr="006411AC">
              <w:rPr>
                <w:rFonts w:ascii="Times New Roman" w:hAnsi="Times New Roman" w:cs="Times New Roman"/>
                <w:b/>
                <w:sz w:val="22"/>
                <w:szCs w:val="22"/>
              </w:rPr>
              <w:t xml:space="preserve"> </w:t>
            </w:r>
          </w:p>
          <w:p w14:paraId="35D109D5" w14:textId="77777777" w:rsidR="00F770FD" w:rsidRPr="00420AFC" w:rsidRDefault="00176B51" w:rsidP="00383E0B">
            <w:pPr>
              <w:tabs>
                <w:tab w:val="left" w:pos="3932"/>
              </w:tabs>
              <w:rPr>
                <w:rFonts w:ascii="Times New Roman" w:hAnsi="Times New Roman" w:cs="Times New Roman"/>
                <w:b/>
                <w:sz w:val="22"/>
                <w:szCs w:val="22"/>
              </w:rPr>
            </w:pPr>
            <w:r w:rsidRPr="006411AC">
              <w:rPr>
                <w:rFonts w:ascii="Times New Roman" w:hAnsi="Times New Roman" w:cs="Times New Roman"/>
                <w:b/>
                <w:sz w:val="22"/>
                <w:szCs w:val="22"/>
              </w:rPr>
              <w:t xml:space="preserve">3 </w:t>
            </w:r>
            <w:r w:rsidR="00F770FD" w:rsidRPr="006411AC">
              <w:rPr>
                <w:rFonts w:ascii="Times New Roman" w:hAnsi="Times New Roman" w:cs="Times New Roman"/>
                <w:b/>
                <w:sz w:val="22"/>
                <w:szCs w:val="22"/>
              </w:rPr>
              <w:t>% от максимального значения цены договора.</w:t>
            </w:r>
          </w:p>
          <w:p w14:paraId="2F730BA5" w14:textId="77777777" w:rsidR="00F770FD" w:rsidRPr="00D84C61" w:rsidRDefault="00F770FD" w:rsidP="008564AE">
            <w:pPr>
              <w:tabs>
                <w:tab w:val="left" w:pos="3932"/>
              </w:tabs>
              <w:jc w:val="both"/>
              <w:rPr>
                <w:rFonts w:ascii="Times New Roman" w:hAnsi="Times New Roman" w:cs="Times New Roman"/>
                <w:sz w:val="22"/>
                <w:szCs w:val="22"/>
              </w:rPr>
            </w:pPr>
          </w:p>
          <w:p w14:paraId="47178291" w14:textId="77777777" w:rsidR="00443499" w:rsidRPr="00443499" w:rsidRDefault="00443499" w:rsidP="00443499">
            <w:pPr>
              <w:ind w:firstLine="312"/>
              <w:jc w:val="both"/>
              <w:rPr>
                <w:rFonts w:ascii="Times New Roman" w:hAnsi="Times New Roman" w:cs="Times New Roman"/>
                <w:sz w:val="22"/>
                <w:szCs w:val="22"/>
              </w:rPr>
            </w:pPr>
            <w:r w:rsidRPr="00443499">
              <w:rPr>
                <w:rFonts w:ascii="Times New Roman" w:hAnsi="Times New Roman" w:cs="Times New Roman"/>
                <w:sz w:val="22"/>
                <w:szCs w:val="22"/>
              </w:rPr>
              <w:t xml:space="preserve">Обеспечение исполнения договора может быть оформлено в виде независимой гарантии или внесения денежных средств на указанный </w:t>
            </w:r>
            <w:r w:rsidRPr="00443499">
              <w:rPr>
                <w:rFonts w:ascii="Times New Roman" w:hAnsi="Times New Roman" w:cs="Times New Roman"/>
                <w:sz w:val="22"/>
                <w:szCs w:val="22"/>
              </w:rPr>
              <w:lastRenderedPageBreak/>
              <w:t>Заказчиком счет. Способ обеспечения исполнения договора выбирается участником закупки самостоятельно. Обеспечение исполнения договора должно быть предоставлено участником закупки до заключения договора.</w:t>
            </w:r>
          </w:p>
          <w:p w14:paraId="6BF8D149" w14:textId="77777777" w:rsidR="00443499" w:rsidRPr="00443499" w:rsidRDefault="00443499" w:rsidP="00443499">
            <w:pPr>
              <w:ind w:firstLine="312"/>
              <w:jc w:val="both"/>
              <w:rPr>
                <w:rFonts w:ascii="Times New Roman" w:hAnsi="Times New Roman" w:cs="Times New Roman"/>
                <w:sz w:val="22"/>
                <w:szCs w:val="22"/>
              </w:rPr>
            </w:pPr>
            <w:r w:rsidRPr="00443499">
              <w:rPr>
                <w:rFonts w:ascii="Times New Roman" w:hAnsi="Times New Roman" w:cs="Times New Roman"/>
                <w:sz w:val="22"/>
                <w:szCs w:val="22"/>
              </w:rPr>
              <w:t>Независимая гарантия, выданная участнику закупки организацией для целей обеспечения исполнения договора, должна соответствовать требованиям пунктов 1, 3 и 4 части 14.1, части 31 и части 32 статьи 3.4 Закона № 223-ФЗ.</w:t>
            </w:r>
          </w:p>
          <w:p w14:paraId="4381D64E" w14:textId="77777777" w:rsidR="00443499" w:rsidRPr="00443499" w:rsidRDefault="00443499" w:rsidP="00443499">
            <w:pPr>
              <w:ind w:firstLine="312"/>
              <w:jc w:val="both"/>
              <w:rPr>
                <w:rFonts w:ascii="Times New Roman" w:hAnsi="Times New Roman" w:cs="Times New Roman"/>
                <w:sz w:val="22"/>
                <w:szCs w:val="22"/>
              </w:rPr>
            </w:pPr>
          </w:p>
          <w:p w14:paraId="670740AE" w14:textId="77777777" w:rsidR="00443499" w:rsidRPr="00443499" w:rsidRDefault="00443499" w:rsidP="00443499">
            <w:pPr>
              <w:ind w:firstLine="312"/>
              <w:jc w:val="both"/>
              <w:rPr>
                <w:rFonts w:ascii="Times New Roman" w:hAnsi="Times New Roman" w:cs="Times New Roman"/>
                <w:sz w:val="22"/>
                <w:szCs w:val="22"/>
              </w:rPr>
            </w:pPr>
            <w:r w:rsidRPr="00443499">
              <w:rPr>
                <w:rFonts w:ascii="Times New Roman" w:hAnsi="Times New Roman" w:cs="Times New Roman"/>
                <w:sz w:val="22"/>
                <w:szCs w:val="22"/>
              </w:rPr>
              <w:t xml:space="preserve">Независимая гарантия, предоставляемая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должна соответствовать требованиям, предусмотренным частями 31 и 32 статьи 3.4 Закона № 223-ФЗ. </w:t>
            </w:r>
          </w:p>
          <w:p w14:paraId="1C4944F4" w14:textId="77777777" w:rsidR="00443499" w:rsidRPr="00443499" w:rsidRDefault="00443499" w:rsidP="00443499">
            <w:pPr>
              <w:ind w:firstLine="312"/>
              <w:jc w:val="both"/>
              <w:rPr>
                <w:rFonts w:ascii="Times New Roman" w:hAnsi="Times New Roman" w:cs="Times New Roman"/>
                <w:sz w:val="22"/>
                <w:szCs w:val="22"/>
              </w:rPr>
            </w:pPr>
          </w:p>
          <w:p w14:paraId="41E71424" w14:textId="77777777" w:rsidR="00443499" w:rsidRPr="00443499" w:rsidRDefault="00443499" w:rsidP="00443499">
            <w:pPr>
              <w:ind w:firstLine="312"/>
              <w:jc w:val="both"/>
              <w:rPr>
                <w:rFonts w:ascii="Times New Roman" w:hAnsi="Times New Roman" w:cs="Times New Roman"/>
                <w:sz w:val="22"/>
                <w:szCs w:val="22"/>
              </w:rPr>
            </w:pPr>
            <w:r w:rsidRPr="00443499">
              <w:rPr>
                <w:rFonts w:ascii="Times New Roman" w:hAnsi="Times New Roman" w:cs="Times New Roman"/>
                <w:sz w:val="22"/>
                <w:szCs w:val="22"/>
              </w:rPr>
              <w:t>Срок действия независимой гарантии, предоставленной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должен превышать предусмотренный договором срок исполнения основного обязательства, которое должно быть обеспечено такой независимой гарантией, не менее чем на один месяц, в том числе в случае его изменения.</w:t>
            </w:r>
          </w:p>
          <w:p w14:paraId="58FC7834" w14:textId="77777777" w:rsidR="00443499" w:rsidRPr="00443499" w:rsidRDefault="00443499" w:rsidP="00443499">
            <w:pPr>
              <w:ind w:firstLine="312"/>
              <w:jc w:val="both"/>
              <w:rPr>
                <w:rFonts w:ascii="Times New Roman" w:hAnsi="Times New Roman" w:cs="Times New Roman"/>
                <w:sz w:val="22"/>
                <w:szCs w:val="22"/>
              </w:rPr>
            </w:pPr>
          </w:p>
          <w:p w14:paraId="689C3589" w14:textId="77777777" w:rsidR="00443499" w:rsidRPr="00443499" w:rsidRDefault="00443499" w:rsidP="00443499">
            <w:pPr>
              <w:ind w:firstLine="312"/>
              <w:jc w:val="both"/>
              <w:rPr>
                <w:rFonts w:ascii="Times New Roman" w:hAnsi="Times New Roman" w:cs="Times New Roman"/>
                <w:sz w:val="22"/>
                <w:szCs w:val="22"/>
              </w:rPr>
            </w:pPr>
            <w:r w:rsidRPr="00443499">
              <w:rPr>
                <w:rFonts w:ascii="Times New Roman" w:hAnsi="Times New Roman" w:cs="Times New Roman"/>
                <w:sz w:val="22"/>
                <w:szCs w:val="22"/>
              </w:rPr>
              <w:t>Также независимая гарантия должна в том числе содержать указание на то, что все споры по независимой гарантии подлежат рассмотрению в Арбитражном суде города Москвы.</w:t>
            </w:r>
          </w:p>
          <w:p w14:paraId="4BBEB005" w14:textId="77777777" w:rsidR="00443499" w:rsidRPr="00443499" w:rsidRDefault="00443499" w:rsidP="00443499">
            <w:pPr>
              <w:ind w:firstLine="312"/>
              <w:jc w:val="both"/>
              <w:rPr>
                <w:rFonts w:ascii="Times New Roman" w:hAnsi="Times New Roman" w:cs="Times New Roman"/>
                <w:sz w:val="22"/>
                <w:szCs w:val="22"/>
              </w:rPr>
            </w:pPr>
          </w:p>
          <w:p w14:paraId="6D739531" w14:textId="77777777" w:rsidR="00443499" w:rsidRPr="00443499" w:rsidRDefault="00443499" w:rsidP="00443499">
            <w:pPr>
              <w:ind w:firstLine="312"/>
              <w:jc w:val="both"/>
              <w:rPr>
                <w:rFonts w:ascii="Times New Roman" w:hAnsi="Times New Roman" w:cs="Times New Roman"/>
                <w:sz w:val="22"/>
                <w:szCs w:val="22"/>
              </w:rPr>
            </w:pPr>
            <w:r w:rsidRPr="00443499">
              <w:rPr>
                <w:rFonts w:ascii="Times New Roman" w:hAnsi="Times New Roman" w:cs="Times New Roman"/>
                <w:sz w:val="22"/>
                <w:szCs w:val="22"/>
              </w:rPr>
              <w:t xml:space="preserve">Информация о независимой гарантии должна быть включена в реестр независимых гарантий, предусмотренный частью 8 статьи 45 Закона № 44-ФЗ в случаях, предусмотренных Законом № 223-ФЗ. </w:t>
            </w:r>
          </w:p>
          <w:p w14:paraId="062F6FCA" w14:textId="77777777" w:rsidR="00443499" w:rsidRPr="00443499" w:rsidRDefault="00443499" w:rsidP="00443499">
            <w:pPr>
              <w:ind w:firstLine="312"/>
              <w:jc w:val="both"/>
              <w:rPr>
                <w:rFonts w:ascii="Times New Roman" w:hAnsi="Times New Roman" w:cs="Times New Roman"/>
                <w:sz w:val="22"/>
                <w:szCs w:val="22"/>
              </w:rPr>
            </w:pPr>
          </w:p>
          <w:p w14:paraId="4B1041FC" w14:textId="64E05CF1" w:rsidR="008D6D0A" w:rsidRPr="00D84C61" w:rsidRDefault="00443499" w:rsidP="00443499">
            <w:pPr>
              <w:ind w:firstLine="312"/>
              <w:jc w:val="both"/>
              <w:rPr>
                <w:rFonts w:ascii="Times New Roman" w:hAnsi="Times New Roman" w:cs="Times New Roman"/>
                <w:sz w:val="22"/>
                <w:szCs w:val="22"/>
              </w:rPr>
            </w:pPr>
            <w:r w:rsidRPr="00443499">
              <w:rPr>
                <w:rFonts w:ascii="Times New Roman" w:hAnsi="Times New Roman" w:cs="Times New Roman"/>
                <w:sz w:val="22"/>
                <w:szCs w:val="22"/>
              </w:rPr>
              <w:t>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в порядке и сроки, которые предусмотрены условиями договора</w:t>
            </w:r>
            <w:r w:rsidR="008D6D0A" w:rsidRPr="008D6D0A">
              <w:rPr>
                <w:rFonts w:ascii="Times New Roman" w:hAnsi="Times New Roman" w:cs="Times New Roman"/>
                <w:sz w:val="22"/>
                <w:szCs w:val="22"/>
              </w:rPr>
              <w:t>.</w:t>
            </w:r>
          </w:p>
          <w:p w14:paraId="49C02B8D" w14:textId="77777777" w:rsidR="00D84C61" w:rsidRPr="00D84C61" w:rsidRDefault="00D84C61" w:rsidP="00506FA5">
            <w:pPr>
              <w:ind w:firstLine="709"/>
              <w:jc w:val="both"/>
              <w:rPr>
                <w:rFonts w:ascii="Times New Roman" w:hAnsi="Times New Roman" w:cs="Times New Roman"/>
                <w:sz w:val="22"/>
                <w:szCs w:val="22"/>
              </w:rPr>
            </w:pPr>
          </w:p>
          <w:p w14:paraId="6C53933E" w14:textId="77777777" w:rsidR="00D84C61" w:rsidRPr="004E6B92" w:rsidRDefault="00D84C61" w:rsidP="00AF4731">
            <w:pPr>
              <w:jc w:val="both"/>
              <w:rPr>
                <w:rFonts w:ascii="Times New Roman" w:hAnsi="Times New Roman" w:cs="Times New Roman"/>
                <w:b/>
                <w:sz w:val="22"/>
                <w:szCs w:val="22"/>
              </w:rPr>
            </w:pPr>
            <w:r w:rsidRPr="004E6B92">
              <w:rPr>
                <w:rFonts w:ascii="Times New Roman" w:hAnsi="Times New Roman" w:cs="Times New Roman"/>
                <w:b/>
                <w:sz w:val="22"/>
                <w:szCs w:val="22"/>
              </w:rPr>
              <w:t>Реквизиты для внесения денежных средств в качестве обеспечения исполнения договора:</w:t>
            </w:r>
          </w:p>
          <w:p w14:paraId="5D449540" w14:textId="77777777" w:rsidR="00D84C61" w:rsidRPr="00D84C61" w:rsidRDefault="00D84C61" w:rsidP="00AF4731">
            <w:pPr>
              <w:jc w:val="both"/>
              <w:rPr>
                <w:rFonts w:ascii="Times New Roman" w:hAnsi="Times New Roman" w:cs="Times New Roman"/>
                <w:sz w:val="22"/>
                <w:szCs w:val="22"/>
              </w:rPr>
            </w:pPr>
            <w:r w:rsidRPr="00D84C61">
              <w:rPr>
                <w:rFonts w:ascii="Times New Roman" w:hAnsi="Times New Roman" w:cs="Times New Roman"/>
                <w:sz w:val="22"/>
                <w:szCs w:val="22"/>
              </w:rPr>
              <w:t>Получатель: АО "Мосводоканал"</w:t>
            </w:r>
          </w:p>
          <w:p w14:paraId="2B1EAF76" w14:textId="77777777" w:rsidR="00D84C61" w:rsidRPr="00D84C61" w:rsidRDefault="00D84C61" w:rsidP="00AF4731">
            <w:pPr>
              <w:jc w:val="both"/>
              <w:rPr>
                <w:rFonts w:ascii="Times New Roman" w:hAnsi="Times New Roman" w:cs="Times New Roman"/>
                <w:sz w:val="22"/>
                <w:szCs w:val="22"/>
              </w:rPr>
            </w:pPr>
            <w:r w:rsidRPr="00D84C61">
              <w:rPr>
                <w:rFonts w:ascii="Times New Roman" w:hAnsi="Times New Roman" w:cs="Times New Roman"/>
                <w:sz w:val="22"/>
                <w:szCs w:val="22"/>
              </w:rPr>
              <w:t>ИНН 7701984274; КПП 770101001</w:t>
            </w:r>
          </w:p>
          <w:p w14:paraId="533E1B55" w14:textId="77777777" w:rsidR="00D84C61" w:rsidRPr="00D84C61" w:rsidRDefault="00D84C61" w:rsidP="00AF4731">
            <w:pPr>
              <w:jc w:val="both"/>
              <w:rPr>
                <w:rFonts w:ascii="Times New Roman" w:hAnsi="Times New Roman" w:cs="Times New Roman"/>
                <w:sz w:val="22"/>
                <w:szCs w:val="22"/>
              </w:rPr>
            </w:pPr>
            <w:r w:rsidRPr="00D84C61">
              <w:rPr>
                <w:rFonts w:ascii="Times New Roman" w:hAnsi="Times New Roman" w:cs="Times New Roman"/>
                <w:sz w:val="22"/>
                <w:szCs w:val="22"/>
              </w:rPr>
              <w:t>Счет для перечисления суммы обеспечения договора:</w:t>
            </w:r>
          </w:p>
          <w:p w14:paraId="10AB6113" w14:textId="77777777" w:rsidR="00D84C61" w:rsidRPr="00D84C61" w:rsidRDefault="00D84C61" w:rsidP="00AF4731">
            <w:pPr>
              <w:jc w:val="both"/>
              <w:rPr>
                <w:rFonts w:ascii="Times New Roman" w:hAnsi="Times New Roman" w:cs="Times New Roman"/>
                <w:sz w:val="22"/>
                <w:szCs w:val="22"/>
              </w:rPr>
            </w:pPr>
            <w:r w:rsidRPr="00D84C61">
              <w:rPr>
                <w:rFonts w:ascii="Times New Roman" w:hAnsi="Times New Roman" w:cs="Times New Roman"/>
                <w:sz w:val="22"/>
                <w:szCs w:val="22"/>
              </w:rPr>
              <w:t>р/с 40702810138290017358 в банке: ПАО Сбербанк</w:t>
            </w:r>
          </w:p>
          <w:p w14:paraId="19B7DD89" w14:textId="77777777" w:rsidR="00D84C61" w:rsidRPr="00D84C61" w:rsidRDefault="00D84C61" w:rsidP="00AF4731">
            <w:pPr>
              <w:jc w:val="both"/>
              <w:rPr>
                <w:rFonts w:ascii="Times New Roman" w:hAnsi="Times New Roman" w:cs="Times New Roman"/>
                <w:sz w:val="22"/>
                <w:szCs w:val="22"/>
              </w:rPr>
            </w:pPr>
            <w:r w:rsidRPr="00D84C61">
              <w:rPr>
                <w:rFonts w:ascii="Times New Roman" w:hAnsi="Times New Roman" w:cs="Times New Roman"/>
                <w:sz w:val="22"/>
                <w:szCs w:val="22"/>
              </w:rPr>
              <w:t>к/с 30101810400000000225</w:t>
            </w:r>
          </w:p>
          <w:p w14:paraId="3DBA9D1F" w14:textId="77777777" w:rsidR="00173551" w:rsidRPr="00D84C61" w:rsidRDefault="00D84C61" w:rsidP="005F1DFE">
            <w:pPr>
              <w:jc w:val="both"/>
              <w:rPr>
                <w:rFonts w:ascii="Times New Roman" w:hAnsi="Times New Roman" w:cs="Times New Roman"/>
                <w:sz w:val="22"/>
                <w:szCs w:val="22"/>
              </w:rPr>
            </w:pPr>
            <w:r w:rsidRPr="00D84C61">
              <w:rPr>
                <w:rFonts w:ascii="Times New Roman" w:hAnsi="Times New Roman" w:cs="Times New Roman"/>
                <w:sz w:val="22"/>
                <w:szCs w:val="22"/>
              </w:rPr>
              <w:t>БИК 044525225</w:t>
            </w:r>
          </w:p>
        </w:tc>
      </w:tr>
      <w:tr w:rsidR="00B020CC" w:rsidRPr="00D84C61" w14:paraId="620FE7AF" w14:textId="77777777" w:rsidTr="00D2625F">
        <w:tc>
          <w:tcPr>
            <w:tcW w:w="721" w:type="dxa"/>
            <w:tcBorders>
              <w:left w:val="double" w:sz="6" w:space="0" w:color="auto"/>
            </w:tcBorders>
          </w:tcPr>
          <w:p w14:paraId="6A3B3909" w14:textId="77777777" w:rsidR="00B020CC" w:rsidRPr="00D84C61" w:rsidRDefault="00B020CC" w:rsidP="00B020CC">
            <w:pPr>
              <w:pStyle w:val="a3"/>
              <w:numPr>
                <w:ilvl w:val="0"/>
                <w:numId w:val="4"/>
              </w:numPr>
              <w:jc w:val="both"/>
              <w:rPr>
                <w:rFonts w:ascii="Times New Roman" w:hAnsi="Times New Roman" w:cs="Times New Roman"/>
                <w:sz w:val="22"/>
                <w:szCs w:val="22"/>
              </w:rPr>
            </w:pPr>
          </w:p>
        </w:tc>
        <w:tc>
          <w:tcPr>
            <w:tcW w:w="3260" w:type="dxa"/>
          </w:tcPr>
          <w:p w14:paraId="7D080C25" w14:textId="77777777" w:rsidR="00B020CC" w:rsidRPr="00E80F26" w:rsidRDefault="003621FB" w:rsidP="00B020CC">
            <w:pPr>
              <w:rPr>
                <w:rFonts w:ascii="Times New Roman" w:hAnsi="Times New Roman" w:cs="Times New Roman"/>
                <w:sz w:val="22"/>
                <w:szCs w:val="22"/>
              </w:rPr>
            </w:pPr>
            <w:r>
              <w:rPr>
                <w:rFonts w:ascii="Times New Roman" w:hAnsi="Times New Roman" w:cs="Times New Roman"/>
                <w:sz w:val="22"/>
                <w:szCs w:val="22"/>
              </w:rPr>
              <w:t>П</w:t>
            </w:r>
            <w:r w:rsidR="00EE1B09">
              <w:rPr>
                <w:rFonts w:ascii="Times New Roman" w:hAnsi="Times New Roman" w:cs="Times New Roman"/>
                <w:sz w:val="22"/>
                <w:szCs w:val="22"/>
              </w:rPr>
              <w:t>редоставление</w:t>
            </w:r>
            <w:r w:rsidR="00EE1B09" w:rsidRPr="00152539">
              <w:rPr>
                <w:rFonts w:ascii="Times New Roman" w:hAnsi="Times New Roman" w:cs="Times New Roman"/>
                <w:sz w:val="22"/>
                <w:szCs w:val="22"/>
              </w:rPr>
              <w:t xml:space="preserve"> национального режима</w:t>
            </w:r>
          </w:p>
        </w:tc>
        <w:tc>
          <w:tcPr>
            <w:tcW w:w="6957" w:type="dxa"/>
            <w:tcBorders>
              <w:right w:val="double" w:sz="6" w:space="0" w:color="auto"/>
            </w:tcBorders>
          </w:tcPr>
          <w:p w14:paraId="38C6EDA4" w14:textId="77777777" w:rsidR="00EE1B09" w:rsidRDefault="00EE1B09" w:rsidP="00EE1B09">
            <w:pPr>
              <w:ind w:firstLine="325"/>
              <w:jc w:val="both"/>
              <w:rPr>
                <w:rFonts w:ascii="Times New Roman" w:hAnsi="Times New Roman" w:cs="Times New Roman"/>
                <w:sz w:val="22"/>
                <w:szCs w:val="22"/>
              </w:rPr>
            </w:pPr>
            <w:r w:rsidRPr="0050705F">
              <w:rPr>
                <w:rFonts w:ascii="Times New Roman" w:hAnsi="Times New Roman" w:cs="Times New Roman"/>
                <w:sz w:val="22"/>
                <w:szCs w:val="22"/>
              </w:rPr>
              <w:t xml:space="preserve">При проведении аукциона в электронной форме применяются меры по предоставлению национального режима, предусмотренные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w:t>
            </w:r>
          </w:p>
          <w:p w14:paraId="3990330E" w14:textId="77777777" w:rsidR="00EE1B09" w:rsidRDefault="009D2444" w:rsidP="00B87071">
            <w:pPr>
              <w:jc w:val="both"/>
              <w:rPr>
                <w:rFonts w:ascii="Times New Roman" w:hAnsi="Times New Roman" w:cs="Times New Roman"/>
                <w:sz w:val="22"/>
                <w:szCs w:val="22"/>
              </w:rPr>
            </w:pPr>
            <w:r w:rsidRPr="009D2444">
              <w:rPr>
                <w:rFonts w:ascii="Times New Roman" w:hAnsi="Times New Roman" w:cs="Times New Roman"/>
                <w:b/>
              </w:rPr>
              <w:t xml:space="preserve">в соответствии с </w:t>
            </w:r>
            <w:proofErr w:type="spellStart"/>
            <w:r w:rsidRPr="009D2444">
              <w:rPr>
                <w:rFonts w:ascii="Times New Roman" w:hAnsi="Times New Roman" w:cs="Times New Roman"/>
                <w:b/>
              </w:rPr>
              <w:t>пп</w:t>
            </w:r>
            <w:proofErr w:type="spellEnd"/>
            <w:r w:rsidRPr="009D2444">
              <w:rPr>
                <w:rFonts w:ascii="Times New Roman" w:hAnsi="Times New Roman" w:cs="Times New Roman"/>
                <w:b/>
              </w:rPr>
              <w:t xml:space="preserve">. "д" п.4 постановления № 1875 </w:t>
            </w:r>
            <w:r w:rsidRPr="009D2444">
              <w:rPr>
                <w:rFonts w:ascii="Times New Roman" w:hAnsi="Times New Roman" w:cs="Times New Roman"/>
                <w:b/>
              </w:rPr>
              <w:lastRenderedPageBreak/>
              <w:t>установлено ПРЕИМУЩЕСТВО в отношении товаров российского происхождения</w:t>
            </w:r>
            <w:r w:rsidR="00B87071">
              <w:rPr>
                <w:rFonts w:ascii="Times New Roman" w:hAnsi="Times New Roman" w:cs="Times New Roman"/>
                <w:b/>
              </w:rPr>
              <w:t xml:space="preserve"> </w:t>
            </w:r>
            <w:r w:rsidR="00EE1B09" w:rsidRPr="0050705F">
              <w:rPr>
                <w:rFonts w:ascii="Times New Roman" w:hAnsi="Times New Roman" w:cs="Times New Roman"/>
                <w:sz w:val="22"/>
                <w:szCs w:val="22"/>
              </w:rPr>
              <w:t>(</w:t>
            </w:r>
            <w:r>
              <w:rPr>
                <w:rFonts w:ascii="Times New Roman" w:hAnsi="Times New Roman" w:cs="Times New Roman"/>
                <w:sz w:val="22"/>
                <w:szCs w:val="22"/>
              </w:rPr>
              <w:t xml:space="preserve">по </w:t>
            </w:r>
            <w:r w:rsidR="00EE1B09" w:rsidRPr="0050705F">
              <w:rPr>
                <w:rFonts w:ascii="Times New Roman" w:hAnsi="Times New Roman" w:cs="Times New Roman"/>
                <w:sz w:val="22"/>
                <w:szCs w:val="22"/>
              </w:rPr>
              <w:t>код</w:t>
            </w:r>
            <w:r>
              <w:rPr>
                <w:rFonts w:ascii="Times New Roman" w:hAnsi="Times New Roman" w:cs="Times New Roman"/>
                <w:sz w:val="22"/>
                <w:szCs w:val="22"/>
              </w:rPr>
              <w:t>у</w:t>
            </w:r>
            <w:r w:rsidR="00EE1B09" w:rsidRPr="0050705F">
              <w:rPr>
                <w:rFonts w:ascii="Times New Roman" w:hAnsi="Times New Roman" w:cs="Times New Roman"/>
                <w:sz w:val="22"/>
                <w:szCs w:val="22"/>
              </w:rPr>
              <w:t xml:space="preserve"> ОКПД</w:t>
            </w:r>
            <w:r w:rsidR="00EE1B09">
              <w:rPr>
                <w:rFonts w:ascii="Times New Roman" w:hAnsi="Times New Roman" w:cs="Times New Roman"/>
                <w:sz w:val="22"/>
                <w:szCs w:val="22"/>
              </w:rPr>
              <w:t xml:space="preserve"> 2: </w:t>
            </w:r>
            <w:r w:rsidR="00B87071" w:rsidRPr="00B87071">
              <w:rPr>
                <w:rFonts w:ascii="Times New Roman" w:hAnsi="Times New Roman" w:cs="Times New Roman"/>
                <w:sz w:val="22"/>
                <w:szCs w:val="22"/>
              </w:rPr>
              <w:t>32.99.11.199 Средства индивидуальной защиты прочие, не включенные в другие группировки</w:t>
            </w:r>
            <w:r w:rsidR="00EE1B09">
              <w:rPr>
                <w:rFonts w:ascii="Times New Roman" w:hAnsi="Times New Roman" w:cs="Times New Roman"/>
                <w:sz w:val="22"/>
                <w:szCs w:val="22"/>
              </w:rPr>
              <w:t>)</w:t>
            </w:r>
            <w:r w:rsidR="00B87071">
              <w:rPr>
                <w:rFonts w:ascii="Times New Roman" w:hAnsi="Times New Roman" w:cs="Times New Roman"/>
                <w:sz w:val="22"/>
                <w:szCs w:val="22"/>
              </w:rPr>
              <w:t>.</w:t>
            </w:r>
          </w:p>
          <w:p w14:paraId="1337E319" w14:textId="7DBAA1A7" w:rsidR="00B87071" w:rsidRPr="00641297" w:rsidRDefault="00B87071" w:rsidP="00B87071">
            <w:pPr>
              <w:jc w:val="both"/>
              <w:rPr>
                <w:rFonts w:ascii="Times New Roman" w:hAnsi="Times New Roman" w:cs="Times New Roman"/>
                <w:sz w:val="22"/>
                <w:szCs w:val="22"/>
                <w:highlight w:val="yellow"/>
              </w:rPr>
            </w:pPr>
          </w:p>
        </w:tc>
      </w:tr>
      <w:tr w:rsidR="00BD6A89" w:rsidRPr="00D84C61" w14:paraId="11EC293E" w14:textId="77777777" w:rsidTr="00D2625F">
        <w:tc>
          <w:tcPr>
            <w:tcW w:w="721" w:type="dxa"/>
            <w:tcBorders>
              <w:left w:val="double" w:sz="6" w:space="0" w:color="auto"/>
            </w:tcBorders>
          </w:tcPr>
          <w:p w14:paraId="173807DB" w14:textId="77777777" w:rsidR="00BD6A89" w:rsidRPr="00D84C61" w:rsidRDefault="00BD6A89" w:rsidP="00BD6A89">
            <w:pPr>
              <w:pStyle w:val="a3"/>
              <w:numPr>
                <w:ilvl w:val="0"/>
                <w:numId w:val="4"/>
              </w:numPr>
              <w:jc w:val="both"/>
              <w:rPr>
                <w:rFonts w:ascii="Times New Roman" w:hAnsi="Times New Roman" w:cs="Times New Roman"/>
                <w:sz w:val="22"/>
                <w:szCs w:val="22"/>
              </w:rPr>
            </w:pPr>
            <w:bookmarkStart w:id="8" w:name="_Hlk206416150"/>
          </w:p>
        </w:tc>
        <w:tc>
          <w:tcPr>
            <w:tcW w:w="3260" w:type="dxa"/>
          </w:tcPr>
          <w:p w14:paraId="5B9229E2" w14:textId="77777777" w:rsidR="00BD6A89" w:rsidRPr="00B87071" w:rsidRDefault="00BD6A89" w:rsidP="00BD6A89">
            <w:pPr>
              <w:rPr>
                <w:rFonts w:ascii="Times New Roman" w:hAnsi="Times New Roman" w:cs="Times New Roman"/>
                <w:sz w:val="22"/>
                <w:szCs w:val="22"/>
              </w:rPr>
            </w:pPr>
            <w:r w:rsidRPr="00B87071">
              <w:rPr>
                <w:rFonts w:ascii="Times New Roman" w:hAnsi="Times New Roman" w:cs="Times New Roman"/>
                <w:sz w:val="22"/>
                <w:szCs w:val="22"/>
              </w:rPr>
              <w:t>Порядок применения национального режима</w:t>
            </w:r>
          </w:p>
        </w:tc>
        <w:tc>
          <w:tcPr>
            <w:tcW w:w="6957" w:type="dxa"/>
            <w:tcBorders>
              <w:right w:val="double" w:sz="6" w:space="0" w:color="auto"/>
            </w:tcBorders>
          </w:tcPr>
          <w:p w14:paraId="0977DA74" w14:textId="77777777" w:rsidR="00BD6A89" w:rsidRPr="00B87071" w:rsidRDefault="00BD6A89" w:rsidP="00BD6A89">
            <w:pPr>
              <w:ind w:firstLine="312"/>
              <w:jc w:val="both"/>
              <w:rPr>
                <w:rFonts w:ascii="Times New Roman" w:hAnsi="Times New Roman" w:cs="Times New Roman"/>
                <w:bCs/>
                <w:sz w:val="22"/>
                <w:szCs w:val="22"/>
              </w:rPr>
            </w:pPr>
            <w:r w:rsidRPr="00B87071">
              <w:rPr>
                <w:rFonts w:ascii="Times New Roman" w:hAnsi="Times New Roman" w:cs="Times New Roman"/>
                <w:bCs/>
                <w:sz w:val="22"/>
                <w:szCs w:val="22"/>
              </w:rPr>
              <w:t xml:space="preserve">1. При установлении в п.22 Информационной карты аукционной документации </w:t>
            </w:r>
            <w:r w:rsidRPr="00B87071">
              <w:rPr>
                <w:rFonts w:ascii="Times New Roman" w:hAnsi="Times New Roman" w:cs="Times New Roman"/>
                <w:b/>
                <w:bCs/>
                <w:sz w:val="22"/>
                <w:szCs w:val="22"/>
              </w:rPr>
              <w:t>запрета</w:t>
            </w:r>
            <w:r w:rsidRPr="00B87071">
              <w:rPr>
                <w:rFonts w:ascii="Times New Roman" w:hAnsi="Times New Roman" w:cs="Times New Roman"/>
                <w:bCs/>
                <w:sz w:val="22"/>
                <w:szCs w:val="22"/>
              </w:rPr>
              <w:t xml:space="preserve"> </w:t>
            </w:r>
            <w:r w:rsidRPr="00B87071">
              <w:rPr>
                <w:rFonts w:ascii="Times New Roman" w:hAnsi="Times New Roman" w:cs="Times New Roman"/>
                <w:b/>
                <w:bCs/>
                <w:sz w:val="22"/>
                <w:szCs w:val="22"/>
              </w:rPr>
              <w:t>закупок товаров</w:t>
            </w:r>
            <w:r w:rsidRPr="00B87071">
              <w:rPr>
                <w:rFonts w:ascii="Times New Roman" w:hAnsi="Times New Roman" w:cs="Times New Roman"/>
                <w:bCs/>
                <w:sz w:val="22"/>
                <w:szCs w:val="22"/>
              </w:rPr>
              <w:t xml:space="preserve"> (в том числе поставляемых при выполнении (оказании) закупаемых работ (услуг)), происходящих из иностранных государств, работ (услуг), выполняемых (оказываемых) иностранными лицами, предусмотренного, предусмотренного подпунктом «а» пункта 1 части 2 статьи 3.1-4 Закона № 223-ФЗ, не допускаются:</w:t>
            </w:r>
          </w:p>
          <w:p w14:paraId="56044FA2" w14:textId="77777777" w:rsidR="00BD6A89" w:rsidRPr="00B87071" w:rsidRDefault="00BD6A89" w:rsidP="00BD6A89">
            <w:pPr>
              <w:ind w:firstLine="312"/>
              <w:jc w:val="both"/>
              <w:rPr>
                <w:rFonts w:ascii="Times New Roman" w:hAnsi="Times New Roman" w:cs="Times New Roman"/>
                <w:bCs/>
                <w:sz w:val="22"/>
                <w:szCs w:val="22"/>
              </w:rPr>
            </w:pPr>
            <w:r w:rsidRPr="00B87071">
              <w:rPr>
                <w:rFonts w:ascii="Times New Roman" w:hAnsi="Times New Roman" w:cs="Times New Roman"/>
                <w:bCs/>
                <w:sz w:val="22"/>
                <w:szCs w:val="22"/>
              </w:rPr>
              <w:t>- заключение договора на поставку товаров (в том числе поставляемых при выполнении (оказании) закупаемых работ (услуг)), происходящих из иностранных государств;</w:t>
            </w:r>
          </w:p>
          <w:p w14:paraId="7E6FDC3B" w14:textId="77777777" w:rsidR="00BD6A89" w:rsidRPr="00B87071" w:rsidRDefault="00BD6A89" w:rsidP="00BD6A89">
            <w:pPr>
              <w:ind w:firstLine="312"/>
              <w:jc w:val="both"/>
              <w:rPr>
                <w:rFonts w:ascii="Times New Roman" w:hAnsi="Times New Roman" w:cs="Times New Roman"/>
                <w:bCs/>
                <w:sz w:val="22"/>
                <w:szCs w:val="22"/>
              </w:rPr>
            </w:pPr>
            <w:r w:rsidRPr="00B87071">
              <w:rPr>
                <w:rFonts w:ascii="Times New Roman" w:hAnsi="Times New Roman" w:cs="Times New Roman"/>
                <w:bCs/>
                <w:sz w:val="22"/>
                <w:szCs w:val="22"/>
              </w:rPr>
              <w:t>- заключение договора на выполнение работы (оказание услуги) с подрядчиком (исполнителем), являющимся иностранным лицом;</w:t>
            </w:r>
          </w:p>
          <w:p w14:paraId="2460B03B" w14:textId="77777777" w:rsidR="00BD6A89" w:rsidRPr="00B87071" w:rsidRDefault="00BD6A89" w:rsidP="00BD6A89">
            <w:pPr>
              <w:ind w:firstLine="312"/>
              <w:jc w:val="both"/>
              <w:rPr>
                <w:rFonts w:ascii="Times New Roman" w:hAnsi="Times New Roman" w:cs="Times New Roman"/>
                <w:bCs/>
                <w:sz w:val="22"/>
                <w:szCs w:val="22"/>
              </w:rPr>
            </w:pPr>
            <w:r w:rsidRPr="00B87071">
              <w:rPr>
                <w:rFonts w:ascii="Times New Roman" w:hAnsi="Times New Roman" w:cs="Times New Roman"/>
                <w:bCs/>
                <w:sz w:val="22"/>
                <w:szCs w:val="22"/>
              </w:rPr>
              <w:t>- при исполнении договора замена товара на происходящий из иностранного государства товар, в отношении которого установлен данный запрет;</w:t>
            </w:r>
          </w:p>
          <w:p w14:paraId="2C559762" w14:textId="77777777" w:rsidR="00BD6A89" w:rsidRPr="00B87071" w:rsidRDefault="00BD6A89" w:rsidP="00BD6A89">
            <w:pPr>
              <w:ind w:firstLine="312"/>
              <w:jc w:val="both"/>
              <w:rPr>
                <w:rFonts w:ascii="Times New Roman" w:hAnsi="Times New Roman" w:cs="Times New Roman"/>
                <w:bCs/>
                <w:sz w:val="22"/>
                <w:szCs w:val="22"/>
              </w:rPr>
            </w:pPr>
            <w:r w:rsidRPr="00B87071">
              <w:rPr>
                <w:rFonts w:ascii="Times New Roman" w:hAnsi="Times New Roman" w:cs="Times New Roman"/>
                <w:bCs/>
                <w:sz w:val="22"/>
                <w:szCs w:val="22"/>
              </w:rPr>
              <w:t>- перемена подрядчика (исполнителя), с которым заключен указанный договор, на иностранное лицо, зарегистрированное на территории иностранного государства, в отношении которого установлен данный запрет.</w:t>
            </w:r>
          </w:p>
          <w:p w14:paraId="6A9D5D2C" w14:textId="77777777" w:rsidR="00BD6A89" w:rsidRPr="00B87071" w:rsidRDefault="00BD6A89" w:rsidP="00BD6A89">
            <w:pPr>
              <w:ind w:firstLine="312"/>
              <w:jc w:val="both"/>
              <w:rPr>
                <w:rFonts w:ascii="Times New Roman" w:hAnsi="Times New Roman" w:cs="Times New Roman"/>
                <w:bCs/>
                <w:sz w:val="22"/>
                <w:szCs w:val="22"/>
              </w:rPr>
            </w:pPr>
            <w:r w:rsidRPr="00B87071">
              <w:rPr>
                <w:rFonts w:ascii="Times New Roman" w:hAnsi="Times New Roman" w:cs="Times New Roman"/>
                <w:bCs/>
                <w:sz w:val="22"/>
                <w:szCs w:val="22"/>
              </w:rPr>
              <w:t xml:space="preserve">2. При установлении в п.22 Информационной карты аукционной документации </w:t>
            </w:r>
            <w:r w:rsidRPr="00B87071">
              <w:rPr>
                <w:rFonts w:ascii="Times New Roman" w:hAnsi="Times New Roman" w:cs="Times New Roman"/>
                <w:b/>
                <w:bCs/>
                <w:sz w:val="22"/>
                <w:szCs w:val="22"/>
              </w:rPr>
              <w:t>ограничения закупок товаров</w:t>
            </w:r>
            <w:r w:rsidRPr="00B87071">
              <w:rPr>
                <w:rFonts w:ascii="Times New Roman" w:hAnsi="Times New Roman" w:cs="Times New Roman"/>
                <w:bCs/>
                <w:sz w:val="22"/>
                <w:szCs w:val="22"/>
              </w:rPr>
              <w:t xml:space="preserve"> (в том числе поставляемых при выполнении (оказании) закупаемых работ (услуг), происходящих из иностранных государств, выполняемых (оказываемых) работ (услуг) иностранными лицами, предусмотренного подпунктом «б» пункта 1 части 2 статьи 3.1.-4 Закона № 223-ФЗ, не допускается:</w:t>
            </w:r>
          </w:p>
          <w:p w14:paraId="320C4145" w14:textId="77777777" w:rsidR="00BD6A89" w:rsidRPr="00B87071" w:rsidRDefault="00BD6A89" w:rsidP="00BD6A89">
            <w:pPr>
              <w:ind w:firstLine="312"/>
              <w:jc w:val="both"/>
              <w:rPr>
                <w:rFonts w:ascii="Times New Roman" w:hAnsi="Times New Roman" w:cs="Times New Roman"/>
                <w:bCs/>
                <w:sz w:val="22"/>
                <w:szCs w:val="22"/>
              </w:rPr>
            </w:pPr>
            <w:r w:rsidRPr="00B87071">
              <w:rPr>
                <w:rFonts w:ascii="Times New Roman" w:hAnsi="Times New Roman" w:cs="Times New Roman"/>
                <w:bCs/>
                <w:sz w:val="22"/>
                <w:szCs w:val="22"/>
              </w:rPr>
              <w:t>- заключение договора на поставку товара (в том числе поставляемого при выполнении (оказании) закупаемых работ (услуг)), происходящего из иностранного государства, если поданы заявка на участие в закупке, и (или) окончательное предложение, признанные по результатам их рассмотрения соответствующими требованиям настоящего извещения и/или документации о закупке и содержащие предложения о поставке товара российского происхождения;</w:t>
            </w:r>
          </w:p>
          <w:p w14:paraId="1B30B734" w14:textId="77777777" w:rsidR="00BD6A89" w:rsidRPr="00B87071" w:rsidRDefault="00BD6A89" w:rsidP="00BD6A89">
            <w:pPr>
              <w:ind w:firstLine="312"/>
              <w:jc w:val="both"/>
              <w:rPr>
                <w:rFonts w:ascii="Times New Roman" w:hAnsi="Times New Roman" w:cs="Times New Roman"/>
                <w:bCs/>
                <w:sz w:val="22"/>
                <w:szCs w:val="22"/>
              </w:rPr>
            </w:pPr>
            <w:r w:rsidRPr="00B87071">
              <w:rPr>
                <w:rFonts w:ascii="Times New Roman" w:hAnsi="Times New Roman" w:cs="Times New Roman"/>
                <w:bCs/>
                <w:sz w:val="22"/>
                <w:szCs w:val="22"/>
              </w:rPr>
              <w:t>- заключение договора с участником закупки, являющимся иностранным лицом, если российским лицом поданы заявка на участие в закупке и(или), окончательное предложение, признанные по результатам их рассмотрения соответствующими требованиям настоящего извещения и/или документации о закупке;</w:t>
            </w:r>
          </w:p>
          <w:p w14:paraId="36F11624" w14:textId="77777777" w:rsidR="00BD6A89" w:rsidRPr="00B87071" w:rsidRDefault="00BD6A89" w:rsidP="00BD6A89">
            <w:pPr>
              <w:ind w:firstLine="312"/>
              <w:jc w:val="both"/>
              <w:rPr>
                <w:rFonts w:ascii="Times New Roman" w:hAnsi="Times New Roman" w:cs="Times New Roman"/>
                <w:bCs/>
                <w:sz w:val="22"/>
                <w:szCs w:val="22"/>
              </w:rPr>
            </w:pPr>
            <w:r w:rsidRPr="00B87071">
              <w:rPr>
                <w:rFonts w:ascii="Times New Roman" w:hAnsi="Times New Roman" w:cs="Times New Roman"/>
                <w:bCs/>
                <w:sz w:val="22"/>
                <w:szCs w:val="22"/>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59EB2B28" w14:textId="77777777" w:rsidR="00BD6A89" w:rsidRPr="00B87071" w:rsidRDefault="00BD6A89" w:rsidP="00BD6A89">
            <w:pPr>
              <w:ind w:firstLine="312"/>
              <w:jc w:val="both"/>
              <w:rPr>
                <w:rFonts w:ascii="Times New Roman" w:hAnsi="Times New Roman" w:cs="Times New Roman"/>
                <w:bCs/>
                <w:sz w:val="22"/>
                <w:szCs w:val="22"/>
              </w:rPr>
            </w:pPr>
            <w:r w:rsidRPr="00B87071">
              <w:rPr>
                <w:rFonts w:ascii="Times New Roman" w:hAnsi="Times New Roman" w:cs="Times New Roman"/>
                <w:bCs/>
                <w:sz w:val="22"/>
                <w:szCs w:val="22"/>
              </w:rPr>
              <w:t>- перемена подрядчика (исполнителя), с которым заключен договор, на иностранное лицо, зарегистрированное на территории иностранного государства, в отношении которого установлено данное ограничение, если договор заключен с российским лицом.</w:t>
            </w:r>
          </w:p>
          <w:p w14:paraId="2DE393B2" w14:textId="77777777" w:rsidR="00BD6A89" w:rsidRPr="00B87071" w:rsidRDefault="00BD6A89" w:rsidP="00BD6A89">
            <w:pPr>
              <w:ind w:firstLine="312"/>
              <w:jc w:val="both"/>
              <w:rPr>
                <w:rFonts w:ascii="Times New Roman" w:hAnsi="Times New Roman" w:cs="Times New Roman"/>
                <w:bCs/>
                <w:sz w:val="22"/>
                <w:szCs w:val="22"/>
              </w:rPr>
            </w:pPr>
            <w:r w:rsidRPr="00B87071">
              <w:rPr>
                <w:rFonts w:ascii="Times New Roman" w:hAnsi="Times New Roman" w:cs="Times New Roman"/>
                <w:bCs/>
                <w:sz w:val="22"/>
                <w:szCs w:val="22"/>
              </w:rPr>
              <w:t xml:space="preserve">3. При установлении в п.22 Информационной карты аукционной документации </w:t>
            </w:r>
            <w:r w:rsidRPr="00B87071">
              <w:rPr>
                <w:rFonts w:ascii="Times New Roman" w:hAnsi="Times New Roman" w:cs="Times New Roman"/>
                <w:b/>
                <w:bCs/>
                <w:sz w:val="22"/>
                <w:szCs w:val="22"/>
              </w:rPr>
              <w:t>преимущества</w:t>
            </w:r>
            <w:r w:rsidRPr="00B87071">
              <w:rPr>
                <w:rFonts w:ascii="Times New Roman" w:hAnsi="Times New Roman" w:cs="Times New Roman"/>
                <w:bCs/>
                <w:sz w:val="22"/>
                <w:szCs w:val="22"/>
              </w:rPr>
              <w:t xml:space="preserve"> </w:t>
            </w:r>
            <w:r w:rsidRPr="00B87071">
              <w:rPr>
                <w:rFonts w:ascii="Times New Roman" w:hAnsi="Times New Roman" w:cs="Times New Roman"/>
                <w:b/>
                <w:bCs/>
                <w:sz w:val="22"/>
                <w:szCs w:val="22"/>
              </w:rPr>
              <w:t xml:space="preserve">в отношении товаров российского </w:t>
            </w:r>
            <w:r w:rsidRPr="00B87071">
              <w:rPr>
                <w:rFonts w:ascii="Times New Roman" w:hAnsi="Times New Roman" w:cs="Times New Roman"/>
                <w:b/>
                <w:bCs/>
                <w:sz w:val="22"/>
                <w:szCs w:val="22"/>
              </w:rPr>
              <w:lastRenderedPageBreak/>
              <w:t>происхождения</w:t>
            </w:r>
            <w:r w:rsidRPr="00B87071">
              <w:rPr>
                <w:rFonts w:ascii="Times New Roman" w:hAnsi="Times New Roman" w:cs="Times New Roman"/>
                <w:bCs/>
                <w:sz w:val="22"/>
                <w:szCs w:val="22"/>
              </w:rPr>
              <w:t xml:space="preserve"> (в том числе поставляемых при выполнении (оказании) закупаемых работ (услуг), выполняемых (оказываемых) работ (услуг) российскими лицами, предусмотренного подпунктом «в» пункта 1 части 2 статьи 3.1-4 Закона № 223-ФЗ:</w:t>
            </w:r>
          </w:p>
          <w:p w14:paraId="0EA5D84D" w14:textId="77777777" w:rsidR="00BD6A89" w:rsidRPr="00B87071" w:rsidRDefault="00BD6A89" w:rsidP="00BD6A89">
            <w:pPr>
              <w:ind w:firstLine="312"/>
              <w:jc w:val="both"/>
              <w:rPr>
                <w:rFonts w:ascii="Times New Roman" w:hAnsi="Times New Roman" w:cs="Times New Roman"/>
                <w:bCs/>
                <w:sz w:val="22"/>
                <w:szCs w:val="22"/>
              </w:rPr>
            </w:pPr>
            <w:r w:rsidRPr="00B87071">
              <w:rPr>
                <w:rFonts w:ascii="Times New Roman" w:hAnsi="Times New Roman" w:cs="Times New Roman"/>
                <w:bCs/>
                <w:sz w:val="22"/>
                <w:szCs w:val="22"/>
              </w:rPr>
              <w:t>- при рассмотрении, оценке, сопоставлении заявок на участие в закупке, и(или) окончательных предложений осуществляется снижение на 15 процентов ценового предложения, поданного в соответствии с Законом N 223-ФЗ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0B67C423" w14:textId="77777777" w:rsidR="00BD6A89" w:rsidRPr="00B87071" w:rsidRDefault="00BD6A89" w:rsidP="00BD6A89">
            <w:pPr>
              <w:ind w:firstLine="312"/>
              <w:jc w:val="both"/>
              <w:rPr>
                <w:rFonts w:ascii="Times New Roman" w:hAnsi="Times New Roman" w:cs="Times New Roman"/>
                <w:bCs/>
                <w:sz w:val="22"/>
                <w:szCs w:val="22"/>
              </w:rPr>
            </w:pPr>
            <w:r w:rsidRPr="00B87071">
              <w:rPr>
                <w:rFonts w:ascii="Times New Roman" w:hAnsi="Times New Roman" w:cs="Times New Roman"/>
                <w:bCs/>
                <w:sz w:val="22"/>
                <w:szCs w:val="22"/>
              </w:rPr>
              <w:t>- при рассмотрении, оценке, сопоставлении заявок на участие в конкурентной закупке ,и(или) окончательных предложений, заявок на участие в неконкурентной закупке, окончательных предложений  осуществляется снижение на 15 процентов ценового предложения, поданного в соответствии с Законом N 223-ФЗ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26DC351A" w14:textId="77777777" w:rsidR="00BD6A89" w:rsidRPr="00B87071" w:rsidRDefault="00BD6A89" w:rsidP="00BD6A89">
            <w:pPr>
              <w:ind w:firstLine="312"/>
              <w:jc w:val="both"/>
              <w:rPr>
                <w:rFonts w:ascii="Times New Roman" w:hAnsi="Times New Roman" w:cs="Times New Roman"/>
                <w:bCs/>
                <w:sz w:val="22"/>
                <w:szCs w:val="22"/>
              </w:rPr>
            </w:pPr>
            <w:r w:rsidRPr="00B87071">
              <w:rPr>
                <w:rFonts w:ascii="Times New Roman" w:hAnsi="Times New Roman" w:cs="Times New Roman"/>
                <w:bCs/>
                <w:sz w:val="22"/>
                <w:szCs w:val="22"/>
              </w:rPr>
              <w:t>- в случае заключения договора с участником закупки, указанным в абзацах втором или третьем настоящего пункта, договор заключается без учета снижения либо увеличения ценового предложения, осуществленных в соответствии с абзацем вторым настоящего пункта;</w:t>
            </w:r>
          </w:p>
          <w:p w14:paraId="68EDFDBC" w14:textId="77777777" w:rsidR="00BD6A89" w:rsidRPr="00B87071" w:rsidRDefault="00BD6A89" w:rsidP="00BD6A89">
            <w:pPr>
              <w:ind w:firstLine="312"/>
              <w:jc w:val="both"/>
              <w:rPr>
                <w:rFonts w:ascii="Times New Roman" w:hAnsi="Times New Roman" w:cs="Times New Roman"/>
                <w:bCs/>
                <w:sz w:val="22"/>
                <w:szCs w:val="22"/>
              </w:rPr>
            </w:pPr>
            <w:r w:rsidRPr="00B87071">
              <w:rPr>
                <w:rFonts w:ascii="Times New Roman" w:hAnsi="Times New Roman" w:cs="Times New Roman"/>
                <w:bCs/>
                <w:sz w:val="22"/>
                <w:szCs w:val="22"/>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D2C0698" w14:textId="77777777" w:rsidR="00BD6A89" w:rsidRPr="00B87071" w:rsidRDefault="00BD6A89" w:rsidP="00BD6A89">
            <w:pPr>
              <w:ind w:firstLine="312"/>
              <w:jc w:val="both"/>
              <w:rPr>
                <w:rFonts w:ascii="Times New Roman" w:hAnsi="Times New Roman" w:cs="Times New Roman"/>
                <w:bCs/>
                <w:sz w:val="22"/>
                <w:szCs w:val="22"/>
              </w:rPr>
            </w:pPr>
            <w:r w:rsidRPr="00B87071">
              <w:rPr>
                <w:rFonts w:ascii="Times New Roman" w:hAnsi="Times New Roman" w:cs="Times New Roman"/>
                <w:bCs/>
                <w:sz w:val="22"/>
                <w:szCs w:val="22"/>
              </w:rPr>
              <w:t>- при исполнении договора допускается перемена подрядчика (исполнителя), с которым заключен договор, исключительно на российское лицо, если договор заключен с российским лицом.</w:t>
            </w:r>
          </w:p>
          <w:p w14:paraId="6D059AE8" w14:textId="77777777" w:rsidR="00BD6A89" w:rsidRPr="00B87071" w:rsidRDefault="00BD6A89" w:rsidP="00BD6A89">
            <w:pPr>
              <w:ind w:firstLine="312"/>
              <w:jc w:val="both"/>
              <w:rPr>
                <w:rFonts w:ascii="Times New Roman" w:hAnsi="Times New Roman" w:cs="Times New Roman"/>
                <w:bCs/>
                <w:sz w:val="22"/>
                <w:szCs w:val="22"/>
              </w:rPr>
            </w:pPr>
          </w:p>
          <w:p w14:paraId="0B149E23" w14:textId="77777777" w:rsidR="00BD6A89" w:rsidRPr="00B87071" w:rsidRDefault="00BD6A89" w:rsidP="00BD6A89">
            <w:pPr>
              <w:jc w:val="both"/>
              <w:rPr>
                <w:rFonts w:ascii="Times New Roman" w:hAnsi="Times New Roman" w:cs="Times New Roman"/>
                <w:bCs/>
                <w:sz w:val="22"/>
                <w:szCs w:val="22"/>
              </w:rPr>
            </w:pPr>
            <w:r w:rsidRPr="00B87071">
              <w:rPr>
                <w:rFonts w:ascii="Times New Roman" w:hAnsi="Times New Roman" w:cs="Times New Roman"/>
                <w:bCs/>
                <w:sz w:val="22"/>
                <w:szCs w:val="22"/>
              </w:rPr>
              <w:t xml:space="preserve">4. В случае установления </w:t>
            </w:r>
            <w:r w:rsidRPr="00B87071">
              <w:rPr>
                <w:rFonts w:ascii="Times New Roman" w:hAnsi="Times New Roman" w:cs="Times New Roman"/>
                <w:b/>
                <w:bCs/>
                <w:sz w:val="22"/>
                <w:szCs w:val="22"/>
              </w:rPr>
              <w:t>ЗАПРЕТА И/ИЛИ ОГРАНИЧЕНИЯ</w:t>
            </w:r>
            <w:r w:rsidRPr="00B87071">
              <w:rPr>
                <w:rFonts w:ascii="Times New Roman" w:hAnsi="Times New Roman" w:cs="Times New Roman"/>
                <w:bCs/>
                <w:sz w:val="22"/>
                <w:szCs w:val="22"/>
              </w:rPr>
              <w:t xml:space="preserve"> в отношении товаров/работ/услуг, указанных в п.22 Информационной карты информацией и документами, подтверждающими страну происхождения товара для целей Постановления Правительства РФ от 23.12.2024 N </w:t>
            </w:r>
            <w:proofErr w:type="gramStart"/>
            <w:r w:rsidRPr="00B87071">
              <w:rPr>
                <w:rFonts w:ascii="Times New Roman" w:hAnsi="Times New Roman" w:cs="Times New Roman"/>
                <w:bCs/>
                <w:sz w:val="22"/>
                <w:szCs w:val="22"/>
              </w:rPr>
              <w:t>1875</w:t>
            </w:r>
            <w:proofErr w:type="gramEnd"/>
            <w:r w:rsidRPr="00B87071">
              <w:rPr>
                <w:rFonts w:ascii="Times New Roman" w:hAnsi="Times New Roman" w:cs="Times New Roman"/>
                <w:bCs/>
                <w:sz w:val="22"/>
                <w:szCs w:val="22"/>
              </w:rPr>
              <w:t xml:space="preserve"> являются:</w:t>
            </w:r>
          </w:p>
          <w:p w14:paraId="31034EE7" w14:textId="77777777" w:rsidR="00BD6A89" w:rsidRPr="00B87071" w:rsidRDefault="00BD6A89" w:rsidP="00BD6A89">
            <w:pPr>
              <w:widowControl/>
              <w:autoSpaceDE w:val="0"/>
              <w:autoSpaceDN w:val="0"/>
              <w:adjustRightInd w:val="0"/>
              <w:spacing w:before="220"/>
              <w:jc w:val="both"/>
              <w:rPr>
                <w:rFonts w:ascii="Times New Roman" w:hAnsi="Times New Roman" w:cs="Times New Roman"/>
                <w:sz w:val="22"/>
                <w:szCs w:val="22"/>
              </w:rPr>
            </w:pPr>
            <w:r w:rsidRPr="00B87071">
              <w:rPr>
                <w:rFonts w:ascii="Times New Roman" w:hAnsi="Times New Roman" w:cs="Times New Roman"/>
                <w:sz w:val="22"/>
                <w:szCs w:val="22"/>
              </w:rPr>
              <w:t xml:space="preserve">а) </w:t>
            </w:r>
            <w:r w:rsidRPr="00B87071">
              <w:rPr>
                <w:rFonts w:ascii="Times New Roman" w:hAnsi="Times New Roman" w:cs="Times New Roman"/>
                <w:b/>
                <w:sz w:val="22"/>
                <w:szCs w:val="22"/>
              </w:rPr>
              <w:t>для подтверждения происхождения товаров из Российской Федерации</w:t>
            </w:r>
            <w:r w:rsidRPr="00B87071">
              <w:rPr>
                <w:rFonts w:ascii="Times New Roman" w:hAnsi="Times New Roman" w:cs="Times New Roman"/>
                <w:sz w:val="22"/>
                <w:szCs w:val="22"/>
              </w:rPr>
              <w:t xml:space="preserve">*  - </w:t>
            </w:r>
            <w:r w:rsidRPr="00B87071">
              <w:rPr>
                <w:rFonts w:ascii="Times New Roman" w:hAnsi="Times New Roman" w:cs="Times New Roman"/>
                <w:sz w:val="22"/>
                <w:szCs w:val="22"/>
                <w:u w:val="single"/>
              </w:rPr>
              <w:t>номер реестровой записи из реестра российской промышленной продукции</w:t>
            </w:r>
            <w:r w:rsidRPr="00B87071">
              <w:rPr>
                <w:rFonts w:ascii="Times New Roman" w:hAnsi="Times New Roman" w:cs="Times New Roman"/>
                <w:sz w:val="22"/>
                <w:szCs w:val="22"/>
              </w:rPr>
              <w:t>, предусмотренного статьей 17.1 Федерального закона "О промышленной политике в Российской Федерации", 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 719 "О подтверждении производства российской промышленной продукции", или номер реестровой записи из реестра российской промышленной продукции, содержащей в том числе:</w:t>
            </w:r>
          </w:p>
          <w:p w14:paraId="66F6B182" w14:textId="77777777" w:rsidR="00BD6A89" w:rsidRPr="00B87071" w:rsidRDefault="00BD6A89" w:rsidP="00BD6A89">
            <w:pPr>
              <w:widowControl/>
              <w:autoSpaceDE w:val="0"/>
              <w:autoSpaceDN w:val="0"/>
              <w:adjustRightInd w:val="0"/>
              <w:spacing w:before="220"/>
              <w:jc w:val="both"/>
              <w:rPr>
                <w:rFonts w:ascii="Times New Roman" w:hAnsi="Times New Roman" w:cs="Times New Roman"/>
                <w:sz w:val="22"/>
                <w:szCs w:val="22"/>
              </w:rPr>
            </w:pPr>
            <w:r w:rsidRPr="00B87071">
              <w:rPr>
                <w:rFonts w:ascii="Times New Roman" w:hAnsi="Times New Roman" w:cs="Times New Roman"/>
                <w:sz w:val="22"/>
                <w:szCs w:val="22"/>
              </w:rPr>
              <w:t xml:space="preserve">- </w:t>
            </w:r>
            <w:r w:rsidRPr="00B87071">
              <w:rPr>
                <w:rFonts w:ascii="Times New Roman" w:hAnsi="Times New Roman" w:cs="Times New Roman"/>
                <w:sz w:val="22"/>
                <w:szCs w:val="22"/>
                <w:u w:val="single"/>
              </w:rPr>
              <w:t>информацию о совокупном количестве баллов</w:t>
            </w:r>
            <w:r w:rsidRPr="00B87071">
              <w:rPr>
                <w:rFonts w:ascii="Times New Roman" w:hAnsi="Times New Roman" w:cs="Times New Roman"/>
                <w:sz w:val="22"/>
                <w:szCs w:val="22"/>
              </w:rPr>
              <w:t xml:space="preserve">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17.07.2015 № 719 "О подтверждении производства российской </w:t>
            </w:r>
            <w:r w:rsidRPr="00B87071">
              <w:rPr>
                <w:rFonts w:ascii="Times New Roman" w:hAnsi="Times New Roman" w:cs="Times New Roman"/>
                <w:sz w:val="22"/>
                <w:szCs w:val="22"/>
              </w:rPr>
              <w:lastRenderedPageBreak/>
              <w:t>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 719 "О подтверждении производства российской промышленной продукции" в отношении такого товара определено значение для целей осуществления закупок); (для товаров, в отношении которых установлены такие требования);</w:t>
            </w:r>
          </w:p>
          <w:p w14:paraId="2104ADE8" w14:textId="77777777" w:rsidR="00BD6A89" w:rsidRPr="00B87071" w:rsidRDefault="00BD6A89" w:rsidP="00BD6A89">
            <w:pPr>
              <w:widowControl/>
              <w:autoSpaceDE w:val="0"/>
              <w:autoSpaceDN w:val="0"/>
              <w:adjustRightInd w:val="0"/>
              <w:spacing w:before="220"/>
              <w:jc w:val="both"/>
              <w:rPr>
                <w:rFonts w:ascii="Times New Roman" w:hAnsi="Times New Roman" w:cs="Times New Roman"/>
                <w:sz w:val="22"/>
                <w:szCs w:val="22"/>
              </w:rPr>
            </w:pPr>
            <w:r w:rsidRPr="00B87071">
              <w:rPr>
                <w:rFonts w:ascii="Times New Roman" w:hAnsi="Times New Roman" w:cs="Times New Roman"/>
                <w:sz w:val="22"/>
                <w:szCs w:val="22"/>
              </w:rPr>
              <w:t xml:space="preserve">- </w:t>
            </w:r>
            <w:r w:rsidRPr="00B87071">
              <w:rPr>
                <w:rFonts w:ascii="Times New Roman" w:hAnsi="Times New Roman" w:cs="Times New Roman"/>
                <w:sz w:val="22"/>
                <w:szCs w:val="22"/>
                <w:u w:val="single"/>
              </w:rPr>
              <w:t>информацию об уровне радиоэлектронной продукции</w:t>
            </w:r>
            <w:r w:rsidRPr="00B87071">
              <w:rPr>
                <w:rFonts w:ascii="Times New Roman" w:hAnsi="Times New Roman" w:cs="Times New Roman"/>
                <w:sz w:val="22"/>
                <w:szCs w:val="22"/>
              </w:rPr>
              <w:t xml:space="preserve"> (для товара, являющегося радиоэлектронной продукцией первого уровня или радиоэлектронной продукцией второго уровня).</w:t>
            </w:r>
          </w:p>
          <w:p w14:paraId="4B90636A" w14:textId="77777777" w:rsidR="00BD6A89" w:rsidRPr="00B87071" w:rsidRDefault="00BD6A89" w:rsidP="00BD6A89">
            <w:pPr>
              <w:widowControl/>
              <w:autoSpaceDE w:val="0"/>
              <w:autoSpaceDN w:val="0"/>
              <w:adjustRightInd w:val="0"/>
              <w:spacing w:before="220"/>
              <w:jc w:val="both"/>
              <w:rPr>
                <w:rFonts w:ascii="Times New Roman" w:hAnsi="Times New Roman" w:cs="Times New Roman"/>
                <w:sz w:val="22"/>
                <w:szCs w:val="22"/>
              </w:rPr>
            </w:pPr>
            <w:r w:rsidRPr="00B87071">
              <w:rPr>
                <w:rFonts w:ascii="Times New Roman" w:hAnsi="Times New Roman" w:cs="Times New Roman"/>
                <w:sz w:val="22"/>
                <w:szCs w:val="22"/>
              </w:rPr>
              <w:t xml:space="preserve">б) </w:t>
            </w:r>
            <w:r w:rsidRPr="00B87071">
              <w:rPr>
                <w:rFonts w:ascii="Times New Roman" w:hAnsi="Times New Roman" w:cs="Times New Roman"/>
                <w:b/>
                <w:sz w:val="22"/>
                <w:szCs w:val="22"/>
              </w:rPr>
              <w:t>для подтверждения происхождения товаров из государств - членов Евразийского экономического союза, за исключением Российской Федерации</w:t>
            </w:r>
            <w:r w:rsidRPr="00B87071">
              <w:rPr>
                <w:rFonts w:ascii="Times New Roman" w:hAnsi="Times New Roman" w:cs="Times New Roman"/>
                <w:sz w:val="22"/>
                <w:szCs w:val="22"/>
              </w:rPr>
              <w:t xml:space="preserve"> - </w:t>
            </w:r>
            <w:r w:rsidRPr="00B87071">
              <w:rPr>
                <w:rFonts w:ascii="Times New Roman" w:hAnsi="Times New Roman" w:cs="Times New Roman"/>
                <w:sz w:val="22"/>
                <w:szCs w:val="22"/>
                <w:u w:val="single"/>
              </w:rPr>
              <w:t>номер реестровой записи из евразийского реестра</w:t>
            </w:r>
            <w:r w:rsidRPr="00B87071">
              <w:rPr>
                <w:rFonts w:ascii="Times New Roman" w:hAnsi="Times New Roman" w:cs="Times New Roman"/>
                <w:sz w:val="22"/>
                <w:szCs w:val="22"/>
              </w:rPr>
              <w:t xml:space="preserve">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содержащей в том числе: </w:t>
            </w:r>
          </w:p>
          <w:p w14:paraId="7D42B3F1" w14:textId="77777777" w:rsidR="00BD6A89" w:rsidRPr="00B87071" w:rsidRDefault="00BD6A89" w:rsidP="00BD6A89">
            <w:pPr>
              <w:widowControl/>
              <w:autoSpaceDE w:val="0"/>
              <w:autoSpaceDN w:val="0"/>
              <w:adjustRightInd w:val="0"/>
              <w:spacing w:before="220"/>
              <w:jc w:val="both"/>
              <w:rPr>
                <w:rFonts w:ascii="Times New Roman" w:hAnsi="Times New Roman" w:cs="Times New Roman"/>
                <w:sz w:val="22"/>
                <w:szCs w:val="22"/>
              </w:rPr>
            </w:pPr>
            <w:r w:rsidRPr="00B87071">
              <w:rPr>
                <w:rFonts w:ascii="Times New Roman" w:hAnsi="Times New Roman" w:cs="Times New Roman"/>
                <w:sz w:val="22"/>
                <w:szCs w:val="22"/>
              </w:rPr>
              <w:t xml:space="preserve">- </w:t>
            </w:r>
            <w:r w:rsidRPr="00B87071">
              <w:rPr>
                <w:rFonts w:ascii="Times New Roman" w:hAnsi="Times New Roman" w:cs="Times New Roman"/>
                <w:sz w:val="22"/>
                <w:szCs w:val="22"/>
                <w:u w:val="single"/>
              </w:rPr>
              <w:t>информацию о совокупном количестве баллов</w:t>
            </w:r>
            <w:r w:rsidRPr="00B87071">
              <w:rPr>
                <w:rFonts w:ascii="Times New Roman" w:hAnsi="Times New Roman" w:cs="Times New Roman"/>
                <w:sz w:val="22"/>
                <w:szCs w:val="22"/>
              </w:rPr>
              <w:t xml:space="preserve">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 (для товаров, в отношении которых установлены такие требования);</w:t>
            </w:r>
          </w:p>
          <w:p w14:paraId="02FE2DF9" w14:textId="77777777" w:rsidR="00BD6A89" w:rsidRPr="00B87071" w:rsidRDefault="00BD6A89" w:rsidP="00BD6A89">
            <w:pPr>
              <w:widowControl/>
              <w:autoSpaceDE w:val="0"/>
              <w:autoSpaceDN w:val="0"/>
              <w:adjustRightInd w:val="0"/>
              <w:spacing w:before="220"/>
              <w:jc w:val="both"/>
              <w:rPr>
                <w:rFonts w:ascii="Times New Roman" w:hAnsi="Times New Roman" w:cs="Times New Roman"/>
                <w:sz w:val="22"/>
                <w:szCs w:val="22"/>
              </w:rPr>
            </w:pPr>
            <w:r w:rsidRPr="00B87071">
              <w:rPr>
                <w:rFonts w:ascii="Times New Roman" w:hAnsi="Times New Roman" w:cs="Times New Roman"/>
                <w:sz w:val="22"/>
                <w:szCs w:val="22"/>
              </w:rPr>
              <w:t xml:space="preserve">- </w:t>
            </w:r>
            <w:r w:rsidRPr="00B87071">
              <w:rPr>
                <w:rFonts w:ascii="Times New Roman" w:hAnsi="Times New Roman" w:cs="Times New Roman"/>
                <w:sz w:val="22"/>
                <w:szCs w:val="22"/>
                <w:u w:val="single"/>
              </w:rPr>
              <w:t>информацию об уровне радиоэлектронной продукции</w:t>
            </w:r>
            <w:r w:rsidRPr="00B87071">
              <w:rPr>
                <w:rFonts w:ascii="Times New Roman" w:hAnsi="Times New Roman" w:cs="Times New Roman"/>
                <w:sz w:val="22"/>
                <w:szCs w:val="22"/>
              </w:rPr>
              <w:t xml:space="preserve">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6C366207" w14:textId="77777777" w:rsidR="00BD6A89" w:rsidRPr="00B87071" w:rsidRDefault="00BD6A89" w:rsidP="00BD6A89">
            <w:pPr>
              <w:widowControl/>
              <w:autoSpaceDE w:val="0"/>
              <w:autoSpaceDN w:val="0"/>
              <w:adjustRightInd w:val="0"/>
              <w:spacing w:before="220"/>
              <w:jc w:val="both"/>
              <w:rPr>
                <w:rFonts w:ascii="Times New Roman" w:hAnsi="Times New Roman" w:cs="Times New Roman"/>
                <w:i/>
                <w:sz w:val="22"/>
                <w:szCs w:val="22"/>
              </w:rPr>
            </w:pPr>
            <w:r w:rsidRPr="00B87071">
              <w:rPr>
                <w:rFonts w:ascii="Times New Roman" w:hAnsi="Times New Roman" w:cs="Times New Roman"/>
                <w:sz w:val="22"/>
                <w:szCs w:val="22"/>
              </w:rPr>
              <w:t xml:space="preserve">* </w:t>
            </w:r>
            <w:r w:rsidRPr="00B87071">
              <w:rPr>
                <w:rFonts w:ascii="Times New Roman" w:hAnsi="Times New Roman" w:cs="Times New Roman"/>
                <w:i/>
                <w:sz w:val="22"/>
                <w:szCs w:val="22"/>
              </w:rPr>
              <w:t>указание в заявке на участие в закупке наименования страны происхождения товара:</w:t>
            </w:r>
          </w:p>
          <w:p w14:paraId="7D5B85B3" w14:textId="77777777" w:rsidR="00BD6A89" w:rsidRPr="00B87071" w:rsidRDefault="00BD6A89" w:rsidP="00BD6A89">
            <w:pPr>
              <w:jc w:val="both"/>
              <w:rPr>
                <w:rFonts w:ascii="Times New Roman" w:hAnsi="Times New Roman" w:cs="Times New Roman"/>
                <w:i/>
                <w:sz w:val="22"/>
                <w:szCs w:val="22"/>
              </w:rPr>
            </w:pPr>
            <w:r w:rsidRPr="00B87071">
              <w:rPr>
                <w:rFonts w:ascii="Times New Roman" w:hAnsi="Times New Roman" w:cs="Times New Roman"/>
                <w:b/>
                <w:i/>
                <w:sz w:val="22"/>
                <w:szCs w:val="22"/>
              </w:rPr>
              <w:t>для подтверждения происхождения товаров из Российской Федерации</w:t>
            </w:r>
            <w:r w:rsidRPr="00B87071">
              <w:rPr>
                <w:rFonts w:ascii="Times New Roman" w:hAnsi="Times New Roman" w:cs="Times New Roman"/>
                <w:i/>
                <w:sz w:val="22"/>
                <w:szCs w:val="22"/>
              </w:rPr>
              <w:t>, указанных в позициях 1 - 433 приложения № 2 к постановлению Правительства РФ от 23.12.2024 № 1875 (</w:t>
            </w:r>
            <w:r w:rsidRPr="00B87071">
              <w:rPr>
                <w:rFonts w:ascii="Times New Roman" w:hAnsi="Times New Roman" w:cs="Times New Roman"/>
                <w:b/>
                <w:i/>
                <w:sz w:val="22"/>
                <w:szCs w:val="22"/>
              </w:rPr>
              <w:t>если отсутствие в реестре российской промышленной продукции такого товара с характеристиками, соответствующими потребности заказчика, задекларировано заказчиком</w:t>
            </w:r>
            <w:r w:rsidRPr="00B87071">
              <w:rPr>
                <w:rFonts w:ascii="Times New Roman" w:hAnsi="Times New Roman" w:cs="Times New Roman"/>
                <w:i/>
                <w:sz w:val="22"/>
                <w:szCs w:val="22"/>
              </w:rPr>
              <w:t xml:space="preserve"> в соответствии с абзацем третьим подпункта "а" пункта 7 постановления Правительства РФ от 23.12.2024 № 1875 или при осуществлении в соответствии с Федеральным законом "О закупках товаров, работ, услуг отдельными видами юридических лиц" закупки </w:t>
            </w:r>
            <w:r w:rsidRPr="00B87071">
              <w:rPr>
                <w:rFonts w:ascii="Times New Roman" w:hAnsi="Times New Roman" w:cs="Times New Roman"/>
                <w:b/>
                <w:i/>
                <w:sz w:val="22"/>
                <w:szCs w:val="22"/>
              </w:rPr>
              <w:t>задекларировано в документации о закупке</w:t>
            </w:r>
            <w:r w:rsidRPr="00B87071">
              <w:rPr>
                <w:rFonts w:ascii="Times New Roman" w:hAnsi="Times New Roman" w:cs="Times New Roman"/>
                <w:i/>
                <w:sz w:val="22"/>
                <w:szCs w:val="22"/>
              </w:rPr>
              <w:t>),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p>
          <w:p w14:paraId="3302EA88" w14:textId="77777777" w:rsidR="00BD6A89" w:rsidRPr="00B87071" w:rsidRDefault="00BD6A89" w:rsidP="00BD6A89">
            <w:pPr>
              <w:jc w:val="both"/>
              <w:rPr>
                <w:rFonts w:ascii="Times New Roman" w:hAnsi="Times New Roman" w:cs="Times New Roman"/>
                <w:sz w:val="22"/>
                <w:szCs w:val="22"/>
              </w:rPr>
            </w:pPr>
          </w:p>
        </w:tc>
      </w:tr>
      <w:bookmarkEnd w:id="8"/>
      <w:tr w:rsidR="00BD6A89" w:rsidRPr="00D84C61" w14:paraId="04BECA29" w14:textId="77777777" w:rsidTr="00D2625F">
        <w:tc>
          <w:tcPr>
            <w:tcW w:w="721" w:type="dxa"/>
            <w:tcBorders>
              <w:left w:val="double" w:sz="6" w:space="0" w:color="auto"/>
            </w:tcBorders>
          </w:tcPr>
          <w:p w14:paraId="2BF6EE17" w14:textId="77777777" w:rsidR="00BD6A89" w:rsidRPr="00D84C61" w:rsidRDefault="00BD6A89" w:rsidP="00BD6A89">
            <w:pPr>
              <w:pStyle w:val="a3"/>
              <w:numPr>
                <w:ilvl w:val="0"/>
                <w:numId w:val="4"/>
              </w:numPr>
              <w:jc w:val="both"/>
              <w:rPr>
                <w:rFonts w:ascii="Times New Roman" w:hAnsi="Times New Roman" w:cs="Times New Roman"/>
                <w:sz w:val="22"/>
                <w:szCs w:val="22"/>
              </w:rPr>
            </w:pPr>
          </w:p>
        </w:tc>
        <w:tc>
          <w:tcPr>
            <w:tcW w:w="3260" w:type="dxa"/>
          </w:tcPr>
          <w:p w14:paraId="3B18B588" w14:textId="77777777" w:rsidR="00BD6A89" w:rsidRPr="00D84C61" w:rsidRDefault="00BD6A89" w:rsidP="00BD6A89">
            <w:pPr>
              <w:rPr>
                <w:rFonts w:ascii="Times New Roman" w:hAnsi="Times New Roman" w:cs="Times New Roman"/>
                <w:sz w:val="22"/>
                <w:szCs w:val="22"/>
              </w:rPr>
            </w:pPr>
            <w:r w:rsidRPr="00E80F26">
              <w:rPr>
                <w:rFonts w:ascii="Times New Roman" w:hAnsi="Times New Roman" w:cs="Times New Roman"/>
                <w:sz w:val="22"/>
                <w:szCs w:val="22"/>
              </w:rPr>
              <w:t xml:space="preserve">Ответственность участников закупки за предоставление недостоверных сведений о </w:t>
            </w:r>
            <w:r w:rsidRPr="00E80F26">
              <w:rPr>
                <w:rFonts w:ascii="Times New Roman" w:hAnsi="Times New Roman" w:cs="Times New Roman"/>
                <w:sz w:val="22"/>
                <w:szCs w:val="22"/>
              </w:rPr>
              <w:lastRenderedPageBreak/>
              <w:t>стране происхождении товара, указанного в заявке</w:t>
            </w:r>
          </w:p>
        </w:tc>
        <w:tc>
          <w:tcPr>
            <w:tcW w:w="6957" w:type="dxa"/>
            <w:tcBorders>
              <w:right w:val="double" w:sz="6" w:space="0" w:color="auto"/>
            </w:tcBorders>
          </w:tcPr>
          <w:p w14:paraId="3DF8FFB1" w14:textId="77777777" w:rsidR="00BD6A89" w:rsidRDefault="00BD6A89" w:rsidP="00BD6A89">
            <w:pPr>
              <w:ind w:firstLine="312"/>
              <w:jc w:val="both"/>
              <w:rPr>
                <w:rFonts w:ascii="Times New Roman" w:hAnsi="Times New Roman" w:cs="Times New Roman"/>
                <w:sz w:val="22"/>
                <w:szCs w:val="22"/>
              </w:rPr>
            </w:pPr>
            <w:r w:rsidRPr="00E80F26">
              <w:rPr>
                <w:rFonts w:ascii="Times New Roman" w:hAnsi="Times New Roman" w:cs="Times New Roman"/>
                <w:sz w:val="22"/>
                <w:szCs w:val="22"/>
              </w:rPr>
              <w:lastRenderedPageBreak/>
              <w:t xml:space="preserve">На любом этапе, вплоть до подписания договора, </w:t>
            </w:r>
            <w:r>
              <w:rPr>
                <w:rFonts w:ascii="Times New Roman" w:hAnsi="Times New Roman" w:cs="Times New Roman"/>
                <w:sz w:val="22"/>
                <w:szCs w:val="22"/>
              </w:rPr>
              <w:t xml:space="preserve">закупочная </w:t>
            </w:r>
            <w:r w:rsidRPr="00E80F26">
              <w:rPr>
                <w:rFonts w:ascii="Times New Roman" w:hAnsi="Times New Roman" w:cs="Times New Roman"/>
                <w:sz w:val="22"/>
                <w:szCs w:val="22"/>
              </w:rPr>
              <w:t xml:space="preserve">комиссия вправе отстранить участника закупки, в том числе допущенного до участия в процедуре, при обнаружении факта подачи </w:t>
            </w:r>
            <w:r w:rsidRPr="00E80F26">
              <w:rPr>
                <w:rFonts w:ascii="Times New Roman" w:hAnsi="Times New Roman" w:cs="Times New Roman"/>
                <w:sz w:val="22"/>
                <w:szCs w:val="22"/>
              </w:rPr>
              <w:lastRenderedPageBreak/>
              <w:t>им недостоверных сведений о стране происхождения товара, указанного в заявке.</w:t>
            </w:r>
          </w:p>
          <w:p w14:paraId="0F352450" w14:textId="77777777" w:rsidR="00BD6A89" w:rsidRPr="00D84C61" w:rsidRDefault="00BD6A89" w:rsidP="005E2A0B">
            <w:pPr>
              <w:pStyle w:val="ConsPlusNormal"/>
              <w:ind w:right="-141"/>
              <w:jc w:val="both"/>
              <w:rPr>
                <w:rFonts w:ascii="Times New Roman" w:hAnsi="Times New Roman" w:cs="Times New Roman"/>
                <w:sz w:val="22"/>
                <w:szCs w:val="22"/>
              </w:rPr>
            </w:pPr>
          </w:p>
        </w:tc>
      </w:tr>
      <w:tr w:rsidR="00BD6A89" w:rsidRPr="00D84C61" w14:paraId="300EDABF" w14:textId="77777777" w:rsidTr="00D2625F">
        <w:tc>
          <w:tcPr>
            <w:tcW w:w="721" w:type="dxa"/>
            <w:tcBorders>
              <w:left w:val="double" w:sz="6" w:space="0" w:color="auto"/>
            </w:tcBorders>
          </w:tcPr>
          <w:p w14:paraId="265E4A1B" w14:textId="77777777" w:rsidR="00BD6A89" w:rsidRPr="00D84C61" w:rsidRDefault="00BD6A89" w:rsidP="00BD6A89">
            <w:pPr>
              <w:pStyle w:val="a3"/>
              <w:numPr>
                <w:ilvl w:val="0"/>
                <w:numId w:val="4"/>
              </w:numPr>
              <w:jc w:val="both"/>
              <w:rPr>
                <w:rFonts w:ascii="Times New Roman" w:hAnsi="Times New Roman" w:cs="Times New Roman"/>
                <w:sz w:val="22"/>
                <w:szCs w:val="22"/>
              </w:rPr>
            </w:pPr>
          </w:p>
        </w:tc>
        <w:tc>
          <w:tcPr>
            <w:tcW w:w="3260" w:type="dxa"/>
          </w:tcPr>
          <w:p w14:paraId="0A4DC507" w14:textId="77777777" w:rsidR="00BD6A89" w:rsidRPr="00D84C61" w:rsidRDefault="00BD6A89" w:rsidP="00BD6A89">
            <w:pPr>
              <w:rPr>
                <w:rFonts w:ascii="Times New Roman" w:hAnsi="Times New Roman" w:cs="Times New Roman"/>
                <w:sz w:val="22"/>
                <w:szCs w:val="22"/>
              </w:rPr>
            </w:pPr>
            <w:r w:rsidRPr="00281FFE">
              <w:rPr>
                <w:rFonts w:ascii="Times New Roman" w:hAnsi="Times New Roman" w:cs="Times New Roman"/>
                <w:sz w:val="22"/>
                <w:szCs w:val="22"/>
              </w:rPr>
              <w:t>Порядок заключения договора с участником закупки, который</w:t>
            </w:r>
            <w:r>
              <w:rPr>
                <w:rFonts w:ascii="Times New Roman" w:hAnsi="Times New Roman" w:cs="Times New Roman"/>
                <w:sz w:val="22"/>
                <w:szCs w:val="22"/>
              </w:rPr>
              <w:t xml:space="preserve"> </w:t>
            </w:r>
            <w:r w:rsidRPr="00281FFE">
              <w:rPr>
                <w:rFonts w:ascii="Times New Roman" w:hAnsi="Times New Roman" w:cs="Times New Roman"/>
                <w:sz w:val="22"/>
                <w:szCs w:val="22"/>
              </w:rPr>
              <w:t>предложил такие же, как и победитель закупки, условия исполнения договора или предложение которого содержит</w:t>
            </w:r>
            <w:r>
              <w:rPr>
                <w:rFonts w:ascii="Times New Roman" w:hAnsi="Times New Roman" w:cs="Times New Roman"/>
                <w:sz w:val="22"/>
                <w:szCs w:val="22"/>
              </w:rPr>
              <w:t xml:space="preserve"> </w:t>
            </w:r>
            <w:r w:rsidRPr="00281FFE">
              <w:rPr>
                <w:rFonts w:ascii="Times New Roman" w:hAnsi="Times New Roman" w:cs="Times New Roman"/>
                <w:sz w:val="22"/>
                <w:szCs w:val="22"/>
              </w:rPr>
              <w:t>лучшие условия</w:t>
            </w:r>
            <w:r>
              <w:rPr>
                <w:rFonts w:ascii="Times New Roman" w:hAnsi="Times New Roman" w:cs="Times New Roman"/>
                <w:sz w:val="22"/>
                <w:szCs w:val="22"/>
              </w:rPr>
              <w:t xml:space="preserve"> </w:t>
            </w:r>
            <w:r w:rsidRPr="00281FFE">
              <w:rPr>
                <w:rFonts w:ascii="Times New Roman" w:hAnsi="Times New Roman" w:cs="Times New Roman"/>
                <w:sz w:val="22"/>
                <w:szCs w:val="22"/>
              </w:rPr>
              <w:t>Исполнения</w:t>
            </w:r>
            <w:r>
              <w:rPr>
                <w:rFonts w:ascii="Times New Roman" w:hAnsi="Times New Roman" w:cs="Times New Roman"/>
                <w:sz w:val="22"/>
                <w:szCs w:val="22"/>
              </w:rPr>
              <w:t xml:space="preserve"> </w:t>
            </w:r>
            <w:r w:rsidRPr="00281FFE">
              <w:rPr>
                <w:rFonts w:ascii="Times New Roman" w:hAnsi="Times New Roman" w:cs="Times New Roman"/>
                <w:sz w:val="22"/>
                <w:szCs w:val="22"/>
              </w:rPr>
              <w:t>договора, следующие после условий,</w:t>
            </w:r>
            <w:r>
              <w:rPr>
                <w:rFonts w:ascii="Times New Roman" w:hAnsi="Times New Roman" w:cs="Times New Roman"/>
                <w:sz w:val="22"/>
                <w:szCs w:val="22"/>
              </w:rPr>
              <w:t xml:space="preserve"> </w:t>
            </w:r>
            <w:r w:rsidRPr="00281FFE">
              <w:rPr>
                <w:rFonts w:ascii="Times New Roman" w:hAnsi="Times New Roman" w:cs="Times New Roman"/>
                <w:sz w:val="22"/>
                <w:szCs w:val="22"/>
              </w:rPr>
              <w:t>предложенных</w:t>
            </w:r>
            <w:r>
              <w:rPr>
                <w:rFonts w:ascii="Times New Roman" w:hAnsi="Times New Roman" w:cs="Times New Roman"/>
                <w:sz w:val="22"/>
                <w:szCs w:val="22"/>
              </w:rPr>
              <w:t xml:space="preserve"> </w:t>
            </w:r>
            <w:r w:rsidRPr="00281FFE">
              <w:rPr>
                <w:rFonts w:ascii="Times New Roman" w:hAnsi="Times New Roman" w:cs="Times New Roman"/>
                <w:sz w:val="22"/>
                <w:szCs w:val="22"/>
              </w:rPr>
              <w:t>победителем</w:t>
            </w:r>
            <w:r>
              <w:rPr>
                <w:rFonts w:ascii="Times New Roman" w:hAnsi="Times New Roman" w:cs="Times New Roman"/>
                <w:sz w:val="22"/>
                <w:szCs w:val="22"/>
              </w:rPr>
              <w:t xml:space="preserve"> </w:t>
            </w:r>
            <w:r w:rsidRPr="00281FFE">
              <w:rPr>
                <w:rFonts w:ascii="Times New Roman" w:hAnsi="Times New Roman" w:cs="Times New Roman"/>
                <w:sz w:val="22"/>
                <w:szCs w:val="22"/>
              </w:rPr>
              <w:t>закупки, который</w:t>
            </w:r>
            <w:r>
              <w:rPr>
                <w:rFonts w:ascii="Times New Roman" w:hAnsi="Times New Roman" w:cs="Times New Roman"/>
                <w:sz w:val="22"/>
                <w:szCs w:val="22"/>
              </w:rPr>
              <w:t xml:space="preserve"> </w:t>
            </w:r>
            <w:r w:rsidRPr="00281FFE">
              <w:rPr>
                <w:rFonts w:ascii="Times New Roman" w:hAnsi="Times New Roman" w:cs="Times New Roman"/>
                <w:sz w:val="22"/>
                <w:szCs w:val="22"/>
              </w:rPr>
              <w:t>признан</w:t>
            </w:r>
            <w:r>
              <w:rPr>
                <w:rFonts w:ascii="Times New Roman" w:hAnsi="Times New Roman" w:cs="Times New Roman"/>
                <w:sz w:val="22"/>
                <w:szCs w:val="22"/>
              </w:rPr>
              <w:t xml:space="preserve"> </w:t>
            </w:r>
            <w:r w:rsidRPr="00281FFE">
              <w:rPr>
                <w:rFonts w:ascii="Times New Roman" w:hAnsi="Times New Roman" w:cs="Times New Roman"/>
                <w:sz w:val="22"/>
                <w:szCs w:val="22"/>
              </w:rPr>
              <w:t>уклонившимся.</w:t>
            </w:r>
          </w:p>
        </w:tc>
        <w:tc>
          <w:tcPr>
            <w:tcW w:w="6957" w:type="dxa"/>
            <w:tcBorders>
              <w:right w:val="double" w:sz="6" w:space="0" w:color="auto"/>
            </w:tcBorders>
          </w:tcPr>
          <w:p w14:paraId="648C6180" w14:textId="77777777" w:rsidR="00BD6A89" w:rsidRDefault="00BD6A89" w:rsidP="00BD6A89">
            <w:pPr>
              <w:ind w:firstLine="312"/>
              <w:jc w:val="both"/>
              <w:rPr>
                <w:rFonts w:ascii="Times New Roman" w:hAnsi="Times New Roman" w:cs="Times New Roman"/>
                <w:sz w:val="22"/>
                <w:szCs w:val="22"/>
              </w:rPr>
            </w:pPr>
            <w:r w:rsidRPr="00281FFE">
              <w:rPr>
                <w:rFonts w:ascii="Times New Roman" w:hAnsi="Times New Roman" w:cs="Times New Roman"/>
                <w:sz w:val="22"/>
                <w:szCs w:val="22"/>
              </w:rPr>
              <w:t xml:space="preserve">В случае, если победитель конкурентной процедуры признан уклонившимся от заключения договора, Заказчик </w:t>
            </w:r>
            <w:r w:rsidRPr="006B32A3">
              <w:rPr>
                <w:rFonts w:ascii="Times New Roman" w:hAnsi="Times New Roman" w:cs="Times New Roman"/>
                <w:sz w:val="22"/>
                <w:szCs w:val="22"/>
              </w:rPr>
              <w:t>вправе заключить договор с участником конкурентной процедуры, заявке которого присвоен второй порядковый номер, заявке которого присвоен третий порядковый номер, а также заявке которого присвоен последующий порядковый номер не ранее десяти дней с момента публикации в ЕИС протокола о признании лица уклонившимся от заключения договора. Этот участник признается победителем такой процедуры и в проект договора, прилагаемый к документации о закупке и (или) извещению о закупке, Заказчиком включаются условия исполнения данного договора, предложенные этим участником. Проект договора должен быть направлен Заказчиком этому участнику в срок, не превышающий десяти дней с даты признания победителя такой процедуры уклонившимся от заключения договора. При этом Заказчик вправе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конкурентной процедуре.</w:t>
            </w:r>
          </w:p>
          <w:p w14:paraId="78856209" w14:textId="77777777" w:rsidR="00BD6A89" w:rsidRPr="00D84C61" w:rsidRDefault="00BD6A89" w:rsidP="00BD6A89">
            <w:pPr>
              <w:jc w:val="both"/>
              <w:rPr>
                <w:rFonts w:ascii="Times New Roman" w:hAnsi="Times New Roman" w:cs="Times New Roman"/>
                <w:sz w:val="22"/>
                <w:szCs w:val="22"/>
              </w:rPr>
            </w:pPr>
          </w:p>
        </w:tc>
      </w:tr>
      <w:tr w:rsidR="00BD6A89" w:rsidRPr="00D84C61" w14:paraId="5C1573FE" w14:textId="77777777" w:rsidTr="00D2625F">
        <w:tc>
          <w:tcPr>
            <w:tcW w:w="721" w:type="dxa"/>
            <w:tcBorders>
              <w:left w:val="double" w:sz="6" w:space="0" w:color="auto"/>
            </w:tcBorders>
          </w:tcPr>
          <w:p w14:paraId="44EAA562" w14:textId="77777777" w:rsidR="00BD6A89" w:rsidRPr="00D84C61" w:rsidRDefault="00BD6A89" w:rsidP="00BD6A89">
            <w:pPr>
              <w:pStyle w:val="a3"/>
              <w:numPr>
                <w:ilvl w:val="0"/>
                <w:numId w:val="4"/>
              </w:numPr>
              <w:jc w:val="both"/>
              <w:rPr>
                <w:rFonts w:ascii="Times New Roman" w:hAnsi="Times New Roman" w:cs="Times New Roman"/>
                <w:sz w:val="22"/>
                <w:szCs w:val="22"/>
              </w:rPr>
            </w:pPr>
          </w:p>
        </w:tc>
        <w:tc>
          <w:tcPr>
            <w:tcW w:w="3260" w:type="dxa"/>
          </w:tcPr>
          <w:p w14:paraId="78D76BD4" w14:textId="77777777" w:rsidR="00BD6A89" w:rsidRPr="00D84C61" w:rsidRDefault="00BD6A89" w:rsidP="00BD6A89">
            <w:pPr>
              <w:rPr>
                <w:rFonts w:ascii="Times New Roman" w:hAnsi="Times New Roman" w:cs="Times New Roman"/>
                <w:sz w:val="22"/>
                <w:szCs w:val="22"/>
              </w:rPr>
            </w:pPr>
            <w:r w:rsidRPr="00281FFE">
              <w:rPr>
                <w:rFonts w:ascii="Times New Roman" w:hAnsi="Times New Roman" w:cs="Times New Roman"/>
                <w:sz w:val="22"/>
                <w:szCs w:val="22"/>
              </w:rPr>
              <w:t>Порядок применения</w:t>
            </w:r>
            <w:r>
              <w:rPr>
                <w:rFonts w:ascii="Times New Roman" w:hAnsi="Times New Roman" w:cs="Times New Roman"/>
                <w:sz w:val="22"/>
                <w:szCs w:val="22"/>
              </w:rPr>
              <w:t xml:space="preserve"> </w:t>
            </w:r>
            <w:r w:rsidRPr="00281FFE">
              <w:rPr>
                <w:rFonts w:ascii="Times New Roman" w:hAnsi="Times New Roman" w:cs="Times New Roman"/>
                <w:sz w:val="22"/>
                <w:szCs w:val="22"/>
              </w:rPr>
              <w:t>официального курса</w:t>
            </w:r>
            <w:r>
              <w:rPr>
                <w:rFonts w:ascii="Times New Roman" w:hAnsi="Times New Roman" w:cs="Times New Roman"/>
                <w:sz w:val="22"/>
                <w:szCs w:val="22"/>
              </w:rPr>
              <w:t xml:space="preserve"> </w:t>
            </w:r>
            <w:r w:rsidRPr="00281FFE">
              <w:rPr>
                <w:rFonts w:ascii="Times New Roman" w:hAnsi="Times New Roman" w:cs="Times New Roman"/>
                <w:sz w:val="22"/>
                <w:szCs w:val="22"/>
              </w:rPr>
              <w:t>иностранной валюты к рублю Российской</w:t>
            </w:r>
            <w:r>
              <w:rPr>
                <w:rFonts w:ascii="Times New Roman" w:hAnsi="Times New Roman" w:cs="Times New Roman"/>
                <w:sz w:val="22"/>
                <w:szCs w:val="22"/>
              </w:rPr>
              <w:t xml:space="preserve"> </w:t>
            </w:r>
            <w:r w:rsidRPr="00281FFE">
              <w:rPr>
                <w:rFonts w:ascii="Times New Roman" w:hAnsi="Times New Roman" w:cs="Times New Roman"/>
                <w:sz w:val="22"/>
                <w:szCs w:val="22"/>
              </w:rPr>
              <w:t>Федерации,</w:t>
            </w:r>
            <w:r>
              <w:rPr>
                <w:rFonts w:ascii="Times New Roman" w:hAnsi="Times New Roman" w:cs="Times New Roman"/>
                <w:sz w:val="22"/>
                <w:szCs w:val="22"/>
              </w:rPr>
              <w:t xml:space="preserve"> </w:t>
            </w:r>
            <w:r w:rsidRPr="00281FFE">
              <w:rPr>
                <w:rFonts w:ascii="Times New Roman" w:hAnsi="Times New Roman" w:cs="Times New Roman"/>
                <w:sz w:val="22"/>
                <w:szCs w:val="22"/>
              </w:rPr>
              <w:t>установленного</w:t>
            </w:r>
            <w:r>
              <w:rPr>
                <w:rFonts w:ascii="Times New Roman" w:hAnsi="Times New Roman" w:cs="Times New Roman"/>
                <w:sz w:val="22"/>
                <w:szCs w:val="22"/>
              </w:rPr>
              <w:t xml:space="preserve"> </w:t>
            </w:r>
            <w:r w:rsidRPr="00281FFE">
              <w:rPr>
                <w:rFonts w:ascii="Times New Roman" w:hAnsi="Times New Roman" w:cs="Times New Roman"/>
                <w:sz w:val="22"/>
                <w:szCs w:val="22"/>
              </w:rPr>
              <w:t>Центральным банком</w:t>
            </w:r>
            <w:r>
              <w:rPr>
                <w:rFonts w:ascii="Times New Roman" w:hAnsi="Times New Roman" w:cs="Times New Roman"/>
                <w:sz w:val="22"/>
                <w:szCs w:val="22"/>
              </w:rPr>
              <w:t xml:space="preserve"> </w:t>
            </w:r>
            <w:r w:rsidRPr="00281FFE">
              <w:rPr>
                <w:rFonts w:ascii="Times New Roman" w:hAnsi="Times New Roman" w:cs="Times New Roman"/>
                <w:sz w:val="22"/>
                <w:szCs w:val="22"/>
              </w:rPr>
              <w:t>Российской</w:t>
            </w:r>
            <w:r>
              <w:rPr>
                <w:rFonts w:ascii="Times New Roman" w:hAnsi="Times New Roman" w:cs="Times New Roman"/>
                <w:sz w:val="22"/>
                <w:szCs w:val="22"/>
              </w:rPr>
              <w:t xml:space="preserve"> </w:t>
            </w:r>
            <w:r w:rsidRPr="00281FFE">
              <w:rPr>
                <w:rFonts w:ascii="Times New Roman" w:hAnsi="Times New Roman" w:cs="Times New Roman"/>
                <w:sz w:val="22"/>
                <w:szCs w:val="22"/>
              </w:rPr>
              <w:t>Федерации и</w:t>
            </w:r>
            <w:r>
              <w:rPr>
                <w:rFonts w:ascii="Times New Roman" w:hAnsi="Times New Roman" w:cs="Times New Roman"/>
                <w:sz w:val="22"/>
                <w:szCs w:val="22"/>
              </w:rPr>
              <w:t xml:space="preserve"> </w:t>
            </w:r>
            <w:r w:rsidRPr="00281FFE">
              <w:rPr>
                <w:rFonts w:ascii="Times New Roman" w:hAnsi="Times New Roman" w:cs="Times New Roman"/>
                <w:sz w:val="22"/>
                <w:szCs w:val="22"/>
              </w:rPr>
              <w:t>используемого</w:t>
            </w:r>
            <w:r>
              <w:rPr>
                <w:rFonts w:ascii="Times New Roman" w:hAnsi="Times New Roman" w:cs="Times New Roman"/>
                <w:sz w:val="22"/>
                <w:szCs w:val="22"/>
              </w:rPr>
              <w:t xml:space="preserve"> </w:t>
            </w:r>
            <w:r w:rsidRPr="00281FFE">
              <w:rPr>
                <w:rFonts w:ascii="Times New Roman" w:hAnsi="Times New Roman" w:cs="Times New Roman"/>
                <w:sz w:val="22"/>
                <w:szCs w:val="22"/>
              </w:rPr>
              <w:t>при оплате договора</w:t>
            </w:r>
          </w:p>
        </w:tc>
        <w:tc>
          <w:tcPr>
            <w:tcW w:w="6957" w:type="dxa"/>
            <w:tcBorders>
              <w:right w:val="double" w:sz="6" w:space="0" w:color="auto"/>
            </w:tcBorders>
          </w:tcPr>
          <w:p w14:paraId="7B508BF0" w14:textId="77777777" w:rsidR="00BD6A89" w:rsidRPr="00D84C61" w:rsidRDefault="00BD6A89" w:rsidP="00BD6A89">
            <w:pPr>
              <w:ind w:firstLine="312"/>
              <w:jc w:val="both"/>
              <w:rPr>
                <w:rFonts w:ascii="Times New Roman" w:hAnsi="Times New Roman" w:cs="Times New Roman"/>
                <w:sz w:val="22"/>
                <w:szCs w:val="22"/>
              </w:rPr>
            </w:pPr>
            <w:r w:rsidRPr="00281FFE">
              <w:rPr>
                <w:rFonts w:ascii="Times New Roman" w:hAnsi="Times New Roman" w:cs="Times New Roman"/>
                <w:sz w:val="22"/>
                <w:szCs w:val="22"/>
              </w:rPr>
              <w:t>Оплата производится в рублях по курсу соответствующей валюты, установленному Центральным банком Российской Федерации на дату заключения договора</w:t>
            </w:r>
          </w:p>
        </w:tc>
      </w:tr>
      <w:tr w:rsidR="00BD6A89" w:rsidRPr="00D84C61" w14:paraId="18F9B968" w14:textId="77777777" w:rsidTr="00D2625F">
        <w:tc>
          <w:tcPr>
            <w:tcW w:w="721" w:type="dxa"/>
            <w:tcBorders>
              <w:left w:val="double" w:sz="6" w:space="0" w:color="auto"/>
            </w:tcBorders>
          </w:tcPr>
          <w:p w14:paraId="3E0FB037" w14:textId="77777777" w:rsidR="00BD6A89" w:rsidRPr="00D84C61" w:rsidRDefault="00BD6A89" w:rsidP="00BD6A89">
            <w:pPr>
              <w:pStyle w:val="a3"/>
              <w:numPr>
                <w:ilvl w:val="0"/>
                <w:numId w:val="4"/>
              </w:numPr>
              <w:jc w:val="both"/>
              <w:rPr>
                <w:rFonts w:ascii="Times New Roman" w:hAnsi="Times New Roman" w:cs="Times New Roman"/>
                <w:sz w:val="22"/>
                <w:szCs w:val="22"/>
              </w:rPr>
            </w:pPr>
          </w:p>
        </w:tc>
        <w:tc>
          <w:tcPr>
            <w:tcW w:w="3260" w:type="dxa"/>
          </w:tcPr>
          <w:p w14:paraId="7AE7F8C1" w14:textId="77777777" w:rsidR="00BD6A89" w:rsidRPr="00D84C61" w:rsidRDefault="00BD6A89" w:rsidP="00BD6A89">
            <w:pPr>
              <w:rPr>
                <w:rFonts w:ascii="Times New Roman" w:hAnsi="Times New Roman" w:cs="Times New Roman"/>
                <w:sz w:val="22"/>
                <w:szCs w:val="22"/>
              </w:rPr>
            </w:pPr>
            <w:r w:rsidRPr="00176DAD">
              <w:rPr>
                <w:rFonts w:ascii="Times New Roman" w:hAnsi="Times New Roman" w:cs="Times New Roman"/>
                <w:sz w:val="22"/>
                <w:szCs w:val="22"/>
              </w:rPr>
              <w:t>Формы, порядок, дата и время окончания срока предоставления</w:t>
            </w:r>
            <w:r>
              <w:rPr>
                <w:rFonts w:ascii="Times New Roman" w:hAnsi="Times New Roman" w:cs="Times New Roman"/>
                <w:sz w:val="22"/>
                <w:szCs w:val="22"/>
              </w:rPr>
              <w:t xml:space="preserve"> </w:t>
            </w:r>
            <w:r w:rsidRPr="00176DAD">
              <w:rPr>
                <w:rFonts w:ascii="Times New Roman" w:hAnsi="Times New Roman" w:cs="Times New Roman"/>
                <w:sz w:val="22"/>
                <w:szCs w:val="22"/>
              </w:rPr>
              <w:t>участникам</w:t>
            </w:r>
            <w:r>
              <w:rPr>
                <w:rFonts w:ascii="Times New Roman" w:hAnsi="Times New Roman" w:cs="Times New Roman"/>
                <w:sz w:val="22"/>
                <w:szCs w:val="22"/>
              </w:rPr>
              <w:t xml:space="preserve"> </w:t>
            </w:r>
            <w:r w:rsidRPr="00176DAD">
              <w:rPr>
                <w:rFonts w:ascii="Times New Roman" w:hAnsi="Times New Roman" w:cs="Times New Roman"/>
                <w:sz w:val="22"/>
                <w:szCs w:val="22"/>
              </w:rPr>
              <w:t>закупки</w:t>
            </w:r>
            <w:r>
              <w:rPr>
                <w:rFonts w:ascii="Times New Roman" w:hAnsi="Times New Roman" w:cs="Times New Roman"/>
                <w:sz w:val="22"/>
                <w:szCs w:val="22"/>
              </w:rPr>
              <w:t xml:space="preserve"> </w:t>
            </w:r>
            <w:r w:rsidRPr="00176DAD">
              <w:rPr>
                <w:rFonts w:ascii="Times New Roman" w:hAnsi="Times New Roman" w:cs="Times New Roman"/>
                <w:sz w:val="22"/>
                <w:szCs w:val="22"/>
              </w:rPr>
              <w:t>разъяснений</w:t>
            </w:r>
            <w:r>
              <w:rPr>
                <w:rFonts w:ascii="Times New Roman" w:hAnsi="Times New Roman" w:cs="Times New Roman"/>
                <w:sz w:val="22"/>
                <w:szCs w:val="22"/>
              </w:rPr>
              <w:t xml:space="preserve"> </w:t>
            </w:r>
            <w:r w:rsidRPr="00176DAD">
              <w:rPr>
                <w:rFonts w:ascii="Times New Roman" w:hAnsi="Times New Roman" w:cs="Times New Roman"/>
                <w:sz w:val="22"/>
                <w:szCs w:val="22"/>
              </w:rPr>
              <w:t>положения</w:t>
            </w:r>
            <w:r>
              <w:rPr>
                <w:rFonts w:ascii="Times New Roman" w:hAnsi="Times New Roman" w:cs="Times New Roman"/>
                <w:sz w:val="22"/>
                <w:szCs w:val="22"/>
              </w:rPr>
              <w:t xml:space="preserve"> </w:t>
            </w:r>
            <w:r w:rsidRPr="00176DAD">
              <w:rPr>
                <w:rFonts w:ascii="Times New Roman" w:hAnsi="Times New Roman" w:cs="Times New Roman"/>
                <w:sz w:val="22"/>
                <w:szCs w:val="22"/>
              </w:rPr>
              <w:t>документации о закупке</w:t>
            </w:r>
          </w:p>
        </w:tc>
        <w:tc>
          <w:tcPr>
            <w:tcW w:w="6957" w:type="dxa"/>
            <w:tcBorders>
              <w:right w:val="double" w:sz="6" w:space="0" w:color="auto"/>
            </w:tcBorders>
          </w:tcPr>
          <w:p w14:paraId="303F0EF5" w14:textId="77777777" w:rsidR="00BD6A89" w:rsidRDefault="00BD6A89" w:rsidP="00BD6A89">
            <w:pPr>
              <w:ind w:firstLine="312"/>
              <w:jc w:val="both"/>
              <w:rPr>
                <w:rFonts w:ascii="Times New Roman" w:hAnsi="Times New Roman" w:cs="Times New Roman"/>
                <w:sz w:val="22"/>
                <w:szCs w:val="22"/>
              </w:rPr>
            </w:pPr>
            <w:r w:rsidRPr="0050705F">
              <w:rPr>
                <w:rFonts w:ascii="Times New Roman" w:hAnsi="Times New Roman" w:cs="Times New Roman"/>
                <w:sz w:val="22"/>
                <w:szCs w:val="22"/>
              </w:rPr>
              <w:t xml:space="preserve">Направление участниками запросов о даче разъяснений положений извещения об осуществлении конкурентной закупки и (или) документации о конкурентной закупке, разъяснения в ответ на такие запросы размещаются с использованием программно-аппаратных средств </w:t>
            </w:r>
            <w:r>
              <w:rPr>
                <w:rFonts w:ascii="Times New Roman" w:hAnsi="Times New Roman" w:cs="Times New Roman"/>
                <w:sz w:val="22"/>
                <w:szCs w:val="22"/>
              </w:rPr>
              <w:t xml:space="preserve">электронной площадки </w:t>
            </w:r>
            <w:proofErr w:type="spellStart"/>
            <w:r>
              <w:rPr>
                <w:rFonts w:ascii="Times New Roman" w:hAnsi="Times New Roman" w:cs="Times New Roman"/>
                <w:sz w:val="22"/>
                <w:szCs w:val="22"/>
              </w:rPr>
              <w:t>Росэлторг</w:t>
            </w:r>
            <w:proofErr w:type="spellEnd"/>
            <w:r>
              <w:rPr>
                <w:rFonts w:ascii="Times New Roman" w:hAnsi="Times New Roman" w:cs="Times New Roman"/>
                <w:sz w:val="22"/>
                <w:szCs w:val="22"/>
              </w:rPr>
              <w:t>.</w:t>
            </w:r>
          </w:p>
          <w:p w14:paraId="7E2D96CE" w14:textId="77777777" w:rsidR="00BD6A89" w:rsidRPr="00B60062" w:rsidRDefault="00BD6A89" w:rsidP="00BD6A89">
            <w:pPr>
              <w:ind w:firstLine="312"/>
              <w:jc w:val="both"/>
              <w:rPr>
                <w:rFonts w:ascii="Times New Roman" w:hAnsi="Times New Roman" w:cs="Times New Roman"/>
                <w:sz w:val="22"/>
                <w:szCs w:val="22"/>
              </w:rPr>
            </w:pPr>
            <w:r w:rsidRPr="00B60062">
              <w:rPr>
                <w:rFonts w:ascii="Times New Roman" w:hAnsi="Times New Roman" w:cs="Times New Roman"/>
                <w:sz w:val="22"/>
                <w:szCs w:val="22"/>
              </w:rPr>
              <w:t>Разъяснения положений извещения об осуществлении закупки и (или) документации о конкурентной закупке размещаются Заказчиком в ЕИС не позднее чем в течение трех рабочих дней с даты поступления такого запроса с указанием предмета запроса, но без указания участника такой закупки, от которого поступил указанный запрос.</w:t>
            </w:r>
          </w:p>
          <w:p w14:paraId="35FF59D1" w14:textId="77777777" w:rsidR="00BD6A89" w:rsidRDefault="00BD6A89" w:rsidP="00BD6A89">
            <w:pPr>
              <w:ind w:firstLine="312"/>
              <w:jc w:val="both"/>
              <w:rPr>
                <w:rFonts w:ascii="Times New Roman" w:hAnsi="Times New Roman" w:cs="Times New Roman"/>
                <w:sz w:val="22"/>
                <w:szCs w:val="22"/>
              </w:rPr>
            </w:pPr>
            <w:r w:rsidRPr="00B60062">
              <w:rPr>
                <w:rFonts w:ascii="Times New Roman" w:hAnsi="Times New Roman" w:cs="Times New Roman"/>
                <w:sz w:val="22"/>
                <w:szCs w:val="22"/>
              </w:rPr>
              <w:t>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20257FDE" w14:textId="77777777" w:rsidR="00BD6A89" w:rsidRPr="00176DAD" w:rsidRDefault="00BD6A89" w:rsidP="00BD6A89">
            <w:pPr>
              <w:ind w:firstLine="709"/>
              <w:jc w:val="both"/>
              <w:rPr>
                <w:rFonts w:ascii="Times New Roman" w:hAnsi="Times New Roman" w:cs="Times New Roman"/>
                <w:sz w:val="22"/>
                <w:szCs w:val="22"/>
              </w:rPr>
            </w:pPr>
          </w:p>
          <w:p w14:paraId="59A7326D" w14:textId="77777777" w:rsidR="00BD6A89" w:rsidRPr="00B60062" w:rsidRDefault="00BD6A89" w:rsidP="00BD6A89">
            <w:pPr>
              <w:jc w:val="both"/>
              <w:rPr>
                <w:rFonts w:ascii="Times New Roman" w:hAnsi="Times New Roman" w:cs="Times New Roman"/>
                <w:b/>
                <w:sz w:val="22"/>
                <w:szCs w:val="22"/>
              </w:rPr>
            </w:pPr>
            <w:r w:rsidRPr="00B60062">
              <w:rPr>
                <w:rFonts w:ascii="Times New Roman" w:hAnsi="Times New Roman" w:cs="Times New Roman"/>
                <w:b/>
                <w:sz w:val="22"/>
                <w:szCs w:val="22"/>
              </w:rPr>
              <w:t>Дата и время начала срока предоставления разъяснений положений настоящей аукционной документации:</w:t>
            </w:r>
          </w:p>
          <w:p w14:paraId="7E466413" w14:textId="77777777" w:rsidR="00BD6A89" w:rsidRPr="00176DAD" w:rsidRDefault="00BD6A89" w:rsidP="00BD6A89">
            <w:pPr>
              <w:ind w:firstLine="709"/>
              <w:jc w:val="both"/>
              <w:rPr>
                <w:rFonts w:ascii="Times New Roman" w:hAnsi="Times New Roman" w:cs="Times New Roman"/>
                <w:sz w:val="22"/>
                <w:szCs w:val="22"/>
              </w:rPr>
            </w:pPr>
            <w:r w:rsidRPr="00176DAD">
              <w:rPr>
                <w:rFonts w:ascii="Times New Roman" w:hAnsi="Times New Roman" w:cs="Times New Roman"/>
                <w:sz w:val="22"/>
                <w:szCs w:val="22"/>
              </w:rPr>
              <w:t xml:space="preserve"> с момента размещения на электронной площадке и в ЕИС извещения о проведении аукциона в электронной форме. </w:t>
            </w:r>
          </w:p>
          <w:p w14:paraId="6D7A1CFE" w14:textId="77777777" w:rsidR="00BD6A89" w:rsidRPr="002837C8" w:rsidRDefault="00BD6A89" w:rsidP="00BD6A89">
            <w:pPr>
              <w:ind w:firstLine="709"/>
              <w:jc w:val="both"/>
              <w:rPr>
                <w:rFonts w:ascii="Times New Roman" w:hAnsi="Times New Roman" w:cs="Times New Roman"/>
                <w:sz w:val="22"/>
                <w:szCs w:val="22"/>
              </w:rPr>
            </w:pPr>
            <w:r w:rsidRPr="002837C8">
              <w:rPr>
                <w:rFonts w:ascii="Times New Roman" w:hAnsi="Times New Roman" w:cs="Times New Roman"/>
                <w:sz w:val="22"/>
                <w:szCs w:val="22"/>
              </w:rPr>
              <w:t xml:space="preserve">Дата окончания срока предоставления разъяснений положений настоящей документации: </w:t>
            </w:r>
          </w:p>
          <w:p w14:paraId="00B7324A" w14:textId="3B4322D0" w:rsidR="00BD6A89" w:rsidRPr="008B1328" w:rsidRDefault="00CC20E2" w:rsidP="00BD6A89">
            <w:pPr>
              <w:ind w:firstLine="709"/>
              <w:jc w:val="both"/>
              <w:rPr>
                <w:rFonts w:ascii="Times New Roman" w:hAnsi="Times New Roman" w:cs="Times New Roman"/>
                <w:b/>
                <w:sz w:val="22"/>
                <w:szCs w:val="22"/>
              </w:rPr>
            </w:pPr>
            <w:r w:rsidRPr="006C3AE5">
              <w:rPr>
                <w:rFonts w:ascii="Times New Roman" w:eastAsia="Calibri" w:hAnsi="Times New Roman" w:cs="Times New Roman"/>
                <w:b/>
                <w:bCs/>
                <w:color w:val="auto"/>
                <w:sz w:val="23"/>
                <w:szCs w:val="23"/>
                <w:lang w:eastAsia="en-US"/>
              </w:rPr>
              <w:t>«</w:t>
            </w:r>
            <w:r>
              <w:rPr>
                <w:rFonts w:ascii="Times New Roman" w:eastAsia="Calibri" w:hAnsi="Times New Roman" w:cs="Times New Roman"/>
                <w:b/>
                <w:bCs/>
                <w:color w:val="auto"/>
                <w:sz w:val="23"/>
                <w:szCs w:val="23"/>
                <w:lang w:eastAsia="en-US"/>
              </w:rPr>
              <w:t>06</w:t>
            </w:r>
            <w:r w:rsidRPr="006C3AE5">
              <w:rPr>
                <w:rFonts w:ascii="Times New Roman" w:eastAsia="Calibri" w:hAnsi="Times New Roman" w:cs="Times New Roman"/>
                <w:b/>
                <w:bCs/>
                <w:color w:val="auto"/>
                <w:sz w:val="23"/>
                <w:szCs w:val="23"/>
                <w:lang w:eastAsia="en-US"/>
              </w:rPr>
              <w:t xml:space="preserve">» </w:t>
            </w:r>
            <w:r>
              <w:rPr>
                <w:rFonts w:ascii="Times New Roman" w:eastAsia="Calibri" w:hAnsi="Times New Roman" w:cs="Times New Roman"/>
                <w:b/>
                <w:bCs/>
                <w:color w:val="auto"/>
                <w:sz w:val="23"/>
                <w:szCs w:val="23"/>
                <w:lang w:eastAsia="en-US"/>
              </w:rPr>
              <w:t xml:space="preserve">08 </w:t>
            </w:r>
            <w:r w:rsidRPr="006C3AE5">
              <w:rPr>
                <w:rFonts w:ascii="Times New Roman" w:eastAsia="Calibri" w:hAnsi="Times New Roman" w:cs="Times New Roman"/>
                <w:b/>
                <w:bCs/>
                <w:color w:val="auto"/>
                <w:sz w:val="23"/>
                <w:szCs w:val="23"/>
                <w:lang w:eastAsia="en-US"/>
              </w:rPr>
              <w:t>202</w:t>
            </w:r>
            <w:r>
              <w:rPr>
                <w:rFonts w:ascii="Times New Roman" w:eastAsia="Calibri" w:hAnsi="Times New Roman" w:cs="Times New Roman"/>
                <w:b/>
                <w:bCs/>
                <w:color w:val="auto"/>
                <w:sz w:val="23"/>
                <w:szCs w:val="23"/>
                <w:lang w:eastAsia="en-US"/>
              </w:rPr>
              <w:t>6</w:t>
            </w:r>
            <w:r w:rsidRPr="006C3AE5">
              <w:rPr>
                <w:rFonts w:ascii="Times New Roman" w:eastAsia="Calibri" w:hAnsi="Times New Roman" w:cs="Times New Roman"/>
                <w:b/>
                <w:bCs/>
                <w:color w:val="auto"/>
                <w:sz w:val="23"/>
                <w:szCs w:val="23"/>
                <w:lang w:eastAsia="en-US"/>
              </w:rPr>
              <w:t xml:space="preserve"> года</w:t>
            </w:r>
            <w:r>
              <w:rPr>
                <w:rFonts w:ascii="Times New Roman" w:eastAsia="Calibri" w:hAnsi="Times New Roman" w:cs="Times New Roman"/>
                <w:b/>
                <w:bCs/>
                <w:color w:val="auto"/>
                <w:sz w:val="23"/>
                <w:szCs w:val="23"/>
                <w:lang w:eastAsia="en-US"/>
              </w:rPr>
              <w:t>.</w:t>
            </w:r>
            <w:bookmarkStart w:id="9" w:name="_GoBack"/>
            <w:bookmarkEnd w:id="9"/>
          </w:p>
          <w:p w14:paraId="0F10F7A9" w14:textId="77777777" w:rsidR="00BD6A89" w:rsidRPr="00D84C61" w:rsidRDefault="00BD6A89" w:rsidP="00BD6A89">
            <w:pPr>
              <w:jc w:val="both"/>
              <w:rPr>
                <w:rFonts w:ascii="Times New Roman" w:hAnsi="Times New Roman" w:cs="Times New Roman"/>
                <w:sz w:val="22"/>
                <w:szCs w:val="22"/>
              </w:rPr>
            </w:pPr>
          </w:p>
        </w:tc>
      </w:tr>
      <w:tr w:rsidR="00BD6A89" w:rsidRPr="00D84C61" w14:paraId="22C8DC1F" w14:textId="77777777" w:rsidTr="00D2625F">
        <w:tc>
          <w:tcPr>
            <w:tcW w:w="721" w:type="dxa"/>
            <w:tcBorders>
              <w:left w:val="double" w:sz="6" w:space="0" w:color="auto"/>
            </w:tcBorders>
          </w:tcPr>
          <w:p w14:paraId="3F4A93CD" w14:textId="77777777" w:rsidR="00BD6A89" w:rsidRPr="00D84C61" w:rsidRDefault="00BD6A89" w:rsidP="00BD6A89">
            <w:pPr>
              <w:pStyle w:val="a3"/>
              <w:numPr>
                <w:ilvl w:val="0"/>
                <w:numId w:val="4"/>
              </w:numPr>
              <w:jc w:val="both"/>
              <w:rPr>
                <w:rFonts w:ascii="Times New Roman" w:hAnsi="Times New Roman" w:cs="Times New Roman"/>
                <w:sz w:val="22"/>
                <w:szCs w:val="22"/>
              </w:rPr>
            </w:pPr>
          </w:p>
        </w:tc>
        <w:tc>
          <w:tcPr>
            <w:tcW w:w="3260" w:type="dxa"/>
          </w:tcPr>
          <w:p w14:paraId="2B14E678" w14:textId="77777777" w:rsidR="00BD6A89" w:rsidRPr="00D84C61" w:rsidRDefault="00BD6A89" w:rsidP="00BD6A89">
            <w:pPr>
              <w:rPr>
                <w:rFonts w:ascii="Times New Roman" w:hAnsi="Times New Roman" w:cs="Times New Roman"/>
                <w:sz w:val="22"/>
                <w:szCs w:val="22"/>
              </w:rPr>
            </w:pPr>
            <w:r>
              <w:rPr>
                <w:rFonts w:ascii="Times New Roman" w:hAnsi="Times New Roman" w:cs="Times New Roman"/>
                <w:sz w:val="22"/>
                <w:szCs w:val="22"/>
              </w:rPr>
              <w:t>Антидемпинговые меры</w:t>
            </w:r>
          </w:p>
        </w:tc>
        <w:tc>
          <w:tcPr>
            <w:tcW w:w="6957" w:type="dxa"/>
            <w:tcBorders>
              <w:right w:val="double" w:sz="6" w:space="0" w:color="auto"/>
            </w:tcBorders>
          </w:tcPr>
          <w:p w14:paraId="6A260465" w14:textId="6B9D683B" w:rsidR="00747E3E" w:rsidRPr="00B87071" w:rsidRDefault="00747E3E" w:rsidP="00747E3E">
            <w:pPr>
              <w:widowControl/>
              <w:spacing w:after="160" w:line="259" w:lineRule="auto"/>
              <w:ind w:firstLine="720"/>
              <w:jc w:val="both"/>
              <w:rPr>
                <w:rFonts w:ascii="Calibri" w:hAnsi="Calibri" w:cs="Times New Roman"/>
                <w:color w:val="auto"/>
                <w:sz w:val="22"/>
                <w:szCs w:val="22"/>
              </w:rPr>
            </w:pPr>
            <w:r w:rsidRPr="00B87071">
              <w:rPr>
                <w:rFonts w:ascii="Times New Roman" w:hAnsi="Times New Roman" w:cs="Times New Roman"/>
                <w:color w:val="auto"/>
                <w:sz w:val="22"/>
                <w:szCs w:val="22"/>
              </w:rPr>
              <w:t>В случае если</w:t>
            </w:r>
            <w:r w:rsidR="00B87071" w:rsidRPr="00B87071">
              <w:rPr>
                <w:rFonts w:ascii="Times New Roman" w:hAnsi="Times New Roman" w:cs="Times New Roman"/>
                <w:color w:val="auto"/>
                <w:sz w:val="22"/>
                <w:szCs w:val="22"/>
              </w:rPr>
              <w:t xml:space="preserve"> </w:t>
            </w:r>
            <w:r w:rsidR="0099700F" w:rsidRPr="00B87071">
              <w:rPr>
                <w:rFonts w:ascii="Times New Roman" w:hAnsi="Times New Roman" w:cs="Times New Roman"/>
                <w:sz w:val="22"/>
                <w:szCs w:val="22"/>
              </w:rPr>
              <w:t>максимально</w:t>
            </w:r>
            <w:r w:rsidR="00CB375C" w:rsidRPr="00B87071">
              <w:rPr>
                <w:rFonts w:ascii="Times New Roman" w:hAnsi="Times New Roman" w:cs="Times New Roman"/>
                <w:sz w:val="22"/>
                <w:szCs w:val="22"/>
              </w:rPr>
              <w:t>е</w:t>
            </w:r>
            <w:r w:rsidR="0099700F" w:rsidRPr="00B87071">
              <w:rPr>
                <w:rFonts w:ascii="Times New Roman" w:hAnsi="Times New Roman" w:cs="Times New Roman"/>
                <w:sz w:val="22"/>
                <w:szCs w:val="22"/>
              </w:rPr>
              <w:t xml:space="preserve"> значени</w:t>
            </w:r>
            <w:r w:rsidR="00CB375C" w:rsidRPr="00B87071">
              <w:rPr>
                <w:rFonts w:ascii="Times New Roman" w:hAnsi="Times New Roman" w:cs="Times New Roman"/>
                <w:sz w:val="22"/>
                <w:szCs w:val="22"/>
              </w:rPr>
              <w:t>е</w:t>
            </w:r>
            <w:r w:rsidR="0099700F" w:rsidRPr="00B87071">
              <w:rPr>
                <w:rFonts w:ascii="Times New Roman" w:hAnsi="Times New Roman" w:cs="Times New Roman"/>
                <w:sz w:val="22"/>
                <w:szCs w:val="22"/>
              </w:rPr>
              <w:t xml:space="preserve"> цены договора</w:t>
            </w:r>
            <w:r w:rsidR="0099700F" w:rsidRPr="00B87071">
              <w:rPr>
                <w:rFonts w:ascii="Times New Roman" w:hAnsi="Times New Roman" w:cs="Times New Roman"/>
                <w:color w:val="auto"/>
                <w:sz w:val="22"/>
                <w:szCs w:val="22"/>
              </w:rPr>
              <w:t xml:space="preserve"> </w:t>
            </w:r>
            <w:r w:rsidRPr="00B87071">
              <w:rPr>
                <w:rFonts w:ascii="Times New Roman" w:hAnsi="Times New Roman" w:cs="Times New Roman"/>
                <w:color w:val="auto"/>
                <w:sz w:val="22"/>
                <w:szCs w:val="22"/>
              </w:rPr>
              <w:t>равн</w:t>
            </w:r>
            <w:r w:rsidR="00B87071" w:rsidRPr="00B87071">
              <w:rPr>
                <w:rFonts w:ascii="Times New Roman" w:hAnsi="Times New Roman" w:cs="Times New Roman"/>
                <w:color w:val="auto"/>
                <w:sz w:val="22"/>
                <w:szCs w:val="22"/>
              </w:rPr>
              <w:t>о</w:t>
            </w:r>
            <w:r w:rsidRPr="00B87071">
              <w:rPr>
                <w:rFonts w:ascii="Times New Roman" w:hAnsi="Times New Roman" w:cs="Times New Roman"/>
                <w:color w:val="auto"/>
                <w:sz w:val="22"/>
                <w:szCs w:val="22"/>
              </w:rPr>
              <w:t xml:space="preserve"> либо не превышает 50 млн рублей и по результатам закупочной процедуры </w:t>
            </w:r>
            <w:r w:rsidRPr="00B87071">
              <w:rPr>
                <w:rFonts w:ascii="Times New Roman" w:hAnsi="Times New Roman" w:cs="Times New Roman"/>
                <w:color w:val="auto"/>
                <w:sz w:val="22"/>
                <w:szCs w:val="22"/>
              </w:rPr>
              <w:lastRenderedPageBreak/>
              <w:t xml:space="preserve">цена договора, предложенная участником закупки, с которым заключается договор, снижена на 25 и более процентов от </w:t>
            </w:r>
            <w:r w:rsidR="0099700F" w:rsidRPr="00B87071">
              <w:rPr>
                <w:rFonts w:ascii="Times New Roman" w:hAnsi="Times New Roman" w:cs="Times New Roman"/>
                <w:sz w:val="22"/>
                <w:szCs w:val="22"/>
              </w:rPr>
              <w:t>максимального значения цены договора</w:t>
            </w:r>
            <w:r w:rsidRPr="00B87071">
              <w:rPr>
                <w:rFonts w:ascii="Times New Roman" w:hAnsi="Times New Roman" w:cs="Times New Roman"/>
                <w:color w:val="auto"/>
                <w:sz w:val="22"/>
                <w:szCs w:val="22"/>
              </w:rPr>
              <w:t>, победитель либо такой участник до момента заключения договора обязан выполнить одно из следующих условий:</w:t>
            </w:r>
          </w:p>
          <w:p w14:paraId="4F839971" w14:textId="77777777" w:rsidR="00747E3E" w:rsidRPr="00B87071" w:rsidRDefault="00747E3E" w:rsidP="00747E3E">
            <w:pPr>
              <w:widowControl/>
              <w:spacing w:after="160" w:line="259" w:lineRule="auto"/>
              <w:ind w:firstLine="720"/>
              <w:jc w:val="both"/>
              <w:rPr>
                <w:rFonts w:ascii="Calibri" w:hAnsi="Calibri" w:cs="Times New Roman"/>
                <w:color w:val="auto"/>
                <w:sz w:val="22"/>
                <w:szCs w:val="22"/>
              </w:rPr>
            </w:pPr>
            <w:r w:rsidRPr="00B87071">
              <w:rPr>
                <w:rFonts w:ascii="Times New Roman" w:hAnsi="Times New Roman" w:cs="Times New Roman"/>
                <w:color w:val="auto"/>
                <w:sz w:val="22"/>
                <w:szCs w:val="22"/>
              </w:rPr>
              <w:t>-предоставить Заказчику информацию, подтверждающую добросовестность такого участника в соответствии с абзацем пятым настоящего пункта с одновременным предоставлением таким участником обеспечения исполнения договора в размере обеспечения исполнения договора (в случае установления требования обеспечения исполнения договора), указанном в документации о закупке;</w:t>
            </w:r>
          </w:p>
          <w:p w14:paraId="06A25C78" w14:textId="77777777" w:rsidR="00747E3E" w:rsidRPr="00B87071" w:rsidRDefault="00747E3E" w:rsidP="00747E3E">
            <w:pPr>
              <w:widowControl/>
              <w:spacing w:after="160" w:line="259" w:lineRule="auto"/>
              <w:ind w:firstLine="720"/>
              <w:jc w:val="both"/>
              <w:rPr>
                <w:rFonts w:ascii="Calibri" w:hAnsi="Calibri" w:cs="Times New Roman"/>
                <w:color w:val="auto"/>
                <w:sz w:val="22"/>
                <w:szCs w:val="22"/>
              </w:rPr>
            </w:pPr>
            <w:r w:rsidRPr="00B87071">
              <w:rPr>
                <w:rFonts w:ascii="Times New Roman" w:hAnsi="Times New Roman" w:cs="Times New Roman"/>
                <w:color w:val="auto"/>
                <w:sz w:val="22"/>
                <w:szCs w:val="22"/>
              </w:rPr>
              <w:t>-предоставить Заказчику обеспечение исполнения договора в размере, превышающем в полтора раза размер обеспечения исполнения договора (в случае установления требования обеспечения исполнения договора), указанный в документации о закупке, но не менее чем в размере аванса (если договором предусмотрена выплата аванса).</w:t>
            </w:r>
          </w:p>
          <w:p w14:paraId="1DC227F6" w14:textId="77777777" w:rsidR="00747E3E" w:rsidRPr="00B87071" w:rsidRDefault="00747E3E" w:rsidP="00747E3E">
            <w:pPr>
              <w:widowControl/>
              <w:spacing w:after="160" w:line="259" w:lineRule="auto"/>
              <w:ind w:firstLine="720"/>
              <w:jc w:val="both"/>
              <w:rPr>
                <w:rFonts w:ascii="Calibri" w:hAnsi="Calibri" w:cs="Times New Roman"/>
                <w:color w:val="auto"/>
                <w:sz w:val="22"/>
                <w:szCs w:val="22"/>
              </w:rPr>
            </w:pPr>
            <w:r w:rsidRPr="00B87071">
              <w:rPr>
                <w:rFonts w:ascii="Times New Roman" w:hAnsi="Times New Roman" w:cs="Times New Roman"/>
                <w:color w:val="auto"/>
                <w:sz w:val="22"/>
                <w:szCs w:val="22"/>
              </w:rPr>
              <w:t>В случае проведения закупки, участниками которой являются только субъекты малого и среднего предпринимательства, требование к размеру обеспечения, установленное абзацем первым пункта 42.1 настоящего Положения, применяется с учетом положений абзаца второго пункта 15.2 настоящего Положения.</w:t>
            </w:r>
          </w:p>
          <w:p w14:paraId="4A194B9B" w14:textId="3C83BCF8" w:rsidR="00BD6A89" w:rsidRPr="00747E3E" w:rsidRDefault="00747E3E" w:rsidP="00747E3E">
            <w:pPr>
              <w:ind w:firstLine="312"/>
              <w:jc w:val="both"/>
              <w:rPr>
                <w:rFonts w:ascii="Times New Roman" w:hAnsi="Times New Roman" w:cs="Times New Roman"/>
                <w:sz w:val="22"/>
                <w:szCs w:val="22"/>
              </w:rPr>
            </w:pPr>
            <w:r w:rsidRPr="00B87071">
              <w:rPr>
                <w:rFonts w:ascii="Times New Roman" w:hAnsi="Times New Roman" w:cs="Times New Roman"/>
                <w:color w:val="auto"/>
                <w:sz w:val="22"/>
                <w:szCs w:val="22"/>
              </w:rPr>
              <w:t>К информации, подтверждающей добросовестность участника закупки, относится информация, содержащаяся в реестре контрактов, заключенных заказчиками в соответствии с Федеральным законом от 5 апреля 2013 г. N 44-ФЗ, или в реестре договоров, заключенных заказчиками по результатам закупки в соответствии с Законом N 223-ФЗ, и подтверждающая исполнение таким участником в течение трех лет до даты подачи заявки на участие в закупке трех договоров (контрактов) (с учетом правопреемства), исполненных без применения к такому участнику неустоек (штрафов, пеней). При этом цена одного из таких договоров (контрактов) должна составлять не менее чем 20 процентов начальной (максимальной) цены договора (контракта), указанной в извещении об осуществлении закупки и документации о закупке</w:t>
            </w:r>
            <w:r w:rsidR="00BD6A89" w:rsidRPr="00B87071">
              <w:rPr>
                <w:rFonts w:ascii="Times New Roman" w:hAnsi="Times New Roman" w:cs="Times New Roman"/>
                <w:sz w:val="22"/>
                <w:szCs w:val="22"/>
              </w:rPr>
              <w:t>.</w:t>
            </w:r>
          </w:p>
          <w:p w14:paraId="47765D6A" w14:textId="77777777" w:rsidR="00BD6A89" w:rsidRDefault="00BD6A89" w:rsidP="00BD6A89">
            <w:pPr>
              <w:ind w:firstLine="709"/>
              <w:jc w:val="both"/>
              <w:rPr>
                <w:rFonts w:ascii="Times New Roman" w:hAnsi="Times New Roman" w:cs="Times New Roman"/>
                <w:sz w:val="22"/>
                <w:szCs w:val="22"/>
              </w:rPr>
            </w:pPr>
          </w:p>
          <w:p w14:paraId="2735BC47" w14:textId="77777777" w:rsidR="00BD6A89" w:rsidRPr="00506FA5" w:rsidRDefault="00BD6A89" w:rsidP="00BD6A89">
            <w:pPr>
              <w:ind w:firstLine="312"/>
              <w:jc w:val="both"/>
              <w:rPr>
                <w:rFonts w:ascii="Times New Roman" w:hAnsi="Times New Roman" w:cs="Times New Roman"/>
                <w:sz w:val="22"/>
                <w:szCs w:val="22"/>
              </w:rPr>
            </w:pPr>
            <w:r w:rsidRPr="00506FA5">
              <w:rPr>
                <w:rFonts w:ascii="Times New Roman" w:hAnsi="Times New Roman" w:cs="Times New Roman"/>
                <w:sz w:val="22"/>
                <w:szCs w:val="22"/>
              </w:rPr>
              <w:t>В случае неисполнения установленных требований победитель или участник закупки, с которым заключается договор, признается уклонившимся от заключения договора.</w:t>
            </w:r>
          </w:p>
          <w:p w14:paraId="5384A55E" w14:textId="77777777" w:rsidR="00BD6A89" w:rsidRPr="00D84C61" w:rsidRDefault="00BD6A89" w:rsidP="00BD6A89">
            <w:pPr>
              <w:ind w:firstLine="312"/>
              <w:jc w:val="both"/>
              <w:rPr>
                <w:rFonts w:ascii="Times New Roman" w:hAnsi="Times New Roman" w:cs="Times New Roman"/>
                <w:sz w:val="22"/>
                <w:szCs w:val="22"/>
              </w:rPr>
            </w:pPr>
          </w:p>
        </w:tc>
      </w:tr>
      <w:tr w:rsidR="00BD6A89" w:rsidRPr="00D84C61" w14:paraId="6E9F0AFA" w14:textId="77777777" w:rsidTr="00D2625F">
        <w:tc>
          <w:tcPr>
            <w:tcW w:w="721" w:type="dxa"/>
            <w:tcBorders>
              <w:left w:val="double" w:sz="6" w:space="0" w:color="auto"/>
              <w:bottom w:val="double" w:sz="6" w:space="0" w:color="auto"/>
            </w:tcBorders>
          </w:tcPr>
          <w:p w14:paraId="0EB143FE" w14:textId="77777777" w:rsidR="00BD6A89" w:rsidRPr="00D84C61" w:rsidRDefault="00BD6A89" w:rsidP="00BD6A89">
            <w:pPr>
              <w:pStyle w:val="a3"/>
              <w:numPr>
                <w:ilvl w:val="0"/>
                <w:numId w:val="4"/>
              </w:numPr>
              <w:rPr>
                <w:rFonts w:ascii="Times New Roman" w:hAnsi="Times New Roman" w:cs="Times New Roman"/>
                <w:sz w:val="22"/>
                <w:szCs w:val="22"/>
              </w:rPr>
            </w:pPr>
          </w:p>
        </w:tc>
        <w:tc>
          <w:tcPr>
            <w:tcW w:w="3260" w:type="dxa"/>
            <w:tcBorders>
              <w:bottom w:val="double" w:sz="6" w:space="0" w:color="auto"/>
            </w:tcBorders>
          </w:tcPr>
          <w:p w14:paraId="418A19A0" w14:textId="77777777" w:rsidR="00BD6A89" w:rsidRPr="00D84C61" w:rsidRDefault="00BD6A89" w:rsidP="00BD6A89">
            <w:pPr>
              <w:rPr>
                <w:rFonts w:ascii="Times New Roman" w:hAnsi="Times New Roman" w:cs="Times New Roman"/>
                <w:sz w:val="22"/>
                <w:szCs w:val="22"/>
              </w:rPr>
            </w:pPr>
            <w:r w:rsidRPr="000C7D4A">
              <w:rPr>
                <w:rFonts w:ascii="Times New Roman" w:hAnsi="Times New Roman" w:cs="Times New Roman"/>
                <w:sz w:val="22"/>
                <w:szCs w:val="22"/>
              </w:rPr>
              <w:t>Основания для отклонения заявки</w:t>
            </w:r>
          </w:p>
        </w:tc>
        <w:tc>
          <w:tcPr>
            <w:tcW w:w="6957" w:type="dxa"/>
            <w:tcBorders>
              <w:bottom w:val="double" w:sz="6" w:space="0" w:color="auto"/>
              <w:right w:val="double" w:sz="6" w:space="0" w:color="auto"/>
            </w:tcBorders>
          </w:tcPr>
          <w:p w14:paraId="6A05EB5C" w14:textId="77777777" w:rsidR="00BD6A89" w:rsidRPr="00E60995" w:rsidRDefault="00BD6A89" w:rsidP="00BD6A89">
            <w:pPr>
              <w:jc w:val="both"/>
              <w:rPr>
                <w:rFonts w:ascii="Times New Roman" w:hAnsi="Times New Roman" w:cs="Times New Roman"/>
                <w:b/>
                <w:sz w:val="22"/>
                <w:szCs w:val="22"/>
              </w:rPr>
            </w:pPr>
            <w:r w:rsidRPr="00E60995">
              <w:rPr>
                <w:rFonts w:ascii="Times New Roman" w:hAnsi="Times New Roman" w:cs="Times New Roman"/>
                <w:b/>
                <w:sz w:val="22"/>
                <w:szCs w:val="22"/>
              </w:rPr>
              <w:t>Участник процедуры закупки, подавший заявку, не допускается Закупочной комиссией к участию в закупке в случае:</w:t>
            </w:r>
          </w:p>
          <w:p w14:paraId="00231945" w14:textId="77777777" w:rsidR="00BD6A89" w:rsidRPr="00A640C4" w:rsidRDefault="00BD6A89" w:rsidP="00BD6A89">
            <w:pPr>
              <w:pStyle w:val="a3"/>
              <w:numPr>
                <w:ilvl w:val="0"/>
                <w:numId w:val="14"/>
              </w:numPr>
              <w:ind w:left="33" w:hanging="33"/>
              <w:jc w:val="both"/>
              <w:rPr>
                <w:rFonts w:ascii="Times New Roman" w:hAnsi="Times New Roman" w:cs="Times New Roman"/>
                <w:sz w:val="22"/>
                <w:szCs w:val="22"/>
              </w:rPr>
            </w:pPr>
            <w:r w:rsidRPr="00331881">
              <w:rPr>
                <w:rFonts w:ascii="Times New Roman" w:hAnsi="Times New Roman" w:cs="Times New Roman"/>
                <w:sz w:val="22"/>
                <w:szCs w:val="22"/>
              </w:rPr>
              <w:t>Непредставления в составе заявки обязательных для предоставления документов и сведений, предусмотренных пунктом 13 Информационной карты</w:t>
            </w:r>
            <w:r>
              <w:rPr>
                <w:rFonts w:ascii="Times New Roman" w:hAnsi="Times New Roman" w:cs="Times New Roman"/>
                <w:sz w:val="22"/>
                <w:szCs w:val="22"/>
              </w:rPr>
              <w:t>;</w:t>
            </w:r>
            <w:r w:rsidRPr="00331881">
              <w:rPr>
                <w:rFonts w:ascii="Times New Roman" w:hAnsi="Times New Roman" w:cs="Times New Roman"/>
                <w:sz w:val="22"/>
                <w:szCs w:val="22"/>
              </w:rPr>
              <w:t xml:space="preserve"> </w:t>
            </w:r>
          </w:p>
          <w:p w14:paraId="5D8D0E4F" w14:textId="77777777" w:rsidR="00BD6A89" w:rsidRPr="00A640C4" w:rsidRDefault="00BD6A89" w:rsidP="00BD6A89">
            <w:pPr>
              <w:pStyle w:val="a3"/>
              <w:numPr>
                <w:ilvl w:val="0"/>
                <w:numId w:val="14"/>
              </w:numPr>
              <w:ind w:left="33" w:firstLine="2"/>
              <w:jc w:val="both"/>
              <w:rPr>
                <w:rFonts w:ascii="Times New Roman" w:hAnsi="Times New Roman" w:cs="Times New Roman"/>
                <w:sz w:val="22"/>
                <w:szCs w:val="22"/>
              </w:rPr>
            </w:pPr>
            <w:r w:rsidRPr="00331881">
              <w:rPr>
                <w:rFonts w:ascii="Times New Roman" w:hAnsi="Times New Roman" w:cs="Times New Roman"/>
                <w:sz w:val="22"/>
                <w:szCs w:val="22"/>
              </w:rPr>
              <w:t>Несоответствия участника процедуры закупки обязательным требованиям к участникам процедуры закупок, установленным в 12 пункте информационной карты;</w:t>
            </w:r>
          </w:p>
          <w:p w14:paraId="076AC6EB" w14:textId="77777777" w:rsidR="00BD6A89" w:rsidRPr="00A640C4" w:rsidRDefault="00BD6A89" w:rsidP="00BD6A89">
            <w:pPr>
              <w:pStyle w:val="a3"/>
              <w:numPr>
                <w:ilvl w:val="0"/>
                <w:numId w:val="14"/>
              </w:numPr>
              <w:ind w:left="33" w:firstLine="2"/>
              <w:jc w:val="both"/>
              <w:rPr>
                <w:rFonts w:ascii="Times New Roman" w:hAnsi="Times New Roman" w:cs="Times New Roman"/>
                <w:sz w:val="22"/>
                <w:szCs w:val="22"/>
              </w:rPr>
            </w:pPr>
            <w:r w:rsidRPr="00331881">
              <w:rPr>
                <w:rFonts w:ascii="Times New Roman" w:hAnsi="Times New Roman" w:cs="Times New Roman"/>
                <w:sz w:val="22"/>
                <w:szCs w:val="22"/>
              </w:rPr>
              <w:t xml:space="preserve">Непредставления документа или копии документа, подтверждающего внесение обеспечения заявки на участие в закупке, </w:t>
            </w:r>
            <w:r w:rsidRPr="00331881">
              <w:rPr>
                <w:rFonts w:ascii="Times New Roman" w:hAnsi="Times New Roman" w:cs="Times New Roman"/>
                <w:sz w:val="22"/>
                <w:szCs w:val="22"/>
              </w:rPr>
              <w:lastRenderedPageBreak/>
              <w:t>если требование обеспечения таких заявок указано в документации о закупке, в том числе представление обеспечения заявки на участие в закупке, не соответствующего требованиям Положения о закупке или документации о закупке, за исключением случаев обеспечения заявки на участие в закупке в электронной форме в виде внесения денежных средств на лицевой счет участника закупки на ЭП или специальный счет в банке. В указанном случае подтверждение наличия обеспечения заявки осуществляется посредством функционала ЭП</w:t>
            </w:r>
            <w:r>
              <w:rPr>
                <w:rFonts w:ascii="Times New Roman" w:hAnsi="Times New Roman" w:cs="Times New Roman"/>
                <w:sz w:val="22"/>
                <w:szCs w:val="22"/>
              </w:rPr>
              <w:t>;</w:t>
            </w:r>
          </w:p>
          <w:p w14:paraId="265DDB8C" w14:textId="77777777" w:rsidR="00BD6A89" w:rsidRPr="00A640C4" w:rsidRDefault="00BD6A89" w:rsidP="00BD6A89">
            <w:pPr>
              <w:pStyle w:val="a3"/>
              <w:numPr>
                <w:ilvl w:val="0"/>
                <w:numId w:val="14"/>
              </w:numPr>
              <w:ind w:left="33" w:firstLine="2"/>
              <w:jc w:val="both"/>
              <w:rPr>
                <w:rFonts w:ascii="Times New Roman" w:hAnsi="Times New Roman" w:cs="Times New Roman"/>
                <w:sz w:val="22"/>
                <w:szCs w:val="22"/>
              </w:rPr>
            </w:pPr>
            <w:r w:rsidRPr="00331881">
              <w:rPr>
                <w:rFonts w:ascii="Times New Roman" w:hAnsi="Times New Roman" w:cs="Times New Roman"/>
                <w:sz w:val="22"/>
                <w:szCs w:val="22"/>
              </w:rPr>
              <w:t>В случае несоответствия заявки на участие требованиям документации о закупке</w:t>
            </w:r>
            <w:r>
              <w:rPr>
                <w:rFonts w:ascii="Times New Roman" w:hAnsi="Times New Roman" w:cs="Times New Roman"/>
                <w:sz w:val="22"/>
                <w:szCs w:val="22"/>
              </w:rPr>
              <w:t xml:space="preserve">, </w:t>
            </w:r>
            <w:r w:rsidRPr="00564F2F">
              <w:rPr>
                <w:rFonts w:ascii="Times New Roman" w:hAnsi="Times New Roman" w:cs="Times New Roman"/>
                <w:sz w:val="22"/>
                <w:szCs w:val="22"/>
              </w:rPr>
              <w:t>в том числе наличия в первой части заявки сведений об участнике процедуры закупки и (или) о ценовом предложении, включения в заявку предложения о цене договора, превышающей установленную начальную (максимальную) цену договора, либо срока выполнения работ (оказания услуг, поставки товара) превышающего срок, установленный документацией о закупке</w:t>
            </w:r>
            <w:r>
              <w:rPr>
                <w:rFonts w:ascii="Times New Roman" w:hAnsi="Times New Roman" w:cs="Times New Roman"/>
                <w:sz w:val="22"/>
                <w:szCs w:val="22"/>
              </w:rPr>
              <w:t>;</w:t>
            </w:r>
          </w:p>
          <w:p w14:paraId="79BC49D8" w14:textId="77777777" w:rsidR="00BD6A89" w:rsidRPr="00A640C4" w:rsidRDefault="00BD6A89" w:rsidP="00BD6A89">
            <w:pPr>
              <w:pStyle w:val="a3"/>
              <w:numPr>
                <w:ilvl w:val="0"/>
                <w:numId w:val="14"/>
              </w:numPr>
              <w:ind w:left="33" w:firstLine="2"/>
              <w:jc w:val="both"/>
              <w:rPr>
                <w:rFonts w:ascii="Times New Roman" w:hAnsi="Times New Roman" w:cs="Times New Roman"/>
                <w:sz w:val="22"/>
                <w:szCs w:val="22"/>
              </w:rPr>
            </w:pPr>
            <w:r w:rsidRPr="00342278">
              <w:rPr>
                <w:rFonts w:ascii="Times New Roman" w:hAnsi="Times New Roman" w:cs="Times New Roman"/>
                <w:sz w:val="22"/>
                <w:szCs w:val="22"/>
              </w:rPr>
              <w:t>Отсутствия в составе заявки предложения о функциональных характеристиках (потребительских свойствах) и качественных характеристиках товара, качестве работ (услуг) в случае, если предоставление таких предложений является обязательным в соответствии с извещением/документацией о закупке, либо согласия участника процедуры закупки на исполнение договора на условиях, указанных в извещении и/или документации о закупке, отсутствия в составе заявки предложения участника процедуры закупки о цене договора</w:t>
            </w:r>
            <w:r>
              <w:rPr>
                <w:rFonts w:ascii="Times New Roman" w:hAnsi="Times New Roman" w:cs="Times New Roman"/>
                <w:sz w:val="22"/>
                <w:szCs w:val="22"/>
              </w:rPr>
              <w:t>;</w:t>
            </w:r>
          </w:p>
          <w:p w14:paraId="4769E851" w14:textId="77777777" w:rsidR="00BD6A89" w:rsidRPr="00A640C4" w:rsidRDefault="00BD6A89" w:rsidP="00BD6A89">
            <w:pPr>
              <w:pStyle w:val="a3"/>
              <w:numPr>
                <w:ilvl w:val="0"/>
                <w:numId w:val="14"/>
              </w:numPr>
              <w:ind w:left="33" w:firstLine="2"/>
              <w:jc w:val="both"/>
              <w:rPr>
                <w:rFonts w:ascii="Times New Roman" w:hAnsi="Times New Roman" w:cs="Times New Roman"/>
                <w:sz w:val="22"/>
                <w:szCs w:val="22"/>
              </w:rPr>
            </w:pPr>
            <w:r w:rsidRPr="00342278">
              <w:rPr>
                <w:rFonts w:ascii="Times New Roman" w:hAnsi="Times New Roman" w:cs="Times New Roman"/>
                <w:sz w:val="22"/>
                <w:szCs w:val="22"/>
              </w:rPr>
              <w:t>На любом этапе, вплоть до подписания договора, закупочная комиссия вправе отстранить участника закупки, в том числе допущенного до участия в процедуре, при обнаружении факта подачи им недостоверных сведений о стране происхождения товара, указанного в заявке</w:t>
            </w:r>
            <w:r>
              <w:rPr>
                <w:rFonts w:ascii="Times New Roman" w:hAnsi="Times New Roman" w:cs="Times New Roman"/>
                <w:sz w:val="22"/>
                <w:szCs w:val="22"/>
              </w:rPr>
              <w:t>;</w:t>
            </w:r>
          </w:p>
          <w:p w14:paraId="45024737" w14:textId="77777777" w:rsidR="00BD6A89" w:rsidRPr="00B87071" w:rsidRDefault="00BD6A89" w:rsidP="00BD6A89">
            <w:pPr>
              <w:pStyle w:val="a3"/>
              <w:numPr>
                <w:ilvl w:val="0"/>
                <w:numId w:val="14"/>
              </w:numPr>
              <w:ind w:left="33" w:firstLine="2"/>
              <w:jc w:val="both"/>
              <w:rPr>
                <w:rFonts w:ascii="Times New Roman" w:hAnsi="Times New Roman" w:cs="Times New Roman"/>
                <w:sz w:val="22"/>
                <w:szCs w:val="22"/>
              </w:rPr>
            </w:pPr>
            <w:r w:rsidRPr="00331881">
              <w:rPr>
                <w:rFonts w:ascii="Times New Roman" w:hAnsi="Times New Roman" w:cs="Times New Roman"/>
                <w:sz w:val="22"/>
                <w:szCs w:val="22"/>
              </w:rPr>
              <w:t xml:space="preserve">Отстранение участника закупки от участия в процедуре закупки или отказ от заключения договора с победителем процедуры закупки осуществляется в любой момент до заключения договора, если Заказчик или Закупочная комиссия обнаружит, что участник закупки не соответствует установленным документацией требованиям </w:t>
            </w:r>
            <w:proofErr w:type="gramStart"/>
            <w:r w:rsidRPr="00331881">
              <w:rPr>
                <w:rFonts w:ascii="Times New Roman" w:hAnsi="Times New Roman" w:cs="Times New Roman"/>
                <w:sz w:val="22"/>
                <w:szCs w:val="22"/>
              </w:rPr>
              <w:t>или</w:t>
            </w:r>
            <w:proofErr w:type="gramEnd"/>
            <w:r w:rsidRPr="00331881">
              <w:rPr>
                <w:rFonts w:ascii="Times New Roman" w:hAnsi="Times New Roman" w:cs="Times New Roman"/>
                <w:sz w:val="22"/>
                <w:szCs w:val="22"/>
              </w:rPr>
              <w:t xml:space="preserve"> </w:t>
            </w:r>
            <w:r w:rsidRPr="00B87071">
              <w:rPr>
                <w:rFonts w:ascii="Times New Roman" w:hAnsi="Times New Roman" w:cs="Times New Roman"/>
                <w:sz w:val="22"/>
                <w:szCs w:val="22"/>
              </w:rPr>
              <w:t>содержат недостоверную информацию.</w:t>
            </w:r>
          </w:p>
          <w:p w14:paraId="0372D004" w14:textId="77777777" w:rsidR="00BD6A89" w:rsidRPr="00B87071" w:rsidRDefault="00BD6A89" w:rsidP="00BD6A89">
            <w:pPr>
              <w:pStyle w:val="a3"/>
              <w:numPr>
                <w:ilvl w:val="0"/>
                <w:numId w:val="14"/>
              </w:numPr>
              <w:ind w:left="35" w:firstLine="0"/>
              <w:jc w:val="both"/>
              <w:rPr>
                <w:rFonts w:ascii="Times New Roman" w:hAnsi="Times New Roman" w:cs="Times New Roman"/>
                <w:sz w:val="22"/>
                <w:szCs w:val="22"/>
              </w:rPr>
            </w:pPr>
            <w:r w:rsidRPr="00B87071">
              <w:rPr>
                <w:rFonts w:ascii="Times New Roman" w:hAnsi="Times New Roman" w:cs="Times New Roman"/>
                <w:sz w:val="22"/>
                <w:szCs w:val="22"/>
              </w:rPr>
              <w:t>Несоответствия участника процедуры закупки правилам предоставления национального режима при осуществлении закупок при условии, что Правительством Российской Федерации установлены запрет, ограничение, преимущество в соответствии с Законом N 223-ФЗ в отношении товара, работы, услуги, являющихся предметом закупки, а именно:</w:t>
            </w:r>
          </w:p>
          <w:p w14:paraId="66A2E46B" w14:textId="77777777" w:rsidR="00BD6A89" w:rsidRPr="00B87071" w:rsidRDefault="00BD6A89" w:rsidP="00BD6A89">
            <w:pPr>
              <w:pStyle w:val="a3"/>
              <w:numPr>
                <w:ilvl w:val="1"/>
                <w:numId w:val="14"/>
              </w:numPr>
              <w:ind w:left="35" w:firstLine="0"/>
              <w:jc w:val="both"/>
              <w:rPr>
                <w:rFonts w:ascii="Times New Roman" w:hAnsi="Times New Roman" w:cs="Times New Roman"/>
                <w:sz w:val="22"/>
                <w:szCs w:val="22"/>
              </w:rPr>
            </w:pPr>
            <w:r w:rsidRPr="00B87071">
              <w:rPr>
                <w:rFonts w:ascii="Times New Roman" w:hAnsi="Times New Roman" w:cs="Times New Roman"/>
                <w:sz w:val="22"/>
                <w:szCs w:val="22"/>
              </w:rPr>
              <w:t xml:space="preserve">При установлении документации о закупке </w:t>
            </w:r>
            <w:r w:rsidRPr="00B87071">
              <w:rPr>
                <w:rFonts w:ascii="Times New Roman" w:hAnsi="Times New Roman" w:cs="Times New Roman"/>
                <w:b/>
                <w:sz w:val="22"/>
                <w:szCs w:val="22"/>
              </w:rPr>
              <w:t>запрета закупок товара, запрета закупки работы (услуги)</w:t>
            </w:r>
            <w:r w:rsidRPr="00B87071">
              <w:rPr>
                <w:rFonts w:ascii="Times New Roman" w:hAnsi="Times New Roman" w:cs="Times New Roman"/>
                <w:sz w:val="22"/>
                <w:szCs w:val="22"/>
              </w:rPr>
              <w:t xml:space="preserve"> выполняемой (оказываемой) иностранным лицом:</w:t>
            </w:r>
          </w:p>
          <w:p w14:paraId="1221DB34" w14:textId="77777777" w:rsidR="00BD6A89" w:rsidRPr="00B87071" w:rsidRDefault="00BD6A89" w:rsidP="00BD6A89">
            <w:pPr>
              <w:pStyle w:val="a3"/>
              <w:ind w:left="35"/>
              <w:jc w:val="both"/>
              <w:rPr>
                <w:rFonts w:ascii="Times New Roman" w:hAnsi="Times New Roman" w:cs="Times New Roman"/>
                <w:sz w:val="22"/>
                <w:szCs w:val="22"/>
              </w:rPr>
            </w:pPr>
            <w:r w:rsidRPr="00B87071">
              <w:rPr>
                <w:rFonts w:ascii="Times New Roman" w:hAnsi="Times New Roman" w:cs="Times New Roman"/>
                <w:sz w:val="22"/>
                <w:szCs w:val="22"/>
              </w:rPr>
              <w:t>- заявка на участие в закупке, содержащая предложение о поставке такого товара, происходящего из иностранного государства, подлежит отклонению;</w:t>
            </w:r>
          </w:p>
          <w:p w14:paraId="37E316CF" w14:textId="77777777" w:rsidR="00BD6A89" w:rsidRPr="00B87071" w:rsidRDefault="00BD6A89" w:rsidP="00BD6A89">
            <w:pPr>
              <w:pStyle w:val="a3"/>
              <w:ind w:left="35"/>
              <w:jc w:val="both"/>
              <w:rPr>
                <w:rFonts w:ascii="Times New Roman" w:hAnsi="Times New Roman" w:cs="Times New Roman"/>
                <w:sz w:val="22"/>
                <w:szCs w:val="22"/>
              </w:rPr>
            </w:pPr>
            <w:r w:rsidRPr="00B87071">
              <w:rPr>
                <w:rFonts w:ascii="Times New Roman" w:hAnsi="Times New Roman" w:cs="Times New Roman"/>
                <w:sz w:val="22"/>
                <w:szCs w:val="22"/>
              </w:rPr>
              <w:t>- заявка на участие в такой закупке, поданная иностранным лицом, подлежит отклонению;</w:t>
            </w:r>
          </w:p>
          <w:p w14:paraId="1DEED087" w14:textId="77777777" w:rsidR="00BD6A89" w:rsidRPr="00B87071" w:rsidRDefault="00BD6A89" w:rsidP="00BD6A89">
            <w:pPr>
              <w:pStyle w:val="a3"/>
              <w:ind w:left="35"/>
              <w:jc w:val="both"/>
              <w:rPr>
                <w:rFonts w:ascii="Times New Roman" w:hAnsi="Times New Roman" w:cs="Times New Roman"/>
                <w:sz w:val="22"/>
                <w:szCs w:val="22"/>
              </w:rPr>
            </w:pPr>
            <w:r w:rsidRPr="00B87071">
              <w:rPr>
                <w:rFonts w:ascii="Times New Roman" w:hAnsi="Times New Roman" w:cs="Times New Roman"/>
                <w:b/>
                <w:sz w:val="22"/>
                <w:szCs w:val="22"/>
              </w:rPr>
              <w:t>8.2.</w:t>
            </w:r>
            <w:r w:rsidRPr="00B87071">
              <w:rPr>
                <w:rFonts w:ascii="Times New Roman" w:hAnsi="Times New Roman" w:cs="Times New Roman"/>
                <w:sz w:val="22"/>
                <w:szCs w:val="22"/>
              </w:rPr>
              <w:t xml:space="preserve"> При установлении документации о закупке </w:t>
            </w:r>
            <w:r w:rsidRPr="00B87071">
              <w:rPr>
                <w:rFonts w:ascii="Times New Roman" w:hAnsi="Times New Roman" w:cs="Times New Roman"/>
                <w:b/>
                <w:sz w:val="22"/>
                <w:szCs w:val="22"/>
              </w:rPr>
              <w:t>ограничения закупок товара, ограничения закупки работы (услуги)</w:t>
            </w:r>
            <w:r w:rsidRPr="00B87071">
              <w:rPr>
                <w:rFonts w:ascii="Times New Roman" w:hAnsi="Times New Roman" w:cs="Times New Roman"/>
                <w:sz w:val="22"/>
                <w:szCs w:val="22"/>
              </w:rPr>
              <w:t>, выполняемой (оказываемой) иностранным лицом:</w:t>
            </w:r>
          </w:p>
          <w:p w14:paraId="6DC28FE6" w14:textId="77777777" w:rsidR="00BD6A89" w:rsidRPr="00B87071" w:rsidRDefault="00BD6A89" w:rsidP="00BD6A89">
            <w:pPr>
              <w:pStyle w:val="a3"/>
              <w:ind w:left="35"/>
              <w:jc w:val="both"/>
              <w:rPr>
                <w:rFonts w:ascii="Times New Roman" w:hAnsi="Times New Roman" w:cs="Times New Roman"/>
                <w:sz w:val="22"/>
                <w:szCs w:val="22"/>
              </w:rPr>
            </w:pPr>
            <w:r w:rsidRPr="00B87071">
              <w:rPr>
                <w:rFonts w:ascii="Times New Roman" w:hAnsi="Times New Roman" w:cs="Times New Roman"/>
                <w:sz w:val="22"/>
                <w:szCs w:val="22"/>
              </w:rPr>
              <w:t xml:space="preserve">- все заявки на участие в закупке, содержащие предложения о поставке такого товара, происходящего из иностранного государства, подлежат </w:t>
            </w:r>
            <w:r w:rsidRPr="00B87071">
              <w:rPr>
                <w:rFonts w:ascii="Times New Roman" w:hAnsi="Times New Roman" w:cs="Times New Roman"/>
                <w:sz w:val="22"/>
                <w:szCs w:val="22"/>
              </w:rPr>
              <w:lastRenderedPageBreak/>
              <w:t>отклонению, если поданы заявка на участие в закупке и(или), окончательное предложение, признанные по результатам их рассмотрения соответствующими извещения и/или документации о закупке и содержащие предложения о поставке товара российского происхождения;</w:t>
            </w:r>
          </w:p>
          <w:p w14:paraId="5C1767FC" w14:textId="6DB6CC32" w:rsidR="00BD6A89" w:rsidRPr="00B87071" w:rsidRDefault="00BD6A89" w:rsidP="00BD6A89">
            <w:pPr>
              <w:pStyle w:val="a3"/>
              <w:ind w:left="35"/>
              <w:jc w:val="both"/>
              <w:rPr>
                <w:rFonts w:ascii="Times New Roman" w:hAnsi="Times New Roman" w:cs="Times New Roman"/>
                <w:sz w:val="22"/>
                <w:szCs w:val="22"/>
              </w:rPr>
            </w:pPr>
            <w:r w:rsidRPr="00B87071">
              <w:rPr>
                <w:rFonts w:ascii="Times New Roman" w:hAnsi="Times New Roman" w:cs="Times New Roman"/>
                <w:sz w:val="22"/>
                <w:szCs w:val="22"/>
              </w:rPr>
              <w:t>- все заявки на участие в такой закупке, поданные иностранными лицами, подлежат отклонению, если российским лицом поданы заявка на участие в закупке, и(или) окончательное предложение, признанные по результатам их рассмотрения соответствующими требованиям извещения и/или документации о закупке</w:t>
            </w:r>
            <w:r w:rsidR="00CE428E" w:rsidRPr="00B87071">
              <w:rPr>
                <w:rFonts w:ascii="Times New Roman" w:hAnsi="Times New Roman" w:cs="Times New Roman"/>
                <w:sz w:val="22"/>
                <w:szCs w:val="22"/>
              </w:rPr>
              <w:t>.</w:t>
            </w:r>
          </w:p>
          <w:p w14:paraId="3771A378" w14:textId="744CCB36" w:rsidR="00CE428E" w:rsidRPr="00B87071" w:rsidRDefault="00C11E1E" w:rsidP="00CE428E">
            <w:pPr>
              <w:pStyle w:val="20"/>
              <w:shd w:val="clear" w:color="auto" w:fill="auto"/>
              <w:tabs>
                <w:tab w:val="left" w:pos="0"/>
              </w:tabs>
              <w:spacing w:before="0" w:after="0" w:line="240" w:lineRule="auto"/>
              <w:rPr>
                <w:rFonts w:eastAsia="Times New Roman"/>
                <w:color w:val="000000"/>
                <w:sz w:val="22"/>
                <w:szCs w:val="22"/>
                <w:lang w:eastAsia="ru-RU"/>
              </w:rPr>
            </w:pPr>
            <w:r w:rsidRPr="00B87071">
              <w:rPr>
                <w:b/>
                <w:bCs/>
                <w:sz w:val="22"/>
                <w:szCs w:val="22"/>
              </w:rPr>
              <w:t>9</w:t>
            </w:r>
            <w:r w:rsidR="00CE428E" w:rsidRPr="00B87071">
              <w:rPr>
                <w:b/>
                <w:bCs/>
                <w:sz w:val="22"/>
                <w:szCs w:val="22"/>
              </w:rPr>
              <w:t xml:space="preserve">. </w:t>
            </w:r>
            <w:r w:rsidR="00CE428E" w:rsidRPr="00B87071">
              <w:rPr>
                <w:rFonts w:eastAsia="Times New Roman"/>
                <w:sz w:val="22"/>
                <w:szCs w:val="22"/>
                <w:lang w:eastAsia="ru-RU"/>
              </w:rPr>
              <w:t>При выявлении в составе заявки документов и (или) сведений, не соответствующих установленным документацией о закупке требованиям</w:t>
            </w:r>
            <w:r w:rsidR="00A23112" w:rsidRPr="00B87071">
              <w:rPr>
                <w:rFonts w:eastAsia="Times New Roman"/>
                <w:sz w:val="22"/>
                <w:szCs w:val="22"/>
                <w:lang w:eastAsia="ru-RU"/>
              </w:rPr>
              <w:t xml:space="preserve"> </w:t>
            </w:r>
            <w:r w:rsidR="00CE428E" w:rsidRPr="00B87071">
              <w:rPr>
                <w:rFonts w:eastAsia="Times New Roman"/>
                <w:sz w:val="22"/>
                <w:szCs w:val="22"/>
                <w:lang w:eastAsia="ru-RU"/>
              </w:rPr>
              <w:t>и (или) содержащих недостоверную информацию, Закупочная комиссия обязана отстранить участника закупки от участия в процедуре закупки в любой момент не позднее даты подведения итогов закупки.</w:t>
            </w:r>
          </w:p>
          <w:p w14:paraId="1D98F5CF" w14:textId="77777777" w:rsidR="00CE428E" w:rsidRDefault="00CE428E" w:rsidP="00CE428E">
            <w:pPr>
              <w:pStyle w:val="a3"/>
              <w:ind w:left="50"/>
              <w:jc w:val="both"/>
              <w:rPr>
                <w:rFonts w:ascii="Times New Roman" w:hAnsi="Times New Roman" w:cs="Times New Roman"/>
                <w:sz w:val="22"/>
                <w:szCs w:val="22"/>
              </w:rPr>
            </w:pPr>
            <w:r w:rsidRPr="00B87071">
              <w:rPr>
                <w:rFonts w:ascii="Times New Roman" w:hAnsi="Times New Roman" w:cs="Times New Roman"/>
                <w:sz w:val="22"/>
                <w:szCs w:val="22"/>
              </w:rPr>
              <w:t>Выявление Заказчиком в составе заявки документов и(или) сведений, не соответствующих установленным документацией о закупке требованиям или содержащих недостоверную информацию, после подведения итогов закупки и до момента заключения договора влечет обязанность Заказчика отказаться от заключения договора.</w:t>
            </w:r>
          </w:p>
          <w:p w14:paraId="08FD0B16" w14:textId="77777777" w:rsidR="00BD6A89" w:rsidRPr="00CE428E" w:rsidRDefault="00BD6A89" w:rsidP="00CE428E">
            <w:pPr>
              <w:jc w:val="both"/>
              <w:rPr>
                <w:rFonts w:ascii="Times New Roman" w:hAnsi="Times New Roman" w:cs="Times New Roman"/>
                <w:sz w:val="22"/>
                <w:szCs w:val="22"/>
              </w:rPr>
            </w:pPr>
          </w:p>
        </w:tc>
      </w:tr>
    </w:tbl>
    <w:p w14:paraId="66751DAB" w14:textId="77777777" w:rsidR="00BD0CEC" w:rsidRDefault="00BD0CEC" w:rsidP="000D1BCC">
      <w:pPr>
        <w:rPr>
          <w:rFonts w:ascii="Times New Roman" w:hAnsi="Times New Roman" w:cs="Times New Roman"/>
          <w:sz w:val="22"/>
          <w:szCs w:val="22"/>
        </w:rPr>
      </w:pPr>
    </w:p>
    <w:p w14:paraId="360004E9" w14:textId="77777777" w:rsidR="00BD0CEC" w:rsidRDefault="00BD0CEC">
      <w:pPr>
        <w:widowControl/>
        <w:spacing w:after="200" w:line="276" w:lineRule="auto"/>
        <w:rPr>
          <w:rFonts w:ascii="Times New Roman" w:hAnsi="Times New Roman" w:cs="Times New Roman"/>
          <w:sz w:val="22"/>
          <w:szCs w:val="22"/>
        </w:rPr>
      </w:pPr>
      <w:r>
        <w:rPr>
          <w:rFonts w:ascii="Times New Roman" w:hAnsi="Times New Roman" w:cs="Times New Roman"/>
          <w:sz w:val="22"/>
          <w:szCs w:val="22"/>
        </w:rPr>
        <w:br w:type="page"/>
      </w:r>
    </w:p>
    <w:p w14:paraId="39C925AD" w14:textId="77777777" w:rsidR="00BD0CEC" w:rsidRDefault="009D4D15" w:rsidP="009D4D15">
      <w:pPr>
        <w:jc w:val="right"/>
        <w:rPr>
          <w:rFonts w:ascii="Times New Roman" w:hAnsi="Times New Roman" w:cs="Times New Roman"/>
          <w:sz w:val="22"/>
          <w:szCs w:val="22"/>
        </w:rPr>
      </w:pPr>
      <w:r w:rsidRPr="009D4D15">
        <w:rPr>
          <w:rFonts w:ascii="Times New Roman" w:hAnsi="Times New Roman" w:cs="Times New Roman"/>
          <w:sz w:val="22"/>
          <w:szCs w:val="22"/>
        </w:rPr>
        <w:lastRenderedPageBreak/>
        <w:t>Приложение к Информационной карте</w:t>
      </w:r>
    </w:p>
    <w:p w14:paraId="74B73F2D" w14:textId="77777777" w:rsidR="009D4D15" w:rsidRDefault="009D4D15" w:rsidP="000D1BCC">
      <w:pPr>
        <w:rPr>
          <w:rFonts w:ascii="Times New Roman" w:hAnsi="Times New Roman" w:cs="Times New Roman"/>
          <w:sz w:val="22"/>
          <w:szCs w:val="22"/>
        </w:rPr>
      </w:pPr>
    </w:p>
    <w:p w14:paraId="34FF9FAE" w14:textId="77777777" w:rsidR="009D4D15" w:rsidRDefault="009D4D15" w:rsidP="000D1BCC">
      <w:pPr>
        <w:rPr>
          <w:rFonts w:ascii="Times New Roman" w:hAnsi="Times New Roman" w:cs="Times New Roman"/>
          <w:sz w:val="22"/>
          <w:szCs w:val="22"/>
        </w:rPr>
      </w:pPr>
    </w:p>
    <w:p w14:paraId="4D9D9347" w14:textId="77777777" w:rsidR="004B1517" w:rsidRPr="004B1517" w:rsidRDefault="004B1517" w:rsidP="006E7E8E">
      <w:pPr>
        <w:pStyle w:val="1"/>
        <w:jc w:val="center"/>
      </w:pPr>
      <w:bookmarkStart w:id="10" w:name="_Toc112760588"/>
      <w:r w:rsidRPr="004B1517">
        <w:t>ИНСТРУКЦИЯ</w:t>
      </w:r>
      <w:r w:rsidR="006E7E8E">
        <w:t xml:space="preserve"> </w:t>
      </w:r>
      <w:r w:rsidRPr="004B1517">
        <w:t>ПО ЗАПОЛНЕНИЮ ЗАЯВКИ НА УЧАСТИЕ В АУКЦИОНЕ</w:t>
      </w:r>
      <w:bookmarkEnd w:id="10"/>
    </w:p>
    <w:p w14:paraId="3127E60F" w14:textId="77777777" w:rsidR="009D4D15" w:rsidRDefault="009D4D15" w:rsidP="000D1BCC">
      <w:pPr>
        <w:rPr>
          <w:rFonts w:ascii="Times New Roman" w:hAnsi="Times New Roman" w:cs="Times New Roman"/>
          <w:sz w:val="22"/>
          <w:szCs w:val="22"/>
        </w:rPr>
      </w:pPr>
    </w:p>
    <w:p w14:paraId="62B18A10" w14:textId="77777777" w:rsidR="009D4D15" w:rsidRPr="00320A93" w:rsidRDefault="004B1517" w:rsidP="004B1517">
      <w:pPr>
        <w:jc w:val="center"/>
        <w:rPr>
          <w:rFonts w:ascii="Times New Roman" w:hAnsi="Times New Roman" w:cs="Times New Roman"/>
          <w:b/>
          <w:sz w:val="22"/>
          <w:szCs w:val="22"/>
        </w:rPr>
      </w:pPr>
      <w:r w:rsidRPr="00320A93">
        <w:rPr>
          <w:rFonts w:ascii="Times New Roman" w:hAnsi="Times New Roman" w:cs="Times New Roman"/>
          <w:b/>
          <w:sz w:val="22"/>
          <w:szCs w:val="22"/>
        </w:rPr>
        <w:t>Инструкция по заполнению первой части заявки на участие в Аукционе</w:t>
      </w:r>
    </w:p>
    <w:p w14:paraId="500A85FE" w14:textId="77777777" w:rsidR="004B1517" w:rsidRPr="00320A93" w:rsidRDefault="004B1517" w:rsidP="000D1BCC">
      <w:pPr>
        <w:rPr>
          <w:rFonts w:ascii="Times New Roman" w:hAnsi="Times New Roman" w:cs="Times New Roman"/>
          <w:sz w:val="22"/>
          <w:szCs w:val="22"/>
        </w:rPr>
      </w:pPr>
    </w:p>
    <w:p w14:paraId="3EC3369E" w14:textId="77777777" w:rsidR="004B1517" w:rsidRPr="00320A93" w:rsidRDefault="004B1517" w:rsidP="004B1517">
      <w:pPr>
        <w:pStyle w:val="a3"/>
        <w:ind w:left="851"/>
        <w:rPr>
          <w:rFonts w:ascii="Times New Roman" w:hAnsi="Times New Roman" w:cs="Times New Roman"/>
          <w:sz w:val="22"/>
          <w:szCs w:val="22"/>
          <w:u w:val="single"/>
        </w:rPr>
      </w:pPr>
      <w:r w:rsidRPr="00320A93">
        <w:rPr>
          <w:rFonts w:ascii="Times New Roman" w:hAnsi="Times New Roman" w:cs="Times New Roman"/>
          <w:sz w:val="22"/>
          <w:szCs w:val="22"/>
          <w:u w:val="single"/>
        </w:rPr>
        <w:t>Первая часть заявки на участие в Аукционе должна содержать информацию</w:t>
      </w:r>
      <w:r w:rsidR="008A4975" w:rsidRPr="00320A93">
        <w:rPr>
          <w:rFonts w:ascii="Times New Roman" w:hAnsi="Times New Roman" w:cs="Times New Roman"/>
          <w:sz w:val="22"/>
          <w:szCs w:val="22"/>
          <w:u w:val="single"/>
        </w:rPr>
        <w:t xml:space="preserve"> и документы</w:t>
      </w:r>
      <w:r w:rsidRPr="00320A93">
        <w:rPr>
          <w:rFonts w:ascii="Times New Roman" w:hAnsi="Times New Roman" w:cs="Times New Roman"/>
          <w:sz w:val="22"/>
          <w:szCs w:val="22"/>
          <w:u w:val="single"/>
        </w:rPr>
        <w:t xml:space="preserve">: </w:t>
      </w:r>
    </w:p>
    <w:p w14:paraId="621320F7" w14:textId="77777777" w:rsidR="008A4975" w:rsidRPr="00320A93" w:rsidRDefault="008A4975" w:rsidP="004B1517">
      <w:pPr>
        <w:pStyle w:val="a3"/>
        <w:ind w:left="851"/>
        <w:rPr>
          <w:rFonts w:ascii="Times New Roman" w:hAnsi="Times New Roman" w:cs="Times New Roman"/>
          <w:sz w:val="22"/>
          <w:szCs w:val="22"/>
        </w:rPr>
      </w:pPr>
    </w:p>
    <w:p w14:paraId="12E48E35" w14:textId="77777777" w:rsidR="00F561D4" w:rsidRPr="00F561D4" w:rsidRDefault="00F561D4" w:rsidP="005B652C">
      <w:pPr>
        <w:pStyle w:val="a3"/>
        <w:numPr>
          <w:ilvl w:val="2"/>
          <w:numId w:val="4"/>
        </w:numPr>
        <w:ind w:left="0" w:firstLine="720"/>
        <w:rPr>
          <w:rFonts w:ascii="Times New Roman" w:hAnsi="Times New Roman" w:cs="Times New Roman"/>
          <w:sz w:val="22"/>
          <w:szCs w:val="22"/>
        </w:rPr>
      </w:pPr>
      <w:r w:rsidRPr="00F561D4">
        <w:rPr>
          <w:rFonts w:ascii="Times New Roman" w:hAnsi="Times New Roman" w:cs="Times New Roman"/>
          <w:sz w:val="22"/>
          <w:szCs w:val="22"/>
        </w:rPr>
        <w:t>Предложение участника закупки в отношении предмета такой закупки по Форме 1 Части III "Образцы форм и документов для заполнения участниками закупки";</w:t>
      </w:r>
    </w:p>
    <w:p w14:paraId="65303F00" w14:textId="77777777" w:rsidR="00F561D4" w:rsidRDefault="00F561D4" w:rsidP="00F561D4">
      <w:pPr>
        <w:ind w:firstLine="708"/>
        <w:rPr>
          <w:rFonts w:ascii="Times New Roman" w:hAnsi="Times New Roman" w:cs="Times New Roman"/>
          <w:sz w:val="22"/>
          <w:szCs w:val="22"/>
        </w:rPr>
      </w:pPr>
    </w:p>
    <w:p w14:paraId="06EDC23D" w14:textId="77777777" w:rsidR="00F561D4" w:rsidRPr="00F561D4" w:rsidRDefault="00F561D4" w:rsidP="00F561D4">
      <w:pPr>
        <w:ind w:firstLine="708"/>
        <w:rPr>
          <w:rFonts w:ascii="Times New Roman" w:hAnsi="Times New Roman" w:cs="Times New Roman"/>
          <w:sz w:val="22"/>
          <w:szCs w:val="22"/>
        </w:rPr>
      </w:pPr>
      <w:r w:rsidRPr="00F561D4">
        <w:rPr>
          <w:rFonts w:ascii="Times New Roman" w:hAnsi="Times New Roman" w:cs="Times New Roman"/>
          <w:sz w:val="22"/>
          <w:szCs w:val="22"/>
        </w:rPr>
        <w:t>Первая часть заявки на участие в электронном аукционе может содержать макет, эскиз, рисунок, чертеж, фотографию, иное изображение товара, на поставку которого заключается договор.</w:t>
      </w:r>
    </w:p>
    <w:p w14:paraId="6A414C77" w14:textId="77777777" w:rsidR="004B1517" w:rsidRPr="00320A93" w:rsidRDefault="004B1517" w:rsidP="004B1517">
      <w:pPr>
        <w:rPr>
          <w:rFonts w:ascii="Times New Roman" w:hAnsi="Times New Roman" w:cs="Times New Roman"/>
          <w:sz w:val="22"/>
          <w:szCs w:val="22"/>
        </w:rPr>
      </w:pPr>
    </w:p>
    <w:p w14:paraId="661F54CF" w14:textId="77777777" w:rsidR="004B1517" w:rsidRPr="00320A93" w:rsidRDefault="008D0645" w:rsidP="008D0645">
      <w:pPr>
        <w:jc w:val="center"/>
        <w:rPr>
          <w:rFonts w:ascii="Times New Roman" w:hAnsi="Times New Roman" w:cs="Times New Roman"/>
          <w:b/>
          <w:sz w:val="22"/>
          <w:szCs w:val="22"/>
        </w:rPr>
      </w:pPr>
      <w:r w:rsidRPr="00320A93">
        <w:rPr>
          <w:rFonts w:ascii="Times New Roman" w:hAnsi="Times New Roman" w:cs="Times New Roman"/>
          <w:b/>
          <w:sz w:val="22"/>
          <w:szCs w:val="22"/>
        </w:rPr>
        <w:t>Инструкция по заполнению второй части заявки на участие в Аукционе</w:t>
      </w:r>
    </w:p>
    <w:p w14:paraId="5B057266" w14:textId="77777777" w:rsidR="008D0645" w:rsidRPr="002E7468" w:rsidRDefault="008D0645" w:rsidP="008D0645">
      <w:pPr>
        <w:jc w:val="center"/>
        <w:rPr>
          <w:rFonts w:ascii="Times New Roman" w:hAnsi="Times New Roman" w:cs="Times New Roman"/>
          <w:b/>
          <w:strike/>
          <w:sz w:val="22"/>
          <w:szCs w:val="22"/>
        </w:rPr>
      </w:pPr>
    </w:p>
    <w:p w14:paraId="7B028DCA" w14:textId="77777777" w:rsidR="008D0645" w:rsidRPr="00320A93" w:rsidRDefault="008A4975" w:rsidP="008A4975">
      <w:pPr>
        <w:pStyle w:val="a3"/>
        <w:ind w:left="851"/>
        <w:rPr>
          <w:rFonts w:ascii="Times New Roman" w:hAnsi="Times New Roman" w:cs="Times New Roman"/>
          <w:sz w:val="22"/>
          <w:szCs w:val="22"/>
          <w:u w:val="single"/>
        </w:rPr>
      </w:pPr>
      <w:r w:rsidRPr="00320A93">
        <w:rPr>
          <w:rFonts w:ascii="Times New Roman" w:hAnsi="Times New Roman" w:cs="Times New Roman"/>
          <w:sz w:val="22"/>
          <w:szCs w:val="22"/>
          <w:u w:val="single"/>
        </w:rPr>
        <w:t xml:space="preserve">Вторая часть </w:t>
      </w:r>
      <w:bookmarkStart w:id="11" w:name="_Hlk205986984"/>
      <w:r w:rsidRPr="00320A93">
        <w:rPr>
          <w:rFonts w:ascii="Times New Roman" w:hAnsi="Times New Roman" w:cs="Times New Roman"/>
          <w:sz w:val="22"/>
          <w:szCs w:val="22"/>
          <w:u w:val="single"/>
        </w:rPr>
        <w:t>заявки по участие в Аукционе должна содержать информацию и документы:</w:t>
      </w:r>
      <w:bookmarkEnd w:id="11"/>
    </w:p>
    <w:p w14:paraId="2C067D50" w14:textId="77777777" w:rsidR="00B0785C" w:rsidRPr="00320A93" w:rsidRDefault="00B0785C" w:rsidP="008A4975">
      <w:pPr>
        <w:pStyle w:val="a3"/>
        <w:ind w:left="851"/>
        <w:rPr>
          <w:rFonts w:ascii="Times New Roman" w:hAnsi="Times New Roman" w:cs="Times New Roman"/>
          <w:sz w:val="22"/>
          <w:szCs w:val="22"/>
        </w:rPr>
      </w:pPr>
    </w:p>
    <w:p w14:paraId="10023484" w14:textId="77777777" w:rsidR="008A4975" w:rsidRDefault="008A4975" w:rsidP="004B5A7B">
      <w:pPr>
        <w:pStyle w:val="a3"/>
        <w:numPr>
          <w:ilvl w:val="0"/>
          <w:numId w:val="13"/>
        </w:numPr>
        <w:ind w:left="0" w:firstLine="0"/>
        <w:jc w:val="both"/>
        <w:rPr>
          <w:rFonts w:ascii="Times New Roman" w:hAnsi="Times New Roman" w:cs="Times New Roman"/>
          <w:sz w:val="22"/>
          <w:szCs w:val="22"/>
        </w:rPr>
      </w:pPr>
      <w:r w:rsidRPr="00744655">
        <w:rPr>
          <w:rFonts w:ascii="Times New Roman" w:hAnsi="Times New Roman" w:cs="Times New Roman"/>
          <w:b/>
          <w:sz w:val="22"/>
          <w:szCs w:val="22"/>
        </w:rPr>
        <w:t>Анкета участника закупки</w:t>
      </w:r>
      <w:r w:rsidRPr="00744655">
        <w:rPr>
          <w:rFonts w:ascii="Times New Roman" w:hAnsi="Times New Roman" w:cs="Times New Roman"/>
          <w:sz w:val="22"/>
          <w:szCs w:val="22"/>
        </w:rPr>
        <w:t xml:space="preserve"> по Форме 2 Части III "Образцы форм и документов для заполнения участниками закупки";</w:t>
      </w:r>
    </w:p>
    <w:p w14:paraId="3FA5663F" w14:textId="77777777" w:rsidR="003947AA" w:rsidRPr="00743A51" w:rsidRDefault="003947AA" w:rsidP="003947AA">
      <w:pPr>
        <w:pStyle w:val="a3"/>
        <w:numPr>
          <w:ilvl w:val="0"/>
          <w:numId w:val="13"/>
        </w:numPr>
        <w:ind w:left="0" w:firstLine="0"/>
        <w:jc w:val="both"/>
        <w:rPr>
          <w:rFonts w:ascii="Times New Roman" w:hAnsi="Times New Roman" w:cs="Times New Roman"/>
          <w:sz w:val="22"/>
          <w:szCs w:val="22"/>
        </w:rPr>
      </w:pPr>
      <w:r w:rsidRPr="00743A51">
        <w:rPr>
          <w:rFonts w:ascii="Times New Roman" w:hAnsi="Times New Roman" w:cs="Times New Roman"/>
          <w:b/>
          <w:sz w:val="22"/>
          <w:szCs w:val="22"/>
        </w:rPr>
        <w:t>Надлежащим образом заверенная копия действующей редакции учредительных документов участника закупки</w:t>
      </w:r>
      <w:r w:rsidRPr="00743A51">
        <w:rPr>
          <w:rFonts w:ascii="Times New Roman" w:hAnsi="Times New Roman" w:cs="Times New Roman"/>
          <w:sz w:val="22"/>
          <w:szCs w:val="22"/>
        </w:rPr>
        <w:t>, если участником конкурентной закупки с участием субъектов малого и среднего предпринимательства является юридическое лицо;</w:t>
      </w:r>
    </w:p>
    <w:p w14:paraId="475064DD" w14:textId="77777777" w:rsidR="008A4975" w:rsidRPr="00744655" w:rsidRDefault="008A4975" w:rsidP="004B5A7B">
      <w:pPr>
        <w:pStyle w:val="a3"/>
        <w:numPr>
          <w:ilvl w:val="0"/>
          <w:numId w:val="13"/>
        </w:numPr>
        <w:ind w:left="0" w:firstLine="0"/>
        <w:jc w:val="both"/>
        <w:rPr>
          <w:rFonts w:ascii="Times New Roman" w:hAnsi="Times New Roman" w:cs="Times New Roman"/>
          <w:sz w:val="22"/>
          <w:szCs w:val="22"/>
        </w:rPr>
      </w:pPr>
      <w:r w:rsidRPr="00744655">
        <w:rPr>
          <w:rFonts w:ascii="Times New Roman" w:hAnsi="Times New Roman" w:cs="Times New Roman"/>
          <w:b/>
          <w:sz w:val="22"/>
          <w:szCs w:val="22"/>
        </w:rPr>
        <w:t xml:space="preserve">Документ, подтверждающий полномочия лица на осуществление действий от имени участника процедуры закупки </w:t>
      </w:r>
      <w:r w:rsidRPr="00744655">
        <w:rPr>
          <w:rFonts w:ascii="Times New Roman" w:hAnsi="Times New Roman" w:cs="Times New Roman"/>
          <w:sz w:val="22"/>
          <w:szCs w:val="22"/>
        </w:rPr>
        <w:t>в соответствии с действующим законодательством Российской Федерации.</w:t>
      </w:r>
    </w:p>
    <w:p w14:paraId="723A544A" w14:textId="77777777" w:rsidR="008A4975" w:rsidRPr="00744655" w:rsidRDefault="008A4975" w:rsidP="004B5A7B">
      <w:pPr>
        <w:pStyle w:val="a3"/>
        <w:numPr>
          <w:ilvl w:val="0"/>
          <w:numId w:val="13"/>
        </w:numPr>
        <w:ind w:left="0" w:firstLine="0"/>
        <w:jc w:val="both"/>
        <w:rPr>
          <w:rFonts w:ascii="Times New Roman" w:hAnsi="Times New Roman" w:cs="Times New Roman"/>
          <w:sz w:val="22"/>
          <w:szCs w:val="22"/>
        </w:rPr>
      </w:pPr>
      <w:r w:rsidRPr="00744655">
        <w:rPr>
          <w:rFonts w:ascii="Times New Roman" w:hAnsi="Times New Roman" w:cs="Times New Roman"/>
          <w:b/>
          <w:sz w:val="22"/>
          <w:szCs w:val="22"/>
        </w:rPr>
        <w:t>Решение о согласии  на совершение или о последующем одобрении крупной сделки либо копия такого решения</w:t>
      </w:r>
      <w:r w:rsidRPr="00744655">
        <w:rPr>
          <w:rFonts w:ascii="Times New Roman" w:hAnsi="Times New Roman" w:cs="Times New Roman"/>
          <w:sz w:val="22"/>
          <w:szCs w:val="22"/>
        </w:rPr>
        <w:t xml:space="preserve"> в случае, если требование о необходимости наличия такого решения для совершения крупной сделки установлено законодательством Российской Федерации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процедуре закупки, обеспечения исполнения договора являются крупной сделкой. Решение о согласии на совершение или о последующем одобрении крупной сделки должно содержать указание на то, что решение выдано для участия в закупочных процедурах и содержать сумму, на которую оно выдано.</w:t>
      </w:r>
    </w:p>
    <w:p w14:paraId="42C08B33" w14:textId="77777777" w:rsidR="008A4975" w:rsidRPr="0074465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Не может являться основанием для отклонения от участия в закупке представленное участником закупки решение о согласии на совершение или о последующем одобрении крупной сделки, выданное на сумму, превышающую начальную (максимальную) цену договора или, в котором указана предельная сумма совершения крупной сделки (сделок), также превышающая начальную (максимальную) цену договора, или в котором указана информация о том, что крупной для участника является сделка на сумму свыше конкретной суммы, также превышающей начальную (максимальную) цену договора.</w:t>
      </w:r>
    </w:p>
    <w:p w14:paraId="6FA90827" w14:textId="77777777" w:rsidR="008A4975" w:rsidRPr="0074465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 xml:space="preserve">Также не допускается отклонение от участия в закупке за </w:t>
      </w:r>
      <w:proofErr w:type="spellStart"/>
      <w:r w:rsidRPr="00744655">
        <w:rPr>
          <w:rFonts w:ascii="Times New Roman" w:hAnsi="Times New Roman" w:cs="Times New Roman"/>
          <w:sz w:val="22"/>
          <w:szCs w:val="22"/>
        </w:rPr>
        <w:t>неуказание</w:t>
      </w:r>
      <w:proofErr w:type="spellEnd"/>
      <w:r w:rsidRPr="00744655">
        <w:rPr>
          <w:rFonts w:ascii="Times New Roman" w:hAnsi="Times New Roman" w:cs="Times New Roman"/>
          <w:sz w:val="22"/>
          <w:szCs w:val="22"/>
        </w:rPr>
        <w:t xml:space="preserve"> в таком решении предмета конкретной закупки и иных индивидуализирующих признаков конкретной закупочной процедуры, а равно типа сделки (поставка товаров, выполнение работ, оказание услуг, являющихся предметом договора, внесение денежных средств в качестве обеспечения заявки на участие в процедуре закупки или обеспечения исполнения договора).</w:t>
      </w:r>
    </w:p>
    <w:p w14:paraId="42AABE33" w14:textId="77777777" w:rsidR="008A4975" w:rsidRPr="0074465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В случае, если для данного участника процедуры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в заявке указывает о том, что данная сделка не является для него крупной.</w:t>
      </w:r>
    </w:p>
    <w:p w14:paraId="2B4F7216" w14:textId="77777777" w:rsidR="008A4975" w:rsidRPr="0074465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 xml:space="preserve">В случае, если получение указанного решения до истечения срока подачи заявок на участие для участника процедуры закупки невозможно в силу необходимости соблюдения установленного порядка созыва заседания органа, к компетенции которого относится принятие решения о согласии на совершение или о последующем одобрении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w:t>
      </w:r>
      <w:r w:rsidRPr="00744655">
        <w:rPr>
          <w:rFonts w:ascii="Times New Roman" w:hAnsi="Times New Roman" w:cs="Times New Roman"/>
          <w:sz w:val="22"/>
          <w:szCs w:val="22"/>
        </w:rPr>
        <w:lastRenderedPageBreak/>
        <w:t xml:space="preserve">вышеуказанное решение до момента заключения договора. </w:t>
      </w:r>
    </w:p>
    <w:p w14:paraId="21D87B61" w14:textId="47DC68FE" w:rsidR="008A4975" w:rsidRPr="00744655" w:rsidRDefault="00AD06E4" w:rsidP="004B5A7B">
      <w:pPr>
        <w:pStyle w:val="a3"/>
        <w:numPr>
          <w:ilvl w:val="0"/>
          <w:numId w:val="13"/>
        </w:numPr>
        <w:ind w:left="0" w:firstLine="0"/>
        <w:jc w:val="both"/>
        <w:rPr>
          <w:rFonts w:ascii="Times New Roman" w:hAnsi="Times New Roman" w:cs="Times New Roman"/>
          <w:sz w:val="22"/>
          <w:szCs w:val="22"/>
        </w:rPr>
      </w:pPr>
      <w:r w:rsidRPr="00AD06E4">
        <w:rPr>
          <w:rFonts w:ascii="Times New Roman" w:hAnsi="Times New Roman" w:cs="Times New Roman"/>
          <w:b/>
          <w:sz w:val="22"/>
          <w:szCs w:val="22"/>
        </w:rPr>
        <w:t>Декларация, предусмотренная пунктом 9 части 19.1 статьи 3.4 Закона № 223-ФЗ, подтверждающая на дату подачи заявки на участие в конкурентной закупке с участием субъектов малого и среднего предпринимательства</w:t>
      </w:r>
      <w:r w:rsidR="008A4975" w:rsidRPr="00744655">
        <w:rPr>
          <w:rFonts w:ascii="Times New Roman" w:hAnsi="Times New Roman" w:cs="Times New Roman"/>
          <w:sz w:val="22"/>
          <w:szCs w:val="22"/>
        </w:rPr>
        <w:t>:</w:t>
      </w:r>
    </w:p>
    <w:p w14:paraId="0901F35C" w14:textId="77777777" w:rsidR="008A4975" w:rsidRPr="0074465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AE1CFF6" w14:textId="77777777" w:rsidR="008A4975" w:rsidRPr="0074465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 xml:space="preserve">б) </w:t>
      </w:r>
      <w:proofErr w:type="spellStart"/>
      <w:r w:rsidRPr="00744655">
        <w:rPr>
          <w:rFonts w:ascii="Times New Roman" w:hAnsi="Times New Roman" w:cs="Times New Roman"/>
          <w:sz w:val="22"/>
          <w:szCs w:val="22"/>
        </w:rPr>
        <w:t>неприостановление</w:t>
      </w:r>
      <w:proofErr w:type="spellEnd"/>
      <w:r w:rsidRPr="00744655">
        <w:rPr>
          <w:rFonts w:ascii="Times New Roman" w:hAnsi="Times New Roman" w:cs="Times New Roman"/>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33F3EB68" w14:textId="77777777" w:rsidR="008A4975" w:rsidRPr="0074465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F9AC2DC" w14:textId="77777777" w:rsidR="008A4975" w:rsidRPr="0074465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F322FBC" w14:textId="77777777" w:rsidR="008A4975" w:rsidRPr="0074465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35E39E2" w14:textId="77777777" w:rsidR="008A497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0DF4CDE" w14:textId="77777777" w:rsidR="002E7468" w:rsidRDefault="002E7468" w:rsidP="002E7468">
      <w:pPr>
        <w:pStyle w:val="a3"/>
        <w:ind w:left="0"/>
        <w:jc w:val="both"/>
        <w:rPr>
          <w:rFonts w:ascii="Times New Roman" w:hAnsi="Times New Roman" w:cs="Times New Roman"/>
          <w:b/>
          <w:sz w:val="22"/>
          <w:szCs w:val="22"/>
        </w:rPr>
      </w:pPr>
    </w:p>
    <w:p w14:paraId="4194E293" w14:textId="77777777" w:rsidR="00F90737" w:rsidRPr="002E7468" w:rsidRDefault="002E7468" w:rsidP="002E7468">
      <w:pPr>
        <w:pStyle w:val="a3"/>
        <w:numPr>
          <w:ilvl w:val="0"/>
          <w:numId w:val="17"/>
        </w:numPr>
        <w:ind w:left="0" w:firstLine="142"/>
        <w:jc w:val="both"/>
        <w:rPr>
          <w:rFonts w:ascii="Times New Roman" w:hAnsi="Times New Roman" w:cs="Times New Roman"/>
          <w:sz w:val="22"/>
          <w:szCs w:val="22"/>
        </w:rPr>
      </w:pPr>
      <w:r w:rsidRPr="002E7468">
        <w:rPr>
          <w:rFonts w:ascii="Times New Roman" w:hAnsi="Times New Roman" w:cs="Times New Roman"/>
          <w:b/>
          <w:sz w:val="22"/>
          <w:szCs w:val="22"/>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w:t>
      </w:r>
      <w:r w:rsidR="00F90737" w:rsidRPr="002E7468">
        <w:rPr>
          <w:rFonts w:ascii="Times New Roman" w:hAnsi="Times New Roman" w:cs="Times New Roman"/>
          <w:b/>
          <w:sz w:val="22"/>
          <w:szCs w:val="22"/>
        </w:rPr>
        <w:t xml:space="preserve"> </w:t>
      </w:r>
      <w:r w:rsidRPr="002E7468">
        <w:rPr>
          <w:rFonts w:ascii="Times New Roman" w:hAnsi="Times New Roman" w:cs="Times New Roman"/>
          <w:b/>
          <w:sz w:val="22"/>
          <w:szCs w:val="22"/>
        </w:rPr>
        <w:t xml:space="preserve">№ 223-ФЗ </w:t>
      </w:r>
      <w:r w:rsidR="00F90737" w:rsidRPr="002E7468">
        <w:rPr>
          <w:rFonts w:ascii="Times New Roman" w:hAnsi="Times New Roman" w:cs="Times New Roman"/>
          <w:sz w:val="22"/>
          <w:szCs w:val="22"/>
        </w:rPr>
        <w:t>по рекомендуемой Форме 3 Части III "Образцы форм и документов для заполнения участниками закупки";</w:t>
      </w:r>
    </w:p>
    <w:p w14:paraId="07C4FA0C" w14:textId="77777777" w:rsidR="002E7468" w:rsidRPr="002E7468" w:rsidRDefault="002E7468" w:rsidP="002E7468">
      <w:pPr>
        <w:pStyle w:val="a3"/>
        <w:jc w:val="both"/>
        <w:rPr>
          <w:rFonts w:ascii="Times New Roman" w:hAnsi="Times New Roman" w:cs="Times New Roman"/>
          <w:sz w:val="22"/>
          <w:szCs w:val="22"/>
        </w:rPr>
      </w:pPr>
    </w:p>
    <w:p w14:paraId="2AB94D44" w14:textId="77777777" w:rsidR="008D0645" w:rsidRPr="002E7468" w:rsidRDefault="008A4975" w:rsidP="002E7468">
      <w:pPr>
        <w:pStyle w:val="a3"/>
        <w:numPr>
          <w:ilvl w:val="0"/>
          <w:numId w:val="17"/>
        </w:numPr>
        <w:ind w:left="0" w:firstLine="0"/>
        <w:jc w:val="both"/>
        <w:rPr>
          <w:rFonts w:ascii="Times New Roman" w:hAnsi="Times New Roman" w:cs="Times New Roman"/>
          <w:sz w:val="22"/>
          <w:szCs w:val="22"/>
        </w:rPr>
      </w:pPr>
      <w:r w:rsidRPr="002E7468">
        <w:rPr>
          <w:rFonts w:ascii="Times New Roman" w:hAnsi="Times New Roman" w:cs="Times New Roman"/>
          <w:b/>
          <w:sz w:val="22"/>
          <w:szCs w:val="22"/>
        </w:rPr>
        <w:t xml:space="preserve">Информация и документы об обеспечении заявки на участие в конкурентной закупке с </w:t>
      </w:r>
      <w:r w:rsidRPr="002E7468">
        <w:rPr>
          <w:rFonts w:ascii="Times New Roman" w:hAnsi="Times New Roman" w:cs="Times New Roman"/>
          <w:b/>
          <w:sz w:val="22"/>
          <w:szCs w:val="22"/>
        </w:rPr>
        <w:lastRenderedPageBreak/>
        <w:t>участием субъектов малого и среднего предпринимательства</w:t>
      </w:r>
      <w:r w:rsidRPr="002E7468">
        <w:rPr>
          <w:rFonts w:ascii="Times New Roman" w:hAnsi="Times New Roman" w:cs="Times New Roman"/>
          <w:sz w:val="22"/>
          <w:szCs w:val="22"/>
        </w:rPr>
        <w:t>, если соответствующее требование предусмотрено извещением об осуществлении такой закупки, документацией о конкурентной закупке.</w:t>
      </w:r>
    </w:p>
    <w:p w14:paraId="21D5F84E" w14:textId="77777777" w:rsidR="00693127" w:rsidRDefault="00693127" w:rsidP="008564AE">
      <w:pPr>
        <w:jc w:val="both"/>
        <w:rPr>
          <w:rFonts w:ascii="Times New Roman" w:hAnsi="Times New Roman" w:cs="Times New Roman"/>
          <w:sz w:val="22"/>
          <w:szCs w:val="22"/>
        </w:rPr>
      </w:pPr>
    </w:p>
    <w:p w14:paraId="28A39092" w14:textId="77777777" w:rsidR="008A4975" w:rsidRDefault="008A4975" w:rsidP="008564AE">
      <w:pPr>
        <w:ind w:firstLine="709"/>
        <w:jc w:val="both"/>
        <w:rPr>
          <w:rFonts w:ascii="Times New Roman" w:hAnsi="Times New Roman" w:cs="Times New Roman"/>
          <w:sz w:val="22"/>
          <w:szCs w:val="22"/>
        </w:rPr>
      </w:pPr>
      <w:r w:rsidRPr="008A4975">
        <w:rPr>
          <w:rFonts w:ascii="Times New Roman" w:hAnsi="Times New Roman" w:cs="Times New Roman"/>
          <w:sz w:val="22"/>
          <w:szCs w:val="22"/>
        </w:rPr>
        <w:t>Представляемые документы и сведения должны быть достоверными, без разночтений, в читаемом виде, в полном объеме (с приложениями, дополнениями, изменениями), актуальными (действовать на дату подачи заявки).</w:t>
      </w:r>
    </w:p>
    <w:p w14:paraId="25EDE86A" w14:textId="77777777" w:rsidR="008A4975" w:rsidRDefault="008A4975" w:rsidP="008A4975">
      <w:pPr>
        <w:rPr>
          <w:rFonts w:ascii="Times New Roman" w:hAnsi="Times New Roman" w:cs="Times New Roman"/>
          <w:sz w:val="22"/>
          <w:szCs w:val="22"/>
        </w:rPr>
      </w:pPr>
    </w:p>
    <w:p w14:paraId="32F9E6E7" w14:textId="77777777" w:rsidR="000C5548" w:rsidRDefault="000C5548">
      <w:pPr>
        <w:widowControl/>
        <w:spacing w:after="200" w:line="276" w:lineRule="auto"/>
        <w:rPr>
          <w:rFonts w:ascii="Times New Roman" w:hAnsi="Times New Roman" w:cs="Times New Roman"/>
          <w:sz w:val="22"/>
          <w:szCs w:val="22"/>
        </w:rPr>
      </w:pPr>
      <w:r>
        <w:rPr>
          <w:rFonts w:ascii="Times New Roman" w:hAnsi="Times New Roman" w:cs="Times New Roman"/>
          <w:sz w:val="22"/>
          <w:szCs w:val="22"/>
        </w:rPr>
        <w:br w:type="page"/>
      </w:r>
    </w:p>
    <w:p w14:paraId="381BEED4" w14:textId="77777777" w:rsidR="008A4975" w:rsidRDefault="000C5548" w:rsidP="00831383">
      <w:pPr>
        <w:pStyle w:val="1"/>
        <w:jc w:val="center"/>
      </w:pPr>
      <w:bookmarkStart w:id="12" w:name="_Toc112760589"/>
      <w:r w:rsidRPr="000C5548">
        <w:lastRenderedPageBreak/>
        <w:t>ЧАСТЬ III. "ОБРАЗЦЫ ФОРМ И ДОКУМЕНТОВ ДЛЯ ЗАПОЛНЕНИЯ УЧАСТНИКАМИ ЗАКУПКИ"</w:t>
      </w:r>
      <w:bookmarkEnd w:id="12"/>
    </w:p>
    <w:p w14:paraId="22A61CB9" w14:textId="77777777" w:rsidR="000C5548" w:rsidRDefault="000C5548" w:rsidP="000C5548">
      <w:pPr>
        <w:ind w:firstLine="709"/>
        <w:jc w:val="center"/>
        <w:rPr>
          <w:rFonts w:ascii="Times New Roman" w:hAnsi="Times New Roman" w:cs="Times New Roman"/>
          <w:b/>
          <w:sz w:val="22"/>
          <w:szCs w:val="22"/>
        </w:rPr>
      </w:pPr>
    </w:p>
    <w:p w14:paraId="59A8B9A6" w14:textId="77777777" w:rsidR="000C5548" w:rsidRDefault="000C5548" w:rsidP="000C5548">
      <w:pPr>
        <w:ind w:firstLine="709"/>
        <w:jc w:val="right"/>
        <w:rPr>
          <w:rFonts w:ascii="Times New Roman" w:hAnsi="Times New Roman" w:cs="Times New Roman"/>
          <w:sz w:val="22"/>
          <w:szCs w:val="22"/>
        </w:rPr>
      </w:pPr>
      <w:r w:rsidRPr="000C5548">
        <w:rPr>
          <w:rFonts w:ascii="Times New Roman" w:hAnsi="Times New Roman" w:cs="Times New Roman"/>
          <w:sz w:val="22"/>
          <w:szCs w:val="22"/>
        </w:rPr>
        <w:t>Форма 1</w:t>
      </w:r>
    </w:p>
    <w:p w14:paraId="38E70A58" w14:textId="77777777" w:rsidR="000C5548" w:rsidRPr="000C5548" w:rsidRDefault="000C5548" w:rsidP="000C5548">
      <w:pPr>
        <w:ind w:firstLine="709"/>
        <w:jc w:val="right"/>
        <w:rPr>
          <w:rFonts w:ascii="Times New Roman" w:hAnsi="Times New Roman" w:cs="Times New Roman"/>
          <w:sz w:val="22"/>
          <w:szCs w:val="22"/>
        </w:rPr>
      </w:pPr>
    </w:p>
    <w:p w14:paraId="1284A12C" w14:textId="77777777" w:rsidR="000C5548" w:rsidRPr="000C5548" w:rsidRDefault="000C5548" w:rsidP="000C5548">
      <w:pPr>
        <w:ind w:firstLine="709"/>
        <w:jc w:val="center"/>
        <w:rPr>
          <w:rFonts w:ascii="Times New Roman" w:hAnsi="Times New Roman" w:cs="Times New Roman"/>
          <w:b/>
          <w:sz w:val="22"/>
          <w:szCs w:val="22"/>
        </w:rPr>
      </w:pPr>
      <w:r w:rsidRPr="000C5548">
        <w:rPr>
          <w:rFonts w:ascii="Times New Roman" w:hAnsi="Times New Roman" w:cs="Times New Roman"/>
          <w:b/>
          <w:sz w:val="22"/>
          <w:szCs w:val="22"/>
        </w:rPr>
        <w:t>ПРЕДЛОЖЕНИЕ УЧАСТНИКА КОНКУРЕНТНОЙ ЗАКУПКИ С УЧАСТИЕМ СУБЪЕКТОВ МАЛОГО И СРЕДНЕГО ПРЕДПРИНИМАТЕЛЬСТВА В ОТНОШЕНИИ ПРЕДМЕТА ТАКОЙ ЗАКУПКИ</w:t>
      </w:r>
    </w:p>
    <w:p w14:paraId="0527C83D" w14:textId="77777777" w:rsidR="000C5548" w:rsidRPr="000C5548" w:rsidRDefault="000C5548" w:rsidP="000C5548">
      <w:pPr>
        <w:ind w:firstLine="709"/>
        <w:rPr>
          <w:rFonts w:ascii="Times New Roman" w:hAnsi="Times New Roman" w:cs="Times New Roman"/>
          <w:sz w:val="22"/>
          <w:szCs w:val="22"/>
        </w:rPr>
      </w:pPr>
    </w:p>
    <w:p w14:paraId="623988ED" w14:textId="3FE19AC5" w:rsidR="000C5548" w:rsidRDefault="000C5548" w:rsidP="00EB2A71">
      <w:pPr>
        <w:ind w:firstLine="709"/>
        <w:jc w:val="both"/>
        <w:rPr>
          <w:rFonts w:ascii="Times New Roman" w:hAnsi="Times New Roman" w:cs="Times New Roman"/>
          <w:sz w:val="22"/>
          <w:szCs w:val="22"/>
        </w:rPr>
      </w:pPr>
      <w:r w:rsidRPr="000C5548">
        <w:rPr>
          <w:rFonts w:ascii="Times New Roman" w:hAnsi="Times New Roman" w:cs="Times New Roman"/>
          <w:sz w:val="22"/>
          <w:szCs w:val="22"/>
        </w:rPr>
        <w:t xml:space="preserve">Настоящим организация/физическое лицо, сведения о которой(ом) указаны во второй части заявки на участие в аукционе в электронной форме, направляет предложение на поставку товаров (выполнение работ, оказание услуг), соответствующих требованиям документации аукциона </w:t>
      </w:r>
      <w:r w:rsidR="003C7A0C" w:rsidRPr="003C7A0C">
        <w:rPr>
          <w:rFonts w:ascii="Times New Roman" w:hAnsi="Times New Roman" w:cs="Times New Roman"/>
          <w:sz w:val="22"/>
          <w:szCs w:val="22"/>
        </w:rPr>
        <w:t xml:space="preserve">в электронной форме, участниками </w:t>
      </w:r>
      <w:r w:rsidR="003C7A0C" w:rsidRPr="006411AC">
        <w:rPr>
          <w:rFonts w:ascii="Times New Roman" w:hAnsi="Times New Roman" w:cs="Times New Roman"/>
          <w:sz w:val="22"/>
          <w:szCs w:val="22"/>
        </w:rPr>
        <w:t>которого могут быть только субъекты малого и среднего предпринимательства</w:t>
      </w:r>
      <w:r w:rsidRPr="006411AC">
        <w:rPr>
          <w:rFonts w:ascii="Times New Roman" w:hAnsi="Times New Roman" w:cs="Times New Roman"/>
          <w:sz w:val="22"/>
          <w:szCs w:val="22"/>
        </w:rPr>
        <w:t xml:space="preserve"> на </w:t>
      </w:r>
      <w:r w:rsidRPr="00B87071">
        <w:rPr>
          <w:rFonts w:ascii="Times New Roman" w:hAnsi="Times New Roman" w:cs="Times New Roman"/>
          <w:b/>
          <w:bCs/>
          <w:sz w:val="22"/>
          <w:szCs w:val="22"/>
        </w:rPr>
        <w:t xml:space="preserve">поставку </w:t>
      </w:r>
      <w:r w:rsidR="00801363" w:rsidRPr="00B87071">
        <w:rPr>
          <w:rFonts w:ascii="Times New Roman" w:hAnsi="Times New Roman" w:cs="Times New Roman"/>
          <w:b/>
          <w:bCs/>
          <w:sz w:val="22"/>
          <w:szCs w:val="22"/>
        </w:rPr>
        <w:t xml:space="preserve">масок панорамных </w:t>
      </w:r>
      <w:proofErr w:type="spellStart"/>
      <w:r w:rsidR="00801363" w:rsidRPr="00B87071">
        <w:rPr>
          <w:rFonts w:ascii="Times New Roman" w:hAnsi="Times New Roman" w:cs="Times New Roman"/>
          <w:b/>
          <w:bCs/>
          <w:sz w:val="22"/>
          <w:szCs w:val="22"/>
        </w:rPr>
        <w:t>полнолицевых</w:t>
      </w:r>
      <w:proofErr w:type="spellEnd"/>
      <w:r w:rsidR="00801363" w:rsidRPr="00B87071">
        <w:rPr>
          <w:rFonts w:ascii="Times New Roman" w:hAnsi="Times New Roman" w:cs="Times New Roman"/>
          <w:b/>
          <w:bCs/>
          <w:sz w:val="22"/>
          <w:szCs w:val="22"/>
        </w:rPr>
        <w:t xml:space="preserve"> для нужд АО "Мосводоканал" в 2027 году</w:t>
      </w:r>
      <w:r w:rsidR="00F56F6A" w:rsidRPr="00B87071">
        <w:rPr>
          <w:rFonts w:ascii="Times New Roman" w:hAnsi="Times New Roman" w:cs="Times New Roman"/>
          <w:b/>
          <w:bCs/>
          <w:sz w:val="22"/>
          <w:szCs w:val="22"/>
        </w:rPr>
        <w:t>;</w:t>
      </w:r>
      <w:r w:rsidR="00F56F6A" w:rsidRPr="006411AC">
        <w:rPr>
          <w:rFonts w:ascii="Times New Roman" w:hAnsi="Times New Roman" w:cs="Times New Roman"/>
          <w:sz w:val="22"/>
          <w:szCs w:val="22"/>
        </w:rPr>
        <w:t xml:space="preserve"> </w:t>
      </w:r>
      <w:r w:rsidRPr="006411AC">
        <w:rPr>
          <w:rFonts w:ascii="Times New Roman" w:hAnsi="Times New Roman" w:cs="Times New Roman"/>
          <w:sz w:val="22"/>
          <w:szCs w:val="22"/>
        </w:rPr>
        <w:t>реестровый номер торгов - ________________, на условиях, предусмотренных документацией для проведения данного аукциона в электронной</w:t>
      </w:r>
      <w:r w:rsidRPr="000C5548">
        <w:rPr>
          <w:rFonts w:ascii="Times New Roman" w:hAnsi="Times New Roman" w:cs="Times New Roman"/>
          <w:sz w:val="22"/>
          <w:szCs w:val="22"/>
        </w:rPr>
        <w:t xml:space="preserve"> форме и не подлежащих изменению по результатам проведения электронного аукциона.</w:t>
      </w:r>
    </w:p>
    <w:p w14:paraId="5446D1D9" w14:textId="77777777" w:rsidR="00F56F6A" w:rsidRPr="000C5548" w:rsidRDefault="00F56F6A" w:rsidP="000C5548">
      <w:pPr>
        <w:ind w:firstLine="709"/>
        <w:jc w:val="both"/>
        <w:rPr>
          <w:rFonts w:ascii="Times New Roman" w:hAnsi="Times New Roman" w:cs="Times New Roman"/>
          <w:sz w:val="22"/>
          <w:szCs w:val="22"/>
        </w:rPr>
      </w:pPr>
    </w:p>
    <w:p w14:paraId="3BED654C" w14:textId="77777777" w:rsidR="002E7468" w:rsidRDefault="002E7468" w:rsidP="00F56F6A">
      <w:pPr>
        <w:ind w:firstLine="709"/>
        <w:jc w:val="center"/>
        <w:rPr>
          <w:rFonts w:ascii="Times New Roman" w:hAnsi="Times New Roman" w:cs="Times New Roman"/>
          <w:b/>
          <w:sz w:val="22"/>
          <w:szCs w:val="22"/>
        </w:rPr>
      </w:pPr>
    </w:p>
    <w:p w14:paraId="1D53EAEE" w14:textId="77777777" w:rsidR="002E7468" w:rsidRDefault="002E7468" w:rsidP="00F56F6A">
      <w:pPr>
        <w:ind w:firstLine="709"/>
        <w:jc w:val="center"/>
        <w:rPr>
          <w:rFonts w:ascii="Times New Roman" w:hAnsi="Times New Roman" w:cs="Times New Roman"/>
          <w:b/>
          <w:sz w:val="22"/>
          <w:szCs w:val="22"/>
        </w:rPr>
      </w:pPr>
    </w:p>
    <w:p w14:paraId="37686987" w14:textId="77777777" w:rsidR="002E7468" w:rsidRDefault="002E7468" w:rsidP="00F56F6A">
      <w:pPr>
        <w:ind w:firstLine="709"/>
        <w:jc w:val="center"/>
        <w:rPr>
          <w:rFonts w:ascii="Times New Roman" w:hAnsi="Times New Roman" w:cs="Times New Roman"/>
          <w:b/>
          <w:sz w:val="22"/>
          <w:szCs w:val="22"/>
        </w:rPr>
      </w:pPr>
    </w:p>
    <w:p w14:paraId="3BA53B4E" w14:textId="77777777" w:rsidR="000C5548" w:rsidRDefault="000C5548" w:rsidP="00F56F6A">
      <w:pPr>
        <w:ind w:firstLine="709"/>
        <w:jc w:val="center"/>
        <w:rPr>
          <w:rFonts w:ascii="Times New Roman" w:hAnsi="Times New Roman" w:cs="Times New Roman"/>
          <w:b/>
          <w:sz w:val="22"/>
          <w:szCs w:val="22"/>
        </w:rPr>
      </w:pPr>
      <w:r w:rsidRPr="00F56F6A">
        <w:rPr>
          <w:rFonts w:ascii="Times New Roman" w:hAnsi="Times New Roman" w:cs="Times New Roman"/>
          <w:b/>
          <w:sz w:val="22"/>
          <w:szCs w:val="22"/>
        </w:rPr>
        <w:t>ТЕХНИЧЕСКОЕ ПРЕДЛОЖЕНИЕ</w:t>
      </w:r>
      <w:r w:rsidR="00A77A60">
        <w:rPr>
          <w:rFonts w:ascii="Times New Roman" w:hAnsi="Times New Roman" w:cs="Times New Roman"/>
          <w:b/>
          <w:sz w:val="22"/>
          <w:szCs w:val="22"/>
        </w:rPr>
        <w:t>*</w:t>
      </w:r>
    </w:p>
    <w:p w14:paraId="4CE10251" w14:textId="77777777" w:rsidR="00F56F6A" w:rsidRDefault="00F56F6A" w:rsidP="00F56F6A">
      <w:pPr>
        <w:ind w:firstLine="709"/>
        <w:jc w:val="center"/>
        <w:rPr>
          <w:rFonts w:ascii="Times New Roman" w:hAnsi="Times New Roman" w:cs="Times New Roman"/>
          <w:b/>
          <w:sz w:val="22"/>
          <w:szCs w:val="22"/>
        </w:rPr>
      </w:pPr>
    </w:p>
    <w:tbl>
      <w:tblPr>
        <w:tblW w:w="9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202"/>
        <w:gridCol w:w="2126"/>
        <w:gridCol w:w="3885"/>
      </w:tblGrid>
      <w:tr w:rsidR="00F56F6A" w:rsidRPr="00C91A39" w14:paraId="73D0D0AF" w14:textId="77777777" w:rsidTr="007425A7">
        <w:trPr>
          <w:trHeight w:val="892"/>
          <w:jc w:val="center"/>
        </w:trPr>
        <w:tc>
          <w:tcPr>
            <w:tcW w:w="746" w:type="dxa"/>
            <w:shd w:val="clear" w:color="auto" w:fill="auto"/>
            <w:noWrap/>
            <w:vAlign w:val="center"/>
            <w:hideMark/>
          </w:tcPr>
          <w:p w14:paraId="6F22B53D" w14:textId="77777777" w:rsidR="00F56F6A" w:rsidRPr="00C91A39" w:rsidRDefault="00F56F6A" w:rsidP="00F56F6A">
            <w:pPr>
              <w:widowControl/>
              <w:contextualSpacing/>
              <w:jc w:val="center"/>
              <w:rPr>
                <w:rFonts w:ascii="Times New Roman" w:hAnsi="Times New Roman" w:cs="Times New Roman"/>
                <w:color w:val="auto"/>
              </w:rPr>
            </w:pPr>
            <w:r w:rsidRPr="00C91A39">
              <w:rPr>
                <w:rFonts w:ascii="Times New Roman" w:hAnsi="Times New Roman" w:cs="Times New Roman"/>
                <w:color w:val="auto"/>
              </w:rPr>
              <w:t>№ п</w:t>
            </w:r>
            <w:r w:rsidR="007425A7">
              <w:rPr>
                <w:rFonts w:ascii="Times New Roman" w:hAnsi="Times New Roman" w:cs="Times New Roman"/>
                <w:color w:val="auto"/>
              </w:rPr>
              <w:t>/</w:t>
            </w:r>
            <w:r w:rsidRPr="00C91A39">
              <w:rPr>
                <w:rFonts w:ascii="Times New Roman" w:hAnsi="Times New Roman" w:cs="Times New Roman"/>
                <w:color w:val="auto"/>
              </w:rPr>
              <w:t>п</w:t>
            </w:r>
          </w:p>
        </w:tc>
        <w:tc>
          <w:tcPr>
            <w:tcW w:w="3202" w:type="dxa"/>
            <w:shd w:val="clear" w:color="auto" w:fill="auto"/>
            <w:vAlign w:val="center"/>
            <w:hideMark/>
          </w:tcPr>
          <w:p w14:paraId="218FE0DE" w14:textId="77777777" w:rsidR="00F56F6A" w:rsidRPr="00C91A39" w:rsidRDefault="00F56F6A" w:rsidP="00F56F6A">
            <w:pPr>
              <w:widowControl/>
              <w:contextualSpacing/>
              <w:jc w:val="center"/>
              <w:rPr>
                <w:rFonts w:ascii="Times New Roman" w:hAnsi="Times New Roman" w:cs="Times New Roman"/>
                <w:color w:val="auto"/>
              </w:rPr>
            </w:pPr>
            <w:r w:rsidRPr="00C91A39">
              <w:rPr>
                <w:rFonts w:ascii="Times New Roman" w:hAnsi="Times New Roman" w:cs="Times New Roman"/>
                <w:color w:val="auto"/>
              </w:rPr>
              <w:t>Наименование товара</w:t>
            </w:r>
          </w:p>
        </w:tc>
        <w:tc>
          <w:tcPr>
            <w:tcW w:w="2126" w:type="dxa"/>
            <w:shd w:val="clear" w:color="auto" w:fill="auto"/>
            <w:vAlign w:val="center"/>
            <w:hideMark/>
          </w:tcPr>
          <w:p w14:paraId="27B27A4B" w14:textId="77777777" w:rsidR="00F56F6A" w:rsidRPr="00C91A39" w:rsidRDefault="00F56F6A" w:rsidP="00F56F6A">
            <w:pPr>
              <w:widowControl/>
              <w:contextualSpacing/>
              <w:jc w:val="center"/>
              <w:rPr>
                <w:rFonts w:ascii="Times New Roman" w:hAnsi="Times New Roman" w:cs="Times New Roman"/>
                <w:color w:val="auto"/>
              </w:rPr>
            </w:pPr>
            <w:r w:rsidRPr="00C91A39">
              <w:rPr>
                <w:rFonts w:ascii="Times New Roman" w:hAnsi="Times New Roman" w:cs="Times New Roman"/>
                <w:color w:val="auto"/>
              </w:rPr>
              <w:t>Указание на товарный знак;</w:t>
            </w:r>
          </w:p>
          <w:p w14:paraId="050A5A54" w14:textId="77777777" w:rsidR="00F56F6A" w:rsidRPr="00C91A39" w:rsidRDefault="00F56F6A" w:rsidP="00F56F6A">
            <w:pPr>
              <w:widowControl/>
              <w:contextualSpacing/>
              <w:jc w:val="center"/>
              <w:rPr>
                <w:rFonts w:ascii="Times New Roman" w:hAnsi="Times New Roman" w:cs="Times New Roman"/>
                <w:color w:val="auto"/>
              </w:rPr>
            </w:pPr>
            <w:r w:rsidRPr="00C91A39">
              <w:rPr>
                <w:rFonts w:ascii="Times New Roman" w:hAnsi="Times New Roman" w:cs="Times New Roman"/>
                <w:color w:val="auto"/>
              </w:rPr>
              <w:t xml:space="preserve">Производитель </w:t>
            </w:r>
          </w:p>
        </w:tc>
        <w:tc>
          <w:tcPr>
            <w:tcW w:w="3885" w:type="dxa"/>
            <w:vAlign w:val="center"/>
          </w:tcPr>
          <w:p w14:paraId="7937FC23" w14:textId="77777777" w:rsidR="00F56F6A" w:rsidRPr="00C91A39" w:rsidRDefault="00F56F6A" w:rsidP="00F56F6A">
            <w:pPr>
              <w:widowControl/>
              <w:contextualSpacing/>
              <w:jc w:val="center"/>
              <w:rPr>
                <w:rFonts w:ascii="Times New Roman" w:hAnsi="Times New Roman" w:cs="Times New Roman"/>
                <w:color w:val="auto"/>
              </w:rPr>
            </w:pPr>
            <w:r w:rsidRPr="00C91A39">
              <w:rPr>
                <w:rFonts w:ascii="Times New Roman" w:hAnsi="Times New Roman" w:cs="Times New Roman"/>
                <w:color w:val="auto"/>
              </w:rPr>
              <w:t>Технические характеристики</w:t>
            </w:r>
          </w:p>
        </w:tc>
      </w:tr>
      <w:tr w:rsidR="00F56F6A" w:rsidRPr="00C91A39" w14:paraId="4B74D4A3" w14:textId="77777777" w:rsidTr="007425A7">
        <w:trPr>
          <w:trHeight w:val="64"/>
          <w:jc w:val="center"/>
        </w:trPr>
        <w:tc>
          <w:tcPr>
            <w:tcW w:w="746" w:type="dxa"/>
            <w:shd w:val="clear" w:color="auto" w:fill="auto"/>
            <w:noWrap/>
            <w:vAlign w:val="center"/>
            <w:hideMark/>
          </w:tcPr>
          <w:p w14:paraId="2CE2C116" w14:textId="77777777" w:rsidR="00F56F6A" w:rsidRPr="00C91A39" w:rsidRDefault="00F56F6A" w:rsidP="00F56F6A">
            <w:pPr>
              <w:widowControl/>
              <w:contextualSpacing/>
              <w:jc w:val="center"/>
              <w:rPr>
                <w:rFonts w:ascii="Times New Roman" w:hAnsi="Times New Roman" w:cs="Times New Roman"/>
                <w:color w:val="auto"/>
              </w:rPr>
            </w:pPr>
            <w:r w:rsidRPr="00C91A39">
              <w:rPr>
                <w:rFonts w:ascii="Times New Roman" w:hAnsi="Times New Roman" w:cs="Times New Roman"/>
                <w:color w:val="auto"/>
              </w:rPr>
              <w:t>1</w:t>
            </w:r>
          </w:p>
        </w:tc>
        <w:tc>
          <w:tcPr>
            <w:tcW w:w="3202" w:type="dxa"/>
            <w:shd w:val="clear" w:color="auto" w:fill="auto"/>
            <w:vAlign w:val="center"/>
          </w:tcPr>
          <w:p w14:paraId="1216380B" w14:textId="77777777" w:rsidR="00F56F6A" w:rsidRPr="00C91A39" w:rsidRDefault="00F56F6A" w:rsidP="00F56F6A">
            <w:pPr>
              <w:widowControl/>
              <w:contextualSpacing/>
              <w:rPr>
                <w:rFonts w:ascii="Times New Roman" w:hAnsi="Times New Roman" w:cs="Times New Roman"/>
                <w:color w:val="auto"/>
              </w:rPr>
            </w:pPr>
          </w:p>
        </w:tc>
        <w:tc>
          <w:tcPr>
            <w:tcW w:w="2126" w:type="dxa"/>
            <w:shd w:val="clear" w:color="auto" w:fill="auto"/>
            <w:noWrap/>
            <w:vAlign w:val="center"/>
            <w:hideMark/>
          </w:tcPr>
          <w:p w14:paraId="7970C9AC" w14:textId="77777777" w:rsidR="00F56F6A" w:rsidRPr="00C91A39" w:rsidRDefault="00F56F6A" w:rsidP="00F56F6A">
            <w:pPr>
              <w:widowControl/>
              <w:contextualSpacing/>
              <w:rPr>
                <w:rFonts w:ascii="Times New Roman" w:hAnsi="Times New Roman" w:cs="Times New Roman"/>
                <w:color w:val="auto"/>
              </w:rPr>
            </w:pPr>
            <w:r w:rsidRPr="00C91A39">
              <w:rPr>
                <w:rFonts w:ascii="Times New Roman" w:hAnsi="Times New Roman" w:cs="Times New Roman"/>
                <w:color w:val="auto"/>
              </w:rPr>
              <w:t> </w:t>
            </w:r>
          </w:p>
        </w:tc>
        <w:tc>
          <w:tcPr>
            <w:tcW w:w="3885" w:type="dxa"/>
          </w:tcPr>
          <w:p w14:paraId="76F5B6DB" w14:textId="77777777" w:rsidR="00F56F6A" w:rsidRPr="00C91A39" w:rsidRDefault="00F56F6A" w:rsidP="00F56F6A">
            <w:pPr>
              <w:widowControl/>
              <w:contextualSpacing/>
              <w:rPr>
                <w:rFonts w:ascii="Times New Roman" w:hAnsi="Times New Roman" w:cs="Times New Roman"/>
                <w:color w:val="auto"/>
              </w:rPr>
            </w:pPr>
          </w:p>
        </w:tc>
      </w:tr>
      <w:tr w:rsidR="00F56F6A" w:rsidRPr="00C91A39" w14:paraId="38415BC5" w14:textId="77777777" w:rsidTr="007425A7">
        <w:trPr>
          <w:trHeight w:val="64"/>
          <w:jc w:val="center"/>
        </w:trPr>
        <w:tc>
          <w:tcPr>
            <w:tcW w:w="746" w:type="dxa"/>
            <w:shd w:val="clear" w:color="auto" w:fill="auto"/>
            <w:noWrap/>
            <w:vAlign w:val="center"/>
            <w:hideMark/>
          </w:tcPr>
          <w:p w14:paraId="5C0E4C67" w14:textId="77777777" w:rsidR="00F56F6A" w:rsidRPr="00C91A39" w:rsidRDefault="00F56F6A" w:rsidP="00F56F6A">
            <w:pPr>
              <w:widowControl/>
              <w:contextualSpacing/>
              <w:jc w:val="center"/>
              <w:rPr>
                <w:rFonts w:ascii="Times New Roman" w:hAnsi="Times New Roman" w:cs="Times New Roman"/>
                <w:color w:val="auto"/>
              </w:rPr>
            </w:pPr>
            <w:r w:rsidRPr="00C91A39">
              <w:rPr>
                <w:rFonts w:ascii="Times New Roman" w:hAnsi="Times New Roman" w:cs="Times New Roman"/>
                <w:color w:val="auto"/>
              </w:rPr>
              <w:t>2</w:t>
            </w:r>
          </w:p>
        </w:tc>
        <w:tc>
          <w:tcPr>
            <w:tcW w:w="3202" w:type="dxa"/>
            <w:shd w:val="clear" w:color="auto" w:fill="auto"/>
            <w:vAlign w:val="center"/>
          </w:tcPr>
          <w:p w14:paraId="2B95E76E" w14:textId="77777777" w:rsidR="00F56F6A" w:rsidRPr="00C91A39" w:rsidRDefault="00F56F6A" w:rsidP="00F56F6A">
            <w:pPr>
              <w:widowControl/>
              <w:contextualSpacing/>
              <w:rPr>
                <w:rFonts w:ascii="Times New Roman" w:hAnsi="Times New Roman" w:cs="Times New Roman"/>
                <w:color w:val="auto"/>
              </w:rPr>
            </w:pPr>
          </w:p>
        </w:tc>
        <w:tc>
          <w:tcPr>
            <w:tcW w:w="2126" w:type="dxa"/>
            <w:shd w:val="clear" w:color="auto" w:fill="auto"/>
            <w:noWrap/>
            <w:vAlign w:val="center"/>
            <w:hideMark/>
          </w:tcPr>
          <w:p w14:paraId="30DC42E6" w14:textId="77777777" w:rsidR="00F56F6A" w:rsidRPr="00C91A39" w:rsidRDefault="00F56F6A" w:rsidP="00F56F6A">
            <w:pPr>
              <w:widowControl/>
              <w:contextualSpacing/>
              <w:rPr>
                <w:rFonts w:ascii="Times New Roman" w:hAnsi="Times New Roman" w:cs="Times New Roman"/>
                <w:color w:val="auto"/>
              </w:rPr>
            </w:pPr>
            <w:r w:rsidRPr="00C91A39">
              <w:rPr>
                <w:rFonts w:ascii="Times New Roman" w:hAnsi="Times New Roman" w:cs="Times New Roman"/>
                <w:color w:val="auto"/>
              </w:rPr>
              <w:t> </w:t>
            </w:r>
          </w:p>
        </w:tc>
        <w:tc>
          <w:tcPr>
            <w:tcW w:w="3885" w:type="dxa"/>
          </w:tcPr>
          <w:p w14:paraId="0CFF4687" w14:textId="77777777" w:rsidR="00F56F6A" w:rsidRPr="00C91A39" w:rsidRDefault="00F56F6A" w:rsidP="00F56F6A">
            <w:pPr>
              <w:widowControl/>
              <w:contextualSpacing/>
              <w:rPr>
                <w:rFonts w:ascii="Times New Roman" w:hAnsi="Times New Roman" w:cs="Times New Roman"/>
                <w:color w:val="auto"/>
              </w:rPr>
            </w:pPr>
          </w:p>
        </w:tc>
      </w:tr>
      <w:tr w:rsidR="00F56F6A" w:rsidRPr="00F56F6A" w14:paraId="4537AB12" w14:textId="77777777" w:rsidTr="007425A7">
        <w:trPr>
          <w:trHeight w:val="64"/>
          <w:jc w:val="center"/>
        </w:trPr>
        <w:tc>
          <w:tcPr>
            <w:tcW w:w="746" w:type="dxa"/>
            <w:shd w:val="clear" w:color="auto" w:fill="auto"/>
            <w:noWrap/>
            <w:vAlign w:val="center"/>
          </w:tcPr>
          <w:p w14:paraId="3E6A6D48" w14:textId="77777777" w:rsidR="00F56F6A" w:rsidRPr="00C91A39" w:rsidRDefault="00F56F6A" w:rsidP="00F56F6A">
            <w:pPr>
              <w:widowControl/>
              <w:contextualSpacing/>
              <w:jc w:val="center"/>
              <w:rPr>
                <w:rFonts w:ascii="Times New Roman" w:hAnsi="Times New Roman" w:cs="Times New Roman"/>
                <w:color w:val="auto"/>
              </w:rPr>
            </w:pPr>
            <w:r w:rsidRPr="00C91A39">
              <w:rPr>
                <w:rFonts w:ascii="Times New Roman" w:hAnsi="Times New Roman" w:cs="Times New Roman"/>
                <w:color w:val="auto"/>
              </w:rPr>
              <w:t>…</w:t>
            </w:r>
          </w:p>
        </w:tc>
        <w:tc>
          <w:tcPr>
            <w:tcW w:w="3202" w:type="dxa"/>
            <w:shd w:val="clear" w:color="auto" w:fill="auto"/>
            <w:vAlign w:val="center"/>
          </w:tcPr>
          <w:p w14:paraId="13EF3F65" w14:textId="77777777" w:rsidR="00F56F6A" w:rsidRPr="00C91A39" w:rsidRDefault="00F56F6A" w:rsidP="00F56F6A">
            <w:pPr>
              <w:widowControl/>
              <w:contextualSpacing/>
              <w:rPr>
                <w:rFonts w:ascii="Times New Roman" w:hAnsi="Times New Roman" w:cs="Times New Roman"/>
                <w:color w:val="auto"/>
              </w:rPr>
            </w:pPr>
          </w:p>
        </w:tc>
        <w:tc>
          <w:tcPr>
            <w:tcW w:w="2126" w:type="dxa"/>
            <w:shd w:val="clear" w:color="auto" w:fill="auto"/>
            <w:noWrap/>
            <w:vAlign w:val="center"/>
          </w:tcPr>
          <w:p w14:paraId="5C5FD02B" w14:textId="77777777" w:rsidR="00F56F6A" w:rsidRPr="00C91A39" w:rsidRDefault="00F56F6A" w:rsidP="00F56F6A">
            <w:pPr>
              <w:widowControl/>
              <w:contextualSpacing/>
              <w:rPr>
                <w:rFonts w:ascii="Times New Roman" w:hAnsi="Times New Roman" w:cs="Times New Roman"/>
                <w:color w:val="auto"/>
              </w:rPr>
            </w:pPr>
          </w:p>
        </w:tc>
        <w:tc>
          <w:tcPr>
            <w:tcW w:w="3885" w:type="dxa"/>
          </w:tcPr>
          <w:p w14:paraId="62C1F097" w14:textId="77777777" w:rsidR="00F56F6A" w:rsidRPr="00C91A39" w:rsidRDefault="00F56F6A" w:rsidP="00F56F6A">
            <w:pPr>
              <w:widowControl/>
              <w:contextualSpacing/>
              <w:rPr>
                <w:rFonts w:ascii="Times New Roman" w:hAnsi="Times New Roman" w:cs="Times New Roman"/>
                <w:color w:val="auto"/>
              </w:rPr>
            </w:pPr>
          </w:p>
        </w:tc>
      </w:tr>
    </w:tbl>
    <w:p w14:paraId="03AA9FB1" w14:textId="77777777" w:rsidR="00F56F6A" w:rsidRDefault="00F56F6A" w:rsidP="00F56F6A">
      <w:pPr>
        <w:ind w:firstLine="709"/>
        <w:jc w:val="center"/>
        <w:rPr>
          <w:rFonts w:ascii="Times New Roman" w:hAnsi="Times New Roman" w:cs="Times New Roman"/>
          <w:b/>
          <w:sz w:val="22"/>
          <w:szCs w:val="22"/>
        </w:rPr>
      </w:pPr>
    </w:p>
    <w:p w14:paraId="43BD0E16" w14:textId="77777777" w:rsidR="00A77A60" w:rsidRDefault="00A77A60" w:rsidP="00F56F6A">
      <w:pPr>
        <w:ind w:firstLine="709"/>
        <w:jc w:val="center"/>
        <w:rPr>
          <w:rFonts w:ascii="Times New Roman" w:hAnsi="Times New Roman" w:cs="Times New Roman"/>
          <w:b/>
          <w:sz w:val="22"/>
          <w:szCs w:val="22"/>
        </w:rPr>
      </w:pPr>
    </w:p>
    <w:p w14:paraId="46D23217" w14:textId="77777777" w:rsidR="00A77A60" w:rsidRDefault="00A77A60" w:rsidP="00F56F6A">
      <w:pPr>
        <w:ind w:firstLine="709"/>
        <w:jc w:val="center"/>
        <w:rPr>
          <w:rFonts w:ascii="Times New Roman" w:hAnsi="Times New Roman" w:cs="Times New Roman"/>
          <w:b/>
          <w:sz w:val="22"/>
          <w:szCs w:val="22"/>
        </w:rPr>
      </w:pPr>
    </w:p>
    <w:p w14:paraId="08D87CDE" w14:textId="77777777" w:rsidR="00A77A60" w:rsidRDefault="00A77A60" w:rsidP="00F56F6A">
      <w:pPr>
        <w:ind w:firstLine="709"/>
        <w:jc w:val="center"/>
        <w:rPr>
          <w:rFonts w:ascii="Times New Roman" w:hAnsi="Times New Roman" w:cs="Times New Roman"/>
          <w:b/>
          <w:sz w:val="22"/>
          <w:szCs w:val="22"/>
        </w:rPr>
      </w:pPr>
    </w:p>
    <w:p w14:paraId="743B0253" w14:textId="77777777" w:rsidR="00A77A60" w:rsidRDefault="00A77A60" w:rsidP="00F56F6A">
      <w:pPr>
        <w:ind w:firstLine="709"/>
        <w:jc w:val="center"/>
        <w:rPr>
          <w:rFonts w:ascii="Times New Roman" w:hAnsi="Times New Roman" w:cs="Times New Roman"/>
          <w:b/>
          <w:sz w:val="22"/>
          <w:szCs w:val="22"/>
        </w:rPr>
      </w:pPr>
    </w:p>
    <w:p w14:paraId="16D51467" w14:textId="77777777" w:rsidR="00A77A60" w:rsidRDefault="00A77A60" w:rsidP="00F56F6A">
      <w:pPr>
        <w:ind w:firstLine="709"/>
        <w:jc w:val="center"/>
        <w:rPr>
          <w:rFonts w:ascii="Times New Roman" w:hAnsi="Times New Roman" w:cs="Times New Roman"/>
          <w:b/>
          <w:sz w:val="22"/>
          <w:szCs w:val="22"/>
        </w:rPr>
      </w:pPr>
    </w:p>
    <w:p w14:paraId="077C7CC7" w14:textId="77777777" w:rsidR="00A77A60" w:rsidRDefault="00A77A60" w:rsidP="00F56F6A">
      <w:pPr>
        <w:ind w:firstLine="709"/>
        <w:jc w:val="center"/>
        <w:rPr>
          <w:rFonts w:ascii="Times New Roman" w:hAnsi="Times New Roman" w:cs="Times New Roman"/>
          <w:b/>
          <w:sz w:val="22"/>
          <w:szCs w:val="22"/>
        </w:rPr>
      </w:pPr>
    </w:p>
    <w:p w14:paraId="4DCB8B19" w14:textId="77777777" w:rsidR="00A77A60" w:rsidRDefault="00A77A60" w:rsidP="00F56F6A">
      <w:pPr>
        <w:ind w:firstLine="709"/>
        <w:jc w:val="center"/>
        <w:rPr>
          <w:rFonts w:ascii="Times New Roman" w:hAnsi="Times New Roman" w:cs="Times New Roman"/>
          <w:b/>
          <w:sz w:val="22"/>
          <w:szCs w:val="22"/>
        </w:rPr>
      </w:pPr>
    </w:p>
    <w:p w14:paraId="14A42FC0" w14:textId="77777777" w:rsidR="00A77A60" w:rsidRDefault="00A77A60" w:rsidP="00F56F6A">
      <w:pPr>
        <w:ind w:firstLine="709"/>
        <w:jc w:val="center"/>
        <w:rPr>
          <w:rFonts w:ascii="Times New Roman" w:hAnsi="Times New Roman" w:cs="Times New Roman"/>
          <w:b/>
          <w:sz w:val="22"/>
          <w:szCs w:val="22"/>
        </w:rPr>
      </w:pPr>
    </w:p>
    <w:p w14:paraId="79C8A147" w14:textId="77777777" w:rsidR="00A77A60" w:rsidRPr="00FC2F56" w:rsidRDefault="00A77A60" w:rsidP="00A77A60">
      <w:pPr>
        <w:widowControl/>
        <w:jc w:val="both"/>
        <w:rPr>
          <w:rFonts w:ascii="Times New Roman" w:eastAsia="Calibri" w:hAnsi="Times New Roman" w:cs="Times New Roman"/>
          <w:color w:val="auto"/>
          <w:sz w:val="22"/>
          <w:szCs w:val="22"/>
          <w:lang w:eastAsia="en-US"/>
        </w:rPr>
      </w:pPr>
      <w:r>
        <w:rPr>
          <w:rFonts w:ascii="Times New Roman" w:hAnsi="Times New Roman" w:cs="Times New Roman"/>
          <w:b/>
          <w:sz w:val="22"/>
          <w:szCs w:val="22"/>
        </w:rPr>
        <w:t>*</w:t>
      </w:r>
      <w:r w:rsidRPr="00A77A60">
        <w:rPr>
          <w:rFonts w:ascii="Times New Roman" w:eastAsia="Calibri" w:hAnsi="Times New Roman" w:cs="Times New Roman"/>
          <w:color w:val="auto"/>
          <w:sz w:val="22"/>
          <w:szCs w:val="22"/>
          <w:lang w:eastAsia="en-US"/>
        </w:rPr>
        <w:t xml:space="preserve"> </w:t>
      </w:r>
      <w:r w:rsidRPr="00FC2F56">
        <w:rPr>
          <w:rFonts w:ascii="Times New Roman" w:eastAsia="Calibri" w:hAnsi="Times New Roman" w:cs="Times New Roman"/>
          <w:color w:val="auto"/>
          <w:sz w:val="22"/>
          <w:szCs w:val="22"/>
          <w:lang w:eastAsia="en-US"/>
        </w:rPr>
        <w:t>Сведения о предлагаемых товарах предоставляются участником по каждой позиции технического задания. Информация о фактических характеристиках и комплектации товара предоставляется в соответствии с техническим заданием. Участник закупки представляет по вышеприведенной форме информацию о товарном знаке (его словесном обозначении) (при наличии), фирменном наименовании (при наличи</w:t>
      </w:r>
      <w:r w:rsidR="00AA3AA8">
        <w:rPr>
          <w:rFonts w:ascii="Times New Roman" w:eastAsia="Calibri" w:hAnsi="Times New Roman" w:cs="Times New Roman"/>
          <w:color w:val="auto"/>
          <w:sz w:val="22"/>
          <w:szCs w:val="22"/>
          <w:lang w:eastAsia="en-US"/>
        </w:rPr>
        <w:t>и), производителе (при наличии) и</w:t>
      </w:r>
      <w:r w:rsidRPr="00FC2F56">
        <w:rPr>
          <w:rFonts w:ascii="Times New Roman" w:eastAsia="Calibri" w:hAnsi="Times New Roman" w:cs="Times New Roman"/>
          <w:color w:val="auto"/>
          <w:sz w:val="22"/>
          <w:szCs w:val="22"/>
          <w:lang w:eastAsia="en-US"/>
        </w:rPr>
        <w:t xml:space="preserve"> технических характеристиках.</w:t>
      </w:r>
    </w:p>
    <w:p w14:paraId="20E01A67" w14:textId="77777777" w:rsidR="00A77A60" w:rsidRPr="00FC2F56" w:rsidRDefault="00A77A60" w:rsidP="00A77A60">
      <w:pPr>
        <w:pStyle w:val="a3"/>
        <w:widowControl/>
        <w:spacing w:after="200"/>
        <w:ind w:left="0"/>
        <w:jc w:val="both"/>
        <w:rPr>
          <w:rFonts w:ascii="Times New Roman" w:eastAsia="Calibri" w:hAnsi="Times New Roman" w:cs="Times New Roman"/>
          <w:color w:val="auto"/>
          <w:sz w:val="22"/>
          <w:szCs w:val="22"/>
          <w:lang w:eastAsia="en-US"/>
        </w:rPr>
      </w:pPr>
      <w:r w:rsidRPr="00FC2F56">
        <w:rPr>
          <w:rFonts w:ascii="Times New Roman" w:eastAsia="Calibri" w:hAnsi="Times New Roman" w:cs="Times New Roman"/>
          <w:color w:val="auto"/>
          <w:sz w:val="22"/>
          <w:szCs w:val="22"/>
          <w:lang w:eastAsia="en-US"/>
        </w:rPr>
        <w:t xml:space="preserve"> </w:t>
      </w:r>
      <w:r>
        <w:rPr>
          <w:rFonts w:ascii="Times New Roman" w:eastAsia="Calibri" w:hAnsi="Times New Roman" w:cs="Times New Roman"/>
          <w:color w:val="auto"/>
          <w:sz w:val="22"/>
          <w:szCs w:val="22"/>
          <w:lang w:eastAsia="en-US"/>
        </w:rPr>
        <w:tab/>
      </w:r>
      <w:r w:rsidRPr="00FC2F56">
        <w:rPr>
          <w:rFonts w:ascii="Times New Roman" w:eastAsia="Calibri" w:hAnsi="Times New Roman" w:cs="Times New Roman"/>
          <w:color w:val="auto"/>
          <w:sz w:val="22"/>
          <w:szCs w:val="22"/>
          <w:lang w:eastAsia="en-US"/>
        </w:rPr>
        <w:t>В случае отсутствия в документации производителя указанной информации для каких-либо из товаров, предлагаемых к поставке, то по данным параметрам в соответствующей графе следует ставить прочерк «-», либо указывать «отсутствует».</w:t>
      </w:r>
    </w:p>
    <w:p w14:paraId="5061B3C3" w14:textId="77777777" w:rsidR="00A77A60" w:rsidRDefault="00A77A60" w:rsidP="00F56F6A">
      <w:pPr>
        <w:ind w:firstLine="709"/>
        <w:jc w:val="center"/>
        <w:rPr>
          <w:rFonts w:ascii="Times New Roman" w:hAnsi="Times New Roman" w:cs="Times New Roman"/>
          <w:b/>
          <w:sz w:val="22"/>
          <w:szCs w:val="22"/>
        </w:rPr>
      </w:pPr>
    </w:p>
    <w:p w14:paraId="4F3A3195" w14:textId="77777777" w:rsidR="00F56F6A" w:rsidRDefault="00F56F6A">
      <w:pPr>
        <w:widowControl/>
        <w:spacing w:after="200" w:line="276" w:lineRule="auto"/>
        <w:rPr>
          <w:rFonts w:ascii="Times New Roman" w:hAnsi="Times New Roman" w:cs="Times New Roman"/>
          <w:b/>
          <w:sz w:val="22"/>
          <w:szCs w:val="22"/>
        </w:rPr>
      </w:pPr>
      <w:r>
        <w:rPr>
          <w:rFonts w:ascii="Times New Roman" w:hAnsi="Times New Roman" w:cs="Times New Roman"/>
          <w:b/>
          <w:sz w:val="22"/>
          <w:szCs w:val="22"/>
        </w:rPr>
        <w:br w:type="page"/>
      </w:r>
    </w:p>
    <w:p w14:paraId="068CF0A2" w14:textId="77777777" w:rsidR="00F56F6A" w:rsidRDefault="00F56F6A" w:rsidP="00F56F6A">
      <w:pPr>
        <w:ind w:firstLine="709"/>
        <w:jc w:val="center"/>
        <w:rPr>
          <w:rFonts w:ascii="Times New Roman" w:hAnsi="Times New Roman" w:cs="Times New Roman"/>
          <w:b/>
          <w:sz w:val="22"/>
          <w:szCs w:val="22"/>
        </w:rPr>
      </w:pPr>
    </w:p>
    <w:p w14:paraId="67F81F9C" w14:textId="77777777" w:rsidR="007D7537" w:rsidRPr="007D7537" w:rsidRDefault="007D7537" w:rsidP="007D7537">
      <w:pPr>
        <w:ind w:firstLine="567"/>
        <w:jc w:val="right"/>
        <w:rPr>
          <w:rFonts w:ascii="Times New Roman" w:hAnsi="Times New Roman" w:cs="Times New Roman"/>
        </w:rPr>
      </w:pPr>
      <w:r w:rsidRPr="007D7537">
        <w:rPr>
          <w:rFonts w:ascii="Times New Roman" w:hAnsi="Times New Roman" w:cs="Times New Roman"/>
        </w:rPr>
        <w:t>Форма 2</w:t>
      </w:r>
    </w:p>
    <w:p w14:paraId="34E19CAF" w14:textId="77777777" w:rsidR="007D7537" w:rsidRDefault="007D7537" w:rsidP="007D7537">
      <w:pPr>
        <w:ind w:firstLine="567"/>
        <w:jc w:val="center"/>
        <w:rPr>
          <w:rFonts w:ascii="Times New Roman" w:hAnsi="Times New Roman" w:cs="Times New Roman"/>
          <w:b/>
        </w:rPr>
      </w:pPr>
      <w:r w:rsidRPr="007D7537">
        <w:rPr>
          <w:rFonts w:ascii="Times New Roman" w:hAnsi="Times New Roman" w:cs="Times New Roman"/>
          <w:b/>
        </w:rPr>
        <w:t xml:space="preserve">АНКЕТА УЧАСТНИКА ЗАКУПКИ </w:t>
      </w:r>
    </w:p>
    <w:p w14:paraId="4E44A676" w14:textId="77777777" w:rsidR="001D15EF" w:rsidRDefault="001D15EF" w:rsidP="007D7537">
      <w:pPr>
        <w:ind w:firstLine="567"/>
        <w:jc w:val="center"/>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3686"/>
      </w:tblGrid>
      <w:tr w:rsidR="001D15EF" w:rsidRPr="000B1D06" w14:paraId="05297527" w14:textId="77777777" w:rsidTr="00611652">
        <w:trPr>
          <w:cantSplit/>
          <w:trHeight w:val="240"/>
          <w:tblHeader/>
        </w:trPr>
        <w:tc>
          <w:tcPr>
            <w:tcW w:w="5812" w:type="dxa"/>
            <w:tcBorders>
              <w:top w:val="single" w:sz="4" w:space="0" w:color="auto"/>
              <w:left w:val="single" w:sz="4" w:space="0" w:color="auto"/>
              <w:bottom w:val="single" w:sz="4" w:space="0" w:color="auto"/>
              <w:right w:val="single" w:sz="4" w:space="0" w:color="auto"/>
            </w:tcBorders>
            <w:hideMark/>
          </w:tcPr>
          <w:p w14:paraId="3AB2E23F" w14:textId="77777777" w:rsidR="001D15EF" w:rsidRPr="000B1D06" w:rsidRDefault="001D15EF" w:rsidP="00127B0E">
            <w:pPr>
              <w:pStyle w:val="af"/>
              <w:spacing w:line="276" w:lineRule="auto"/>
              <w:jc w:val="center"/>
              <w:rPr>
                <w:b/>
                <w:sz w:val="23"/>
                <w:szCs w:val="23"/>
                <w:lang w:eastAsia="en-US"/>
              </w:rPr>
            </w:pPr>
            <w:bookmarkStart w:id="13" w:name="_Hlk185846172"/>
            <w:r w:rsidRPr="000B1D06">
              <w:rPr>
                <w:b/>
                <w:sz w:val="23"/>
                <w:szCs w:val="23"/>
                <w:lang w:eastAsia="en-US"/>
              </w:rPr>
              <w:t>Наименование</w:t>
            </w:r>
          </w:p>
        </w:tc>
        <w:tc>
          <w:tcPr>
            <w:tcW w:w="3686" w:type="dxa"/>
            <w:tcBorders>
              <w:top w:val="single" w:sz="4" w:space="0" w:color="auto"/>
              <w:left w:val="single" w:sz="4" w:space="0" w:color="auto"/>
              <w:bottom w:val="single" w:sz="4" w:space="0" w:color="auto"/>
              <w:right w:val="single" w:sz="4" w:space="0" w:color="auto"/>
            </w:tcBorders>
            <w:hideMark/>
          </w:tcPr>
          <w:p w14:paraId="7B9E5B82" w14:textId="77777777" w:rsidR="001D15EF" w:rsidRPr="000B1D06" w:rsidRDefault="001D15EF" w:rsidP="00127B0E">
            <w:pPr>
              <w:pStyle w:val="af"/>
              <w:spacing w:line="276" w:lineRule="auto"/>
              <w:jc w:val="center"/>
              <w:rPr>
                <w:b/>
                <w:sz w:val="23"/>
                <w:szCs w:val="23"/>
                <w:lang w:eastAsia="en-US"/>
              </w:rPr>
            </w:pPr>
            <w:r w:rsidRPr="000B1D06">
              <w:rPr>
                <w:b/>
                <w:sz w:val="23"/>
                <w:szCs w:val="23"/>
                <w:lang w:eastAsia="en-US"/>
              </w:rPr>
              <w:t>Сведения об Участнике</w:t>
            </w:r>
          </w:p>
        </w:tc>
      </w:tr>
      <w:tr w:rsidR="001D15EF" w:rsidRPr="000B1D06" w14:paraId="6A6A500D" w14:textId="77777777" w:rsidTr="00611652">
        <w:tc>
          <w:tcPr>
            <w:tcW w:w="5812" w:type="dxa"/>
            <w:tcBorders>
              <w:top w:val="nil"/>
              <w:left w:val="single" w:sz="8" w:space="0" w:color="auto"/>
              <w:bottom w:val="single" w:sz="8" w:space="0" w:color="auto"/>
              <w:right w:val="single" w:sz="8" w:space="0" w:color="auto"/>
            </w:tcBorders>
            <w:hideMark/>
          </w:tcPr>
          <w:p w14:paraId="22801470" w14:textId="77777777" w:rsidR="001D15EF" w:rsidRPr="000B1D06" w:rsidRDefault="00676381" w:rsidP="00611652">
            <w:pPr>
              <w:spacing w:line="276" w:lineRule="auto"/>
              <w:rPr>
                <w:rFonts w:ascii="Times New Roman" w:hAnsi="Times New Roman" w:cs="Times New Roman"/>
                <w:lang w:eastAsia="en-US"/>
              </w:rPr>
            </w:pPr>
            <w:r w:rsidRPr="000B1D06">
              <w:rPr>
                <w:rFonts w:ascii="Times New Roman" w:hAnsi="Times New Roman" w:cs="Times New Roman"/>
                <w:lang w:eastAsia="en-US"/>
              </w:rPr>
              <w:t>Фирменное наименование (полное и сокращенное наименование организации</w:t>
            </w:r>
            <w:r>
              <w:rPr>
                <w:rFonts w:ascii="Times New Roman" w:hAnsi="Times New Roman" w:cs="Times New Roman"/>
                <w:lang w:eastAsia="en-US"/>
              </w:rPr>
              <w:t>),</w:t>
            </w:r>
            <w:r>
              <w:t xml:space="preserve"> </w:t>
            </w:r>
            <w:r w:rsidRPr="00693EB9">
              <w:rPr>
                <w:rFonts w:ascii="Times New Roman" w:hAnsi="Times New Roman" w:cs="Times New Roman"/>
                <w:lang w:eastAsia="en-US"/>
              </w:rPr>
              <w:t>сведения об организационно-правовой форме</w:t>
            </w:r>
            <w:r>
              <w:rPr>
                <w:rFonts w:ascii="Times New Roman" w:hAnsi="Times New Roman" w:cs="Times New Roman"/>
                <w:lang w:eastAsia="en-US"/>
              </w:rPr>
              <w:t xml:space="preserve"> (для юридического лица), либо </w:t>
            </w:r>
            <w:r w:rsidRPr="00223336">
              <w:rPr>
                <w:rFonts w:ascii="Times New Roman" w:hAnsi="Times New Roman" w:cs="Times New Roman"/>
                <w:lang w:eastAsia="en-US"/>
              </w:rPr>
              <w:t>Ф.И.О. участника закупки, паспортные данные (для физического лица, в том числе зарегистрированного в качестве индивидуального предпринимателя)</w:t>
            </w:r>
          </w:p>
        </w:tc>
        <w:tc>
          <w:tcPr>
            <w:tcW w:w="3686" w:type="dxa"/>
            <w:tcBorders>
              <w:top w:val="nil"/>
              <w:left w:val="nil"/>
              <w:bottom w:val="single" w:sz="8" w:space="0" w:color="auto"/>
              <w:right w:val="single" w:sz="8" w:space="0" w:color="auto"/>
            </w:tcBorders>
            <w:hideMark/>
          </w:tcPr>
          <w:p w14:paraId="269CDA2A" w14:textId="77777777" w:rsidR="001D15EF" w:rsidRPr="000B1D06" w:rsidRDefault="001D15EF" w:rsidP="00611652">
            <w:pPr>
              <w:rPr>
                <w:rFonts w:ascii="Times New Roman" w:hAnsi="Times New Roman" w:cs="Times New Roman"/>
                <w:lang w:eastAsia="en-US"/>
              </w:rPr>
            </w:pPr>
          </w:p>
        </w:tc>
      </w:tr>
      <w:tr w:rsidR="001D15EF" w:rsidRPr="000B1D06" w14:paraId="3DE20407" w14:textId="77777777" w:rsidTr="00611652">
        <w:tc>
          <w:tcPr>
            <w:tcW w:w="5812" w:type="dxa"/>
            <w:tcBorders>
              <w:top w:val="nil"/>
              <w:left w:val="single" w:sz="8" w:space="0" w:color="auto"/>
              <w:bottom w:val="single" w:sz="8" w:space="0" w:color="auto"/>
              <w:right w:val="single" w:sz="8" w:space="0" w:color="auto"/>
            </w:tcBorders>
          </w:tcPr>
          <w:p w14:paraId="0B8DF7EA" w14:textId="77777777" w:rsidR="001D15EF" w:rsidRPr="001D15EF" w:rsidRDefault="001D15EF" w:rsidP="00611652">
            <w:pPr>
              <w:spacing w:line="276" w:lineRule="auto"/>
              <w:rPr>
                <w:rFonts w:ascii="Times New Roman" w:hAnsi="Times New Roman" w:cs="Times New Roman"/>
                <w:lang w:eastAsia="en-US"/>
              </w:rPr>
            </w:pPr>
            <w:r w:rsidRPr="001D15EF">
              <w:rPr>
                <w:rFonts w:ascii="Times New Roman" w:hAnsi="Times New Roman" w:cs="Times New Roman"/>
                <w:lang w:eastAsia="en-US"/>
              </w:rPr>
              <w:t>ИНН</w:t>
            </w:r>
          </w:p>
        </w:tc>
        <w:tc>
          <w:tcPr>
            <w:tcW w:w="3686" w:type="dxa"/>
            <w:tcBorders>
              <w:top w:val="nil"/>
              <w:left w:val="nil"/>
              <w:bottom w:val="single" w:sz="8" w:space="0" w:color="auto"/>
              <w:right w:val="single" w:sz="8" w:space="0" w:color="auto"/>
            </w:tcBorders>
          </w:tcPr>
          <w:p w14:paraId="606C82C7" w14:textId="77777777" w:rsidR="001D15EF" w:rsidRPr="000B1D06" w:rsidRDefault="001D15EF" w:rsidP="00611652">
            <w:pPr>
              <w:rPr>
                <w:rFonts w:ascii="Times New Roman" w:hAnsi="Times New Roman" w:cs="Times New Roman"/>
                <w:lang w:eastAsia="en-US"/>
              </w:rPr>
            </w:pPr>
          </w:p>
        </w:tc>
      </w:tr>
      <w:tr w:rsidR="001D15EF" w:rsidRPr="000B1D06" w14:paraId="71584B2A" w14:textId="77777777" w:rsidTr="00611652">
        <w:trPr>
          <w:cantSplit/>
        </w:trPr>
        <w:tc>
          <w:tcPr>
            <w:tcW w:w="5812" w:type="dxa"/>
            <w:tcBorders>
              <w:top w:val="single" w:sz="4" w:space="0" w:color="auto"/>
              <w:left w:val="single" w:sz="4" w:space="0" w:color="auto"/>
              <w:bottom w:val="single" w:sz="4" w:space="0" w:color="auto"/>
              <w:right w:val="single" w:sz="4" w:space="0" w:color="auto"/>
            </w:tcBorders>
            <w:hideMark/>
          </w:tcPr>
          <w:p w14:paraId="22C1646D" w14:textId="77777777" w:rsidR="001D15EF" w:rsidRPr="000B1D06" w:rsidRDefault="001D15EF" w:rsidP="001D15EF">
            <w:pPr>
              <w:pStyle w:val="af0"/>
              <w:spacing w:line="276" w:lineRule="auto"/>
              <w:ind w:left="0"/>
              <w:rPr>
                <w:sz w:val="24"/>
                <w:szCs w:val="24"/>
                <w:lang w:eastAsia="en-US"/>
              </w:rPr>
            </w:pPr>
            <w:r w:rsidRPr="000B1D06">
              <w:rPr>
                <w:sz w:val="24"/>
                <w:szCs w:val="24"/>
                <w:lang w:eastAsia="en-US"/>
              </w:rPr>
              <w:t>Юридический адрес</w:t>
            </w:r>
          </w:p>
        </w:tc>
        <w:tc>
          <w:tcPr>
            <w:tcW w:w="3686" w:type="dxa"/>
            <w:tcBorders>
              <w:top w:val="single" w:sz="4" w:space="0" w:color="auto"/>
              <w:left w:val="single" w:sz="4" w:space="0" w:color="auto"/>
              <w:bottom w:val="single" w:sz="4" w:space="0" w:color="auto"/>
              <w:right w:val="single" w:sz="4" w:space="0" w:color="auto"/>
            </w:tcBorders>
          </w:tcPr>
          <w:p w14:paraId="703661F1" w14:textId="77777777" w:rsidR="001D15EF" w:rsidRPr="000B1D06" w:rsidRDefault="001D15EF" w:rsidP="00611652">
            <w:pPr>
              <w:pStyle w:val="af0"/>
              <w:spacing w:line="276" w:lineRule="auto"/>
              <w:rPr>
                <w:sz w:val="23"/>
                <w:szCs w:val="23"/>
                <w:lang w:eastAsia="en-US"/>
              </w:rPr>
            </w:pPr>
          </w:p>
        </w:tc>
      </w:tr>
      <w:tr w:rsidR="001D15EF" w:rsidRPr="000B1D06" w14:paraId="2D28E8F5" w14:textId="77777777" w:rsidTr="00611652">
        <w:trPr>
          <w:cantSplit/>
        </w:trPr>
        <w:tc>
          <w:tcPr>
            <w:tcW w:w="5812" w:type="dxa"/>
            <w:tcBorders>
              <w:top w:val="single" w:sz="4" w:space="0" w:color="auto"/>
              <w:left w:val="single" w:sz="4" w:space="0" w:color="auto"/>
              <w:bottom w:val="single" w:sz="4" w:space="0" w:color="auto"/>
              <w:right w:val="single" w:sz="4" w:space="0" w:color="auto"/>
            </w:tcBorders>
            <w:hideMark/>
          </w:tcPr>
          <w:p w14:paraId="63488AC2" w14:textId="77777777" w:rsidR="001D15EF" w:rsidRPr="000B1D06" w:rsidRDefault="001D15EF" w:rsidP="001D15EF">
            <w:pPr>
              <w:pStyle w:val="af0"/>
              <w:spacing w:line="276" w:lineRule="auto"/>
              <w:ind w:left="0"/>
              <w:rPr>
                <w:sz w:val="24"/>
                <w:szCs w:val="24"/>
                <w:lang w:eastAsia="en-US"/>
              </w:rPr>
            </w:pPr>
            <w:r w:rsidRPr="000B1D06">
              <w:rPr>
                <w:sz w:val="24"/>
                <w:szCs w:val="24"/>
                <w:lang w:eastAsia="en-US"/>
              </w:rPr>
              <w:t>Фактический адрес</w:t>
            </w:r>
          </w:p>
        </w:tc>
        <w:tc>
          <w:tcPr>
            <w:tcW w:w="3686" w:type="dxa"/>
            <w:tcBorders>
              <w:top w:val="single" w:sz="4" w:space="0" w:color="auto"/>
              <w:left w:val="single" w:sz="4" w:space="0" w:color="auto"/>
              <w:bottom w:val="single" w:sz="4" w:space="0" w:color="auto"/>
              <w:right w:val="single" w:sz="4" w:space="0" w:color="auto"/>
            </w:tcBorders>
          </w:tcPr>
          <w:p w14:paraId="71002218" w14:textId="77777777" w:rsidR="001D15EF" w:rsidRPr="000B1D06" w:rsidRDefault="001D15EF" w:rsidP="00611652">
            <w:pPr>
              <w:pStyle w:val="af0"/>
              <w:spacing w:line="276" w:lineRule="auto"/>
              <w:rPr>
                <w:sz w:val="23"/>
                <w:szCs w:val="23"/>
                <w:lang w:eastAsia="en-US"/>
              </w:rPr>
            </w:pPr>
          </w:p>
        </w:tc>
      </w:tr>
      <w:tr w:rsidR="001D15EF" w:rsidRPr="000B1D06" w14:paraId="242D8306" w14:textId="77777777" w:rsidTr="00611652">
        <w:trPr>
          <w:cantSplit/>
        </w:trPr>
        <w:tc>
          <w:tcPr>
            <w:tcW w:w="5812" w:type="dxa"/>
            <w:tcBorders>
              <w:top w:val="single" w:sz="4" w:space="0" w:color="auto"/>
              <w:left w:val="single" w:sz="4" w:space="0" w:color="auto"/>
              <w:bottom w:val="single" w:sz="4" w:space="0" w:color="auto"/>
              <w:right w:val="single" w:sz="4" w:space="0" w:color="auto"/>
            </w:tcBorders>
            <w:hideMark/>
          </w:tcPr>
          <w:p w14:paraId="157DCAC2" w14:textId="77777777" w:rsidR="001D15EF" w:rsidRPr="000B1D06" w:rsidRDefault="001D15EF" w:rsidP="001D15EF">
            <w:pPr>
              <w:pStyle w:val="af0"/>
              <w:spacing w:line="276" w:lineRule="auto"/>
              <w:ind w:left="0"/>
              <w:rPr>
                <w:sz w:val="24"/>
                <w:szCs w:val="24"/>
                <w:lang w:eastAsia="en-US"/>
              </w:rPr>
            </w:pPr>
            <w:r w:rsidRPr="000B1D06">
              <w:rPr>
                <w:sz w:val="24"/>
                <w:szCs w:val="24"/>
                <w:lang w:eastAsia="en-US"/>
              </w:rPr>
              <w:t>Почтовый адрес (для корреспонденции)</w:t>
            </w:r>
          </w:p>
        </w:tc>
        <w:tc>
          <w:tcPr>
            <w:tcW w:w="3686" w:type="dxa"/>
            <w:tcBorders>
              <w:top w:val="single" w:sz="4" w:space="0" w:color="auto"/>
              <w:left w:val="single" w:sz="4" w:space="0" w:color="auto"/>
              <w:bottom w:val="single" w:sz="4" w:space="0" w:color="auto"/>
              <w:right w:val="single" w:sz="4" w:space="0" w:color="auto"/>
            </w:tcBorders>
          </w:tcPr>
          <w:p w14:paraId="15D84075" w14:textId="77777777" w:rsidR="001D15EF" w:rsidRPr="000B1D06" w:rsidRDefault="001D15EF" w:rsidP="00611652">
            <w:pPr>
              <w:pStyle w:val="af0"/>
              <w:spacing w:line="276" w:lineRule="auto"/>
              <w:rPr>
                <w:sz w:val="23"/>
                <w:szCs w:val="23"/>
                <w:lang w:eastAsia="en-US"/>
              </w:rPr>
            </w:pPr>
          </w:p>
        </w:tc>
      </w:tr>
      <w:tr w:rsidR="00676381" w:rsidRPr="000B1D06" w14:paraId="3DD33290" w14:textId="77777777" w:rsidTr="00611652">
        <w:trPr>
          <w:cantSplit/>
        </w:trPr>
        <w:tc>
          <w:tcPr>
            <w:tcW w:w="5812" w:type="dxa"/>
            <w:tcBorders>
              <w:top w:val="single" w:sz="4" w:space="0" w:color="auto"/>
              <w:left w:val="single" w:sz="4" w:space="0" w:color="auto"/>
              <w:bottom w:val="single" w:sz="4" w:space="0" w:color="auto"/>
              <w:right w:val="single" w:sz="4" w:space="0" w:color="auto"/>
            </w:tcBorders>
          </w:tcPr>
          <w:p w14:paraId="010851B4" w14:textId="77777777" w:rsidR="00676381" w:rsidRPr="000B1D06" w:rsidRDefault="00676381" w:rsidP="001D15EF">
            <w:pPr>
              <w:pStyle w:val="af0"/>
              <w:spacing w:line="276" w:lineRule="auto"/>
              <w:ind w:left="0"/>
              <w:rPr>
                <w:sz w:val="24"/>
                <w:szCs w:val="24"/>
                <w:lang w:eastAsia="en-US"/>
              </w:rPr>
            </w:pPr>
            <w:r w:rsidRPr="00676381">
              <w:rPr>
                <w:sz w:val="24"/>
                <w:szCs w:val="24"/>
                <w:lang w:eastAsia="en-US"/>
              </w:rPr>
              <w:t>Сведения о месте жительства (для физического лица)</w:t>
            </w:r>
          </w:p>
        </w:tc>
        <w:tc>
          <w:tcPr>
            <w:tcW w:w="3686" w:type="dxa"/>
            <w:tcBorders>
              <w:top w:val="single" w:sz="4" w:space="0" w:color="auto"/>
              <w:left w:val="single" w:sz="4" w:space="0" w:color="auto"/>
              <w:bottom w:val="single" w:sz="4" w:space="0" w:color="auto"/>
              <w:right w:val="single" w:sz="4" w:space="0" w:color="auto"/>
            </w:tcBorders>
          </w:tcPr>
          <w:p w14:paraId="373315AC" w14:textId="77777777" w:rsidR="00676381" w:rsidRPr="000B1D06" w:rsidRDefault="00676381" w:rsidP="00611652">
            <w:pPr>
              <w:pStyle w:val="af0"/>
              <w:spacing w:line="276" w:lineRule="auto"/>
              <w:rPr>
                <w:sz w:val="23"/>
                <w:szCs w:val="23"/>
                <w:lang w:eastAsia="en-US"/>
              </w:rPr>
            </w:pPr>
          </w:p>
        </w:tc>
      </w:tr>
      <w:tr w:rsidR="001D15EF" w:rsidRPr="000B1D06" w14:paraId="301AEB8D" w14:textId="77777777" w:rsidTr="00611652">
        <w:trPr>
          <w:cantSplit/>
        </w:trPr>
        <w:tc>
          <w:tcPr>
            <w:tcW w:w="5812" w:type="dxa"/>
            <w:tcBorders>
              <w:top w:val="single" w:sz="4" w:space="0" w:color="auto"/>
              <w:left w:val="single" w:sz="4" w:space="0" w:color="auto"/>
              <w:bottom w:val="single" w:sz="4" w:space="0" w:color="auto"/>
              <w:right w:val="single" w:sz="4" w:space="0" w:color="auto"/>
            </w:tcBorders>
          </w:tcPr>
          <w:p w14:paraId="6A47A3C3" w14:textId="77777777" w:rsidR="001D15EF" w:rsidRPr="001D15EF" w:rsidRDefault="001D15EF" w:rsidP="001D15EF">
            <w:pPr>
              <w:pStyle w:val="af0"/>
              <w:spacing w:line="276" w:lineRule="auto"/>
              <w:ind w:left="0"/>
              <w:rPr>
                <w:sz w:val="24"/>
                <w:szCs w:val="24"/>
                <w:lang w:eastAsia="en-US"/>
              </w:rPr>
            </w:pPr>
            <w:r w:rsidRPr="001D15EF">
              <w:rPr>
                <w:sz w:val="24"/>
                <w:szCs w:val="24"/>
              </w:rPr>
              <w:t>Телефоны (с указанием кода города)</w:t>
            </w:r>
          </w:p>
        </w:tc>
        <w:tc>
          <w:tcPr>
            <w:tcW w:w="3686" w:type="dxa"/>
            <w:tcBorders>
              <w:top w:val="single" w:sz="4" w:space="0" w:color="auto"/>
              <w:left w:val="single" w:sz="4" w:space="0" w:color="auto"/>
              <w:bottom w:val="single" w:sz="4" w:space="0" w:color="auto"/>
              <w:right w:val="single" w:sz="4" w:space="0" w:color="auto"/>
            </w:tcBorders>
          </w:tcPr>
          <w:p w14:paraId="59626DCB" w14:textId="77777777" w:rsidR="001D15EF" w:rsidRPr="000B1D06" w:rsidRDefault="001D15EF" w:rsidP="00611652">
            <w:pPr>
              <w:pStyle w:val="af0"/>
              <w:spacing w:line="276" w:lineRule="auto"/>
              <w:rPr>
                <w:sz w:val="23"/>
                <w:szCs w:val="23"/>
                <w:lang w:eastAsia="en-US"/>
              </w:rPr>
            </w:pPr>
          </w:p>
        </w:tc>
      </w:tr>
      <w:tr w:rsidR="001D15EF" w:rsidRPr="000B1D06" w14:paraId="7CCCF79B" w14:textId="77777777" w:rsidTr="00611652">
        <w:trPr>
          <w:cantSplit/>
        </w:trPr>
        <w:tc>
          <w:tcPr>
            <w:tcW w:w="5812" w:type="dxa"/>
            <w:tcBorders>
              <w:top w:val="single" w:sz="4" w:space="0" w:color="auto"/>
              <w:left w:val="single" w:sz="4" w:space="0" w:color="auto"/>
              <w:bottom w:val="single" w:sz="4" w:space="0" w:color="auto"/>
              <w:right w:val="single" w:sz="4" w:space="0" w:color="auto"/>
            </w:tcBorders>
          </w:tcPr>
          <w:p w14:paraId="13CB3BCB" w14:textId="77777777" w:rsidR="001D15EF" w:rsidRPr="000B1D06" w:rsidRDefault="001D15EF" w:rsidP="001D15EF">
            <w:pPr>
              <w:pStyle w:val="af0"/>
              <w:spacing w:line="276" w:lineRule="auto"/>
              <w:ind w:left="0"/>
              <w:rPr>
                <w:sz w:val="24"/>
                <w:szCs w:val="24"/>
                <w:lang w:eastAsia="en-US"/>
              </w:rPr>
            </w:pPr>
            <w:r w:rsidRPr="001D15EF">
              <w:rPr>
                <w:sz w:val="24"/>
                <w:szCs w:val="24"/>
                <w:lang w:eastAsia="en-US"/>
              </w:rPr>
              <w:t>Адрес электронной почты</w:t>
            </w:r>
          </w:p>
        </w:tc>
        <w:tc>
          <w:tcPr>
            <w:tcW w:w="3686" w:type="dxa"/>
            <w:tcBorders>
              <w:top w:val="single" w:sz="4" w:space="0" w:color="auto"/>
              <w:left w:val="single" w:sz="4" w:space="0" w:color="auto"/>
              <w:bottom w:val="single" w:sz="4" w:space="0" w:color="auto"/>
              <w:right w:val="single" w:sz="4" w:space="0" w:color="auto"/>
            </w:tcBorders>
          </w:tcPr>
          <w:p w14:paraId="76C19DBB" w14:textId="77777777" w:rsidR="001D15EF" w:rsidRPr="000B1D06" w:rsidRDefault="001D15EF" w:rsidP="00611652">
            <w:pPr>
              <w:pStyle w:val="af0"/>
              <w:spacing w:line="276" w:lineRule="auto"/>
              <w:rPr>
                <w:sz w:val="23"/>
                <w:szCs w:val="23"/>
                <w:lang w:eastAsia="en-US"/>
              </w:rPr>
            </w:pPr>
          </w:p>
        </w:tc>
      </w:tr>
      <w:bookmarkEnd w:id="13"/>
    </w:tbl>
    <w:p w14:paraId="5E43EC12" w14:textId="77777777" w:rsidR="001D15EF" w:rsidRDefault="001D15EF" w:rsidP="007D7537">
      <w:pPr>
        <w:ind w:firstLine="567"/>
        <w:jc w:val="center"/>
        <w:rPr>
          <w:rFonts w:ascii="Times New Roman" w:hAnsi="Times New Roman" w:cs="Times New Roman"/>
          <w:b/>
        </w:rPr>
      </w:pPr>
    </w:p>
    <w:p w14:paraId="6EC444A1" w14:textId="77777777" w:rsidR="007D7537" w:rsidRPr="007D7537" w:rsidRDefault="007D7537" w:rsidP="007D7537">
      <w:pPr>
        <w:tabs>
          <w:tab w:val="left" w:pos="4980"/>
          <w:tab w:val="left" w:pos="6560"/>
        </w:tabs>
        <w:rPr>
          <w:rFonts w:ascii="Times New Roman" w:hAnsi="Times New Roman" w:cs="Times New Roman"/>
          <w:bCs/>
          <w:i/>
        </w:rPr>
      </w:pPr>
      <w:r w:rsidRPr="007D7537">
        <w:rPr>
          <w:rFonts w:ascii="Times New Roman" w:hAnsi="Times New Roman" w:cs="Times New Roman"/>
          <w:bCs/>
          <w:i/>
        </w:rPr>
        <w:t>Подпись уполномоченного лица с указанием должности и ФИО</w:t>
      </w:r>
    </w:p>
    <w:p w14:paraId="7A89C960" w14:textId="77777777" w:rsidR="007D7537" w:rsidRDefault="007D7537"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12FF4F81"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6799C36E"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10EB3C50"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2B758B60"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5770B232"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19711D94"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23888272"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4701146C"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0F79583E"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3D3AF04E"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1921B981"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sectPr w:rsidR="005C3462">
          <w:footerReference w:type="default" r:id="rId11"/>
          <w:pgSz w:w="11909" w:h="16838"/>
          <w:pgMar w:top="1418" w:right="849" w:bottom="1134" w:left="873" w:header="0" w:footer="3" w:gutter="0"/>
          <w:cols w:space="720"/>
          <w:noEndnote/>
          <w:docGrid w:linePitch="360"/>
        </w:sectPr>
      </w:pPr>
    </w:p>
    <w:p w14:paraId="3DD6432F"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5FDC3A30" w14:textId="77777777" w:rsidR="005C3462" w:rsidRPr="008E604C" w:rsidRDefault="005C3462" w:rsidP="007D7537">
      <w:pPr>
        <w:shd w:val="clear" w:color="auto" w:fill="FFFFFF"/>
        <w:spacing w:after="199" w:line="230" w:lineRule="exact"/>
        <w:ind w:left="1134" w:right="548"/>
        <w:jc w:val="right"/>
        <w:rPr>
          <w:rFonts w:ascii="Times New Roman" w:hAnsi="Times New Roman" w:cs="Times New Roman"/>
          <w:bCs/>
          <w:color w:val="auto"/>
          <w:sz w:val="23"/>
          <w:szCs w:val="23"/>
        </w:rPr>
      </w:pPr>
      <w:r w:rsidRPr="008E604C">
        <w:rPr>
          <w:rFonts w:ascii="Times New Roman" w:hAnsi="Times New Roman" w:cs="Times New Roman"/>
          <w:bCs/>
          <w:color w:val="auto"/>
          <w:sz w:val="23"/>
          <w:szCs w:val="23"/>
        </w:rPr>
        <w:t>Форма 3</w:t>
      </w:r>
    </w:p>
    <w:p w14:paraId="1EB134A8" w14:textId="77777777" w:rsidR="005C3462" w:rsidRPr="004900DF" w:rsidRDefault="005C3462" w:rsidP="005C3462">
      <w:pPr>
        <w:ind w:firstLine="567"/>
        <w:jc w:val="center"/>
        <w:rPr>
          <w:rFonts w:ascii="Times New Roman" w:hAnsi="Times New Roman" w:cs="Times New Roman"/>
          <w:b/>
        </w:rPr>
      </w:pPr>
      <w:r w:rsidRPr="004900DF">
        <w:rPr>
          <w:rFonts w:ascii="Times New Roman" w:hAnsi="Times New Roman" w:cs="Times New Roman"/>
          <w:b/>
        </w:rPr>
        <w:t xml:space="preserve">НАИМЕНОВАНИЕ СТРАНЫ ПРОИСХОЖДЕНИЯ ТОВАРА </w:t>
      </w:r>
    </w:p>
    <w:p w14:paraId="0F3DD61E" w14:textId="77777777" w:rsidR="005C3462" w:rsidRPr="004900DF" w:rsidRDefault="005C3462" w:rsidP="005C3462">
      <w:pPr>
        <w:shd w:val="clear" w:color="auto" w:fill="FFFFFF"/>
        <w:spacing w:after="199" w:line="230" w:lineRule="exact"/>
        <w:ind w:left="1134" w:right="548"/>
        <w:jc w:val="right"/>
        <w:rPr>
          <w:rFonts w:ascii="Times New Roman" w:hAnsi="Times New Roman" w:cs="Times New Roman"/>
          <w:bCs/>
          <w:i/>
          <w:color w:val="auto"/>
          <w:sz w:val="23"/>
          <w:szCs w:val="23"/>
        </w:rPr>
      </w:pPr>
    </w:p>
    <w:p w14:paraId="524C0282" w14:textId="77777777" w:rsidR="005C3462" w:rsidRPr="004900DF" w:rsidRDefault="005C3462" w:rsidP="005C3462">
      <w:pPr>
        <w:shd w:val="clear" w:color="auto" w:fill="FFFFFF"/>
        <w:spacing w:after="199" w:line="230" w:lineRule="exact"/>
        <w:ind w:left="1134" w:right="548"/>
        <w:jc w:val="right"/>
        <w:rPr>
          <w:rFonts w:ascii="Times New Roman" w:hAnsi="Times New Roman" w:cs="Times New Roman"/>
          <w:bCs/>
          <w:i/>
          <w:color w:val="auto"/>
          <w:sz w:val="23"/>
          <w:szCs w:val="23"/>
        </w:rPr>
      </w:pP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119"/>
        <w:gridCol w:w="3402"/>
        <w:gridCol w:w="2835"/>
        <w:gridCol w:w="3118"/>
      </w:tblGrid>
      <w:tr w:rsidR="005C3462" w:rsidRPr="004900DF" w14:paraId="009611CA" w14:textId="77777777" w:rsidTr="00AF689D">
        <w:trPr>
          <w:trHeight w:val="892"/>
          <w:jc w:val="center"/>
        </w:trPr>
        <w:tc>
          <w:tcPr>
            <w:tcW w:w="1838" w:type="dxa"/>
            <w:shd w:val="clear" w:color="auto" w:fill="auto"/>
            <w:noWrap/>
            <w:vAlign w:val="center"/>
            <w:hideMark/>
          </w:tcPr>
          <w:p w14:paraId="49090540" w14:textId="77777777" w:rsidR="005C3462" w:rsidRPr="004900DF" w:rsidRDefault="005C3462" w:rsidP="00AF689D">
            <w:pPr>
              <w:widowControl/>
              <w:contextualSpacing/>
              <w:jc w:val="center"/>
              <w:rPr>
                <w:rFonts w:ascii="Times New Roman" w:hAnsi="Times New Roman" w:cs="Times New Roman"/>
                <w:color w:val="auto"/>
              </w:rPr>
            </w:pPr>
            <w:r w:rsidRPr="004900DF">
              <w:rPr>
                <w:rFonts w:ascii="Times New Roman" w:hAnsi="Times New Roman" w:cs="Times New Roman"/>
                <w:color w:val="auto"/>
              </w:rPr>
              <w:t>№ п/п</w:t>
            </w:r>
          </w:p>
        </w:tc>
        <w:tc>
          <w:tcPr>
            <w:tcW w:w="3119" w:type="dxa"/>
            <w:shd w:val="clear" w:color="auto" w:fill="auto"/>
            <w:vAlign w:val="center"/>
            <w:hideMark/>
          </w:tcPr>
          <w:p w14:paraId="7A1B41C9" w14:textId="77777777" w:rsidR="005C3462" w:rsidRPr="004900DF" w:rsidRDefault="005C3462" w:rsidP="00AF689D">
            <w:pPr>
              <w:widowControl/>
              <w:contextualSpacing/>
              <w:jc w:val="center"/>
              <w:rPr>
                <w:rFonts w:ascii="Times New Roman" w:hAnsi="Times New Roman" w:cs="Times New Roman"/>
                <w:color w:val="auto"/>
              </w:rPr>
            </w:pPr>
            <w:r w:rsidRPr="004900DF">
              <w:rPr>
                <w:rFonts w:ascii="Times New Roman" w:hAnsi="Times New Roman" w:cs="Times New Roman"/>
                <w:color w:val="auto"/>
              </w:rPr>
              <w:t>Наименование товара</w:t>
            </w:r>
          </w:p>
        </w:tc>
        <w:tc>
          <w:tcPr>
            <w:tcW w:w="3402" w:type="dxa"/>
            <w:vAlign w:val="center"/>
          </w:tcPr>
          <w:p w14:paraId="02B7BE8C" w14:textId="77777777" w:rsidR="005C3462" w:rsidRPr="004900DF" w:rsidRDefault="005C3462" w:rsidP="00AF689D">
            <w:pPr>
              <w:widowControl/>
              <w:contextualSpacing/>
              <w:jc w:val="center"/>
              <w:rPr>
                <w:rFonts w:ascii="Times New Roman" w:hAnsi="Times New Roman" w:cs="Times New Roman"/>
                <w:color w:val="auto"/>
              </w:rPr>
            </w:pPr>
            <w:r w:rsidRPr="004900DF">
              <w:rPr>
                <w:rFonts w:ascii="Times New Roman" w:hAnsi="Times New Roman" w:cs="Times New Roman"/>
                <w:color w:val="auto"/>
              </w:rPr>
              <w:t>Страна происхождения</w:t>
            </w:r>
          </w:p>
        </w:tc>
        <w:tc>
          <w:tcPr>
            <w:tcW w:w="2835" w:type="dxa"/>
            <w:vAlign w:val="center"/>
          </w:tcPr>
          <w:p w14:paraId="5E15C485" w14:textId="77777777" w:rsidR="005C3462" w:rsidRPr="004900DF" w:rsidRDefault="005C3462" w:rsidP="00AF689D">
            <w:pPr>
              <w:widowControl/>
              <w:contextualSpacing/>
              <w:jc w:val="center"/>
              <w:rPr>
                <w:rFonts w:ascii="Times New Roman" w:hAnsi="Times New Roman" w:cs="Times New Roman"/>
                <w:color w:val="auto"/>
              </w:rPr>
            </w:pPr>
            <w:r>
              <w:rPr>
                <w:rFonts w:ascii="Times New Roman" w:hAnsi="Times New Roman" w:cs="Times New Roman"/>
                <w:color w:val="auto"/>
              </w:rPr>
              <w:t>Наименование реестра</w:t>
            </w:r>
          </w:p>
        </w:tc>
        <w:tc>
          <w:tcPr>
            <w:tcW w:w="3118" w:type="dxa"/>
            <w:vAlign w:val="center"/>
          </w:tcPr>
          <w:p w14:paraId="0420FCFC" w14:textId="77777777" w:rsidR="005C3462" w:rsidRPr="00FC2B1B" w:rsidRDefault="005C3462" w:rsidP="00AF689D">
            <w:pPr>
              <w:widowControl/>
              <w:contextualSpacing/>
              <w:jc w:val="center"/>
              <w:rPr>
                <w:rFonts w:ascii="Times New Roman" w:hAnsi="Times New Roman" w:cs="Times New Roman"/>
                <w:color w:val="auto"/>
              </w:rPr>
            </w:pPr>
            <w:r w:rsidRPr="00FC2B1B">
              <w:rPr>
                <w:rFonts w:ascii="Times New Roman" w:hAnsi="Times New Roman" w:cs="Times New Roman"/>
                <w:color w:val="auto"/>
              </w:rPr>
              <w:t>Номер реестровой записи</w:t>
            </w:r>
          </w:p>
        </w:tc>
      </w:tr>
      <w:tr w:rsidR="005C3462" w:rsidRPr="004900DF" w14:paraId="1F695E55" w14:textId="77777777" w:rsidTr="00AF689D">
        <w:trPr>
          <w:trHeight w:val="64"/>
          <w:jc w:val="center"/>
        </w:trPr>
        <w:tc>
          <w:tcPr>
            <w:tcW w:w="1838" w:type="dxa"/>
            <w:shd w:val="clear" w:color="auto" w:fill="auto"/>
            <w:noWrap/>
            <w:vAlign w:val="center"/>
            <w:hideMark/>
          </w:tcPr>
          <w:p w14:paraId="18351561" w14:textId="77777777" w:rsidR="005C3462" w:rsidRPr="004900DF" w:rsidRDefault="005C3462" w:rsidP="00AF689D">
            <w:pPr>
              <w:widowControl/>
              <w:contextualSpacing/>
              <w:jc w:val="center"/>
              <w:rPr>
                <w:rFonts w:ascii="Times New Roman" w:hAnsi="Times New Roman" w:cs="Times New Roman"/>
                <w:color w:val="auto"/>
              </w:rPr>
            </w:pPr>
            <w:r w:rsidRPr="004900DF">
              <w:rPr>
                <w:rFonts w:ascii="Times New Roman" w:hAnsi="Times New Roman" w:cs="Times New Roman"/>
                <w:color w:val="auto"/>
              </w:rPr>
              <w:t>1</w:t>
            </w:r>
          </w:p>
        </w:tc>
        <w:tc>
          <w:tcPr>
            <w:tcW w:w="3119" w:type="dxa"/>
            <w:shd w:val="clear" w:color="auto" w:fill="auto"/>
            <w:vAlign w:val="center"/>
          </w:tcPr>
          <w:p w14:paraId="4781D70C" w14:textId="77777777" w:rsidR="005C3462" w:rsidRPr="004900DF" w:rsidRDefault="005C3462" w:rsidP="00AF689D">
            <w:pPr>
              <w:widowControl/>
              <w:contextualSpacing/>
              <w:rPr>
                <w:rFonts w:ascii="Times New Roman" w:hAnsi="Times New Roman" w:cs="Times New Roman"/>
                <w:color w:val="auto"/>
              </w:rPr>
            </w:pPr>
          </w:p>
        </w:tc>
        <w:tc>
          <w:tcPr>
            <w:tcW w:w="3402" w:type="dxa"/>
            <w:vAlign w:val="center"/>
          </w:tcPr>
          <w:p w14:paraId="5B23BE2A" w14:textId="77777777" w:rsidR="005C3462" w:rsidRPr="004900DF" w:rsidRDefault="005C3462" w:rsidP="00AF689D">
            <w:pPr>
              <w:widowControl/>
              <w:contextualSpacing/>
              <w:rPr>
                <w:rFonts w:ascii="Times New Roman" w:hAnsi="Times New Roman" w:cs="Times New Roman"/>
                <w:color w:val="auto"/>
              </w:rPr>
            </w:pPr>
          </w:p>
        </w:tc>
        <w:tc>
          <w:tcPr>
            <w:tcW w:w="2835" w:type="dxa"/>
            <w:vAlign w:val="center"/>
          </w:tcPr>
          <w:p w14:paraId="0543287A" w14:textId="77777777" w:rsidR="005C3462" w:rsidRPr="004900DF" w:rsidRDefault="005C3462" w:rsidP="00AF689D">
            <w:pPr>
              <w:widowControl/>
              <w:contextualSpacing/>
              <w:rPr>
                <w:rFonts w:ascii="Times New Roman" w:hAnsi="Times New Roman" w:cs="Times New Roman"/>
                <w:color w:val="auto"/>
              </w:rPr>
            </w:pPr>
          </w:p>
        </w:tc>
        <w:tc>
          <w:tcPr>
            <w:tcW w:w="3118" w:type="dxa"/>
            <w:vAlign w:val="center"/>
          </w:tcPr>
          <w:p w14:paraId="7C749447" w14:textId="77777777" w:rsidR="005C3462" w:rsidRPr="004900DF" w:rsidRDefault="005C3462" w:rsidP="00AF689D">
            <w:pPr>
              <w:widowControl/>
              <w:contextualSpacing/>
              <w:rPr>
                <w:rFonts w:ascii="Times New Roman" w:hAnsi="Times New Roman" w:cs="Times New Roman"/>
                <w:color w:val="auto"/>
              </w:rPr>
            </w:pPr>
          </w:p>
        </w:tc>
      </w:tr>
      <w:tr w:rsidR="005C3462" w:rsidRPr="004900DF" w14:paraId="2870120A" w14:textId="77777777" w:rsidTr="00AF689D">
        <w:trPr>
          <w:trHeight w:val="64"/>
          <w:jc w:val="center"/>
        </w:trPr>
        <w:tc>
          <w:tcPr>
            <w:tcW w:w="1838" w:type="dxa"/>
            <w:shd w:val="clear" w:color="auto" w:fill="auto"/>
            <w:noWrap/>
            <w:vAlign w:val="center"/>
            <w:hideMark/>
          </w:tcPr>
          <w:p w14:paraId="2854A425" w14:textId="77777777" w:rsidR="005C3462" w:rsidRPr="004900DF" w:rsidRDefault="005C3462" w:rsidP="00AF689D">
            <w:pPr>
              <w:widowControl/>
              <w:contextualSpacing/>
              <w:jc w:val="center"/>
              <w:rPr>
                <w:rFonts w:ascii="Times New Roman" w:hAnsi="Times New Roman" w:cs="Times New Roman"/>
                <w:color w:val="auto"/>
              </w:rPr>
            </w:pPr>
            <w:r w:rsidRPr="004900DF">
              <w:rPr>
                <w:rFonts w:ascii="Times New Roman" w:hAnsi="Times New Roman" w:cs="Times New Roman"/>
                <w:color w:val="auto"/>
              </w:rPr>
              <w:t>2</w:t>
            </w:r>
          </w:p>
        </w:tc>
        <w:tc>
          <w:tcPr>
            <w:tcW w:w="3119" w:type="dxa"/>
            <w:shd w:val="clear" w:color="auto" w:fill="auto"/>
            <w:vAlign w:val="center"/>
          </w:tcPr>
          <w:p w14:paraId="5229DAEF" w14:textId="77777777" w:rsidR="005C3462" w:rsidRPr="004900DF" w:rsidRDefault="005C3462" w:rsidP="00AF689D">
            <w:pPr>
              <w:widowControl/>
              <w:contextualSpacing/>
              <w:rPr>
                <w:rFonts w:ascii="Times New Roman" w:hAnsi="Times New Roman" w:cs="Times New Roman"/>
                <w:color w:val="auto"/>
              </w:rPr>
            </w:pPr>
          </w:p>
        </w:tc>
        <w:tc>
          <w:tcPr>
            <w:tcW w:w="3402" w:type="dxa"/>
            <w:vAlign w:val="center"/>
          </w:tcPr>
          <w:p w14:paraId="2AC0E535" w14:textId="77777777" w:rsidR="005C3462" w:rsidRPr="004900DF" w:rsidRDefault="005C3462" w:rsidP="00AF689D">
            <w:pPr>
              <w:widowControl/>
              <w:contextualSpacing/>
              <w:rPr>
                <w:rFonts w:ascii="Times New Roman" w:hAnsi="Times New Roman" w:cs="Times New Roman"/>
                <w:color w:val="auto"/>
              </w:rPr>
            </w:pPr>
          </w:p>
        </w:tc>
        <w:tc>
          <w:tcPr>
            <w:tcW w:w="2835" w:type="dxa"/>
            <w:vAlign w:val="center"/>
          </w:tcPr>
          <w:p w14:paraId="4525E8B0" w14:textId="77777777" w:rsidR="005C3462" w:rsidRPr="004900DF" w:rsidRDefault="005C3462" w:rsidP="00AF689D">
            <w:pPr>
              <w:widowControl/>
              <w:contextualSpacing/>
              <w:rPr>
                <w:rFonts w:ascii="Times New Roman" w:hAnsi="Times New Roman" w:cs="Times New Roman"/>
                <w:color w:val="auto"/>
              </w:rPr>
            </w:pPr>
          </w:p>
        </w:tc>
        <w:tc>
          <w:tcPr>
            <w:tcW w:w="3118" w:type="dxa"/>
            <w:vAlign w:val="center"/>
          </w:tcPr>
          <w:p w14:paraId="5A5C77E2" w14:textId="77777777" w:rsidR="005C3462" w:rsidRPr="004900DF" w:rsidRDefault="005C3462" w:rsidP="00AF689D">
            <w:pPr>
              <w:widowControl/>
              <w:contextualSpacing/>
              <w:rPr>
                <w:rFonts w:ascii="Times New Roman" w:hAnsi="Times New Roman" w:cs="Times New Roman"/>
                <w:color w:val="auto"/>
              </w:rPr>
            </w:pPr>
          </w:p>
        </w:tc>
      </w:tr>
      <w:tr w:rsidR="005C3462" w:rsidRPr="004900DF" w14:paraId="4C475BA4" w14:textId="77777777" w:rsidTr="00AF689D">
        <w:trPr>
          <w:trHeight w:val="64"/>
          <w:jc w:val="center"/>
        </w:trPr>
        <w:tc>
          <w:tcPr>
            <w:tcW w:w="1838" w:type="dxa"/>
            <w:shd w:val="clear" w:color="auto" w:fill="auto"/>
            <w:noWrap/>
            <w:vAlign w:val="center"/>
          </w:tcPr>
          <w:p w14:paraId="6E70C38D" w14:textId="77777777" w:rsidR="005C3462" w:rsidRPr="004900DF" w:rsidRDefault="005C3462" w:rsidP="00AF689D">
            <w:pPr>
              <w:widowControl/>
              <w:contextualSpacing/>
              <w:jc w:val="center"/>
              <w:rPr>
                <w:rFonts w:ascii="Times New Roman" w:hAnsi="Times New Roman" w:cs="Times New Roman"/>
                <w:color w:val="auto"/>
              </w:rPr>
            </w:pPr>
            <w:r w:rsidRPr="004900DF">
              <w:rPr>
                <w:rFonts w:ascii="Times New Roman" w:hAnsi="Times New Roman" w:cs="Times New Roman"/>
                <w:color w:val="auto"/>
              </w:rPr>
              <w:t>…</w:t>
            </w:r>
          </w:p>
        </w:tc>
        <w:tc>
          <w:tcPr>
            <w:tcW w:w="3119" w:type="dxa"/>
            <w:shd w:val="clear" w:color="auto" w:fill="auto"/>
            <w:vAlign w:val="center"/>
          </w:tcPr>
          <w:p w14:paraId="770AE1B8" w14:textId="77777777" w:rsidR="005C3462" w:rsidRPr="004900DF" w:rsidRDefault="005C3462" w:rsidP="00AF689D">
            <w:pPr>
              <w:widowControl/>
              <w:contextualSpacing/>
              <w:rPr>
                <w:rFonts w:ascii="Times New Roman" w:hAnsi="Times New Roman" w:cs="Times New Roman"/>
                <w:color w:val="auto"/>
              </w:rPr>
            </w:pPr>
          </w:p>
        </w:tc>
        <w:tc>
          <w:tcPr>
            <w:tcW w:w="3402" w:type="dxa"/>
            <w:vAlign w:val="center"/>
          </w:tcPr>
          <w:p w14:paraId="77824674" w14:textId="77777777" w:rsidR="005C3462" w:rsidRPr="004900DF" w:rsidRDefault="005C3462" w:rsidP="00AF689D">
            <w:pPr>
              <w:widowControl/>
              <w:contextualSpacing/>
              <w:rPr>
                <w:rFonts w:ascii="Times New Roman" w:hAnsi="Times New Roman" w:cs="Times New Roman"/>
                <w:color w:val="auto"/>
              </w:rPr>
            </w:pPr>
          </w:p>
        </w:tc>
        <w:tc>
          <w:tcPr>
            <w:tcW w:w="2835" w:type="dxa"/>
            <w:vAlign w:val="center"/>
          </w:tcPr>
          <w:p w14:paraId="5BD5BEA9" w14:textId="77777777" w:rsidR="005C3462" w:rsidRPr="004900DF" w:rsidRDefault="005C3462" w:rsidP="00AF689D">
            <w:pPr>
              <w:widowControl/>
              <w:contextualSpacing/>
              <w:rPr>
                <w:rFonts w:ascii="Times New Roman" w:hAnsi="Times New Roman" w:cs="Times New Roman"/>
                <w:color w:val="auto"/>
              </w:rPr>
            </w:pPr>
          </w:p>
        </w:tc>
        <w:tc>
          <w:tcPr>
            <w:tcW w:w="3118" w:type="dxa"/>
            <w:vAlign w:val="center"/>
          </w:tcPr>
          <w:p w14:paraId="3200303D" w14:textId="77777777" w:rsidR="005C3462" w:rsidRPr="004900DF" w:rsidRDefault="005C3462" w:rsidP="00AF689D">
            <w:pPr>
              <w:widowControl/>
              <w:contextualSpacing/>
              <w:rPr>
                <w:rFonts w:ascii="Times New Roman" w:hAnsi="Times New Roman" w:cs="Times New Roman"/>
                <w:color w:val="auto"/>
              </w:rPr>
            </w:pPr>
          </w:p>
        </w:tc>
      </w:tr>
    </w:tbl>
    <w:p w14:paraId="6893875B" w14:textId="77777777" w:rsidR="005C3462" w:rsidRDefault="005C3462" w:rsidP="005C3462">
      <w:pPr>
        <w:shd w:val="clear" w:color="auto" w:fill="FFFFFF"/>
        <w:spacing w:after="199" w:line="230" w:lineRule="exact"/>
        <w:ind w:left="1134" w:right="548"/>
        <w:rPr>
          <w:rFonts w:ascii="Times New Roman" w:hAnsi="Times New Roman" w:cs="Times New Roman"/>
          <w:bCs/>
          <w:i/>
          <w:color w:val="auto"/>
          <w:sz w:val="23"/>
          <w:szCs w:val="23"/>
        </w:rPr>
      </w:pPr>
    </w:p>
    <w:p w14:paraId="7EBC93A8" w14:textId="77777777" w:rsidR="00694B53" w:rsidRDefault="00694B53" w:rsidP="00436580">
      <w:pPr>
        <w:shd w:val="clear" w:color="auto" w:fill="FFFFFF"/>
        <w:spacing w:after="199" w:line="230" w:lineRule="exact"/>
        <w:ind w:left="142" w:right="548"/>
        <w:rPr>
          <w:rFonts w:ascii="Times New Roman" w:hAnsi="Times New Roman" w:cs="Times New Roman"/>
          <w:highlight w:val="yellow"/>
        </w:rPr>
      </w:pPr>
    </w:p>
    <w:p w14:paraId="23799FED" w14:textId="77777777" w:rsidR="00694B53" w:rsidRDefault="00694B53" w:rsidP="00436580">
      <w:pPr>
        <w:shd w:val="clear" w:color="auto" w:fill="FFFFFF"/>
        <w:spacing w:after="199" w:line="230" w:lineRule="exact"/>
        <w:ind w:left="142" w:right="548"/>
        <w:rPr>
          <w:rFonts w:ascii="Times New Roman" w:hAnsi="Times New Roman" w:cs="Times New Roman"/>
          <w:highlight w:val="yellow"/>
        </w:rPr>
      </w:pPr>
    </w:p>
    <w:p w14:paraId="0BF8FF5F" w14:textId="77777777" w:rsidR="00694B53" w:rsidRDefault="00694B53" w:rsidP="00436580">
      <w:pPr>
        <w:shd w:val="clear" w:color="auto" w:fill="FFFFFF"/>
        <w:spacing w:after="199" w:line="230" w:lineRule="exact"/>
        <w:ind w:left="142" w:right="548"/>
        <w:rPr>
          <w:rFonts w:ascii="Times New Roman" w:hAnsi="Times New Roman" w:cs="Times New Roman"/>
          <w:highlight w:val="yellow"/>
        </w:rPr>
      </w:pPr>
    </w:p>
    <w:p w14:paraId="6A69A2CC" w14:textId="77777777" w:rsidR="00694B53" w:rsidRDefault="00694B53" w:rsidP="00436580">
      <w:pPr>
        <w:shd w:val="clear" w:color="auto" w:fill="FFFFFF"/>
        <w:spacing w:after="199" w:line="230" w:lineRule="exact"/>
        <w:ind w:left="142" w:right="548"/>
        <w:rPr>
          <w:rFonts w:ascii="Times New Roman" w:hAnsi="Times New Roman" w:cs="Times New Roman"/>
          <w:highlight w:val="yellow"/>
        </w:rPr>
      </w:pPr>
    </w:p>
    <w:p w14:paraId="71974A4B" w14:textId="77777777" w:rsidR="00436580" w:rsidRPr="00694B53" w:rsidRDefault="00436580" w:rsidP="00436580">
      <w:pPr>
        <w:shd w:val="clear" w:color="auto" w:fill="FFFFFF"/>
        <w:spacing w:after="199" w:line="230" w:lineRule="exact"/>
        <w:ind w:left="142" w:right="548"/>
        <w:rPr>
          <w:rFonts w:ascii="Times New Roman" w:hAnsi="Times New Roman" w:cs="Times New Roman"/>
        </w:rPr>
      </w:pPr>
      <w:r w:rsidRPr="00694B53">
        <w:rPr>
          <w:rFonts w:ascii="Times New Roman" w:hAnsi="Times New Roman" w:cs="Times New Roman"/>
        </w:rPr>
        <w:t>Номера реестровых записей из реестра российской промышленной продукции (номера реестровых записей из евразийского реестра промышленных товаров государств - членов Евразийского экономического союза) указываются участником закупки в соответствии с требованиями, предусмотренными пунктами 22, 23 части III «ИНФОРМАЦИОННАЯ КАРТА АУКЦИОНА</w:t>
      </w:r>
    </w:p>
    <w:p w14:paraId="540A0573" w14:textId="77777777" w:rsidR="00436580" w:rsidRDefault="00436580" w:rsidP="00436580">
      <w:pPr>
        <w:shd w:val="clear" w:color="auto" w:fill="FFFFFF"/>
        <w:spacing w:after="199" w:line="230" w:lineRule="exact"/>
        <w:ind w:left="142" w:right="548"/>
        <w:rPr>
          <w:rFonts w:ascii="Times New Roman" w:hAnsi="Times New Roman" w:cs="Times New Roman"/>
        </w:rPr>
      </w:pPr>
      <w:r w:rsidRPr="00694B53">
        <w:rPr>
          <w:rFonts w:ascii="Times New Roman" w:hAnsi="Times New Roman" w:cs="Times New Roman"/>
        </w:rPr>
        <w:t>Реестровые записи из реестра российской промышленной продукции должны содержать информацию, предусмотренную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F7FDD54"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075A9D1C" w14:textId="77777777" w:rsidR="005C3462" w:rsidRPr="007D7537"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sectPr w:rsidR="005C3462" w:rsidRPr="007D7537" w:rsidSect="005C3462">
          <w:pgSz w:w="16838" w:h="11909" w:orient="landscape"/>
          <w:pgMar w:top="873" w:right="1418" w:bottom="849" w:left="1134" w:header="0" w:footer="3" w:gutter="0"/>
          <w:cols w:space="720"/>
          <w:noEndnote/>
          <w:docGrid w:linePitch="360"/>
        </w:sectPr>
      </w:pPr>
    </w:p>
    <w:p w14:paraId="3A49FA7D" w14:textId="77777777" w:rsidR="00F56F6A" w:rsidRDefault="001C1E79" w:rsidP="00831383">
      <w:pPr>
        <w:pStyle w:val="1"/>
        <w:jc w:val="center"/>
      </w:pPr>
      <w:bookmarkStart w:id="14" w:name="_Toc112760590"/>
      <w:r w:rsidRPr="001C1E79">
        <w:lastRenderedPageBreak/>
        <w:t>ЧАСТЬ IV. ПРОЕКТ ДОГОВОРА</w:t>
      </w:r>
      <w:bookmarkEnd w:id="14"/>
    </w:p>
    <w:p w14:paraId="431B538B" w14:textId="77777777" w:rsidR="001C1E79" w:rsidRDefault="001C1E79" w:rsidP="00F56F6A">
      <w:pPr>
        <w:ind w:firstLine="709"/>
        <w:jc w:val="center"/>
        <w:rPr>
          <w:rFonts w:ascii="Times New Roman" w:hAnsi="Times New Roman" w:cs="Times New Roman"/>
          <w:b/>
          <w:sz w:val="22"/>
          <w:szCs w:val="22"/>
        </w:rPr>
      </w:pPr>
    </w:p>
    <w:p w14:paraId="0A60D5F0" w14:textId="77777777" w:rsidR="001C1E79" w:rsidRDefault="001C1E79" w:rsidP="001C1E79">
      <w:pPr>
        <w:ind w:firstLine="709"/>
        <w:rPr>
          <w:rFonts w:ascii="Times New Roman" w:hAnsi="Times New Roman" w:cs="Times New Roman"/>
          <w:b/>
          <w:sz w:val="22"/>
          <w:szCs w:val="22"/>
        </w:rPr>
      </w:pPr>
      <w:r w:rsidRPr="001C1E79">
        <w:rPr>
          <w:rFonts w:ascii="Times New Roman" w:hAnsi="Times New Roman" w:cs="Times New Roman"/>
          <w:b/>
          <w:sz w:val="22"/>
          <w:szCs w:val="22"/>
        </w:rPr>
        <w:t>СМ. ВНЕШНИЙ ФАЙЛ</w:t>
      </w:r>
    </w:p>
    <w:p w14:paraId="3FFC14E1" w14:textId="77777777" w:rsidR="001C1E79" w:rsidRDefault="001C1E79" w:rsidP="001C1E79">
      <w:pPr>
        <w:ind w:firstLine="709"/>
        <w:rPr>
          <w:rFonts w:ascii="Times New Roman" w:hAnsi="Times New Roman" w:cs="Times New Roman"/>
          <w:b/>
          <w:sz w:val="22"/>
          <w:szCs w:val="22"/>
        </w:rPr>
      </w:pPr>
    </w:p>
    <w:p w14:paraId="44B9DA86" w14:textId="77777777" w:rsidR="001C1E79" w:rsidRDefault="001C1E79" w:rsidP="001C1E79">
      <w:pPr>
        <w:ind w:firstLine="709"/>
        <w:rPr>
          <w:rFonts w:ascii="Times New Roman" w:hAnsi="Times New Roman" w:cs="Times New Roman"/>
          <w:b/>
          <w:sz w:val="22"/>
          <w:szCs w:val="22"/>
        </w:rPr>
      </w:pPr>
    </w:p>
    <w:p w14:paraId="290117E7" w14:textId="77777777" w:rsidR="001C1E79" w:rsidRDefault="00BE591A" w:rsidP="00831383">
      <w:pPr>
        <w:pStyle w:val="1"/>
        <w:jc w:val="center"/>
      </w:pPr>
      <w:bookmarkStart w:id="15" w:name="_Toc112760591"/>
      <w:r w:rsidRPr="00BE591A">
        <w:t>ЧАСТЬ V. ТЕХНИЧЕСКАЯ ЧАСТЬ</w:t>
      </w:r>
      <w:bookmarkEnd w:id="15"/>
    </w:p>
    <w:p w14:paraId="29FECEDD" w14:textId="77777777" w:rsidR="00BE591A" w:rsidRDefault="00BE591A" w:rsidP="00BE591A">
      <w:pPr>
        <w:ind w:firstLine="709"/>
        <w:jc w:val="center"/>
        <w:rPr>
          <w:rFonts w:ascii="Times New Roman" w:hAnsi="Times New Roman" w:cs="Times New Roman"/>
          <w:b/>
          <w:sz w:val="22"/>
          <w:szCs w:val="22"/>
        </w:rPr>
      </w:pPr>
    </w:p>
    <w:p w14:paraId="2F52B4E0" w14:textId="77777777" w:rsidR="00BE591A" w:rsidRPr="00F56F6A" w:rsidRDefault="00BE591A" w:rsidP="00BE591A">
      <w:pPr>
        <w:ind w:firstLine="709"/>
        <w:rPr>
          <w:rFonts w:ascii="Times New Roman" w:hAnsi="Times New Roman" w:cs="Times New Roman"/>
          <w:b/>
          <w:sz w:val="22"/>
          <w:szCs w:val="22"/>
        </w:rPr>
      </w:pPr>
      <w:r w:rsidRPr="00BE591A">
        <w:rPr>
          <w:rFonts w:ascii="Times New Roman" w:hAnsi="Times New Roman" w:cs="Times New Roman"/>
          <w:b/>
          <w:sz w:val="22"/>
          <w:szCs w:val="22"/>
        </w:rPr>
        <w:t>СМ. ВНЕШНИЙ ФАЙЛ</w:t>
      </w:r>
    </w:p>
    <w:sectPr w:rsidR="00BE591A" w:rsidRPr="00F56F6A" w:rsidSect="00B001A2">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8B1B9" w14:textId="77777777" w:rsidR="00964363" w:rsidRDefault="00964363" w:rsidP="004639E7">
      <w:r>
        <w:separator/>
      </w:r>
    </w:p>
  </w:endnote>
  <w:endnote w:type="continuationSeparator" w:id="0">
    <w:p w14:paraId="3CDBD69B" w14:textId="77777777" w:rsidR="00964363" w:rsidRDefault="00964363" w:rsidP="00463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6006878"/>
      <w:docPartObj>
        <w:docPartGallery w:val="Page Numbers (Bottom of Page)"/>
        <w:docPartUnique/>
      </w:docPartObj>
    </w:sdtPr>
    <w:sdtEndPr/>
    <w:sdtContent>
      <w:sdt>
        <w:sdtPr>
          <w:id w:val="1311912276"/>
          <w:docPartObj>
            <w:docPartGallery w:val="Page Numbers (Top of Page)"/>
            <w:docPartUnique/>
          </w:docPartObj>
        </w:sdtPr>
        <w:sdtEndPr/>
        <w:sdtContent>
          <w:p w14:paraId="3F7505EE" w14:textId="77777777" w:rsidR="006E76D0" w:rsidRDefault="006E76D0">
            <w:pPr>
              <w:pStyle w:val="a7"/>
            </w:pPr>
            <w:r w:rsidRPr="00F0611B">
              <w:rPr>
                <w:rFonts w:ascii="Times New Roman" w:hAnsi="Times New Roman" w:cs="Times New Roman"/>
                <w:sz w:val="22"/>
                <w:szCs w:val="22"/>
              </w:rPr>
              <w:t xml:space="preserve">Страница </w:t>
            </w:r>
            <w:r w:rsidRPr="00F0611B">
              <w:rPr>
                <w:rFonts w:ascii="Times New Roman" w:hAnsi="Times New Roman" w:cs="Times New Roman"/>
                <w:b/>
                <w:bCs/>
                <w:sz w:val="22"/>
                <w:szCs w:val="22"/>
              </w:rPr>
              <w:fldChar w:fldCharType="begin"/>
            </w:r>
            <w:r w:rsidRPr="00F0611B">
              <w:rPr>
                <w:rFonts w:ascii="Times New Roman" w:hAnsi="Times New Roman" w:cs="Times New Roman"/>
                <w:b/>
                <w:bCs/>
                <w:sz w:val="22"/>
                <w:szCs w:val="22"/>
              </w:rPr>
              <w:instrText>PAGE</w:instrText>
            </w:r>
            <w:r w:rsidRPr="00F0611B">
              <w:rPr>
                <w:rFonts w:ascii="Times New Roman" w:hAnsi="Times New Roman" w:cs="Times New Roman"/>
                <w:b/>
                <w:bCs/>
                <w:sz w:val="22"/>
                <w:szCs w:val="22"/>
              </w:rPr>
              <w:fldChar w:fldCharType="separate"/>
            </w:r>
            <w:r w:rsidR="007F3521">
              <w:rPr>
                <w:rFonts w:ascii="Times New Roman" w:hAnsi="Times New Roman" w:cs="Times New Roman"/>
                <w:b/>
                <w:bCs/>
                <w:noProof/>
                <w:sz w:val="22"/>
                <w:szCs w:val="22"/>
              </w:rPr>
              <w:t>22</w:t>
            </w:r>
            <w:r w:rsidRPr="00F0611B">
              <w:rPr>
                <w:rFonts w:ascii="Times New Roman" w:hAnsi="Times New Roman" w:cs="Times New Roman"/>
                <w:b/>
                <w:bCs/>
                <w:sz w:val="22"/>
                <w:szCs w:val="22"/>
              </w:rPr>
              <w:fldChar w:fldCharType="end"/>
            </w:r>
            <w:r w:rsidRPr="00F0611B">
              <w:rPr>
                <w:rFonts w:ascii="Times New Roman" w:hAnsi="Times New Roman" w:cs="Times New Roman"/>
                <w:sz w:val="22"/>
                <w:szCs w:val="22"/>
              </w:rPr>
              <w:t xml:space="preserve"> из </w:t>
            </w:r>
            <w:r w:rsidRPr="00F0611B">
              <w:rPr>
                <w:rFonts w:ascii="Times New Roman" w:hAnsi="Times New Roman" w:cs="Times New Roman"/>
                <w:b/>
                <w:bCs/>
                <w:sz w:val="22"/>
                <w:szCs w:val="22"/>
              </w:rPr>
              <w:fldChar w:fldCharType="begin"/>
            </w:r>
            <w:r w:rsidRPr="00F0611B">
              <w:rPr>
                <w:rFonts w:ascii="Times New Roman" w:hAnsi="Times New Roman" w:cs="Times New Roman"/>
                <w:b/>
                <w:bCs/>
                <w:sz w:val="22"/>
                <w:szCs w:val="22"/>
              </w:rPr>
              <w:instrText>NUMPAGES</w:instrText>
            </w:r>
            <w:r w:rsidRPr="00F0611B">
              <w:rPr>
                <w:rFonts w:ascii="Times New Roman" w:hAnsi="Times New Roman" w:cs="Times New Roman"/>
                <w:b/>
                <w:bCs/>
                <w:sz w:val="22"/>
                <w:szCs w:val="22"/>
              </w:rPr>
              <w:fldChar w:fldCharType="separate"/>
            </w:r>
            <w:r w:rsidR="007F3521">
              <w:rPr>
                <w:rFonts w:ascii="Times New Roman" w:hAnsi="Times New Roman" w:cs="Times New Roman"/>
                <w:b/>
                <w:bCs/>
                <w:noProof/>
                <w:sz w:val="22"/>
                <w:szCs w:val="22"/>
              </w:rPr>
              <w:t>30</w:t>
            </w:r>
            <w:r w:rsidRPr="00F0611B">
              <w:rPr>
                <w:rFonts w:ascii="Times New Roman" w:hAnsi="Times New Roman" w:cs="Times New Roman"/>
                <w:b/>
                <w:bCs/>
                <w:sz w:val="22"/>
                <w:szCs w:val="22"/>
              </w:rPr>
              <w:fldChar w:fldCharType="end"/>
            </w:r>
          </w:p>
        </w:sdtContent>
      </w:sdt>
    </w:sdtContent>
  </w:sdt>
  <w:p w14:paraId="07716484" w14:textId="77777777" w:rsidR="006E76D0" w:rsidRDefault="006E76D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3794600"/>
      <w:docPartObj>
        <w:docPartGallery w:val="Page Numbers (Bottom of Page)"/>
        <w:docPartUnique/>
      </w:docPartObj>
    </w:sdtPr>
    <w:sdtEndPr/>
    <w:sdtContent>
      <w:sdt>
        <w:sdtPr>
          <w:id w:val="98381352"/>
          <w:docPartObj>
            <w:docPartGallery w:val="Page Numbers (Top of Page)"/>
            <w:docPartUnique/>
          </w:docPartObj>
        </w:sdtPr>
        <w:sdtEndPr/>
        <w:sdtContent>
          <w:p w14:paraId="71135722" w14:textId="77777777" w:rsidR="006E76D0" w:rsidRDefault="006E76D0">
            <w:pPr>
              <w:pStyle w:val="a7"/>
            </w:pPr>
            <w:r w:rsidRPr="004639E7">
              <w:rPr>
                <w:rFonts w:ascii="Times New Roman" w:hAnsi="Times New Roman" w:cs="Times New Roman"/>
                <w:sz w:val="16"/>
                <w:szCs w:val="16"/>
              </w:rPr>
              <w:t xml:space="preserve">Страница </w:t>
            </w:r>
            <w:r w:rsidRPr="004639E7">
              <w:rPr>
                <w:rFonts w:ascii="Times New Roman" w:hAnsi="Times New Roman" w:cs="Times New Roman"/>
                <w:b/>
                <w:bCs/>
                <w:sz w:val="16"/>
                <w:szCs w:val="16"/>
              </w:rPr>
              <w:fldChar w:fldCharType="begin"/>
            </w:r>
            <w:r w:rsidRPr="004639E7">
              <w:rPr>
                <w:rFonts w:ascii="Times New Roman" w:hAnsi="Times New Roman" w:cs="Times New Roman"/>
                <w:b/>
                <w:bCs/>
                <w:sz w:val="16"/>
                <w:szCs w:val="16"/>
              </w:rPr>
              <w:instrText>PAGE</w:instrText>
            </w:r>
            <w:r w:rsidRPr="004639E7">
              <w:rPr>
                <w:rFonts w:ascii="Times New Roman" w:hAnsi="Times New Roman" w:cs="Times New Roman"/>
                <w:b/>
                <w:bCs/>
                <w:sz w:val="16"/>
                <w:szCs w:val="16"/>
              </w:rPr>
              <w:fldChar w:fldCharType="separate"/>
            </w:r>
            <w:r w:rsidR="007F3521">
              <w:rPr>
                <w:rFonts w:ascii="Times New Roman" w:hAnsi="Times New Roman" w:cs="Times New Roman"/>
                <w:b/>
                <w:bCs/>
                <w:noProof/>
                <w:sz w:val="16"/>
                <w:szCs w:val="16"/>
              </w:rPr>
              <w:t>30</w:t>
            </w:r>
            <w:r w:rsidRPr="004639E7">
              <w:rPr>
                <w:rFonts w:ascii="Times New Roman" w:hAnsi="Times New Roman" w:cs="Times New Roman"/>
                <w:b/>
                <w:bCs/>
                <w:sz w:val="16"/>
                <w:szCs w:val="16"/>
              </w:rPr>
              <w:fldChar w:fldCharType="end"/>
            </w:r>
            <w:r w:rsidRPr="004639E7">
              <w:rPr>
                <w:rFonts w:ascii="Times New Roman" w:hAnsi="Times New Roman" w:cs="Times New Roman"/>
                <w:sz w:val="16"/>
                <w:szCs w:val="16"/>
              </w:rPr>
              <w:t xml:space="preserve"> из </w:t>
            </w:r>
            <w:r w:rsidRPr="004639E7">
              <w:rPr>
                <w:rFonts w:ascii="Times New Roman" w:hAnsi="Times New Roman" w:cs="Times New Roman"/>
                <w:b/>
                <w:bCs/>
                <w:sz w:val="16"/>
                <w:szCs w:val="16"/>
              </w:rPr>
              <w:fldChar w:fldCharType="begin"/>
            </w:r>
            <w:r w:rsidRPr="004639E7">
              <w:rPr>
                <w:rFonts w:ascii="Times New Roman" w:hAnsi="Times New Roman" w:cs="Times New Roman"/>
                <w:b/>
                <w:bCs/>
                <w:sz w:val="16"/>
                <w:szCs w:val="16"/>
              </w:rPr>
              <w:instrText>NUMPAGES</w:instrText>
            </w:r>
            <w:r w:rsidRPr="004639E7">
              <w:rPr>
                <w:rFonts w:ascii="Times New Roman" w:hAnsi="Times New Roman" w:cs="Times New Roman"/>
                <w:b/>
                <w:bCs/>
                <w:sz w:val="16"/>
                <w:szCs w:val="16"/>
              </w:rPr>
              <w:fldChar w:fldCharType="separate"/>
            </w:r>
            <w:r w:rsidR="007F3521">
              <w:rPr>
                <w:rFonts w:ascii="Times New Roman" w:hAnsi="Times New Roman" w:cs="Times New Roman"/>
                <w:b/>
                <w:bCs/>
                <w:noProof/>
                <w:sz w:val="16"/>
                <w:szCs w:val="16"/>
              </w:rPr>
              <w:t>30</w:t>
            </w:r>
            <w:r w:rsidRPr="004639E7">
              <w:rPr>
                <w:rFonts w:ascii="Times New Roman" w:hAnsi="Times New Roman" w:cs="Times New Roman"/>
                <w:b/>
                <w:bCs/>
                <w:sz w:val="16"/>
                <w:szCs w:val="16"/>
              </w:rPr>
              <w:fldChar w:fldCharType="end"/>
            </w:r>
          </w:p>
        </w:sdtContent>
      </w:sdt>
    </w:sdtContent>
  </w:sdt>
  <w:p w14:paraId="0E02A745" w14:textId="77777777" w:rsidR="006E76D0" w:rsidRDefault="006E76D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6EE53" w14:textId="77777777" w:rsidR="00964363" w:rsidRDefault="00964363" w:rsidP="004639E7">
      <w:r>
        <w:separator/>
      </w:r>
    </w:p>
  </w:footnote>
  <w:footnote w:type="continuationSeparator" w:id="0">
    <w:p w14:paraId="1D8791F1" w14:textId="77777777" w:rsidR="00964363" w:rsidRDefault="00964363" w:rsidP="004639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51125"/>
    <w:multiLevelType w:val="hybridMultilevel"/>
    <w:tmpl w:val="703C0E08"/>
    <w:lvl w:ilvl="0" w:tplc="205E0150">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886956"/>
    <w:multiLevelType w:val="hybridMultilevel"/>
    <w:tmpl w:val="F9FA703C"/>
    <w:lvl w:ilvl="0" w:tplc="0D640C44">
      <w:start w:val="1"/>
      <w:numFmt w:val="decimal"/>
      <w:lvlText w:val="%1."/>
      <w:lvlJc w:val="left"/>
      <w:pPr>
        <w:ind w:left="1462" w:hanging="360"/>
      </w:pPr>
      <w:rPr>
        <w:rFonts w:hint="default"/>
        <w:b/>
      </w:rPr>
    </w:lvl>
    <w:lvl w:ilvl="1" w:tplc="04190019" w:tentative="1">
      <w:start w:val="1"/>
      <w:numFmt w:val="lowerLetter"/>
      <w:lvlText w:val="%2."/>
      <w:lvlJc w:val="left"/>
      <w:pPr>
        <w:ind w:left="2182" w:hanging="360"/>
      </w:pPr>
    </w:lvl>
    <w:lvl w:ilvl="2" w:tplc="0419001B" w:tentative="1">
      <w:start w:val="1"/>
      <w:numFmt w:val="lowerRoman"/>
      <w:lvlText w:val="%3."/>
      <w:lvlJc w:val="right"/>
      <w:pPr>
        <w:ind w:left="2902" w:hanging="180"/>
      </w:pPr>
    </w:lvl>
    <w:lvl w:ilvl="3" w:tplc="0419000F" w:tentative="1">
      <w:start w:val="1"/>
      <w:numFmt w:val="decimal"/>
      <w:lvlText w:val="%4."/>
      <w:lvlJc w:val="left"/>
      <w:pPr>
        <w:ind w:left="3622" w:hanging="360"/>
      </w:pPr>
    </w:lvl>
    <w:lvl w:ilvl="4" w:tplc="04190019" w:tentative="1">
      <w:start w:val="1"/>
      <w:numFmt w:val="lowerLetter"/>
      <w:lvlText w:val="%5."/>
      <w:lvlJc w:val="left"/>
      <w:pPr>
        <w:ind w:left="4342" w:hanging="360"/>
      </w:pPr>
    </w:lvl>
    <w:lvl w:ilvl="5" w:tplc="0419001B" w:tentative="1">
      <w:start w:val="1"/>
      <w:numFmt w:val="lowerRoman"/>
      <w:lvlText w:val="%6."/>
      <w:lvlJc w:val="right"/>
      <w:pPr>
        <w:ind w:left="5062" w:hanging="180"/>
      </w:pPr>
    </w:lvl>
    <w:lvl w:ilvl="6" w:tplc="0419000F" w:tentative="1">
      <w:start w:val="1"/>
      <w:numFmt w:val="decimal"/>
      <w:lvlText w:val="%7."/>
      <w:lvlJc w:val="left"/>
      <w:pPr>
        <w:ind w:left="5782" w:hanging="360"/>
      </w:pPr>
    </w:lvl>
    <w:lvl w:ilvl="7" w:tplc="04190019" w:tentative="1">
      <w:start w:val="1"/>
      <w:numFmt w:val="lowerLetter"/>
      <w:lvlText w:val="%8."/>
      <w:lvlJc w:val="left"/>
      <w:pPr>
        <w:ind w:left="6502" w:hanging="360"/>
      </w:pPr>
    </w:lvl>
    <w:lvl w:ilvl="8" w:tplc="0419001B" w:tentative="1">
      <w:start w:val="1"/>
      <w:numFmt w:val="lowerRoman"/>
      <w:lvlText w:val="%9."/>
      <w:lvlJc w:val="right"/>
      <w:pPr>
        <w:ind w:left="7222" w:hanging="180"/>
      </w:pPr>
    </w:lvl>
  </w:abstractNum>
  <w:abstractNum w:abstractNumId="2" w15:restartNumberingAfterBreak="0">
    <w:nsid w:val="0BAD2EB2"/>
    <w:multiLevelType w:val="hybridMultilevel"/>
    <w:tmpl w:val="4CAE26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084423"/>
    <w:multiLevelType w:val="multilevel"/>
    <w:tmpl w:val="39B4276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cs="Times New Roman"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1987FBE"/>
    <w:multiLevelType w:val="hybridMultilevel"/>
    <w:tmpl w:val="C7B29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2E8518E"/>
    <w:multiLevelType w:val="hybridMultilevel"/>
    <w:tmpl w:val="D8363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0F1A1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AB26D4"/>
    <w:multiLevelType w:val="hybridMultilevel"/>
    <w:tmpl w:val="F9FA703C"/>
    <w:lvl w:ilvl="0" w:tplc="0D640C44">
      <w:start w:val="1"/>
      <w:numFmt w:val="decimal"/>
      <w:lvlText w:val="%1."/>
      <w:lvlJc w:val="left"/>
      <w:pPr>
        <w:ind w:left="1462" w:hanging="360"/>
      </w:pPr>
      <w:rPr>
        <w:rFonts w:hint="default"/>
        <w:b/>
      </w:rPr>
    </w:lvl>
    <w:lvl w:ilvl="1" w:tplc="04190019" w:tentative="1">
      <w:start w:val="1"/>
      <w:numFmt w:val="lowerLetter"/>
      <w:lvlText w:val="%2."/>
      <w:lvlJc w:val="left"/>
      <w:pPr>
        <w:ind w:left="2182" w:hanging="360"/>
      </w:pPr>
    </w:lvl>
    <w:lvl w:ilvl="2" w:tplc="0419001B" w:tentative="1">
      <w:start w:val="1"/>
      <w:numFmt w:val="lowerRoman"/>
      <w:lvlText w:val="%3."/>
      <w:lvlJc w:val="right"/>
      <w:pPr>
        <w:ind w:left="2902" w:hanging="180"/>
      </w:pPr>
    </w:lvl>
    <w:lvl w:ilvl="3" w:tplc="0419000F" w:tentative="1">
      <w:start w:val="1"/>
      <w:numFmt w:val="decimal"/>
      <w:lvlText w:val="%4."/>
      <w:lvlJc w:val="left"/>
      <w:pPr>
        <w:ind w:left="3622" w:hanging="360"/>
      </w:pPr>
    </w:lvl>
    <w:lvl w:ilvl="4" w:tplc="04190019" w:tentative="1">
      <w:start w:val="1"/>
      <w:numFmt w:val="lowerLetter"/>
      <w:lvlText w:val="%5."/>
      <w:lvlJc w:val="left"/>
      <w:pPr>
        <w:ind w:left="4342" w:hanging="360"/>
      </w:pPr>
    </w:lvl>
    <w:lvl w:ilvl="5" w:tplc="0419001B" w:tentative="1">
      <w:start w:val="1"/>
      <w:numFmt w:val="lowerRoman"/>
      <w:lvlText w:val="%6."/>
      <w:lvlJc w:val="right"/>
      <w:pPr>
        <w:ind w:left="5062" w:hanging="180"/>
      </w:pPr>
    </w:lvl>
    <w:lvl w:ilvl="6" w:tplc="0419000F" w:tentative="1">
      <w:start w:val="1"/>
      <w:numFmt w:val="decimal"/>
      <w:lvlText w:val="%7."/>
      <w:lvlJc w:val="left"/>
      <w:pPr>
        <w:ind w:left="5782" w:hanging="360"/>
      </w:pPr>
    </w:lvl>
    <w:lvl w:ilvl="7" w:tplc="04190019" w:tentative="1">
      <w:start w:val="1"/>
      <w:numFmt w:val="lowerLetter"/>
      <w:lvlText w:val="%8."/>
      <w:lvlJc w:val="left"/>
      <w:pPr>
        <w:ind w:left="6502" w:hanging="360"/>
      </w:pPr>
    </w:lvl>
    <w:lvl w:ilvl="8" w:tplc="0419001B" w:tentative="1">
      <w:start w:val="1"/>
      <w:numFmt w:val="lowerRoman"/>
      <w:lvlText w:val="%9."/>
      <w:lvlJc w:val="right"/>
      <w:pPr>
        <w:ind w:left="7222" w:hanging="180"/>
      </w:pPr>
    </w:lvl>
  </w:abstractNum>
  <w:abstractNum w:abstractNumId="8" w15:restartNumberingAfterBreak="0">
    <w:nsid w:val="3B2708DB"/>
    <w:multiLevelType w:val="multilevel"/>
    <w:tmpl w:val="5A50441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AC10FD5"/>
    <w:multiLevelType w:val="hybridMultilevel"/>
    <w:tmpl w:val="30E66C22"/>
    <w:lvl w:ilvl="0" w:tplc="C45EBE8A">
      <w:start w:val="1"/>
      <w:numFmt w:val="decimal"/>
      <w:lvlText w:val="%1."/>
      <w:lvlJc w:val="left"/>
      <w:pPr>
        <w:ind w:left="720" w:hanging="360"/>
      </w:pPr>
      <w:rPr>
        <w:b/>
      </w:rPr>
    </w:lvl>
    <w:lvl w:ilvl="1" w:tplc="D08ACA2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D254A0C"/>
    <w:multiLevelType w:val="multilevel"/>
    <w:tmpl w:val="E6A601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55A2450"/>
    <w:multiLevelType w:val="hybridMultilevel"/>
    <w:tmpl w:val="8D66F2E8"/>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7826EFF"/>
    <w:multiLevelType w:val="multilevel"/>
    <w:tmpl w:val="5C383B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cs="Times New Roman"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934CC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335872"/>
    <w:multiLevelType w:val="multilevel"/>
    <w:tmpl w:val="F87AE168"/>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color w:val="000000"/>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6C716701"/>
    <w:multiLevelType w:val="multilevel"/>
    <w:tmpl w:val="E6A6016A"/>
    <w:lvl w:ilvl="0">
      <w:start w:val="1"/>
      <w:numFmt w:val="decimal"/>
      <w:lvlText w:val="%1."/>
      <w:lvlJc w:val="left"/>
      <w:pPr>
        <w:ind w:left="643"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866360A"/>
    <w:multiLevelType w:val="multilevel"/>
    <w:tmpl w:val="B880A6D6"/>
    <w:lvl w:ilvl="0">
      <w:start w:val="1"/>
      <w:numFmt w:val="decimal"/>
      <w:lvlText w:val="%1."/>
      <w:lvlJc w:val="left"/>
      <w:pPr>
        <w:ind w:left="1462" w:hanging="360"/>
      </w:pPr>
      <w:rPr>
        <w:rFonts w:hint="default"/>
        <w:b/>
      </w:rPr>
    </w:lvl>
    <w:lvl w:ilvl="1">
      <w:start w:val="1"/>
      <w:numFmt w:val="decimal"/>
      <w:isLgl/>
      <w:lvlText w:val="%1.%2."/>
      <w:lvlJc w:val="left"/>
      <w:pPr>
        <w:ind w:left="1462" w:hanging="360"/>
      </w:pPr>
      <w:rPr>
        <w:rFonts w:hint="default"/>
        <w:b/>
      </w:rPr>
    </w:lvl>
    <w:lvl w:ilvl="2">
      <w:start w:val="1"/>
      <w:numFmt w:val="decimal"/>
      <w:isLgl/>
      <w:lvlText w:val="%1.%2.%3."/>
      <w:lvlJc w:val="left"/>
      <w:pPr>
        <w:ind w:left="1822" w:hanging="720"/>
      </w:pPr>
      <w:rPr>
        <w:rFonts w:hint="default"/>
      </w:rPr>
    </w:lvl>
    <w:lvl w:ilvl="3">
      <w:start w:val="1"/>
      <w:numFmt w:val="decimal"/>
      <w:isLgl/>
      <w:lvlText w:val="%1.%2.%3.%4."/>
      <w:lvlJc w:val="left"/>
      <w:pPr>
        <w:ind w:left="1822" w:hanging="720"/>
      </w:pPr>
      <w:rPr>
        <w:rFonts w:hint="default"/>
      </w:rPr>
    </w:lvl>
    <w:lvl w:ilvl="4">
      <w:start w:val="1"/>
      <w:numFmt w:val="decimal"/>
      <w:isLgl/>
      <w:lvlText w:val="%1.%2.%3.%4.%5."/>
      <w:lvlJc w:val="left"/>
      <w:pPr>
        <w:ind w:left="2182" w:hanging="1080"/>
      </w:pPr>
      <w:rPr>
        <w:rFonts w:hint="default"/>
      </w:rPr>
    </w:lvl>
    <w:lvl w:ilvl="5">
      <w:start w:val="1"/>
      <w:numFmt w:val="decimal"/>
      <w:isLgl/>
      <w:lvlText w:val="%1.%2.%3.%4.%5.%6."/>
      <w:lvlJc w:val="left"/>
      <w:pPr>
        <w:ind w:left="2182" w:hanging="1080"/>
      </w:pPr>
      <w:rPr>
        <w:rFonts w:hint="default"/>
      </w:rPr>
    </w:lvl>
    <w:lvl w:ilvl="6">
      <w:start w:val="1"/>
      <w:numFmt w:val="decimal"/>
      <w:isLgl/>
      <w:lvlText w:val="%1.%2.%3.%4.%5.%6.%7."/>
      <w:lvlJc w:val="left"/>
      <w:pPr>
        <w:ind w:left="2542" w:hanging="1440"/>
      </w:pPr>
      <w:rPr>
        <w:rFonts w:hint="default"/>
      </w:rPr>
    </w:lvl>
    <w:lvl w:ilvl="7">
      <w:start w:val="1"/>
      <w:numFmt w:val="decimal"/>
      <w:isLgl/>
      <w:lvlText w:val="%1.%2.%3.%4.%5.%6.%7.%8."/>
      <w:lvlJc w:val="left"/>
      <w:pPr>
        <w:ind w:left="2542" w:hanging="1440"/>
      </w:pPr>
      <w:rPr>
        <w:rFonts w:hint="default"/>
      </w:rPr>
    </w:lvl>
    <w:lvl w:ilvl="8">
      <w:start w:val="1"/>
      <w:numFmt w:val="decimal"/>
      <w:isLgl/>
      <w:lvlText w:val="%1.%2.%3.%4.%5.%6.%7.%8.%9."/>
      <w:lvlJc w:val="left"/>
      <w:pPr>
        <w:ind w:left="2902" w:hanging="1800"/>
      </w:pPr>
      <w:rPr>
        <w:rFonts w:hint="default"/>
      </w:rPr>
    </w:lvl>
  </w:abstractNum>
  <w:num w:numId="1">
    <w:abstractNumId w:val="13"/>
  </w:num>
  <w:num w:numId="2">
    <w:abstractNumId w:val="3"/>
  </w:num>
  <w:num w:numId="3">
    <w:abstractNumId w:val="10"/>
  </w:num>
  <w:num w:numId="4">
    <w:abstractNumId w:val="15"/>
  </w:num>
  <w:num w:numId="5">
    <w:abstractNumId w:val="6"/>
  </w:num>
  <w:num w:numId="6">
    <w:abstractNumId w:val="8"/>
  </w:num>
  <w:num w:numId="7">
    <w:abstractNumId w:val="12"/>
  </w:num>
  <w:num w:numId="8">
    <w:abstractNumId w:val="2"/>
  </w:num>
  <w:num w:numId="9">
    <w:abstractNumId w:val="11"/>
  </w:num>
  <w:num w:numId="10">
    <w:abstractNumId w:val="5"/>
  </w:num>
  <w:num w:numId="11">
    <w:abstractNumId w:val="4"/>
  </w:num>
  <w:num w:numId="12">
    <w:abstractNumId w:val="14"/>
  </w:num>
  <w:num w:numId="13">
    <w:abstractNumId w:val="9"/>
  </w:num>
  <w:num w:numId="14">
    <w:abstractNumId w:val="16"/>
  </w:num>
  <w:num w:numId="15">
    <w:abstractNumId w:val="7"/>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239"/>
    <w:rsid w:val="00022F29"/>
    <w:rsid w:val="00027D1D"/>
    <w:rsid w:val="0003067B"/>
    <w:rsid w:val="00034EA3"/>
    <w:rsid w:val="0004057A"/>
    <w:rsid w:val="000474D3"/>
    <w:rsid w:val="0006670B"/>
    <w:rsid w:val="0006797E"/>
    <w:rsid w:val="00067CC0"/>
    <w:rsid w:val="00075142"/>
    <w:rsid w:val="000856D7"/>
    <w:rsid w:val="000B7B3F"/>
    <w:rsid w:val="000C5548"/>
    <w:rsid w:val="000C7D4A"/>
    <w:rsid w:val="000D1BCC"/>
    <w:rsid w:val="000D2218"/>
    <w:rsid w:val="000D2AF0"/>
    <w:rsid w:val="000D5A91"/>
    <w:rsid w:val="000F37EC"/>
    <w:rsid w:val="00101F67"/>
    <w:rsid w:val="00122756"/>
    <w:rsid w:val="00124423"/>
    <w:rsid w:val="00127B0E"/>
    <w:rsid w:val="001341FB"/>
    <w:rsid w:val="0013760A"/>
    <w:rsid w:val="00143D4B"/>
    <w:rsid w:val="00154E10"/>
    <w:rsid w:val="001677B3"/>
    <w:rsid w:val="00173551"/>
    <w:rsid w:val="00176B51"/>
    <w:rsid w:val="00176DAD"/>
    <w:rsid w:val="001834E0"/>
    <w:rsid w:val="001950EE"/>
    <w:rsid w:val="00195963"/>
    <w:rsid w:val="001A1893"/>
    <w:rsid w:val="001A604E"/>
    <w:rsid w:val="001B59C5"/>
    <w:rsid w:val="001C1E79"/>
    <w:rsid w:val="001C1F31"/>
    <w:rsid w:val="001D15EF"/>
    <w:rsid w:val="001D45CB"/>
    <w:rsid w:val="001E1CAD"/>
    <w:rsid w:val="001E377D"/>
    <w:rsid w:val="001F379A"/>
    <w:rsid w:val="001F3DA0"/>
    <w:rsid w:val="00203A71"/>
    <w:rsid w:val="00204C1F"/>
    <w:rsid w:val="00205AEB"/>
    <w:rsid w:val="0020641F"/>
    <w:rsid w:val="002165FD"/>
    <w:rsid w:val="00221241"/>
    <w:rsid w:val="00235D2C"/>
    <w:rsid w:val="00235FFB"/>
    <w:rsid w:val="00237ED3"/>
    <w:rsid w:val="00256CFB"/>
    <w:rsid w:val="002607BC"/>
    <w:rsid w:val="00261F51"/>
    <w:rsid w:val="00263F94"/>
    <w:rsid w:val="00267292"/>
    <w:rsid w:val="00276016"/>
    <w:rsid w:val="00276302"/>
    <w:rsid w:val="00281FFE"/>
    <w:rsid w:val="002837C8"/>
    <w:rsid w:val="002940DA"/>
    <w:rsid w:val="002A057B"/>
    <w:rsid w:val="002B34AB"/>
    <w:rsid w:val="002B3F2B"/>
    <w:rsid w:val="002C1389"/>
    <w:rsid w:val="002C2B71"/>
    <w:rsid w:val="002C38E9"/>
    <w:rsid w:val="002D2A86"/>
    <w:rsid w:val="002E62D3"/>
    <w:rsid w:val="002E7468"/>
    <w:rsid w:val="002F6FC5"/>
    <w:rsid w:val="003042AC"/>
    <w:rsid w:val="003047B8"/>
    <w:rsid w:val="00320A93"/>
    <w:rsid w:val="00326658"/>
    <w:rsid w:val="00327F0F"/>
    <w:rsid w:val="00330CA1"/>
    <w:rsid w:val="0033662F"/>
    <w:rsid w:val="00351BBE"/>
    <w:rsid w:val="00351DDC"/>
    <w:rsid w:val="003537E2"/>
    <w:rsid w:val="00354550"/>
    <w:rsid w:val="0035679B"/>
    <w:rsid w:val="003568F3"/>
    <w:rsid w:val="003621FB"/>
    <w:rsid w:val="00383E0B"/>
    <w:rsid w:val="00393239"/>
    <w:rsid w:val="003947AA"/>
    <w:rsid w:val="003B009D"/>
    <w:rsid w:val="003C470A"/>
    <w:rsid w:val="003C5773"/>
    <w:rsid w:val="003C7A0C"/>
    <w:rsid w:val="003D4153"/>
    <w:rsid w:val="003D7F92"/>
    <w:rsid w:val="003E2205"/>
    <w:rsid w:val="003F01FC"/>
    <w:rsid w:val="003F13D0"/>
    <w:rsid w:val="003F3596"/>
    <w:rsid w:val="0040362C"/>
    <w:rsid w:val="004062A9"/>
    <w:rsid w:val="00412159"/>
    <w:rsid w:val="00420AFC"/>
    <w:rsid w:val="00421333"/>
    <w:rsid w:val="00423DEF"/>
    <w:rsid w:val="00426753"/>
    <w:rsid w:val="00431D84"/>
    <w:rsid w:val="0043518A"/>
    <w:rsid w:val="00436580"/>
    <w:rsid w:val="00443499"/>
    <w:rsid w:val="00445278"/>
    <w:rsid w:val="00445893"/>
    <w:rsid w:val="0045604E"/>
    <w:rsid w:val="0045736D"/>
    <w:rsid w:val="00457CCD"/>
    <w:rsid w:val="004639E7"/>
    <w:rsid w:val="00474F38"/>
    <w:rsid w:val="00475163"/>
    <w:rsid w:val="00475E32"/>
    <w:rsid w:val="00480CAD"/>
    <w:rsid w:val="00481201"/>
    <w:rsid w:val="004852F4"/>
    <w:rsid w:val="004919D3"/>
    <w:rsid w:val="004965F7"/>
    <w:rsid w:val="004A1CE3"/>
    <w:rsid w:val="004A6EED"/>
    <w:rsid w:val="004B1517"/>
    <w:rsid w:val="004B27E9"/>
    <w:rsid w:val="004B5A7B"/>
    <w:rsid w:val="004C2C81"/>
    <w:rsid w:val="004C3AF9"/>
    <w:rsid w:val="004D045B"/>
    <w:rsid w:val="004D2CDA"/>
    <w:rsid w:val="004D49E5"/>
    <w:rsid w:val="004E6862"/>
    <w:rsid w:val="004E6B92"/>
    <w:rsid w:val="004F09AA"/>
    <w:rsid w:val="004F4820"/>
    <w:rsid w:val="004F72E3"/>
    <w:rsid w:val="00501475"/>
    <w:rsid w:val="00505A54"/>
    <w:rsid w:val="00506FA5"/>
    <w:rsid w:val="005078BB"/>
    <w:rsid w:val="00542236"/>
    <w:rsid w:val="005449FE"/>
    <w:rsid w:val="00546B76"/>
    <w:rsid w:val="00552D4A"/>
    <w:rsid w:val="00553C03"/>
    <w:rsid w:val="005937EB"/>
    <w:rsid w:val="005A0D16"/>
    <w:rsid w:val="005A5203"/>
    <w:rsid w:val="005A5253"/>
    <w:rsid w:val="005A5EA0"/>
    <w:rsid w:val="005B1FD6"/>
    <w:rsid w:val="005B652C"/>
    <w:rsid w:val="005B7924"/>
    <w:rsid w:val="005C05C2"/>
    <w:rsid w:val="005C3462"/>
    <w:rsid w:val="005C3EE2"/>
    <w:rsid w:val="005C5CB2"/>
    <w:rsid w:val="005C6420"/>
    <w:rsid w:val="005D03AE"/>
    <w:rsid w:val="005D45ED"/>
    <w:rsid w:val="005E0235"/>
    <w:rsid w:val="005E0246"/>
    <w:rsid w:val="005E2A0B"/>
    <w:rsid w:val="005E35DD"/>
    <w:rsid w:val="005F1DFE"/>
    <w:rsid w:val="005F760C"/>
    <w:rsid w:val="00611652"/>
    <w:rsid w:val="00611831"/>
    <w:rsid w:val="00624D2B"/>
    <w:rsid w:val="00625613"/>
    <w:rsid w:val="00630A09"/>
    <w:rsid w:val="006311B2"/>
    <w:rsid w:val="00636BE6"/>
    <w:rsid w:val="006411AC"/>
    <w:rsid w:val="00642843"/>
    <w:rsid w:val="00644C8E"/>
    <w:rsid w:val="00650428"/>
    <w:rsid w:val="006762FF"/>
    <w:rsid w:val="00676381"/>
    <w:rsid w:val="0068083E"/>
    <w:rsid w:val="006846F2"/>
    <w:rsid w:val="00690B7C"/>
    <w:rsid w:val="00693127"/>
    <w:rsid w:val="00694B53"/>
    <w:rsid w:val="006951E8"/>
    <w:rsid w:val="006A1132"/>
    <w:rsid w:val="006A1170"/>
    <w:rsid w:val="006A2C39"/>
    <w:rsid w:val="006B161C"/>
    <w:rsid w:val="006B32A3"/>
    <w:rsid w:val="006B66DB"/>
    <w:rsid w:val="006C1898"/>
    <w:rsid w:val="006E76D0"/>
    <w:rsid w:val="006E7E8E"/>
    <w:rsid w:val="00713D63"/>
    <w:rsid w:val="007153FB"/>
    <w:rsid w:val="00722E0D"/>
    <w:rsid w:val="00731FA8"/>
    <w:rsid w:val="00741825"/>
    <w:rsid w:val="007425A7"/>
    <w:rsid w:val="00743A51"/>
    <w:rsid w:val="00744655"/>
    <w:rsid w:val="007453D4"/>
    <w:rsid w:val="00745EB8"/>
    <w:rsid w:val="00747E3E"/>
    <w:rsid w:val="00753C50"/>
    <w:rsid w:val="00754C5B"/>
    <w:rsid w:val="00761911"/>
    <w:rsid w:val="00764533"/>
    <w:rsid w:val="00771E43"/>
    <w:rsid w:val="00777E42"/>
    <w:rsid w:val="00796DE4"/>
    <w:rsid w:val="007A2B12"/>
    <w:rsid w:val="007A3785"/>
    <w:rsid w:val="007D7537"/>
    <w:rsid w:val="007E0DE4"/>
    <w:rsid w:val="007E6D79"/>
    <w:rsid w:val="007F081D"/>
    <w:rsid w:val="007F1263"/>
    <w:rsid w:val="007F3521"/>
    <w:rsid w:val="007F4EB1"/>
    <w:rsid w:val="007F5368"/>
    <w:rsid w:val="00801363"/>
    <w:rsid w:val="00801CDB"/>
    <w:rsid w:val="00831383"/>
    <w:rsid w:val="00841426"/>
    <w:rsid w:val="00854C30"/>
    <w:rsid w:val="00855828"/>
    <w:rsid w:val="008564AE"/>
    <w:rsid w:val="008657CE"/>
    <w:rsid w:val="00876F46"/>
    <w:rsid w:val="00877E9F"/>
    <w:rsid w:val="008824CC"/>
    <w:rsid w:val="00884CB4"/>
    <w:rsid w:val="00891599"/>
    <w:rsid w:val="008916B4"/>
    <w:rsid w:val="0089457D"/>
    <w:rsid w:val="0089678D"/>
    <w:rsid w:val="008A4975"/>
    <w:rsid w:val="008A5080"/>
    <w:rsid w:val="008A650E"/>
    <w:rsid w:val="008B1328"/>
    <w:rsid w:val="008B1D4E"/>
    <w:rsid w:val="008B6174"/>
    <w:rsid w:val="008B7ED2"/>
    <w:rsid w:val="008C1744"/>
    <w:rsid w:val="008C3685"/>
    <w:rsid w:val="008D0645"/>
    <w:rsid w:val="008D0772"/>
    <w:rsid w:val="008D5E9D"/>
    <w:rsid w:val="008D6D0A"/>
    <w:rsid w:val="008E604C"/>
    <w:rsid w:val="008E6332"/>
    <w:rsid w:val="008E657E"/>
    <w:rsid w:val="008E7022"/>
    <w:rsid w:val="008E75ED"/>
    <w:rsid w:val="008F177E"/>
    <w:rsid w:val="0090346E"/>
    <w:rsid w:val="009126E4"/>
    <w:rsid w:val="00924714"/>
    <w:rsid w:val="00933A27"/>
    <w:rsid w:val="0093504D"/>
    <w:rsid w:val="009357B4"/>
    <w:rsid w:val="009372CE"/>
    <w:rsid w:val="00940251"/>
    <w:rsid w:val="00945872"/>
    <w:rsid w:val="00963CF9"/>
    <w:rsid w:val="00964363"/>
    <w:rsid w:val="0096691A"/>
    <w:rsid w:val="00976780"/>
    <w:rsid w:val="00977FAA"/>
    <w:rsid w:val="0098355B"/>
    <w:rsid w:val="00984D5B"/>
    <w:rsid w:val="00987C49"/>
    <w:rsid w:val="0099700F"/>
    <w:rsid w:val="00997D2C"/>
    <w:rsid w:val="00997EA6"/>
    <w:rsid w:val="009A1099"/>
    <w:rsid w:val="009A1A49"/>
    <w:rsid w:val="009A4560"/>
    <w:rsid w:val="009B1FDF"/>
    <w:rsid w:val="009B48E0"/>
    <w:rsid w:val="009C0CB5"/>
    <w:rsid w:val="009C3621"/>
    <w:rsid w:val="009D2444"/>
    <w:rsid w:val="009D4D15"/>
    <w:rsid w:val="009F5C46"/>
    <w:rsid w:val="00A001F4"/>
    <w:rsid w:val="00A01034"/>
    <w:rsid w:val="00A21B3B"/>
    <w:rsid w:val="00A23112"/>
    <w:rsid w:val="00A2434E"/>
    <w:rsid w:val="00A31D4E"/>
    <w:rsid w:val="00A34B08"/>
    <w:rsid w:val="00A47E7F"/>
    <w:rsid w:val="00A55BC0"/>
    <w:rsid w:val="00A640C4"/>
    <w:rsid w:val="00A71C79"/>
    <w:rsid w:val="00A7372E"/>
    <w:rsid w:val="00A77629"/>
    <w:rsid w:val="00A77A60"/>
    <w:rsid w:val="00A81102"/>
    <w:rsid w:val="00A97A7C"/>
    <w:rsid w:val="00AA3AA8"/>
    <w:rsid w:val="00AA5A40"/>
    <w:rsid w:val="00AA654B"/>
    <w:rsid w:val="00AB1E33"/>
    <w:rsid w:val="00AB70CA"/>
    <w:rsid w:val="00AD06E4"/>
    <w:rsid w:val="00AD695C"/>
    <w:rsid w:val="00AE00B4"/>
    <w:rsid w:val="00AF4731"/>
    <w:rsid w:val="00AF689D"/>
    <w:rsid w:val="00B001A2"/>
    <w:rsid w:val="00B020CC"/>
    <w:rsid w:val="00B0785C"/>
    <w:rsid w:val="00B1361A"/>
    <w:rsid w:val="00B16FE5"/>
    <w:rsid w:val="00B21C69"/>
    <w:rsid w:val="00B23511"/>
    <w:rsid w:val="00B24882"/>
    <w:rsid w:val="00B31ADA"/>
    <w:rsid w:val="00B3368B"/>
    <w:rsid w:val="00B35DB5"/>
    <w:rsid w:val="00B372B4"/>
    <w:rsid w:val="00B412A0"/>
    <w:rsid w:val="00B42D72"/>
    <w:rsid w:val="00B42DFD"/>
    <w:rsid w:val="00B5520A"/>
    <w:rsid w:val="00B60062"/>
    <w:rsid w:val="00B8234E"/>
    <w:rsid w:val="00B87071"/>
    <w:rsid w:val="00B90B6B"/>
    <w:rsid w:val="00B9108E"/>
    <w:rsid w:val="00B936C2"/>
    <w:rsid w:val="00BA3170"/>
    <w:rsid w:val="00BA3B03"/>
    <w:rsid w:val="00BA4B0E"/>
    <w:rsid w:val="00BB2A0E"/>
    <w:rsid w:val="00BB5BAB"/>
    <w:rsid w:val="00BB7880"/>
    <w:rsid w:val="00BC0EF6"/>
    <w:rsid w:val="00BC4B3A"/>
    <w:rsid w:val="00BD0553"/>
    <w:rsid w:val="00BD0CEC"/>
    <w:rsid w:val="00BD0EBB"/>
    <w:rsid w:val="00BD4B45"/>
    <w:rsid w:val="00BD6A89"/>
    <w:rsid w:val="00BD70D8"/>
    <w:rsid w:val="00BE1D0B"/>
    <w:rsid w:val="00BE591A"/>
    <w:rsid w:val="00BE790A"/>
    <w:rsid w:val="00BF24A1"/>
    <w:rsid w:val="00C04D7B"/>
    <w:rsid w:val="00C10613"/>
    <w:rsid w:val="00C11682"/>
    <w:rsid w:val="00C11E1E"/>
    <w:rsid w:val="00C217D7"/>
    <w:rsid w:val="00C34F09"/>
    <w:rsid w:val="00C42D2D"/>
    <w:rsid w:val="00C476B4"/>
    <w:rsid w:val="00C5134C"/>
    <w:rsid w:val="00C5338B"/>
    <w:rsid w:val="00C74696"/>
    <w:rsid w:val="00C7705D"/>
    <w:rsid w:val="00C775AD"/>
    <w:rsid w:val="00C8430F"/>
    <w:rsid w:val="00C85246"/>
    <w:rsid w:val="00C85374"/>
    <w:rsid w:val="00C86F5C"/>
    <w:rsid w:val="00C91A39"/>
    <w:rsid w:val="00C96713"/>
    <w:rsid w:val="00C972F1"/>
    <w:rsid w:val="00CA4011"/>
    <w:rsid w:val="00CB0B7E"/>
    <w:rsid w:val="00CB2689"/>
    <w:rsid w:val="00CB36DB"/>
    <w:rsid w:val="00CB375C"/>
    <w:rsid w:val="00CB574B"/>
    <w:rsid w:val="00CB711E"/>
    <w:rsid w:val="00CB72C3"/>
    <w:rsid w:val="00CC0E69"/>
    <w:rsid w:val="00CC20E2"/>
    <w:rsid w:val="00CC3C14"/>
    <w:rsid w:val="00CD2472"/>
    <w:rsid w:val="00CD3A93"/>
    <w:rsid w:val="00CD48C8"/>
    <w:rsid w:val="00CD53F3"/>
    <w:rsid w:val="00CD69F6"/>
    <w:rsid w:val="00CD70E5"/>
    <w:rsid w:val="00CD77FB"/>
    <w:rsid w:val="00CE2BBF"/>
    <w:rsid w:val="00CE2F19"/>
    <w:rsid w:val="00CE428E"/>
    <w:rsid w:val="00CF41E8"/>
    <w:rsid w:val="00CF6946"/>
    <w:rsid w:val="00D1573B"/>
    <w:rsid w:val="00D16B21"/>
    <w:rsid w:val="00D20502"/>
    <w:rsid w:val="00D20B49"/>
    <w:rsid w:val="00D217E0"/>
    <w:rsid w:val="00D24134"/>
    <w:rsid w:val="00D2625F"/>
    <w:rsid w:val="00D306B0"/>
    <w:rsid w:val="00D368D5"/>
    <w:rsid w:val="00D51683"/>
    <w:rsid w:val="00D55095"/>
    <w:rsid w:val="00D5532F"/>
    <w:rsid w:val="00D57E27"/>
    <w:rsid w:val="00D60040"/>
    <w:rsid w:val="00D65375"/>
    <w:rsid w:val="00D659D7"/>
    <w:rsid w:val="00D7045D"/>
    <w:rsid w:val="00D73421"/>
    <w:rsid w:val="00D84C61"/>
    <w:rsid w:val="00D8698E"/>
    <w:rsid w:val="00D93C4B"/>
    <w:rsid w:val="00DA492E"/>
    <w:rsid w:val="00DA687C"/>
    <w:rsid w:val="00DC474B"/>
    <w:rsid w:val="00DD5768"/>
    <w:rsid w:val="00DE3273"/>
    <w:rsid w:val="00DF1044"/>
    <w:rsid w:val="00DF30D3"/>
    <w:rsid w:val="00E007EA"/>
    <w:rsid w:val="00E02CC4"/>
    <w:rsid w:val="00E10B18"/>
    <w:rsid w:val="00E1215F"/>
    <w:rsid w:val="00E12877"/>
    <w:rsid w:val="00E16C3A"/>
    <w:rsid w:val="00E17BD0"/>
    <w:rsid w:val="00E207C9"/>
    <w:rsid w:val="00E222EA"/>
    <w:rsid w:val="00E2452C"/>
    <w:rsid w:val="00E26BCE"/>
    <w:rsid w:val="00E33CC2"/>
    <w:rsid w:val="00E3447F"/>
    <w:rsid w:val="00E41CA9"/>
    <w:rsid w:val="00E42E98"/>
    <w:rsid w:val="00E53661"/>
    <w:rsid w:val="00E61AA7"/>
    <w:rsid w:val="00E75A9E"/>
    <w:rsid w:val="00E80F26"/>
    <w:rsid w:val="00E82780"/>
    <w:rsid w:val="00E868DC"/>
    <w:rsid w:val="00E939C2"/>
    <w:rsid w:val="00E95A31"/>
    <w:rsid w:val="00EB06C9"/>
    <w:rsid w:val="00EB2A71"/>
    <w:rsid w:val="00EC13C5"/>
    <w:rsid w:val="00EE1B09"/>
    <w:rsid w:val="00EF19EF"/>
    <w:rsid w:val="00EF7131"/>
    <w:rsid w:val="00F0611B"/>
    <w:rsid w:val="00F16261"/>
    <w:rsid w:val="00F17976"/>
    <w:rsid w:val="00F322E2"/>
    <w:rsid w:val="00F33772"/>
    <w:rsid w:val="00F33F94"/>
    <w:rsid w:val="00F4198B"/>
    <w:rsid w:val="00F51BB4"/>
    <w:rsid w:val="00F561D4"/>
    <w:rsid w:val="00F56F6A"/>
    <w:rsid w:val="00F6190F"/>
    <w:rsid w:val="00F75167"/>
    <w:rsid w:val="00F770FD"/>
    <w:rsid w:val="00F80960"/>
    <w:rsid w:val="00F90737"/>
    <w:rsid w:val="00F9095D"/>
    <w:rsid w:val="00F97B38"/>
    <w:rsid w:val="00FC771E"/>
    <w:rsid w:val="00FD1C0E"/>
    <w:rsid w:val="00FD4D5E"/>
    <w:rsid w:val="00FE70C5"/>
    <w:rsid w:val="00FF1FEA"/>
    <w:rsid w:val="00FF6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95F63"/>
  <w15:docId w15:val="{EF455ED4-D270-42B0-93FF-C88E2792B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001A2"/>
    <w:pPr>
      <w:widowControl w:val="0"/>
      <w:spacing w:after="0" w:line="240" w:lineRule="auto"/>
    </w:pPr>
    <w:rPr>
      <w:rFonts w:ascii="Courier New" w:eastAsia="Times New Roman" w:hAnsi="Courier New" w:cs="Courier New"/>
      <w:color w:val="000000"/>
      <w:sz w:val="24"/>
      <w:szCs w:val="24"/>
      <w:lang w:eastAsia="ru-RU"/>
    </w:rPr>
  </w:style>
  <w:style w:type="paragraph" w:styleId="1">
    <w:name w:val="heading 1"/>
    <w:basedOn w:val="a"/>
    <w:next w:val="a"/>
    <w:link w:val="10"/>
    <w:uiPriority w:val="9"/>
    <w:qFormat/>
    <w:rsid w:val="008313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qFormat/>
    <w:rsid w:val="00B001A2"/>
    <w:pPr>
      <w:widowControl/>
      <w:spacing w:after="200" w:line="276" w:lineRule="auto"/>
      <w:ind w:left="720"/>
      <w:contextualSpacing/>
    </w:pPr>
    <w:rPr>
      <w:rFonts w:ascii="Calibri" w:hAnsi="Calibri" w:cs="Times New Roman"/>
      <w:color w:val="auto"/>
      <w:sz w:val="22"/>
      <w:szCs w:val="22"/>
      <w:lang w:eastAsia="en-US"/>
    </w:rPr>
  </w:style>
  <w:style w:type="paragraph" w:styleId="a3">
    <w:name w:val="List Paragraph"/>
    <w:basedOn w:val="a"/>
    <w:uiPriority w:val="34"/>
    <w:qFormat/>
    <w:rsid w:val="00421333"/>
    <w:pPr>
      <w:ind w:left="720"/>
      <w:contextualSpacing/>
    </w:pPr>
  </w:style>
  <w:style w:type="table" w:styleId="a4">
    <w:name w:val="Table Grid"/>
    <w:basedOn w:val="a1"/>
    <w:uiPriority w:val="59"/>
    <w:rsid w:val="000D1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639E7"/>
    <w:pPr>
      <w:tabs>
        <w:tab w:val="center" w:pos="4677"/>
        <w:tab w:val="right" w:pos="9355"/>
      </w:tabs>
    </w:pPr>
  </w:style>
  <w:style w:type="character" w:customStyle="1" w:styleId="a6">
    <w:name w:val="Верхний колонтитул Знак"/>
    <w:basedOn w:val="a0"/>
    <w:link w:val="a5"/>
    <w:uiPriority w:val="99"/>
    <w:rsid w:val="004639E7"/>
    <w:rPr>
      <w:rFonts w:ascii="Courier New" w:eastAsia="Times New Roman" w:hAnsi="Courier New" w:cs="Courier New"/>
      <w:color w:val="000000"/>
      <w:sz w:val="24"/>
      <w:szCs w:val="24"/>
      <w:lang w:eastAsia="ru-RU"/>
    </w:rPr>
  </w:style>
  <w:style w:type="paragraph" w:styleId="a7">
    <w:name w:val="footer"/>
    <w:basedOn w:val="a"/>
    <w:link w:val="a8"/>
    <w:uiPriority w:val="99"/>
    <w:unhideWhenUsed/>
    <w:rsid w:val="004639E7"/>
    <w:pPr>
      <w:tabs>
        <w:tab w:val="center" w:pos="4677"/>
        <w:tab w:val="right" w:pos="9355"/>
      </w:tabs>
    </w:pPr>
  </w:style>
  <w:style w:type="character" w:customStyle="1" w:styleId="a8">
    <w:name w:val="Нижний колонтитул Знак"/>
    <w:basedOn w:val="a0"/>
    <w:link w:val="a7"/>
    <w:uiPriority w:val="99"/>
    <w:rsid w:val="004639E7"/>
    <w:rPr>
      <w:rFonts w:ascii="Courier New" w:eastAsia="Times New Roman" w:hAnsi="Courier New" w:cs="Courier New"/>
      <w:color w:val="000000"/>
      <w:sz w:val="24"/>
      <w:szCs w:val="24"/>
      <w:lang w:eastAsia="ru-RU"/>
    </w:rPr>
  </w:style>
  <w:style w:type="character" w:customStyle="1" w:styleId="12">
    <w:name w:val="Основной текст Знак1"/>
    <w:aliases w:val="Основной текст Знак Знак Знак Знак1,Основной текст Знак Знак Знак Знак Знак,Знак1 Знак,body text Знак Знак Знак,body text Знак,Основной текст Знак Знак Знак1, Знак1 Знак"/>
    <w:link w:val="a9"/>
    <w:locked/>
    <w:rsid w:val="0098355B"/>
    <w:rPr>
      <w:rFonts w:ascii="Times New Roman" w:hAnsi="Times New Roman" w:cs="Times New Roman"/>
      <w:sz w:val="23"/>
      <w:szCs w:val="23"/>
      <w:shd w:val="clear" w:color="auto" w:fill="FFFFFF"/>
    </w:rPr>
  </w:style>
  <w:style w:type="paragraph" w:styleId="a9">
    <w:name w:val="Body Text"/>
    <w:aliases w:val="Основной текст Знак Знак Знак,Основной текст Знак Знак Знак Знак,Знак1,body text Знак Знак,body text,Основной текст Знак Знак, Знак1"/>
    <w:basedOn w:val="a"/>
    <w:link w:val="12"/>
    <w:rsid w:val="0098355B"/>
    <w:pPr>
      <w:shd w:val="clear" w:color="auto" w:fill="FFFFFF"/>
      <w:spacing w:after="240" w:line="269" w:lineRule="exact"/>
      <w:jc w:val="center"/>
    </w:pPr>
    <w:rPr>
      <w:rFonts w:ascii="Times New Roman" w:eastAsiaTheme="minorHAnsi" w:hAnsi="Times New Roman" w:cs="Times New Roman"/>
      <w:color w:val="auto"/>
      <w:sz w:val="23"/>
      <w:szCs w:val="23"/>
      <w:lang w:eastAsia="en-US"/>
    </w:rPr>
  </w:style>
  <w:style w:type="character" w:customStyle="1" w:styleId="aa">
    <w:name w:val="Основной текст Знак"/>
    <w:basedOn w:val="a0"/>
    <w:uiPriority w:val="99"/>
    <w:semiHidden/>
    <w:rsid w:val="0098355B"/>
    <w:rPr>
      <w:rFonts w:ascii="Courier New" w:eastAsia="Times New Roman" w:hAnsi="Courier New" w:cs="Courier New"/>
      <w:color w:val="000000"/>
      <w:sz w:val="24"/>
      <w:szCs w:val="24"/>
      <w:lang w:eastAsia="ru-RU"/>
    </w:rPr>
  </w:style>
  <w:style w:type="paragraph" w:customStyle="1" w:styleId="ConsPlusNormal">
    <w:name w:val="ConsPlusNormal"/>
    <w:link w:val="ConsPlusNormal0"/>
    <w:rsid w:val="00C5338B"/>
    <w:pPr>
      <w:widowControl w:val="0"/>
      <w:autoSpaceDE w:val="0"/>
      <w:autoSpaceDN w:val="0"/>
      <w:spacing w:after="0" w:line="240" w:lineRule="auto"/>
    </w:pPr>
    <w:rPr>
      <w:rFonts w:ascii="Arial" w:eastAsia="Times New Roman" w:hAnsi="Arial" w:cs="Arial"/>
      <w:sz w:val="20"/>
      <w:szCs w:val="20"/>
      <w:lang w:eastAsia="ru-RU"/>
    </w:rPr>
  </w:style>
  <w:style w:type="paragraph" w:styleId="ab">
    <w:name w:val="Balloon Text"/>
    <w:basedOn w:val="a"/>
    <w:link w:val="ac"/>
    <w:uiPriority w:val="99"/>
    <w:semiHidden/>
    <w:unhideWhenUsed/>
    <w:rsid w:val="00630A09"/>
    <w:rPr>
      <w:rFonts w:ascii="Tahoma" w:hAnsi="Tahoma" w:cs="Tahoma"/>
      <w:sz w:val="16"/>
      <w:szCs w:val="16"/>
    </w:rPr>
  </w:style>
  <w:style w:type="character" w:customStyle="1" w:styleId="ac">
    <w:name w:val="Текст выноски Знак"/>
    <w:basedOn w:val="a0"/>
    <w:link w:val="ab"/>
    <w:uiPriority w:val="99"/>
    <w:semiHidden/>
    <w:rsid w:val="00630A09"/>
    <w:rPr>
      <w:rFonts w:ascii="Tahoma" w:eastAsia="Times New Roman" w:hAnsi="Tahoma" w:cs="Tahoma"/>
      <w:color w:val="000000"/>
      <w:sz w:val="16"/>
      <w:szCs w:val="16"/>
      <w:lang w:eastAsia="ru-RU"/>
    </w:rPr>
  </w:style>
  <w:style w:type="character" w:customStyle="1" w:styleId="10">
    <w:name w:val="Заголовок 1 Знак"/>
    <w:basedOn w:val="a0"/>
    <w:link w:val="1"/>
    <w:uiPriority w:val="9"/>
    <w:rsid w:val="00831383"/>
    <w:rPr>
      <w:rFonts w:asciiTheme="majorHAnsi" w:eastAsiaTheme="majorEastAsia" w:hAnsiTheme="majorHAnsi" w:cstheme="majorBidi"/>
      <w:b/>
      <w:bCs/>
      <w:color w:val="365F91" w:themeColor="accent1" w:themeShade="BF"/>
      <w:sz w:val="28"/>
      <w:szCs w:val="28"/>
      <w:lang w:eastAsia="ru-RU"/>
    </w:rPr>
  </w:style>
  <w:style w:type="paragraph" w:styleId="ad">
    <w:name w:val="TOC Heading"/>
    <w:basedOn w:val="1"/>
    <w:next w:val="a"/>
    <w:uiPriority w:val="39"/>
    <w:semiHidden/>
    <w:unhideWhenUsed/>
    <w:qFormat/>
    <w:rsid w:val="006E7E8E"/>
    <w:pPr>
      <w:widowControl/>
      <w:spacing w:line="276" w:lineRule="auto"/>
      <w:outlineLvl w:val="9"/>
    </w:pPr>
  </w:style>
  <w:style w:type="paragraph" w:styleId="13">
    <w:name w:val="toc 1"/>
    <w:basedOn w:val="a"/>
    <w:next w:val="a"/>
    <w:autoRedefine/>
    <w:uiPriority w:val="39"/>
    <w:unhideWhenUsed/>
    <w:rsid w:val="006E7E8E"/>
    <w:pPr>
      <w:spacing w:after="100"/>
    </w:pPr>
  </w:style>
  <w:style w:type="character" w:styleId="ae">
    <w:name w:val="Hyperlink"/>
    <w:basedOn w:val="a0"/>
    <w:uiPriority w:val="99"/>
    <w:unhideWhenUsed/>
    <w:rsid w:val="006E7E8E"/>
    <w:rPr>
      <w:color w:val="0000FF" w:themeColor="hyperlink"/>
      <w:u w:val="single"/>
    </w:rPr>
  </w:style>
  <w:style w:type="character" w:customStyle="1" w:styleId="14">
    <w:name w:val="Неразрешенное упоминание1"/>
    <w:basedOn w:val="a0"/>
    <w:uiPriority w:val="99"/>
    <w:semiHidden/>
    <w:unhideWhenUsed/>
    <w:rsid w:val="003C470A"/>
    <w:rPr>
      <w:color w:val="605E5C"/>
      <w:shd w:val="clear" w:color="auto" w:fill="E1DFDD"/>
    </w:rPr>
  </w:style>
  <w:style w:type="paragraph" w:customStyle="1" w:styleId="af">
    <w:name w:val="Таблица шапка"/>
    <w:basedOn w:val="a"/>
    <w:rsid w:val="001D15EF"/>
    <w:pPr>
      <w:keepNext/>
      <w:widowControl/>
      <w:spacing w:before="40" w:after="40"/>
      <w:ind w:left="57" w:right="57"/>
    </w:pPr>
    <w:rPr>
      <w:rFonts w:ascii="Times New Roman" w:hAnsi="Times New Roman" w:cs="Times New Roman"/>
      <w:color w:val="auto"/>
      <w:sz w:val="18"/>
      <w:szCs w:val="18"/>
    </w:rPr>
  </w:style>
  <w:style w:type="paragraph" w:customStyle="1" w:styleId="af0">
    <w:name w:val="Таблица текст"/>
    <w:basedOn w:val="a"/>
    <w:rsid w:val="001D15EF"/>
    <w:pPr>
      <w:widowControl/>
      <w:spacing w:before="40" w:after="40"/>
      <w:ind w:left="57" w:right="57"/>
    </w:pPr>
    <w:rPr>
      <w:rFonts w:ascii="Times New Roman" w:hAnsi="Times New Roman" w:cs="Times New Roman"/>
      <w:color w:val="auto"/>
      <w:sz w:val="22"/>
      <w:szCs w:val="22"/>
    </w:rPr>
  </w:style>
  <w:style w:type="character" w:customStyle="1" w:styleId="ConsPlusNormal0">
    <w:name w:val="ConsPlusNormal Знак"/>
    <w:link w:val="ConsPlusNormal"/>
    <w:locked/>
    <w:rsid w:val="00475163"/>
    <w:rPr>
      <w:rFonts w:ascii="Arial" w:eastAsia="Times New Roman" w:hAnsi="Arial" w:cs="Arial"/>
      <w:sz w:val="20"/>
      <w:szCs w:val="20"/>
      <w:lang w:eastAsia="ru-RU"/>
    </w:rPr>
  </w:style>
  <w:style w:type="character" w:customStyle="1" w:styleId="2">
    <w:name w:val="Основной текст (2)_"/>
    <w:basedOn w:val="a0"/>
    <w:link w:val="20"/>
    <w:uiPriority w:val="99"/>
    <w:locked/>
    <w:rsid w:val="00CE428E"/>
    <w:rPr>
      <w:rFonts w:ascii="Times New Roman" w:hAnsi="Times New Roman" w:cs="Times New Roman"/>
      <w:sz w:val="28"/>
      <w:szCs w:val="28"/>
      <w:shd w:val="clear" w:color="auto" w:fill="FFFFFF"/>
    </w:rPr>
  </w:style>
  <w:style w:type="paragraph" w:customStyle="1" w:styleId="20">
    <w:name w:val="Основной текст (2)"/>
    <w:basedOn w:val="a"/>
    <w:link w:val="2"/>
    <w:uiPriority w:val="99"/>
    <w:rsid w:val="00CE428E"/>
    <w:pPr>
      <w:shd w:val="clear" w:color="auto" w:fill="FFFFFF"/>
      <w:spacing w:before="240" w:after="840" w:line="240" w:lineRule="atLeast"/>
      <w:jc w:val="both"/>
    </w:pPr>
    <w:rPr>
      <w:rFonts w:ascii="Times New Roman" w:eastAsiaTheme="minorHAnsi" w:hAnsi="Times New Roman" w:cs="Times New Roman"/>
      <w:color w:val="auto"/>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osvodokana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roseltorg.ru/" TargetMode="External"/><Relationship Id="rId4" Type="http://schemas.openxmlformats.org/officeDocument/2006/relationships/settings" Target="settings.xml"/><Relationship Id="rId9" Type="http://schemas.openxmlformats.org/officeDocument/2006/relationships/hyperlink" Target="http://roseltor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DCA4E-B847-41E5-9BE3-799C6FA63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29</Pages>
  <Words>10744</Words>
  <Characters>61247</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Трофимова Анна Владимировна</dc:creator>
  <cp:lastModifiedBy>Якунина Яна Юрьевна</cp:lastModifiedBy>
  <cp:revision>52</cp:revision>
  <cp:lastPrinted>2025-08-13T12:06:00Z</cp:lastPrinted>
  <dcterms:created xsi:type="dcterms:W3CDTF">2025-08-13T10:20:00Z</dcterms:created>
  <dcterms:modified xsi:type="dcterms:W3CDTF">2026-08-04T13:18:00Z</dcterms:modified>
</cp:coreProperties>
</file>