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E6FD" w14:textId="77777777" w:rsidR="007F42CA" w:rsidRPr="007D16AF" w:rsidRDefault="007F42CA" w:rsidP="007F42CA">
      <w:pPr>
        <w:ind w:left="-284" w:right="-284"/>
        <w:jc w:val="right"/>
        <w:rPr>
          <w:sz w:val="28"/>
          <w:szCs w:val="28"/>
        </w:rPr>
      </w:pPr>
      <w:r w:rsidRPr="007D16AF">
        <w:rPr>
          <w:sz w:val="28"/>
          <w:szCs w:val="28"/>
        </w:rPr>
        <w:t>Приложение № 1</w:t>
      </w:r>
    </w:p>
    <w:p w14:paraId="4C1D289D" w14:textId="77777777" w:rsidR="007F42CA" w:rsidRPr="007D16AF" w:rsidRDefault="007F42CA" w:rsidP="007F42CA">
      <w:pPr>
        <w:ind w:left="-284" w:right="-284"/>
        <w:jc w:val="right"/>
        <w:rPr>
          <w:sz w:val="28"/>
          <w:szCs w:val="28"/>
        </w:rPr>
      </w:pPr>
      <w:r w:rsidRPr="007D16AF">
        <w:rPr>
          <w:sz w:val="28"/>
          <w:szCs w:val="28"/>
        </w:rPr>
        <w:t>к Договору</w:t>
      </w:r>
    </w:p>
    <w:p w14:paraId="3E10FCA7" w14:textId="012B25FF" w:rsidR="008F4A04" w:rsidRDefault="001B5A74" w:rsidP="001B5A74">
      <w:pPr>
        <w:ind w:left="-284" w:right="-284"/>
        <w:jc w:val="right"/>
        <w:rPr>
          <w:sz w:val="28"/>
          <w:szCs w:val="28"/>
        </w:rPr>
      </w:pPr>
      <w:r w:rsidRPr="001B5A74">
        <w:rPr>
          <w:sz w:val="28"/>
          <w:szCs w:val="28"/>
        </w:rPr>
        <w:t>№</w:t>
      </w:r>
      <w:r w:rsidR="00D54995">
        <w:rPr>
          <w:sz w:val="28"/>
          <w:szCs w:val="28"/>
        </w:rPr>
        <w:t>_____________</w:t>
      </w:r>
    </w:p>
    <w:p w14:paraId="7F7366A5" w14:textId="5CA07C53" w:rsidR="007F42CA" w:rsidRPr="007D16AF" w:rsidRDefault="001B5A74" w:rsidP="001B5A74">
      <w:pPr>
        <w:ind w:left="-284" w:right="-284"/>
        <w:jc w:val="right"/>
        <w:rPr>
          <w:sz w:val="28"/>
          <w:szCs w:val="28"/>
        </w:rPr>
      </w:pPr>
      <w:r w:rsidRPr="001B5A74">
        <w:rPr>
          <w:sz w:val="28"/>
          <w:szCs w:val="28"/>
        </w:rPr>
        <w:t>от «____» ______ 202</w:t>
      </w:r>
      <w:r w:rsidR="00FE69D2">
        <w:rPr>
          <w:sz w:val="28"/>
          <w:szCs w:val="28"/>
        </w:rPr>
        <w:t>6</w:t>
      </w:r>
      <w:r w:rsidRPr="001B5A74">
        <w:rPr>
          <w:sz w:val="28"/>
          <w:szCs w:val="28"/>
        </w:rPr>
        <w:t xml:space="preserve"> г.</w:t>
      </w:r>
    </w:p>
    <w:p w14:paraId="0935D509" w14:textId="77777777" w:rsidR="007F42CA" w:rsidRPr="007D16AF" w:rsidRDefault="007F42CA" w:rsidP="007F42CA">
      <w:pPr>
        <w:ind w:left="-284" w:right="-284"/>
        <w:jc w:val="right"/>
        <w:rPr>
          <w:sz w:val="28"/>
          <w:szCs w:val="28"/>
        </w:rPr>
      </w:pPr>
    </w:p>
    <w:p w14:paraId="713A6EF1" w14:textId="77777777" w:rsidR="007F42CA" w:rsidRPr="007D16AF" w:rsidRDefault="007F42CA" w:rsidP="007F42CA">
      <w:pPr>
        <w:widowControl/>
        <w:shd w:val="clear" w:color="auto" w:fill="FFFFFF"/>
        <w:autoSpaceDE/>
        <w:autoSpaceDN/>
        <w:spacing w:after="150"/>
        <w:ind w:left="-284" w:right="-284"/>
        <w:jc w:val="center"/>
        <w:rPr>
          <w:color w:val="000000"/>
          <w:sz w:val="23"/>
          <w:szCs w:val="23"/>
          <w:lang w:bidi="ar-SA"/>
        </w:rPr>
      </w:pPr>
      <w:r w:rsidRPr="007D16AF">
        <w:rPr>
          <w:color w:val="000000"/>
          <w:sz w:val="28"/>
          <w:szCs w:val="28"/>
          <w:lang w:bidi="ar-SA"/>
        </w:rPr>
        <w:t>Техническое задание</w:t>
      </w:r>
    </w:p>
    <w:p w14:paraId="69BF07FD" w14:textId="77777777" w:rsidR="007F42CA" w:rsidRPr="007D16AF" w:rsidRDefault="007F42CA" w:rsidP="007F42CA">
      <w:pPr>
        <w:widowControl/>
        <w:autoSpaceDE/>
        <w:autoSpaceDN/>
        <w:ind w:left="-284" w:right="-284"/>
        <w:rPr>
          <w:color w:val="000000"/>
          <w:sz w:val="28"/>
          <w:szCs w:val="28"/>
          <w:lang w:bidi="ar-SA"/>
        </w:rPr>
      </w:pPr>
    </w:p>
    <w:p w14:paraId="60A2593D" w14:textId="77777777" w:rsidR="007F42CA" w:rsidRPr="007D16AF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>
        <w:rPr>
          <w:color w:val="000000"/>
          <w:sz w:val="28"/>
          <w:szCs w:val="28"/>
          <w:lang w:bidi="ar-SA"/>
        </w:rPr>
        <w:t xml:space="preserve">1. </w:t>
      </w:r>
      <w:r w:rsidRPr="007D16AF">
        <w:rPr>
          <w:color w:val="000000"/>
          <w:sz w:val="28"/>
          <w:szCs w:val="28"/>
          <w:lang w:bidi="ar-SA"/>
        </w:rPr>
        <w:t>Общая информация об объекте закупки</w:t>
      </w:r>
    </w:p>
    <w:p w14:paraId="4F465B51" w14:textId="618FCF4D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Перечень поставляемого Товара</w:t>
      </w:r>
      <w:r w:rsidR="005D714C">
        <w:rPr>
          <w:color w:val="000000"/>
          <w:sz w:val="28"/>
          <w:szCs w:val="28"/>
          <w:lang w:bidi="ar-SA"/>
        </w:rPr>
        <w:t xml:space="preserve"> </w:t>
      </w:r>
      <w:r w:rsidR="005D714C" w:rsidRPr="005D714C">
        <w:rPr>
          <w:color w:val="000000"/>
          <w:sz w:val="28"/>
          <w:szCs w:val="28"/>
          <w:lang w:bidi="ar-SA"/>
        </w:rPr>
        <w:t>с указанием страны происхождения</w:t>
      </w:r>
      <w:r w:rsidRPr="0096317E">
        <w:rPr>
          <w:color w:val="000000"/>
          <w:sz w:val="28"/>
          <w:szCs w:val="28"/>
          <w:lang w:bidi="ar-SA"/>
        </w:rPr>
        <w:t xml:space="preserve"> указывается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 xml:space="preserve">в Приложении № </w:t>
      </w:r>
      <w:r w:rsidR="004E1FAD">
        <w:rPr>
          <w:color w:val="000000"/>
          <w:sz w:val="28"/>
          <w:szCs w:val="28"/>
          <w:lang w:bidi="ar-SA"/>
        </w:rPr>
        <w:t>1 к Техническому заданию</w:t>
      </w:r>
      <w:r w:rsidRPr="0096317E">
        <w:rPr>
          <w:color w:val="000000"/>
          <w:sz w:val="28"/>
          <w:szCs w:val="28"/>
          <w:lang w:bidi="ar-SA"/>
        </w:rPr>
        <w:t>.</w:t>
      </w:r>
    </w:p>
    <w:p w14:paraId="592A0A51" w14:textId="16AE32C4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 xml:space="preserve">1.1 Объект закупки: </w:t>
      </w:r>
      <w:r w:rsidR="000351DC" w:rsidRPr="000351DC">
        <w:rPr>
          <w:color w:val="000000"/>
          <w:sz w:val="28"/>
          <w:szCs w:val="28"/>
        </w:rPr>
        <w:t>универсальны</w:t>
      </w:r>
      <w:r w:rsidR="000351DC">
        <w:rPr>
          <w:color w:val="000000"/>
          <w:sz w:val="28"/>
          <w:szCs w:val="28"/>
        </w:rPr>
        <w:t>е</w:t>
      </w:r>
      <w:r w:rsidR="000351DC" w:rsidRPr="000351DC">
        <w:rPr>
          <w:color w:val="000000"/>
          <w:sz w:val="28"/>
          <w:szCs w:val="28"/>
        </w:rPr>
        <w:t xml:space="preserve"> фильтрующи</w:t>
      </w:r>
      <w:r w:rsidR="000351DC">
        <w:rPr>
          <w:color w:val="000000"/>
          <w:sz w:val="28"/>
          <w:szCs w:val="28"/>
        </w:rPr>
        <w:t>е</w:t>
      </w:r>
      <w:r w:rsidR="000351DC" w:rsidRPr="000351DC">
        <w:rPr>
          <w:color w:val="000000"/>
          <w:sz w:val="28"/>
          <w:szCs w:val="28"/>
        </w:rPr>
        <w:t xml:space="preserve"> малогабаритны</w:t>
      </w:r>
      <w:r w:rsidR="000351DC">
        <w:rPr>
          <w:color w:val="000000"/>
          <w:sz w:val="28"/>
          <w:szCs w:val="28"/>
        </w:rPr>
        <w:t>е</w:t>
      </w:r>
      <w:r w:rsidR="000351DC" w:rsidRPr="000351DC">
        <w:rPr>
          <w:color w:val="000000"/>
          <w:sz w:val="28"/>
          <w:szCs w:val="28"/>
        </w:rPr>
        <w:t xml:space="preserve"> самоспасател</w:t>
      </w:r>
      <w:r w:rsidR="000351DC">
        <w:rPr>
          <w:color w:val="000000"/>
          <w:sz w:val="28"/>
          <w:szCs w:val="28"/>
        </w:rPr>
        <w:t>и</w:t>
      </w:r>
      <w:r w:rsidR="000351DC" w:rsidRPr="000351DC">
        <w:rPr>
          <w:color w:val="000000"/>
          <w:sz w:val="28"/>
          <w:szCs w:val="28"/>
        </w:rPr>
        <w:t xml:space="preserve"> (УФМС) "Шанс"-Е</w:t>
      </w:r>
      <w:r w:rsidR="000351DC" w:rsidRPr="000351DC">
        <w:rPr>
          <w:color w:val="000000"/>
          <w:sz w:val="28"/>
          <w:szCs w:val="28"/>
          <w:lang w:bidi="ar-SA"/>
        </w:rPr>
        <w:t xml:space="preserve"> </w:t>
      </w:r>
      <w:r w:rsidRPr="0096317E">
        <w:rPr>
          <w:color w:val="000000"/>
          <w:sz w:val="28"/>
          <w:szCs w:val="28"/>
          <w:lang w:bidi="ar-SA"/>
        </w:rPr>
        <w:t xml:space="preserve">(далее – Товар) </w:t>
      </w:r>
    </w:p>
    <w:p w14:paraId="3CDAA1BD" w14:textId="77777777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1.2 Адрес поставки Товара: 125009, г. Москва, Вознесенский переулок, дом 22,</w:t>
      </w:r>
      <w:r>
        <w:rPr>
          <w:color w:val="000000"/>
          <w:sz w:val="28"/>
          <w:szCs w:val="28"/>
          <w:lang w:bidi="ar-SA"/>
        </w:rPr>
        <w:t xml:space="preserve"> </w:t>
      </w:r>
      <w:r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 xml:space="preserve">5 этаж </w:t>
      </w:r>
    </w:p>
    <w:p w14:paraId="2A7BA11C" w14:textId="0A8CD246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 xml:space="preserve">1.3 Количество </w:t>
      </w:r>
      <w:r w:rsidR="00C8672E">
        <w:rPr>
          <w:color w:val="000000"/>
          <w:sz w:val="28"/>
          <w:szCs w:val="28"/>
          <w:lang w:bidi="ar-SA"/>
        </w:rPr>
        <w:t>Т</w:t>
      </w:r>
      <w:r w:rsidRPr="0096317E">
        <w:rPr>
          <w:color w:val="000000"/>
          <w:sz w:val="28"/>
          <w:szCs w:val="28"/>
          <w:lang w:bidi="ar-SA"/>
        </w:rPr>
        <w:t>овар</w:t>
      </w:r>
      <w:r w:rsidR="00C8672E">
        <w:rPr>
          <w:color w:val="000000"/>
          <w:sz w:val="28"/>
          <w:szCs w:val="28"/>
          <w:lang w:bidi="ar-SA"/>
        </w:rPr>
        <w:t>а</w:t>
      </w:r>
      <w:r w:rsidRPr="0096317E">
        <w:rPr>
          <w:color w:val="000000"/>
          <w:sz w:val="28"/>
          <w:szCs w:val="28"/>
          <w:lang w:bidi="ar-SA"/>
        </w:rPr>
        <w:t>: согласно</w:t>
      </w:r>
      <w:r w:rsidR="004E1FAD" w:rsidRPr="004E1FAD">
        <w:t xml:space="preserve"> </w:t>
      </w:r>
      <w:r w:rsidR="005D714C" w:rsidRPr="005D714C">
        <w:rPr>
          <w:color w:val="000000"/>
          <w:sz w:val="28"/>
          <w:szCs w:val="28"/>
          <w:lang w:bidi="ar-SA"/>
        </w:rPr>
        <w:t>Приложению №</w:t>
      </w:r>
      <w:r w:rsidR="005D714C">
        <w:rPr>
          <w:color w:val="000000"/>
          <w:sz w:val="28"/>
          <w:szCs w:val="28"/>
          <w:lang w:bidi="ar-SA"/>
        </w:rPr>
        <w:t xml:space="preserve"> </w:t>
      </w:r>
      <w:r w:rsidR="001E40EC">
        <w:rPr>
          <w:color w:val="000000"/>
          <w:sz w:val="28"/>
          <w:szCs w:val="28"/>
          <w:lang w:bidi="ar-SA"/>
        </w:rPr>
        <w:t>1</w:t>
      </w:r>
      <w:r w:rsidR="005D714C" w:rsidRPr="005D714C">
        <w:rPr>
          <w:color w:val="000000"/>
          <w:sz w:val="28"/>
          <w:szCs w:val="28"/>
          <w:lang w:bidi="ar-SA"/>
        </w:rPr>
        <w:t xml:space="preserve"> к </w:t>
      </w:r>
      <w:r w:rsidR="001E40EC">
        <w:rPr>
          <w:color w:val="000000"/>
          <w:sz w:val="28"/>
          <w:szCs w:val="28"/>
          <w:lang w:bidi="ar-SA"/>
        </w:rPr>
        <w:t>Техническому заданию</w:t>
      </w:r>
      <w:r w:rsidR="004E1FAD">
        <w:rPr>
          <w:color w:val="000000"/>
          <w:sz w:val="28"/>
          <w:szCs w:val="28"/>
          <w:lang w:bidi="ar-SA"/>
        </w:rPr>
        <w:t>.</w:t>
      </w:r>
    </w:p>
    <w:p w14:paraId="63E073A8" w14:textId="7888F29B" w:rsidR="007F42CA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 xml:space="preserve">1.4 Срок поставки Товара: в течение </w:t>
      </w:r>
      <w:r w:rsidR="009F5DFD">
        <w:rPr>
          <w:color w:val="000000"/>
          <w:sz w:val="28"/>
          <w:szCs w:val="28"/>
          <w:lang w:bidi="ar-SA"/>
        </w:rPr>
        <w:t>1</w:t>
      </w:r>
      <w:r w:rsidR="001E40EC">
        <w:rPr>
          <w:color w:val="000000"/>
          <w:sz w:val="28"/>
          <w:szCs w:val="28"/>
          <w:lang w:bidi="ar-SA"/>
        </w:rPr>
        <w:t>0</w:t>
      </w:r>
      <w:r w:rsidRPr="0096317E">
        <w:rPr>
          <w:color w:val="000000"/>
          <w:sz w:val="28"/>
          <w:szCs w:val="28"/>
          <w:lang w:bidi="ar-SA"/>
        </w:rPr>
        <w:t xml:space="preserve"> (</w:t>
      </w:r>
      <w:r w:rsidR="001E40EC">
        <w:rPr>
          <w:color w:val="000000"/>
          <w:sz w:val="28"/>
          <w:szCs w:val="28"/>
          <w:lang w:bidi="ar-SA"/>
        </w:rPr>
        <w:t>десяти</w:t>
      </w:r>
      <w:r w:rsidRPr="0096317E">
        <w:rPr>
          <w:color w:val="000000"/>
          <w:sz w:val="28"/>
          <w:szCs w:val="28"/>
          <w:lang w:bidi="ar-SA"/>
        </w:rPr>
        <w:t xml:space="preserve">) </w:t>
      </w:r>
      <w:r w:rsidR="009F5DFD">
        <w:rPr>
          <w:color w:val="000000"/>
          <w:sz w:val="28"/>
          <w:szCs w:val="28"/>
          <w:lang w:bidi="ar-SA"/>
        </w:rPr>
        <w:t>рабочих</w:t>
      </w:r>
      <w:r w:rsidRPr="0096317E">
        <w:rPr>
          <w:color w:val="000000"/>
          <w:sz w:val="28"/>
          <w:szCs w:val="28"/>
          <w:lang w:bidi="ar-SA"/>
        </w:rPr>
        <w:t xml:space="preserve"> дней с даты заключения Договора.</w:t>
      </w:r>
    </w:p>
    <w:p w14:paraId="35AF9F62" w14:textId="30DADC79" w:rsidR="004E1FAD" w:rsidRPr="004E1FAD" w:rsidRDefault="004E1FAD" w:rsidP="004E1FAD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>
        <w:rPr>
          <w:color w:val="000000"/>
          <w:sz w:val="28"/>
          <w:szCs w:val="28"/>
          <w:lang w:bidi="ar-SA"/>
        </w:rPr>
        <w:t xml:space="preserve">1.5 </w:t>
      </w:r>
      <w:r w:rsidRPr="004E1FAD">
        <w:rPr>
          <w:color w:val="000000"/>
          <w:sz w:val="28"/>
          <w:szCs w:val="28"/>
          <w:lang w:bidi="ar-SA"/>
        </w:rPr>
        <w:t>Приложения к Техническому заданию:</w:t>
      </w:r>
    </w:p>
    <w:p w14:paraId="1D15369C" w14:textId="69CA0BA1" w:rsidR="004E1FAD" w:rsidRPr="0096317E" w:rsidRDefault="004E1FAD" w:rsidP="004E1FAD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4E1FAD">
        <w:rPr>
          <w:color w:val="000000"/>
          <w:sz w:val="28"/>
          <w:szCs w:val="28"/>
          <w:lang w:bidi="ar-SA"/>
        </w:rPr>
        <w:t>Приложение</w:t>
      </w:r>
      <w:r>
        <w:rPr>
          <w:color w:val="000000"/>
          <w:sz w:val="28"/>
          <w:szCs w:val="28"/>
          <w:lang w:bidi="ar-SA"/>
        </w:rPr>
        <w:t xml:space="preserve"> №</w:t>
      </w:r>
      <w:r w:rsidRPr="004E1FAD">
        <w:rPr>
          <w:color w:val="000000"/>
          <w:sz w:val="28"/>
          <w:szCs w:val="28"/>
          <w:lang w:bidi="ar-SA"/>
        </w:rPr>
        <w:t xml:space="preserve"> 1 – </w:t>
      </w:r>
      <w:r w:rsidR="005D714C" w:rsidRPr="005D714C">
        <w:rPr>
          <w:color w:val="000000"/>
          <w:sz w:val="28"/>
          <w:szCs w:val="28"/>
          <w:lang w:bidi="ar-SA"/>
        </w:rPr>
        <w:t>"Перечень поставляемого Товара с указанием страны происхождения".</w:t>
      </w:r>
    </w:p>
    <w:p w14:paraId="34C1CE9F" w14:textId="23810851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1.</w:t>
      </w:r>
      <w:r w:rsidR="004E1FAD">
        <w:rPr>
          <w:color w:val="000000"/>
          <w:sz w:val="28"/>
          <w:szCs w:val="28"/>
          <w:lang w:bidi="ar-SA"/>
        </w:rPr>
        <w:t>6</w:t>
      </w:r>
      <w:r w:rsidRPr="0096317E">
        <w:rPr>
          <w:color w:val="000000"/>
          <w:sz w:val="28"/>
          <w:szCs w:val="28"/>
          <w:lang w:bidi="ar-SA"/>
        </w:rPr>
        <w:t xml:space="preserve"> Термины и определения</w:t>
      </w:r>
    </w:p>
    <w:p w14:paraId="6D46D848" w14:textId="22C74AE7" w:rsidR="00826814" w:rsidRDefault="00790F88" w:rsidP="006405D3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790F88">
        <w:rPr>
          <w:color w:val="000000"/>
          <w:sz w:val="28"/>
          <w:szCs w:val="28"/>
        </w:rPr>
        <w:t xml:space="preserve">Универсальный фильтрующий малогабаритный самоспасатель "Шанс"-Е </w:t>
      </w:r>
      <w:r>
        <w:rPr>
          <w:color w:val="000000"/>
          <w:sz w:val="28"/>
          <w:szCs w:val="28"/>
          <w:lang w:bidi="ar-SA"/>
        </w:rPr>
        <w:t>–</w:t>
      </w:r>
      <w:r w:rsidR="001E40EC" w:rsidRPr="001E40EC">
        <w:rPr>
          <w:color w:val="000000"/>
          <w:sz w:val="28"/>
          <w:szCs w:val="28"/>
          <w:lang w:bidi="ar-SA"/>
        </w:rPr>
        <w:t xml:space="preserve"> </w:t>
      </w:r>
      <w:r>
        <w:rPr>
          <w:color w:val="000000"/>
          <w:sz w:val="28"/>
          <w:szCs w:val="28"/>
          <w:lang w:bidi="ar-SA"/>
        </w:rPr>
        <w:t xml:space="preserve">устройство, </w:t>
      </w:r>
      <w:r w:rsidRPr="00790F88">
        <w:rPr>
          <w:color w:val="000000"/>
          <w:sz w:val="28"/>
          <w:szCs w:val="28"/>
        </w:rPr>
        <w:t>предназначен</w:t>
      </w:r>
      <w:r>
        <w:rPr>
          <w:color w:val="000000"/>
          <w:sz w:val="28"/>
          <w:szCs w:val="28"/>
        </w:rPr>
        <w:t>ное</w:t>
      </w:r>
      <w:r w:rsidRPr="00790F88">
        <w:rPr>
          <w:color w:val="000000"/>
          <w:sz w:val="28"/>
          <w:szCs w:val="28"/>
        </w:rPr>
        <w:t xml:space="preserve"> для защиты человека от токсичных продуктов горения (в т.ч. оксида углерода) при эвакуации из задымленных помещений </w:t>
      </w:r>
      <w:r w:rsidR="00591D6A">
        <w:rPr>
          <w:color w:val="000000"/>
          <w:sz w:val="28"/>
          <w:szCs w:val="28"/>
        </w:rPr>
        <w:br/>
      </w:r>
      <w:r w:rsidRPr="00790F88">
        <w:rPr>
          <w:color w:val="000000"/>
          <w:sz w:val="28"/>
          <w:szCs w:val="28"/>
        </w:rPr>
        <w:t xml:space="preserve">во время пожара, а также от других опасных химических веществ (паров, газов </w:t>
      </w:r>
      <w:r w:rsidR="00591D6A">
        <w:rPr>
          <w:color w:val="000000"/>
          <w:sz w:val="28"/>
          <w:szCs w:val="28"/>
        </w:rPr>
        <w:br/>
      </w:r>
      <w:r w:rsidRPr="00790F88">
        <w:rPr>
          <w:color w:val="000000"/>
          <w:sz w:val="28"/>
          <w:szCs w:val="28"/>
        </w:rPr>
        <w:t>и аэрозолей) в случае техногенных аварий и террористических актов.</w:t>
      </w:r>
    </w:p>
    <w:p w14:paraId="1A1DF6DF" w14:textId="77777777" w:rsidR="007F42CA" w:rsidRPr="007D16AF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</w:p>
    <w:p w14:paraId="0A949AFD" w14:textId="77777777" w:rsidR="007F42CA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>
        <w:rPr>
          <w:color w:val="000000"/>
          <w:sz w:val="28"/>
          <w:szCs w:val="28"/>
          <w:lang w:bidi="ar-SA"/>
        </w:rPr>
        <w:t xml:space="preserve">2. </w:t>
      </w:r>
      <w:r w:rsidRPr="007D16AF">
        <w:rPr>
          <w:color w:val="000000"/>
          <w:sz w:val="28"/>
          <w:szCs w:val="28"/>
          <w:lang w:bidi="ar-SA"/>
        </w:rPr>
        <w:t>Стандарт товаров</w:t>
      </w:r>
    </w:p>
    <w:p w14:paraId="020A8473" w14:textId="77777777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 xml:space="preserve">2.1 Поставка Товара должна осуществляться с учетом требований действующего законодательства РФ. </w:t>
      </w:r>
    </w:p>
    <w:p w14:paraId="2440C61D" w14:textId="77777777" w:rsidR="00FE405C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2.2 Товар должен поставляться в упаковке, обеспечивающей безопасность транспортировки Товара и сохранность его качества в течение гарантийного срока.      2.3 Не допускается поставка Товара, имеющего механические и иные виды повреждений и (или) условия хранения которого были нарушены.</w:t>
      </w:r>
      <w:r w:rsidRPr="0096317E">
        <w:rPr>
          <w:color w:val="000000"/>
          <w:sz w:val="28"/>
          <w:szCs w:val="28"/>
          <w:lang w:bidi="ar-SA"/>
        </w:rPr>
        <w:tab/>
      </w:r>
    </w:p>
    <w:p w14:paraId="6887ED84" w14:textId="6112AB41" w:rsidR="007F42CA" w:rsidRPr="00FE405C" w:rsidRDefault="00FE405C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ED67C0">
        <w:rPr>
          <w:rFonts w:eastAsia="Calibri"/>
          <w:sz w:val="28"/>
          <w:szCs w:val="28"/>
          <w:lang w:eastAsia="ar-SA"/>
        </w:rPr>
        <w:t>Товар не должен содержать материалов и элементов, представляющих опасность для здоровья человека в условиях эксплуатации.</w:t>
      </w:r>
    </w:p>
    <w:p w14:paraId="41AFD492" w14:textId="2F72EADB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 xml:space="preserve">2.4 Все риски гибели, утраты, порчи, хищения, повреждения Товара, </w:t>
      </w:r>
      <w:r w:rsidR="00591D6A">
        <w:rPr>
          <w:color w:val="000000"/>
          <w:sz w:val="28"/>
          <w:szCs w:val="28"/>
          <w:lang w:bidi="ar-SA"/>
        </w:rPr>
        <w:br/>
      </w:r>
      <w:r w:rsidR="00643A59">
        <w:rPr>
          <w:color w:val="000000"/>
          <w:sz w:val="28"/>
          <w:szCs w:val="28"/>
          <w:lang w:bidi="ar-SA"/>
        </w:rPr>
        <w:t xml:space="preserve">за исключением </w:t>
      </w:r>
      <w:r w:rsidRPr="0096317E">
        <w:rPr>
          <w:color w:val="000000"/>
          <w:sz w:val="28"/>
          <w:szCs w:val="28"/>
          <w:lang w:bidi="ar-SA"/>
        </w:rPr>
        <w:t>вызванны</w:t>
      </w:r>
      <w:r w:rsidR="00643A59">
        <w:rPr>
          <w:color w:val="000000"/>
          <w:sz w:val="28"/>
          <w:szCs w:val="28"/>
          <w:lang w:bidi="ar-SA"/>
        </w:rPr>
        <w:t>х</w:t>
      </w:r>
      <w:r w:rsidRPr="0096317E">
        <w:rPr>
          <w:color w:val="000000"/>
          <w:sz w:val="28"/>
          <w:szCs w:val="28"/>
          <w:lang w:bidi="ar-SA"/>
        </w:rPr>
        <w:t xml:space="preserve"> неправильной упаковкой или транспортировкой поставляемого Товара</w:t>
      </w:r>
      <w:r w:rsidR="00643A59">
        <w:rPr>
          <w:color w:val="000000"/>
          <w:sz w:val="28"/>
          <w:szCs w:val="28"/>
          <w:lang w:bidi="ar-SA"/>
        </w:rPr>
        <w:t>,</w:t>
      </w:r>
      <w:r w:rsidRPr="0096317E">
        <w:rPr>
          <w:color w:val="000000"/>
          <w:sz w:val="28"/>
          <w:szCs w:val="28"/>
          <w:lang w:bidi="ar-SA"/>
        </w:rPr>
        <w:t xml:space="preserve"> до его </w:t>
      </w:r>
      <w:r w:rsidR="008C0ADB">
        <w:rPr>
          <w:color w:val="000000"/>
          <w:sz w:val="28"/>
          <w:szCs w:val="28"/>
          <w:lang w:bidi="ar-SA"/>
        </w:rPr>
        <w:t>поставки</w:t>
      </w:r>
      <w:r w:rsidR="008C0ADB" w:rsidRPr="0096317E">
        <w:rPr>
          <w:color w:val="000000"/>
          <w:sz w:val="28"/>
          <w:szCs w:val="28"/>
          <w:lang w:bidi="ar-SA"/>
        </w:rPr>
        <w:t xml:space="preserve"> </w:t>
      </w:r>
      <w:r w:rsidRPr="0096317E">
        <w:rPr>
          <w:color w:val="000000"/>
          <w:sz w:val="28"/>
          <w:szCs w:val="28"/>
          <w:lang w:bidi="ar-SA"/>
        </w:rPr>
        <w:t>Заказчик</w:t>
      </w:r>
      <w:r w:rsidR="00643A59">
        <w:rPr>
          <w:color w:val="000000"/>
          <w:sz w:val="28"/>
          <w:szCs w:val="28"/>
          <w:lang w:bidi="ar-SA"/>
        </w:rPr>
        <w:t>у</w:t>
      </w:r>
      <w:r w:rsidRPr="0096317E">
        <w:rPr>
          <w:color w:val="000000"/>
          <w:sz w:val="28"/>
          <w:szCs w:val="28"/>
          <w:lang w:bidi="ar-SA"/>
        </w:rPr>
        <w:t>, несет Поставщик.</w:t>
      </w:r>
      <w:r w:rsidR="003F6BD5">
        <w:rPr>
          <w:color w:val="000000"/>
          <w:sz w:val="28"/>
          <w:szCs w:val="28"/>
          <w:lang w:bidi="ar-SA"/>
        </w:rPr>
        <w:t xml:space="preserve"> Риски</w:t>
      </w:r>
      <w:r w:rsidR="00933738">
        <w:rPr>
          <w:color w:val="000000"/>
          <w:sz w:val="28"/>
          <w:szCs w:val="28"/>
          <w:lang w:bidi="ar-SA"/>
        </w:rPr>
        <w:t>,</w:t>
      </w:r>
      <w:r w:rsidR="003F6BD5">
        <w:rPr>
          <w:color w:val="000000"/>
          <w:sz w:val="28"/>
          <w:szCs w:val="28"/>
          <w:lang w:bidi="ar-SA"/>
        </w:rPr>
        <w:t xml:space="preserve"> вызванные </w:t>
      </w:r>
      <w:r w:rsidR="003F6BD5" w:rsidRPr="0096317E">
        <w:rPr>
          <w:color w:val="000000"/>
          <w:sz w:val="28"/>
          <w:szCs w:val="28"/>
          <w:lang w:bidi="ar-SA"/>
        </w:rPr>
        <w:t>неправильной упаковкой или транспортировкой поставляемого Товара</w:t>
      </w:r>
      <w:r w:rsidR="00933738">
        <w:rPr>
          <w:color w:val="000000"/>
          <w:sz w:val="28"/>
          <w:szCs w:val="28"/>
          <w:lang w:bidi="ar-SA"/>
        </w:rPr>
        <w:t>,</w:t>
      </w:r>
      <w:r w:rsidR="003F6BD5">
        <w:rPr>
          <w:color w:val="000000"/>
          <w:sz w:val="28"/>
          <w:szCs w:val="28"/>
          <w:lang w:bidi="ar-SA"/>
        </w:rPr>
        <w:t xml:space="preserve"> несет Поставщик до момента приемки Товара Заказчиком.</w:t>
      </w:r>
    </w:p>
    <w:p w14:paraId="117AB9F0" w14:textId="7BCA21F8" w:rsidR="007F42CA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2.5 Заказчик вправе отказаться от принятия товара в случае его несоответствия</w:t>
      </w:r>
      <w:r w:rsidR="005A609F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>по качеству, ассортименту и количеству, в случае отсутствия сопроводительной документации на товар, а также в случае наличия поврежденной упаковки.</w:t>
      </w:r>
    </w:p>
    <w:p w14:paraId="2D5D62EC" w14:textId="713C1239" w:rsidR="00951664" w:rsidRPr="00951664" w:rsidRDefault="00951664" w:rsidP="00951664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51664">
        <w:rPr>
          <w:color w:val="000000"/>
          <w:sz w:val="28"/>
          <w:szCs w:val="28"/>
        </w:rPr>
        <w:t xml:space="preserve">В случае отказа Заказчика от принятия поставленных товаров (и сопутствующих услуг) в связи с необходимостью устранения недостатков Поставщик обязуется </w:t>
      </w:r>
      <w:r w:rsidR="00591D6A">
        <w:rPr>
          <w:color w:val="000000"/>
          <w:sz w:val="28"/>
          <w:szCs w:val="28"/>
        </w:rPr>
        <w:br/>
      </w:r>
      <w:r w:rsidRPr="00951664">
        <w:rPr>
          <w:color w:val="000000"/>
          <w:sz w:val="28"/>
          <w:szCs w:val="28"/>
        </w:rPr>
        <w:lastRenderedPageBreak/>
        <w:t xml:space="preserve">в сроки, установленные в акте, составленном Заказчиком, либо в мотивированном отказе, устранить указанные недостатки за свой счет. </w:t>
      </w:r>
    </w:p>
    <w:p w14:paraId="72A8C715" w14:textId="0CC91D12" w:rsidR="00951664" w:rsidRPr="00951664" w:rsidRDefault="00951664" w:rsidP="00951664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</w:rPr>
      </w:pPr>
      <w:r w:rsidRPr="00951664">
        <w:rPr>
          <w:color w:val="000000"/>
          <w:sz w:val="28"/>
          <w:szCs w:val="28"/>
        </w:rPr>
        <w:t xml:space="preserve">Если Поставщик не устранил недостатки в сроки, установленные Заказчиком, </w:t>
      </w:r>
      <w:r w:rsidR="00591D6A">
        <w:rPr>
          <w:color w:val="000000"/>
          <w:sz w:val="28"/>
          <w:szCs w:val="28"/>
        </w:rPr>
        <w:br/>
      </w:r>
      <w:r w:rsidRPr="00951664">
        <w:rPr>
          <w:color w:val="000000"/>
          <w:sz w:val="28"/>
          <w:szCs w:val="28"/>
        </w:rPr>
        <w:t xml:space="preserve">то Поставщик обязуется вывезти поставленный Товар своими силами и за свой счет в течение 20 рабочих дней со дня получения уведомления Заказчика </w:t>
      </w:r>
      <w:r w:rsidR="00591D6A">
        <w:rPr>
          <w:color w:val="000000"/>
          <w:sz w:val="28"/>
          <w:szCs w:val="28"/>
        </w:rPr>
        <w:br/>
      </w:r>
      <w:r w:rsidRPr="00951664">
        <w:rPr>
          <w:color w:val="000000"/>
          <w:sz w:val="28"/>
          <w:szCs w:val="28"/>
        </w:rPr>
        <w:t>о необходимости вывоза поставленного Товара.</w:t>
      </w:r>
    </w:p>
    <w:p w14:paraId="6BA42C2C" w14:textId="77777777" w:rsidR="00951664" w:rsidRDefault="00951664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</w:p>
    <w:p w14:paraId="2C3BD7F2" w14:textId="77777777" w:rsidR="007F42CA" w:rsidRPr="007D16AF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</w:p>
    <w:p w14:paraId="0ED83BC1" w14:textId="77777777" w:rsidR="007F42CA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7D16AF">
        <w:rPr>
          <w:color w:val="000000"/>
          <w:sz w:val="28"/>
          <w:szCs w:val="28"/>
          <w:lang w:bidi="ar-SA"/>
        </w:rPr>
        <w:t>3. Порядок сдачи-приемки</w:t>
      </w:r>
    </w:p>
    <w:p w14:paraId="1879109D" w14:textId="729E7AE1" w:rsidR="007F42CA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 xml:space="preserve">3.1 Поставщик одновременно с передачей товара должен предоставить Заказчику подписанный в установленном порядке комплект отчетных документов: товарную накладную по форме ТОРГ-12 или УПД (в случае невозможности предоставления товарной накладной по форме ТОРГ-12) (в 2-х экз.), счет-фактуру (за исключением лиц, применяющих специальные налоговые режимы и не являющихся плательщиками НДС), счет на оплату и направить Акт приемки – передачи </w:t>
      </w:r>
      <w:r w:rsidR="00664E52">
        <w:rPr>
          <w:color w:val="000000"/>
          <w:sz w:val="28"/>
          <w:szCs w:val="28"/>
          <w:lang w:bidi="ar-SA"/>
        </w:rPr>
        <w:t>т</w:t>
      </w:r>
      <w:r w:rsidRPr="0096317E">
        <w:rPr>
          <w:color w:val="000000"/>
          <w:sz w:val="28"/>
          <w:szCs w:val="28"/>
          <w:lang w:bidi="ar-SA"/>
        </w:rPr>
        <w:t>овара (в 2-х экз.).</w:t>
      </w:r>
    </w:p>
    <w:p w14:paraId="777F2508" w14:textId="0E95E400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3.</w:t>
      </w:r>
      <w:r w:rsidR="00886BC2">
        <w:rPr>
          <w:color w:val="000000"/>
          <w:sz w:val="28"/>
          <w:szCs w:val="28"/>
          <w:lang w:bidi="ar-SA"/>
        </w:rPr>
        <w:t>2</w:t>
      </w:r>
      <w:r w:rsidRPr="0096317E">
        <w:rPr>
          <w:color w:val="000000"/>
          <w:sz w:val="28"/>
          <w:szCs w:val="28"/>
          <w:lang w:bidi="ar-SA"/>
        </w:rPr>
        <w:t xml:space="preserve"> Для заказа пропуска на территорию Поставщик должен предоставить за сутки до поставки до 15:00 следующие данные: марку, государственный номер автомобиля, паспортные данные водителя.</w:t>
      </w:r>
    </w:p>
    <w:p w14:paraId="63BCA77A" w14:textId="08582D93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3.</w:t>
      </w:r>
      <w:r w:rsidR="00886BC2">
        <w:rPr>
          <w:color w:val="000000"/>
          <w:sz w:val="28"/>
          <w:szCs w:val="28"/>
          <w:lang w:bidi="ar-SA"/>
        </w:rPr>
        <w:t>3</w:t>
      </w:r>
      <w:r w:rsidRPr="0096317E">
        <w:rPr>
          <w:color w:val="000000"/>
          <w:sz w:val="28"/>
          <w:szCs w:val="28"/>
          <w:lang w:bidi="ar-SA"/>
        </w:rPr>
        <w:t xml:space="preserve"> Поставка товара должна осуществляться с 09:00 до 18:00 в рабочий день,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>до 09:00 и после 18:00 по согласованию с Заказчиком.</w:t>
      </w:r>
    </w:p>
    <w:p w14:paraId="5771F206" w14:textId="5B12343A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3.</w:t>
      </w:r>
      <w:r w:rsidR="00886BC2">
        <w:rPr>
          <w:color w:val="000000"/>
          <w:sz w:val="28"/>
          <w:szCs w:val="28"/>
          <w:lang w:bidi="ar-SA"/>
        </w:rPr>
        <w:t>4</w:t>
      </w:r>
      <w:r>
        <w:rPr>
          <w:color w:val="000000"/>
          <w:sz w:val="28"/>
          <w:szCs w:val="28"/>
          <w:lang w:bidi="ar-SA"/>
        </w:rPr>
        <w:t xml:space="preserve"> </w:t>
      </w:r>
      <w:r w:rsidRPr="0096317E">
        <w:rPr>
          <w:color w:val="000000"/>
          <w:sz w:val="28"/>
          <w:szCs w:val="28"/>
          <w:lang w:bidi="ar-SA"/>
        </w:rPr>
        <w:t xml:space="preserve">Датой поставки Товара является дата подписания уполномоченными представителями обеих Сторон товарной накладной </w:t>
      </w:r>
      <w:r>
        <w:rPr>
          <w:color w:val="000000"/>
          <w:sz w:val="28"/>
          <w:szCs w:val="28"/>
          <w:lang w:bidi="ar-SA"/>
        </w:rPr>
        <w:t>на</w:t>
      </w:r>
      <w:r w:rsidRPr="0096317E">
        <w:rPr>
          <w:color w:val="000000"/>
          <w:sz w:val="28"/>
          <w:szCs w:val="28"/>
          <w:lang w:bidi="ar-SA"/>
        </w:rPr>
        <w:t xml:space="preserve"> Товар</w:t>
      </w:r>
      <w:r>
        <w:rPr>
          <w:color w:val="000000"/>
          <w:sz w:val="28"/>
          <w:szCs w:val="28"/>
          <w:lang w:bidi="ar-SA"/>
        </w:rPr>
        <w:t xml:space="preserve"> по форме ТОРГ-12 или УПД</w:t>
      </w:r>
      <w:r w:rsidRPr="0096317E">
        <w:rPr>
          <w:color w:val="000000"/>
          <w:sz w:val="28"/>
          <w:szCs w:val="28"/>
          <w:lang w:bidi="ar-SA"/>
        </w:rPr>
        <w:t>.</w:t>
      </w:r>
    </w:p>
    <w:p w14:paraId="495EAFF0" w14:textId="56E1850D" w:rsidR="007F42CA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3.</w:t>
      </w:r>
      <w:r w:rsidR="00886BC2">
        <w:rPr>
          <w:color w:val="000000"/>
          <w:sz w:val="28"/>
          <w:szCs w:val="28"/>
          <w:lang w:bidi="ar-SA"/>
        </w:rPr>
        <w:t>5</w:t>
      </w:r>
      <w:r>
        <w:rPr>
          <w:color w:val="000000"/>
          <w:sz w:val="28"/>
          <w:szCs w:val="28"/>
          <w:lang w:bidi="ar-SA"/>
        </w:rPr>
        <w:t xml:space="preserve"> </w:t>
      </w:r>
      <w:r w:rsidRPr="0096317E">
        <w:rPr>
          <w:color w:val="000000"/>
          <w:sz w:val="28"/>
          <w:szCs w:val="28"/>
          <w:lang w:bidi="ar-SA"/>
        </w:rPr>
        <w:t xml:space="preserve">Разгрузку Товара необходимо осуществить в холле на 1 этаже со стороны заднего двора (заезд со стороны Брюсов переулок). Разгрузка Товара в холле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>на 1 этаже у центральных лифтов запрещена.</w:t>
      </w:r>
      <w:r w:rsidR="005D714C">
        <w:rPr>
          <w:color w:val="000000"/>
          <w:sz w:val="28"/>
          <w:szCs w:val="28"/>
          <w:lang w:bidi="ar-SA"/>
        </w:rPr>
        <w:t xml:space="preserve"> Подъем </w:t>
      </w:r>
      <w:r w:rsidR="00EA33F8">
        <w:rPr>
          <w:color w:val="000000"/>
          <w:sz w:val="28"/>
          <w:szCs w:val="28"/>
          <w:lang w:bidi="ar-SA"/>
        </w:rPr>
        <w:t>Т</w:t>
      </w:r>
      <w:r w:rsidR="005D714C">
        <w:rPr>
          <w:color w:val="000000"/>
          <w:sz w:val="28"/>
          <w:szCs w:val="28"/>
          <w:lang w:bidi="ar-SA"/>
        </w:rPr>
        <w:t xml:space="preserve">овара на 5 этаж. </w:t>
      </w:r>
    </w:p>
    <w:p w14:paraId="50906945" w14:textId="77777777" w:rsidR="007F42CA" w:rsidRPr="007D16AF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</w:p>
    <w:p w14:paraId="4F236929" w14:textId="77777777" w:rsidR="007F42CA" w:rsidRPr="007D16AF" w:rsidRDefault="007F42CA" w:rsidP="007F42CA">
      <w:pPr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7D16AF">
        <w:rPr>
          <w:color w:val="000000"/>
          <w:sz w:val="28"/>
          <w:szCs w:val="28"/>
          <w:lang w:bidi="ar-SA"/>
        </w:rPr>
        <w:t>4. Объем и сроки гарантий качества</w:t>
      </w:r>
    </w:p>
    <w:p w14:paraId="1C8635B8" w14:textId="77777777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4.1 Поставщик отвечает за качество Товара в течение всего гарантийного срока.</w:t>
      </w:r>
    </w:p>
    <w:p w14:paraId="63C795EE" w14:textId="411E7B51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 xml:space="preserve">4.2 Срок гарантии качества на Товар, устанавливается производителем,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 xml:space="preserve">но не может быть менее 365 (трехсот шестидесяти пяти) дней с даты подписания уполномоченными представителями Сторон Акта приемки-передачи </w:t>
      </w:r>
      <w:r w:rsidR="00664E52">
        <w:rPr>
          <w:color w:val="000000"/>
          <w:sz w:val="28"/>
          <w:szCs w:val="28"/>
          <w:lang w:bidi="ar-SA"/>
        </w:rPr>
        <w:t>т</w:t>
      </w:r>
      <w:r w:rsidRPr="0096317E">
        <w:rPr>
          <w:color w:val="000000"/>
          <w:sz w:val="28"/>
          <w:szCs w:val="28"/>
          <w:lang w:bidi="ar-SA"/>
        </w:rPr>
        <w:t xml:space="preserve">овара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>(в 2-х экз.)</w:t>
      </w:r>
    </w:p>
    <w:p w14:paraId="64F4EB71" w14:textId="64FA5840" w:rsidR="00FE405C" w:rsidRDefault="007F42CA" w:rsidP="007F42CA">
      <w:pPr>
        <w:widowControl/>
        <w:autoSpaceDE/>
        <w:autoSpaceDN/>
        <w:ind w:left="-284" w:right="-284"/>
        <w:jc w:val="both"/>
        <w:rPr>
          <w:sz w:val="28"/>
          <w:szCs w:val="28"/>
        </w:rPr>
      </w:pPr>
      <w:r w:rsidRPr="0096317E">
        <w:rPr>
          <w:color w:val="000000"/>
          <w:sz w:val="28"/>
          <w:szCs w:val="28"/>
          <w:lang w:bidi="ar-SA"/>
        </w:rPr>
        <w:t xml:space="preserve">4.3 </w:t>
      </w:r>
      <w:r w:rsidR="00FE405C" w:rsidRPr="00ED67C0">
        <w:rPr>
          <w:sz w:val="28"/>
          <w:szCs w:val="28"/>
        </w:rPr>
        <w:t xml:space="preserve">Срок изготовления </w:t>
      </w:r>
      <w:r w:rsidR="00FE405C">
        <w:rPr>
          <w:sz w:val="28"/>
          <w:szCs w:val="28"/>
        </w:rPr>
        <w:t>Т</w:t>
      </w:r>
      <w:r w:rsidR="00FE405C" w:rsidRPr="00ED67C0">
        <w:rPr>
          <w:sz w:val="28"/>
          <w:szCs w:val="28"/>
        </w:rPr>
        <w:t xml:space="preserve">овара не должен быть ранее </w:t>
      </w:r>
      <w:r w:rsidR="00FE405C">
        <w:rPr>
          <w:sz w:val="28"/>
          <w:szCs w:val="28"/>
        </w:rPr>
        <w:t>1</w:t>
      </w:r>
      <w:r w:rsidR="00FE405C" w:rsidRPr="00ED67C0">
        <w:rPr>
          <w:sz w:val="28"/>
          <w:szCs w:val="28"/>
        </w:rPr>
        <w:t xml:space="preserve"> квартала 202</w:t>
      </w:r>
      <w:r w:rsidR="00FE405C">
        <w:rPr>
          <w:sz w:val="28"/>
          <w:szCs w:val="28"/>
        </w:rPr>
        <w:t xml:space="preserve">6 </w:t>
      </w:r>
      <w:r w:rsidR="00FE405C" w:rsidRPr="00ED67C0">
        <w:rPr>
          <w:sz w:val="28"/>
          <w:szCs w:val="28"/>
        </w:rPr>
        <w:t>года</w:t>
      </w:r>
      <w:r w:rsidR="00FE405C">
        <w:rPr>
          <w:sz w:val="28"/>
          <w:szCs w:val="28"/>
        </w:rPr>
        <w:t>.</w:t>
      </w:r>
    </w:p>
    <w:p w14:paraId="7ACFAD3D" w14:textId="48A45F9D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FE405C">
        <w:rPr>
          <w:color w:val="000000"/>
          <w:sz w:val="28"/>
          <w:szCs w:val="28"/>
          <w:lang w:bidi="ar-SA"/>
        </w:rPr>
        <w:t>Качество</w:t>
      </w:r>
      <w:r w:rsidRPr="0096317E">
        <w:rPr>
          <w:color w:val="000000"/>
          <w:sz w:val="28"/>
          <w:szCs w:val="28"/>
          <w:lang w:bidi="ar-SA"/>
        </w:rPr>
        <w:t xml:space="preserve"> поставляемого Товара должно соответствовать сертификатам, удостоверяющим его качество, оформленным в соответствии с нормами российского законодательства, действующими на территории Российской Федерации.</w:t>
      </w:r>
    </w:p>
    <w:p w14:paraId="0C35FEF0" w14:textId="496DB9FA" w:rsidR="007F42CA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 xml:space="preserve">4.4 Качество товара, поставляемого по настоящему Договору, должно соответствовать требованиям ГОСТов (в случаях, когда нормативными правовыми актами Российской Федерации соблюдение требований ГОСТа обязательно)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>и требованиям настоящего Договора.</w:t>
      </w:r>
    </w:p>
    <w:p w14:paraId="0E8207BF" w14:textId="77777777" w:rsidR="007F42CA" w:rsidRPr="007D16AF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</w:p>
    <w:p w14:paraId="2D6FD399" w14:textId="77777777" w:rsidR="007F42CA" w:rsidRPr="007D16AF" w:rsidRDefault="007F42CA" w:rsidP="007F42CA">
      <w:pPr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7D16AF">
        <w:rPr>
          <w:color w:val="000000"/>
          <w:sz w:val="28"/>
          <w:szCs w:val="28"/>
          <w:lang w:bidi="ar-SA"/>
        </w:rPr>
        <w:t>5. Требования к безопасности товара</w:t>
      </w:r>
    </w:p>
    <w:p w14:paraId="186097F1" w14:textId="118486B6" w:rsidR="00705F59" w:rsidRDefault="007F42CA" w:rsidP="00705F59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 xml:space="preserve">5.1 Соответствие Товаров требованиям безопасности подлежит обязательному подтверждению в случае, если это предусмотрено действующим </w:t>
      </w:r>
      <w:r w:rsidRPr="0096317E">
        <w:rPr>
          <w:color w:val="000000"/>
          <w:sz w:val="28"/>
          <w:szCs w:val="28"/>
          <w:lang w:bidi="ar-SA"/>
        </w:rPr>
        <w:lastRenderedPageBreak/>
        <w:t>законодательством Российской Федерации, в соответствии с Федеральным законом от</w:t>
      </w:r>
      <w:r>
        <w:rPr>
          <w:color w:val="000000"/>
          <w:sz w:val="28"/>
          <w:szCs w:val="28"/>
          <w:lang w:bidi="ar-SA"/>
        </w:rPr>
        <w:t xml:space="preserve"> </w:t>
      </w:r>
      <w:r w:rsidRPr="0096317E">
        <w:rPr>
          <w:color w:val="000000"/>
          <w:sz w:val="28"/>
          <w:szCs w:val="28"/>
          <w:lang w:bidi="ar-SA"/>
        </w:rPr>
        <w:t>27.12.2002</w:t>
      </w:r>
      <w:r>
        <w:rPr>
          <w:color w:val="000000"/>
          <w:sz w:val="28"/>
          <w:szCs w:val="28"/>
          <w:lang w:bidi="ar-SA"/>
        </w:rPr>
        <w:t xml:space="preserve"> </w:t>
      </w:r>
      <w:r w:rsidRPr="0096317E">
        <w:rPr>
          <w:color w:val="000000"/>
          <w:sz w:val="28"/>
          <w:szCs w:val="28"/>
          <w:lang w:bidi="ar-SA"/>
        </w:rPr>
        <w:t xml:space="preserve">№ 184-ФЗ «О техническом регулировании». Соответствие качества и безопасности Товара подтверждается следующими документами: сертификатом соответствия, декларацией о соответствии, свидетельством о государственной регистрации Товара (при необходимости), сертификатом (паспортом) качества производителя и другими документами, подтверждающими качество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>и безопасность данного вида Товара.</w:t>
      </w:r>
    </w:p>
    <w:p w14:paraId="0D61EC66" w14:textId="043C81DD" w:rsidR="00705F59" w:rsidRPr="0096317E" w:rsidRDefault="00705F59" w:rsidP="00705F59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>
        <w:rPr>
          <w:color w:val="000000"/>
          <w:sz w:val="28"/>
          <w:szCs w:val="28"/>
          <w:lang w:bidi="ar-SA"/>
        </w:rPr>
        <w:t xml:space="preserve">5.2 </w:t>
      </w:r>
      <w:r w:rsidRPr="00ED67C0">
        <w:rPr>
          <w:sz w:val="28"/>
          <w:szCs w:val="28"/>
        </w:rPr>
        <w:t>Поставляемый Товар по своему качеству и безопасности должен соответствовать требованиям, установленным «ГОСТ Р 53261-2019. Национальный стандарт Российской Федерации.</w:t>
      </w:r>
      <w:r>
        <w:rPr>
          <w:sz w:val="28"/>
          <w:szCs w:val="28"/>
        </w:rPr>
        <w:t xml:space="preserve"> </w:t>
      </w:r>
      <w:r w:rsidRPr="00ED67C0">
        <w:rPr>
          <w:sz w:val="28"/>
          <w:szCs w:val="28"/>
        </w:rPr>
        <w:t>Техника пожарная. Самоспасатели пожарные фильтрующие для защиты людей от токсичных продуктов горения при спасании из задымлённых помещений во время пожара. Общие технические требования. Методы испытаний».</w:t>
      </w:r>
    </w:p>
    <w:p w14:paraId="6EAA3D5F" w14:textId="7AA742BD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5.</w:t>
      </w:r>
      <w:r w:rsidR="00705F59">
        <w:rPr>
          <w:color w:val="000000"/>
          <w:sz w:val="28"/>
          <w:szCs w:val="28"/>
          <w:lang w:bidi="ar-SA"/>
        </w:rPr>
        <w:t>3</w:t>
      </w:r>
      <w:r w:rsidRPr="0096317E">
        <w:rPr>
          <w:color w:val="000000"/>
          <w:sz w:val="28"/>
          <w:szCs w:val="28"/>
          <w:lang w:bidi="ar-SA"/>
        </w:rPr>
        <w:t xml:space="preserve"> Поставляемый Товар при обычных условиях его использования, хранения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 xml:space="preserve">и транспортировки должен быть безопасен для жизни, здоровья человека, окружающей среды, а также не должен причинять вред имуществу Заказчика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>в соответствии с требованиями законодательства РФ. Вред, причиненный жизни, здоровью или имуществу Заказчика и иных лиц, вследствие необеспечения По</w:t>
      </w:r>
      <w:r w:rsidR="00402A40">
        <w:rPr>
          <w:color w:val="000000"/>
          <w:sz w:val="28"/>
          <w:szCs w:val="28"/>
          <w:lang w:bidi="ar-SA"/>
        </w:rPr>
        <w:t>ставщиком</w:t>
      </w:r>
      <w:r w:rsidRPr="0096317E">
        <w:rPr>
          <w:color w:val="000000"/>
          <w:sz w:val="28"/>
          <w:szCs w:val="28"/>
          <w:lang w:bidi="ar-SA"/>
        </w:rPr>
        <w:t xml:space="preserve"> безопасности Товара подлежит возмещению в соответствии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>с требованиями Гражданского кодекса Российской Федерации.</w:t>
      </w:r>
    </w:p>
    <w:p w14:paraId="14014D24" w14:textId="5DBA8A05" w:rsidR="007F42CA" w:rsidRPr="007D16AF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>5.</w:t>
      </w:r>
      <w:r w:rsidR="00705F59">
        <w:rPr>
          <w:color w:val="000000"/>
          <w:sz w:val="28"/>
          <w:szCs w:val="28"/>
          <w:lang w:bidi="ar-SA"/>
        </w:rPr>
        <w:t>4</w:t>
      </w:r>
      <w:r>
        <w:rPr>
          <w:color w:val="000000"/>
          <w:sz w:val="28"/>
          <w:szCs w:val="28"/>
          <w:lang w:bidi="ar-SA"/>
        </w:rPr>
        <w:t xml:space="preserve"> </w:t>
      </w:r>
      <w:r w:rsidRPr="0096317E">
        <w:rPr>
          <w:color w:val="000000"/>
          <w:sz w:val="28"/>
          <w:szCs w:val="28"/>
          <w:lang w:bidi="ar-SA"/>
        </w:rPr>
        <w:t>Товар должен соответствовать требованиям действующего законодательства, государственных стандартов, технических условий, технических регламентов, иных нормативных правовых и нормативных технических актов, регулирующих предмет настоящего Технического задания (раздел 7 настоящего Технического задания).</w:t>
      </w:r>
    </w:p>
    <w:p w14:paraId="10F919A6" w14:textId="77777777" w:rsidR="007F42CA" w:rsidRPr="007D16AF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</w:p>
    <w:p w14:paraId="3F59B84A" w14:textId="77777777" w:rsidR="007F42CA" w:rsidRPr="007D16AF" w:rsidRDefault="007F42CA" w:rsidP="007F42CA">
      <w:pPr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7D16AF">
        <w:rPr>
          <w:color w:val="000000"/>
          <w:sz w:val="28"/>
          <w:szCs w:val="28"/>
          <w:lang w:bidi="ar-SA"/>
        </w:rPr>
        <w:t>6. Требование к используемым материалам и оборудованию</w:t>
      </w:r>
    </w:p>
    <w:p w14:paraId="6FFFD78E" w14:textId="35FDD6D9" w:rsidR="007F42CA" w:rsidRPr="0096317E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  <w:lang w:bidi="ar-SA"/>
        </w:rPr>
        <w:t xml:space="preserve">6.1 Упаковка и маркировка поставляемого Товара должны соответствовать требованиям стандартов, установленных действующим законодательством РФ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 xml:space="preserve">и нормативной документацией. Упаковка Товара должна быть без механических повреждений и следов воздействия влаги, а также предохранять Товар от порчи </w:t>
      </w:r>
      <w:r w:rsidR="00591D6A">
        <w:rPr>
          <w:color w:val="000000"/>
          <w:sz w:val="28"/>
          <w:szCs w:val="28"/>
          <w:lang w:bidi="ar-SA"/>
        </w:rPr>
        <w:br/>
      </w:r>
      <w:r w:rsidRPr="0096317E">
        <w:rPr>
          <w:color w:val="000000"/>
          <w:sz w:val="28"/>
          <w:szCs w:val="28"/>
          <w:lang w:bidi="ar-SA"/>
        </w:rPr>
        <w:t>во время транспортировки, хранения, погрузочно-разгрузочных работах на месте эксплуатации или складе Заказчика.</w:t>
      </w:r>
    </w:p>
    <w:p w14:paraId="44FD5946" w14:textId="5EFC3CFB" w:rsidR="007F42CA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96317E">
        <w:rPr>
          <w:color w:val="000000"/>
          <w:sz w:val="28"/>
          <w:szCs w:val="28"/>
        </w:rPr>
        <w:t xml:space="preserve">6.2 </w:t>
      </w:r>
      <w:r w:rsidRPr="0096317E">
        <w:rPr>
          <w:color w:val="000000"/>
          <w:sz w:val="28"/>
          <w:szCs w:val="28"/>
          <w:lang w:bidi="ar-SA"/>
        </w:rPr>
        <w:t>Поставляемый Товар, а также тара, упаковка и маркировка должны соответствовать действующим ГОСТам и/или ТУ.</w:t>
      </w:r>
    </w:p>
    <w:p w14:paraId="4656A17B" w14:textId="77777777" w:rsidR="007F42CA" w:rsidRPr="007D16AF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</w:p>
    <w:p w14:paraId="047DB75D" w14:textId="77777777" w:rsidR="007F42CA" w:rsidRPr="007D16AF" w:rsidRDefault="007F42CA" w:rsidP="007F42CA">
      <w:pPr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7D16AF">
        <w:rPr>
          <w:color w:val="000000"/>
          <w:sz w:val="28"/>
          <w:szCs w:val="28"/>
          <w:lang w:bidi="ar-SA"/>
        </w:rPr>
        <w:t>7. Перечень нормативных правовых актов и нормативных технических актов</w:t>
      </w:r>
    </w:p>
    <w:p w14:paraId="65F02FCB" w14:textId="015EE402" w:rsidR="007F42CA" w:rsidRDefault="007F42CA" w:rsidP="007F42CA">
      <w:pPr>
        <w:widowControl/>
        <w:tabs>
          <w:tab w:val="left" w:pos="3261"/>
          <w:tab w:val="left" w:pos="3544"/>
          <w:tab w:val="left" w:pos="3686"/>
        </w:tabs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  <w:r w:rsidRPr="007D16AF">
        <w:rPr>
          <w:color w:val="000000"/>
          <w:sz w:val="28"/>
          <w:szCs w:val="28"/>
          <w:lang w:bidi="ar-SA"/>
        </w:rPr>
        <w:t>7.1 Федеральный закон от 27.12.2002 № 184-ФЗ «О техническом регулировании».</w:t>
      </w:r>
    </w:p>
    <w:p w14:paraId="4A6663C0" w14:textId="77777777" w:rsidR="007F42CA" w:rsidRPr="007D16AF" w:rsidRDefault="007F42CA" w:rsidP="007F42CA">
      <w:pPr>
        <w:widowControl/>
        <w:tabs>
          <w:tab w:val="left" w:pos="3261"/>
          <w:tab w:val="left" w:pos="3544"/>
          <w:tab w:val="left" w:pos="3686"/>
        </w:tabs>
        <w:autoSpaceDE/>
        <w:autoSpaceDN/>
        <w:ind w:left="-284" w:right="-284"/>
        <w:jc w:val="both"/>
        <w:rPr>
          <w:color w:val="000000"/>
          <w:sz w:val="28"/>
          <w:szCs w:val="28"/>
          <w:lang w:bidi="ar-SA"/>
        </w:rPr>
      </w:pPr>
    </w:p>
    <w:p w14:paraId="291E92D1" w14:textId="77777777" w:rsidR="00096E40" w:rsidRPr="007D16AF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3"/>
          <w:szCs w:val="23"/>
          <w:lang w:bidi="ar-SA"/>
        </w:rPr>
      </w:pPr>
      <w:r w:rsidRPr="007D16AF">
        <w:rPr>
          <w:color w:val="000000"/>
          <w:sz w:val="23"/>
          <w:szCs w:val="23"/>
          <w:lang w:bidi="ar-SA"/>
        </w:rPr>
        <w:t> </w:t>
      </w:r>
    </w:p>
    <w:tbl>
      <w:tblPr>
        <w:tblW w:w="1105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4"/>
        <w:gridCol w:w="5811"/>
      </w:tblGrid>
      <w:tr w:rsidR="00096E40" w:rsidRPr="00096E40" w14:paraId="7D50F6CA" w14:textId="77777777" w:rsidTr="005A2268">
        <w:trPr>
          <w:trHeight w:val="538"/>
        </w:trPr>
        <w:tc>
          <w:tcPr>
            <w:tcW w:w="5244" w:type="dxa"/>
            <w:vAlign w:val="bottom"/>
          </w:tcPr>
          <w:p w14:paraId="14F32B6D" w14:textId="77777777" w:rsidR="00096E40" w:rsidRPr="00096E40" w:rsidRDefault="00096E40" w:rsidP="00096E40">
            <w:pPr>
              <w:widowControl/>
              <w:autoSpaceDE/>
              <w:autoSpaceDN/>
              <w:rPr>
                <w:b/>
                <w:bCs/>
                <w:sz w:val="28"/>
                <w:szCs w:val="28"/>
                <w:lang w:bidi="ar-SA"/>
              </w:rPr>
            </w:pPr>
            <w:bookmarkStart w:id="0" w:name="_Hlk144471386"/>
            <w:r w:rsidRPr="00096E40">
              <w:rPr>
                <w:b/>
                <w:bCs/>
                <w:sz w:val="28"/>
                <w:szCs w:val="28"/>
                <w:lang w:bidi="ar-SA"/>
              </w:rPr>
              <w:t>Заказчик:</w:t>
            </w:r>
          </w:p>
          <w:p w14:paraId="4FD5C3B9" w14:textId="77777777" w:rsidR="00096E40" w:rsidRPr="00096E40" w:rsidRDefault="00096E40" w:rsidP="00096E4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 w:rsidRPr="00096E40">
              <w:rPr>
                <w:b/>
                <w:bCs/>
                <w:sz w:val="28"/>
                <w:szCs w:val="28"/>
                <w:lang w:bidi="ar-SA"/>
              </w:rPr>
              <w:t>Генеральный директор</w:t>
            </w:r>
          </w:p>
        </w:tc>
        <w:tc>
          <w:tcPr>
            <w:tcW w:w="5811" w:type="dxa"/>
            <w:vAlign w:val="bottom"/>
          </w:tcPr>
          <w:p w14:paraId="56C262DA" w14:textId="77777777" w:rsidR="00096E40" w:rsidRPr="00096E40" w:rsidRDefault="00096E40" w:rsidP="00096E40">
            <w:pPr>
              <w:widowControl/>
              <w:autoSpaceDE/>
              <w:autoSpaceDN/>
              <w:ind w:right="820"/>
              <w:rPr>
                <w:b/>
                <w:bCs/>
                <w:sz w:val="28"/>
                <w:szCs w:val="28"/>
                <w:lang w:bidi="ar-SA"/>
              </w:rPr>
            </w:pPr>
            <w:r w:rsidRPr="00096E40">
              <w:rPr>
                <w:b/>
                <w:bCs/>
                <w:sz w:val="28"/>
                <w:szCs w:val="28"/>
                <w:lang w:bidi="ar-SA"/>
              </w:rPr>
              <w:t>Поставщик:</w:t>
            </w:r>
          </w:p>
          <w:p w14:paraId="7A572C71" w14:textId="6B234F85" w:rsidR="00096E40" w:rsidRPr="00096E40" w:rsidRDefault="005A2268" w:rsidP="0054078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 xml:space="preserve"> </w:t>
            </w:r>
            <w:r w:rsidR="00446A91">
              <w:rPr>
                <w:b/>
                <w:bCs/>
                <w:sz w:val="28"/>
                <w:szCs w:val="28"/>
                <w:lang w:bidi="ar-SA"/>
              </w:rPr>
              <w:t>___________________________</w:t>
            </w:r>
          </w:p>
        </w:tc>
      </w:tr>
      <w:tr w:rsidR="00096E40" w:rsidRPr="00096E40" w14:paraId="5D5124DB" w14:textId="77777777" w:rsidTr="005A2268">
        <w:trPr>
          <w:trHeight w:val="514"/>
        </w:trPr>
        <w:tc>
          <w:tcPr>
            <w:tcW w:w="5244" w:type="dxa"/>
            <w:vAlign w:val="bottom"/>
          </w:tcPr>
          <w:p w14:paraId="26189A72" w14:textId="77777777" w:rsidR="00096E40" w:rsidRPr="00096E40" w:rsidRDefault="00096E40" w:rsidP="00096E4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 w:rsidRPr="00096E40">
              <w:rPr>
                <w:sz w:val="28"/>
                <w:szCs w:val="28"/>
                <w:lang w:bidi="ar-SA"/>
              </w:rPr>
              <w:t>______________ /И.А. Бутурлин/</w:t>
            </w:r>
          </w:p>
        </w:tc>
        <w:tc>
          <w:tcPr>
            <w:tcW w:w="5811" w:type="dxa"/>
            <w:vAlign w:val="bottom"/>
          </w:tcPr>
          <w:p w14:paraId="1E54BD48" w14:textId="780A7468" w:rsidR="005A2268" w:rsidRDefault="005A2268" w:rsidP="00096E40">
            <w:pPr>
              <w:widowControl/>
              <w:autoSpaceDE/>
              <w:autoSpaceDN/>
              <w:rPr>
                <w:sz w:val="28"/>
                <w:szCs w:val="28"/>
                <w:lang w:bidi="ar-SA"/>
              </w:rPr>
            </w:pPr>
          </w:p>
          <w:p w14:paraId="18E9D305" w14:textId="1360163A" w:rsidR="00096E40" w:rsidRPr="00096E40" w:rsidRDefault="00EC2F92" w:rsidP="00096E4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>
              <w:rPr>
                <w:sz w:val="28"/>
                <w:szCs w:val="28"/>
                <w:lang w:bidi="ar-SA"/>
              </w:rPr>
              <w:t>_______________</w:t>
            </w:r>
            <w:r w:rsidR="00096E40" w:rsidRPr="00096E40">
              <w:rPr>
                <w:sz w:val="28"/>
                <w:szCs w:val="28"/>
                <w:lang w:bidi="ar-SA"/>
              </w:rPr>
              <w:t>/</w:t>
            </w:r>
            <w:r w:rsidR="00446A91">
              <w:rPr>
                <w:sz w:val="28"/>
                <w:szCs w:val="28"/>
                <w:lang w:bidi="ar-SA"/>
              </w:rPr>
              <w:t>_____________</w:t>
            </w:r>
            <w:r w:rsidR="005A2268">
              <w:rPr>
                <w:sz w:val="28"/>
                <w:szCs w:val="28"/>
                <w:lang w:bidi="ar-SA"/>
              </w:rPr>
              <w:t>/</w:t>
            </w:r>
          </w:p>
        </w:tc>
      </w:tr>
      <w:bookmarkEnd w:id="0"/>
      <w:tr w:rsidR="00096E40" w:rsidRPr="00096E40" w14:paraId="062683A9" w14:textId="77777777" w:rsidTr="005A2268">
        <w:trPr>
          <w:trHeight w:val="308"/>
        </w:trPr>
        <w:tc>
          <w:tcPr>
            <w:tcW w:w="5244" w:type="dxa"/>
            <w:vAlign w:val="bottom"/>
          </w:tcPr>
          <w:p w14:paraId="0CFFCEB0" w14:textId="77777777" w:rsidR="00096E40" w:rsidRPr="00096E40" w:rsidRDefault="00096E40" w:rsidP="00096E40">
            <w:pPr>
              <w:widowControl/>
              <w:autoSpaceDE/>
              <w:autoSpaceDN/>
              <w:rPr>
                <w:sz w:val="28"/>
                <w:szCs w:val="28"/>
                <w:lang w:bidi="ar-SA"/>
              </w:rPr>
            </w:pPr>
            <w:r w:rsidRPr="00096E40">
              <w:rPr>
                <w:sz w:val="28"/>
                <w:szCs w:val="28"/>
                <w:lang w:bidi="ar-SA"/>
              </w:rPr>
              <w:t>М.П.</w:t>
            </w:r>
          </w:p>
        </w:tc>
        <w:tc>
          <w:tcPr>
            <w:tcW w:w="5811" w:type="dxa"/>
            <w:vAlign w:val="bottom"/>
          </w:tcPr>
          <w:p w14:paraId="4CA8E358" w14:textId="77777777" w:rsidR="00096E40" w:rsidRPr="00096E40" w:rsidRDefault="00096E40" w:rsidP="00096E40">
            <w:pPr>
              <w:widowControl/>
              <w:autoSpaceDE/>
              <w:autoSpaceDN/>
              <w:rPr>
                <w:sz w:val="28"/>
                <w:szCs w:val="28"/>
                <w:lang w:bidi="ar-SA"/>
              </w:rPr>
            </w:pPr>
            <w:r w:rsidRPr="00096E40">
              <w:rPr>
                <w:sz w:val="28"/>
                <w:szCs w:val="28"/>
                <w:lang w:bidi="ar-SA"/>
              </w:rPr>
              <w:t>М.П.</w:t>
            </w:r>
          </w:p>
        </w:tc>
      </w:tr>
    </w:tbl>
    <w:p w14:paraId="550D90E5" w14:textId="699F8E2F" w:rsidR="007F42CA" w:rsidRPr="007D16AF" w:rsidRDefault="007F42CA" w:rsidP="007F42CA">
      <w:pPr>
        <w:widowControl/>
        <w:autoSpaceDE/>
        <w:autoSpaceDN/>
        <w:ind w:left="-284" w:right="-284"/>
        <w:jc w:val="both"/>
        <w:rPr>
          <w:color w:val="000000"/>
          <w:sz w:val="23"/>
          <w:szCs w:val="23"/>
          <w:lang w:bidi="ar-SA"/>
        </w:rPr>
      </w:pPr>
    </w:p>
    <w:p w14:paraId="047C7A5C" w14:textId="7550F2E4" w:rsidR="007F42CA" w:rsidRDefault="007F42CA" w:rsidP="007F42CA">
      <w:pPr>
        <w:ind w:left="-284" w:right="-284"/>
        <w:jc w:val="both"/>
        <w:rPr>
          <w:sz w:val="28"/>
          <w:szCs w:val="28"/>
        </w:rPr>
      </w:pPr>
    </w:p>
    <w:p w14:paraId="4C3E8B40" w14:textId="16710140" w:rsidR="004E1FAD" w:rsidRDefault="004E1FAD" w:rsidP="007F42CA">
      <w:pPr>
        <w:ind w:left="-284" w:right="-284"/>
        <w:jc w:val="both"/>
        <w:rPr>
          <w:sz w:val="28"/>
          <w:szCs w:val="28"/>
        </w:rPr>
      </w:pPr>
    </w:p>
    <w:p w14:paraId="7ECFF52F" w14:textId="3D3965A2" w:rsidR="00637AE9" w:rsidRDefault="004E1FAD" w:rsidP="00951664">
      <w:pPr>
        <w:widowControl/>
        <w:autoSpaceDE/>
        <w:autoSpaceDN/>
        <w:spacing w:after="160" w:line="259" w:lineRule="auto"/>
        <w:jc w:val="right"/>
        <w:rPr>
          <w:b/>
          <w:bCs/>
          <w:color w:val="000000"/>
          <w:sz w:val="26"/>
          <w:szCs w:val="26"/>
          <w:lang w:bidi="ar-SA"/>
        </w:rPr>
      </w:pPr>
      <w:r w:rsidRPr="00120374">
        <w:rPr>
          <w:b/>
          <w:bCs/>
          <w:color w:val="000000"/>
          <w:sz w:val="26"/>
          <w:szCs w:val="26"/>
          <w:lang w:bidi="ar-SA"/>
        </w:rPr>
        <w:t>Приложение № 1 к Техническому заданию</w:t>
      </w:r>
    </w:p>
    <w:p w14:paraId="6687B9BD" w14:textId="77777777" w:rsidR="0048773E" w:rsidRDefault="0048773E" w:rsidP="004E1FAD">
      <w:pPr>
        <w:widowControl/>
        <w:tabs>
          <w:tab w:val="left" w:pos="3261"/>
          <w:tab w:val="left" w:pos="3544"/>
          <w:tab w:val="left" w:pos="3686"/>
        </w:tabs>
        <w:autoSpaceDE/>
        <w:autoSpaceDN/>
        <w:ind w:left="624"/>
        <w:jc w:val="right"/>
        <w:rPr>
          <w:b/>
          <w:bCs/>
          <w:color w:val="000000"/>
          <w:sz w:val="26"/>
          <w:szCs w:val="26"/>
          <w:lang w:bidi="ar-SA"/>
        </w:rPr>
      </w:pPr>
    </w:p>
    <w:p w14:paraId="51549881" w14:textId="2F3D194A" w:rsidR="00637AE9" w:rsidRDefault="005D714C" w:rsidP="004E1FAD">
      <w:pPr>
        <w:widowControl/>
        <w:tabs>
          <w:tab w:val="left" w:pos="3261"/>
          <w:tab w:val="left" w:pos="3544"/>
          <w:tab w:val="left" w:pos="3686"/>
        </w:tabs>
        <w:autoSpaceDE/>
        <w:autoSpaceDN/>
        <w:ind w:left="624"/>
        <w:jc w:val="center"/>
        <w:rPr>
          <w:b/>
          <w:bCs/>
          <w:color w:val="000000"/>
          <w:sz w:val="26"/>
          <w:szCs w:val="26"/>
          <w:lang w:bidi="ar-SA"/>
        </w:rPr>
      </w:pPr>
      <w:r w:rsidRPr="005D714C">
        <w:rPr>
          <w:b/>
          <w:bCs/>
          <w:color w:val="000000"/>
          <w:sz w:val="26"/>
          <w:szCs w:val="26"/>
          <w:lang w:bidi="ar-SA"/>
        </w:rPr>
        <w:t>Перечень поставляемого Товара с указанием страны происхождения</w:t>
      </w:r>
    </w:p>
    <w:p w14:paraId="56000785" w14:textId="5A2D58C6" w:rsidR="005D714C" w:rsidRDefault="005D714C" w:rsidP="004E1FAD">
      <w:pPr>
        <w:widowControl/>
        <w:tabs>
          <w:tab w:val="left" w:pos="3261"/>
          <w:tab w:val="left" w:pos="3544"/>
          <w:tab w:val="left" w:pos="3686"/>
        </w:tabs>
        <w:autoSpaceDE/>
        <w:autoSpaceDN/>
        <w:ind w:left="624"/>
        <w:jc w:val="center"/>
        <w:rPr>
          <w:b/>
          <w:bCs/>
          <w:color w:val="000000"/>
          <w:sz w:val="26"/>
          <w:szCs w:val="26"/>
          <w:lang w:bidi="ar-SA"/>
        </w:rPr>
      </w:pPr>
    </w:p>
    <w:tbl>
      <w:tblPr>
        <w:tblStyle w:val="1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812"/>
        <w:gridCol w:w="1275"/>
        <w:gridCol w:w="1418"/>
      </w:tblGrid>
      <w:tr w:rsidR="00886BC2" w:rsidRPr="00485A13" w14:paraId="671E3BCC" w14:textId="42CBA286" w:rsidTr="00886BC2">
        <w:trPr>
          <w:trHeight w:val="567"/>
          <w:tblHeader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48C7F96F" w14:textId="77777777" w:rsidR="00886BC2" w:rsidRPr="00485A13" w:rsidRDefault="00886BC2" w:rsidP="009A3532">
            <w:pPr>
              <w:spacing w:before="4"/>
              <w:jc w:val="center"/>
              <w:rPr>
                <w:b/>
                <w:bCs/>
                <w:sz w:val="20"/>
                <w:szCs w:val="20"/>
              </w:rPr>
            </w:pPr>
            <w:r w:rsidRPr="00485A1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AB900D3" w14:textId="09BAD899" w:rsidR="00886BC2" w:rsidRPr="00485A13" w:rsidRDefault="00886BC2" w:rsidP="009A3532">
            <w:pPr>
              <w:spacing w:before="4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85A13">
              <w:rPr>
                <w:b/>
                <w:bCs/>
                <w:sz w:val="20"/>
                <w:szCs w:val="20"/>
                <w:lang w:val="ru-RU"/>
              </w:rPr>
              <w:t>Наименование товара/Страна происхождения товара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6616EE6" w14:textId="77777777" w:rsidR="00886BC2" w:rsidRPr="00485A13" w:rsidRDefault="00886BC2" w:rsidP="009A3532">
            <w:pPr>
              <w:spacing w:before="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85A13">
              <w:rPr>
                <w:b/>
                <w:bCs/>
                <w:sz w:val="20"/>
                <w:szCs w:val="20"/>
              </w:rPr>
              <w:t>Единица</w:t>
            </w:r>
            <w:proofErr w:type="spellEnd"/>
            <w:r w:rsidRPr="00485A1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85A13">
              <w:rPr>
                <w:b/>
                <w:bCs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2E85C00" w14:textId="77777777" w:rsidR="00886BC2" w:rsidRPr="00485A13" w:rsidRDefault="00886BC2" w:rsidP="009A3532">
            <w:pPr>
              <w:spacing w:before="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85A13">
              <w:rPr>
                <w:b/>
                <w:bCs/>
                <w:sz w:val="20"/>
                <w:szCs w:val="20"/>
              </w:rPr>
              <w:t>Количество</w:t>
            </w:r>
            <w:proofErr w:type="spellEnd"/>
          </w:p>
        </w:tc>
      </w:tr>
      <w:tr w:rsidR="00886BC2" w:rsidRPr="00485A13" w14:paraId="065CF58C" w14:textId="7F5D6E31" w:rsidTr="00886BC2">
        <w:trPr>
          <w:trHeight w:val="567"/>
          <w:jc w:val="center"/>
        </w:trPr>
        <w:tc>
          <w:tcPr>
            <w:tcW w:w="846" w:type="dxa"/>
            <w:vAlign w:val="center"/>
          </w:tcPr>
          <w:p w14:paraId="0DE8EC1C" w14:textId="77777777" w:rsidR="00886BC2" w:rsidRPr="00485A13" w:rsidRDefault="00886BC2" w:rsidP="00886BC2">
            <w:pPr>
              <w:spacing w:before="4"/>
              <w:ind w:left="-400" w:right="-132"/>
              <w:jc w:val="center"/>
              <w:rPr>
                <w:sz w:val="20"/>
                <w:szCs w:val="20"/>
              </w:rPr>
            </w:pPr>
            <w:r w:rsidRPr="00485A13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795A0" w14:textId="721B785D" w:rsidR="00886BC2" w:rsidRPr="00485A13" w:rsidRDefault="00446A91" w:rsidP="00886BC2">
            <w:pPr>
              <w:spacing w:before="4"/>
              <w:ind w:right="-108"/>
              <w:rPr>
                <w:sz w:val="20"/>
                <w:szCs w:val="20"/>
                <w:lang w:val="ru-RU"/>
              </w:rPr>
            </w:pPr>
            <w:r w:rsidRPr="00446A91">
              <w:rPr>
                <w:color w:val="000000"/>
                <w:lang w:val="ru-RU"/>
              </w:rPr>
              <w:t>Универсальный фильтрующий малогабаритный самоспасатель (УФМС) "Шанс"-Е (фильтры ФСЭ-С) п/м</w:t>
            </w:r>
            <w:r>
              <w:rPr>
                <w:color w:val="000000"/>
                <w:lang w:val="ru-RU"/>
              </w:rPr>
              <w:t xml:space="preserve"> </w:t>
            </w:r>
            <w:r w:rsidR="00886BC2">
              <w:rPr>
                <w:color w:val="000000"/>
                <w:lang w:val="ru-RU"/>
              </w:rPr>
              <w:t>Страна происхождения:</w:t>
            </w:r>
            <w:r w:rsidR="00DB0FDE">
              <w:rPr>
                <w:rStyle w:val="a8"/>
                <w:color w:val="000000"/>
                <w:lang w:val="ru-RU"/>
              </w:rPr>
              <w:footnoteReference w:id="1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418C7" w14:textId="4B5448EF" w:rsidR="00886BC2" w:rsidRPr="00446A91" w:rsidRDefault="00446A91" w:rsidP="00886BC2">
            <w:pPr>
              <w:spacing w:before="4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lang w:val="ru-RU"/>
              </w:rPr>
              <w:t>штука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77B96" w14:textId="5565FE5D" w:rsidR="00886BC2" w:rsidRPr="00C82807" w:rsidRDefault="00446A91" w:rsidP="00886BC2">
            <w:pPr>
              <w:spacing w:before="4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lang w:val="ru-RU"/>
              </w:rPr>
              <w:t>350</w:t>
            </w:r>
          </w:p>
        </w:tc>
      </w:tr>
    </w:tbl>
    <w:p w14:paraId="18B38D82" w14:textId="77777777" w:rsidR="005D714C" w:rsidRDefault="005D714C" w:rsidP="004E1FAD">
      <w:pPr>
        <w:widowControl/>
        <w:tabs>
          <w:tab w:val="left" w:pos="3261"/>
          <w:tab w:val="left" w:pos="3544"/>
          <w:tab w:val="left" w:pos="3686"/>
        </w:tabs>
        <w:autoSpaceDE/>
        <w:autoSpaceDN/>
        <w:ind w:left="624"/>
        <w:jc w:val="center"/>
        <w:rPr>
          <w:b/>
          <w:bCs/>
          <w:color w:val="000000"/>
          <w:sz w:val="26"/>
          <w:szCs w:val="26"/>
          <w:lang w:bidi="ar-SA"/>
        </w:rPr>
      </w:pPr>
    </w:p>
    <w:p w14:paraId="61736F17" w14:textId="77777777" w:rsidR="005D714C" w:rsidRPr="004E1FAD" w:rsidRDefault="005D714C" w:rsidP="004E1FAD">
      <w:pPr>
        <w:widowControl/>
        <w:tabs>
          <w:tab w:val="left" w:pos="3261"/>
          <w:tab w:val="left" w:pos="3544"/>
          <w:tab w:val="left" w:pos="3686"/>
        </w:tabs>
        <w:autoSpaceDE/>
        <w:autoSpaceDN/>
        <w:ind w:left="624"/>
        <w:jc w:val="center"/>
        <w:rPr>
          <w:color w:val="000000"/>
          <w:sz w:val="28"/>
          <w:szCs w:val="28"/>
          <w:lang w:bidi="ar-SA"/>
        </w:rPr>
      </w:pPr>
    </w:p>
    <w:p w14:paraId="366ED4BE" w14:textId="77777777" w:rsidR="007F42CA" w:rsidRPr="007D16AF" w:rsidRDefault="007F42CA" w:rsidP="007F42CA">
      <w:pPr>
        <w:ind w:left="-284" w:right="-284"/>
        <w:jc w:val="both"/>
        <w:rPr>
          <w:sz w:val="28"/>
          <w:szCs w:val="28"/>
        </w:rPr>
      </w:pPr>
    </w:p>
    <w:tbl>
      <w:tblPr>
        <w:tblW w:w="94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5103"/>
      </w:tblGrid>
      <w:tr w:rsidR="0054078B" w:rsidRPr="00FE6271" w14:paraId="2AA6D047" w14:textId="77777777" w:rsidTr="00FE6271">
        <w:trPr>
          <w:trHeight w:val="78"/>
        </w:trPr>
        <w:tc>
          <w:tcPr>
            <w:tcW w:w="4394" w:type="dxa"/>
            <w:vAlign w:val="bottom"/>
          </w:tcPr>
          <w:p w14:paraId="65AF2027" w14:textId="77777777" w:rsidR="0054078B" w:rsidRPr="00FE6271" w:rsidRDefault="0054078B" w:rsidP="0054078B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FE6271">
              <w:rPr>
                <w:b/>
                <w:bCs/>
                <w:sz w:val="24"/>
                <w:szCs w:val="24"/>
                <w:lang w:bidi="ar-SA"/>
              </w:rPr>
              <w:t>Заказчик:</w:t>
            </w:r>
          </w:p>
          <w:p w14:paraId="0ACB6142" w14:textId="0A7167D1" w:rsidR="0054078B" w:rsidRPr="00FE6271" w:rsidRDefault="0054078B" w:rsidP="0054078B">
            <w:pPr>
              <w:widowControl/>
              <w:autoSpaceDE/>
              <w:autoSpaceDN/>
              <w:ind w:right="-284"/>
              <w:rPr>
                <w:sz w:val="24"/>
                <w:szCs w:val="24"/>
                <w:lang w:bidi="ar-SA"/>
              </w:rPr>
            </w:pPr>
            <w:r w:rsidRPr="00FE6271">
              <w:rPr>
                <w:b/>
                <w:bCs/>
                <w:sz w:val="24"/>
                <w:szCs w:val="24"/>
                <w:lang w:bidi="ar-SA"/>
              </w:rPr>
              <w:t>Генеральный директор</w:t>
            </w:r>
          </w:p>
        </w:tc>
        <w:tc>
          <w:tcPr>
            <w:tcW w:w="5103" w:type="dxa"/>
            <w:vAlign w:val="bottom"/>
          </w:tcPr>
          <w:p w14:paraId="3BA862C4" w14:textId="77777777" w:rsidR="0054078B" w:rsidRPr="00FE6271" w:rsidRDefault="0054078B" w:rsidP="0054078B">
            <w:pPr>
              <w:widowControl/>
              <w:autoSpaceDE/>
              <w:autoSpaceDN/>
              <w:ind w:right="820"/>
              <w:rPr>
                <w:b/>
                <w:bCs/>
                <w:sz w:val="24"/>
                <w:szCs w:val="24"/>
                <w:lang w:bidi="ar-SA"/>
              </w:rPr>
            </w:pPr>
            <w:r w:rsidRPr="00FE6271">
              <w:rPr>
                <w:b/>
                <w:bCs/>
                <w:sz w:val="24"/>
                <w:szCs w:val="24"/>
                <w:lang w:bidi="ar-SA"/>
              </w:rPr>
              <w:t>Поставщик:</w:t>
            </w:r>
          </w:p>
          <w:p w14:paraId="4A90A8C1" w14:textId="77FBEF3D" w:rsidR="0054078B" w:rsidRPr="00FE6271" w:rsidRDefault="00446A91" w:rsidP="00010D9F">
            <w:pPr>
              <w:widowControl/>
              <w:autoSpaceDE/>
              <w:autoSpaceDN/>
              <w:ind w:right="-284"/>
              <w:rPr>
                <w:sz w:val="24"/>
                <w:szCs w:val="24"/>
                <w:lang w:bidi="ar-SA"/>
              </w:rPr>
            </w:pPr>
            <w:r>
              <w:rPr>
                <w:b/>
                <w:bCs/>
                <w:sz w:val="24"/>
                <w:szCs w:val="24"/>
                <w:lang w:bidi="ar-SA"/>
              </w:rPr>
              <w:t>_____________________________</w:t>
            </w:r>
          </w:p>
        </w:tc>
      </w:tr>
      <w:tr w:rsidR="0054078B" w:rsidRPr="00FE6271" w14:paraId="12AF97A8" w14:textId="77777777" w:rsidTr="00FE6271">
        <w:trPr>
          <w:trHeight w:val="514"/>
        </w:trPr>
        <w:tc>
          <w:tcPr>
            <w:tcW w:w="4394" w:type="dxa"/>
            <w:vAlign w:val="bottom"/>
          </w:tcPr>
          <w:p w14:paraId="5C90F74D" w14:textId="47D2F2CE" w:rsidR="0054078B" w:rsidRPr="00FE6271" w:rsidRDefault="0054078B" w:rsidP="0054078B">
            <w:pPr>
              <w:widowControl/>
              <w:autoSpaceDE/>
              <w:autoSpaceDN/>
              <w:ind w:left="-284" w:right="-284"/>
              <w:rPr>
                <w:sz w:val="24"/>
                <w:szCs w:val="24"/>
                <w:lang w:bidi="ar-SA"/>
              </w:rPr>
            </w:pPr>
            <w:r w:rsidRPr="00FE6271">
              <w:rPr>
                <w:sz w:val="24"/>
                <w:szCs w:val="24"/>
                <w:lang w:bidi="ar-SA"/>
              </w:rPr>
              <w:t>__</w:t>
            </w:r>
            <w:r w:rsidR="00FE6271">
              <w:rPr>
                <w:sz w:val="24"/>
                <w:szCs w:val="24"/>
                <w:lang w:bidi="ar-SA"/>
              </w:rPr>
              <w:t xml:space="preserve"> </w:t>
            </w:r>
            <w:r w:rsidR="00EC2F92">
              <w:rPr>
                <w:sz w:val="24"/>
                <w:szCs w:val="24"/>
                <w:lang w:bidi="ar-SA"/>
              </w:rPr>
              <w:t>_______________</w:t>
            </w:r>
            <w:r w:rsidRPr="00FE6271">
              <w:rPr>
                <w:sz w:val="24"/>
                <w:szCs w:val="24"/>
                <w:lang w:bidi="ar-SA"/>
              </w:rPr>
              <w:t>/И.А. Бутурлин/</w:t>
            </w:r>
          </w:p>
        </w:tc>
        <w:tc>
          <w:tcPr>
            <w:tcW w:w="5103" w:type="dxa"/>
            <w:vAlign w:val="bottom"/>
          </w:tcPr>
          <w:p w14:paraId="406C3810" w14:textId="05FBBCB2" w:rsidR="0054078B" w:rsidRPr="00FE6271" w:rsidRDefault="0054078B" w:rsidP="007E49A8">
            <w:pPr>
              <w:widowControl/>
              <w:autoSpaceDE/>
              <w:autoSpaceDN/>
              <w:ind w:left="-284" w:right="-284"/>
              <w:rPr>
                <w:sz w:val="24"/>
                <w:szCs w:val="24"/>
                <w:lang w:bidi="ar-SA"/>
              </w:rPr>
            </w:pPr>
            <w:r w:rsidRPr="00FE6271">
              <w:rPr>
                <w:sz w:val="24"/>
                <w:szCs w:val="24"/>
                <w:lang w:bidi="ar-SA"/>
              </w:rPr>
              <w:t>____</w:t>
            </w:r>
            <w:r w:rsidR="005A2268" w:rsidRPr="00FE6271">
              <w:rPr>
                <w:sz w:val="24"/>
                <w:szCs w:val="24"/>
                <w:lang w:bidi="ar-SA"/>
              </w:rPr>
              <w:t xml:space="preserve"> </w:t>
            </w:r>
            <w:r w:rsidR="00EC2F92">
              <w:rPr>
                <w:sz w:val="24"/>
                <w:szCs w:val="24"/>
                <w:lang w:bidi="ar-SA"/>
              </w:rPr>
              <w:t>_________________</w:t>
            </w:r>
            <w:r w:rsidRPr="00FE6271">
              <w:rPr>
                <w:sz w:val="24"/>
                <w:szCs w:val="24"/>
                <w:lang w:bidi="ar-SA"/>
              </w:rPr>
              <w:t>/</w:t>
            </w:r>
            <w:r w:rsidR="00560C74">
              <w:rPr>
                <w:sz w:val="28"/>
                <w:szCs w:val="28"/>
                <w:lang w:bidi="ar-SA"/>
              </w:rPr>
              <w:t xml:space="preserve"> </w:t>
            </w:r>
            <w:r w:rsidR="00446A91">
              <w:rPr>
                <w:sz w:val="24"/>
                <w:szCs w:val="24"/>
                <w:lang w:bidi="ar-SA"/>
              </w:rPr>
              <w:t>__________________</w:t>
            </w:r>
            <w:r w:rsidR="00560C74" w:rsidRPr="00FE6271">
              <w:rPr>
                <w:sz w:val="24"/>
                <w:szCs w:val="24"/>
                <w:lang w:bidi="ar-SA"/>
              </w:rPr>
              <w:t xml:space="preserve"> </w:t>
            </w:r>
            <w:r w:rsidR="005A2268" w:rsidRPr="00FE6271">
              <w:rPr>
                <w:sz w:val="24"/>
                <w:szCs w:val="24"/>
                <w:lang w:bidi="ar-SA"/>
              </w:rPr>
              <w:t>/</w:t>
            </w:r>
          </w:p>
        </w:tc>
      </w:tr>
      <w:tr w:rsidR="0054078B" w:rsidRPr="00FE6271" w14:paraId="34BAA9F0" w14:textId="77777777" w:rsidTr="00FE6271">
        <w:trPr>
          <w:trHeight w:val="308"/>
        </w:trPr>
        <w:tc>
          <w:tcPr>
            <w:tcW w:w="4394" w:type="dxa"/>
            <w:vAlign w:val="bottom"/>
          </w:tcPr>
          <w:p w14:paraId="7559B356" w14:textId="77777777" w:rsidR="0054078B" w:rsidRPr="00FE6271" w:rsidRDefault="0054078B" w:rsidP="0054078B">
            <w:pPr>
              <w:widowControl/>
              <w:autoSpaceDE/>
              <w:autoSpaceDN/>
              <w:ind w:right="-284"/>
              <w:rPr>
                <w:sz w:val="24"/>
                <w:szCs w:val="24"/>
                <w:lang w:bidi="ar-SA"/>
              </w:rPr>
            </w:pPr>
            <w:r w:rsidRPr="00FE6271">
              <w:rPr>
                <w:sz w:val="24"/>
                <w:szCs w:val="24"/>
                <w:lang w:bidi="ar-SA"/>
              </w:rPr>
              <w:t>М.П.</w:t>
            </w:r>
          </w:p>
        </w:tc>
        <w:tc>
          <w:tcPr>
            <w:tcW w:w="5103" w:type="dxa"/>
            <w:vAlign w:val="bottom"/>
          </w:tcPr>
          <w:p w14:paraId="0D41EA00" w14:textId="1888637F" w:rsidR="0054078B" w:rsidRPr="00FE6271" w:rsidRDefault="0054078B" w:rsidP="0054078B">
            <w:pPr>
              <w:widowControl/>
              <w:autoSpaceDE/>
              <w:autoSpaceDN/>
              <w:ind w:right="-284"/>
              <w:rPr>
                <w:sz w:val="24"/>
                <w:szCs w:val="24"/>
                <w:lang w:bidi="ar-SA"/>
              </w:rPr>
            </w:pPr>
            <w:r w:rsidRPr="00FE6271">
              <w:rPr>
                <w:sz w:val="24"/>
                <w:szCs w:val="24"/>
                <w:lang w:bidi="ar-SA"/>
              </w:rPr>
              <w:t>М.П.</w:t>
            </w:r>
          </w:p>
        </w:tc>
      </w:tr>
    </w:tbl>
    <w:p w14:paraId="78162EE8" w14:textId="77777777" w:rsidR="007F42CA" w:rsidRPr="007D16AF" w:rsidRDefault="007F42CA" w:rsidP="001B5A74">
      <w:pPr>
        <w:ind w:left="-284" w:right="-284"/>
      </w:pPr>
    </w:p>
    <w:sectPr w:rsidR="007F42CA" w:rsidRPr="007D16AF" w:rsidSect="0048773E">
      <w:pgSz w:w="11906" w:h="16838"/>
      <w:pgMar w:top="568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E46BD" w14:textId="77777777" w:rsidR="00C74687" w:rsidRDefault="00C74687" w:rsidP="005D714C">
      <w:r>
        <w:separator/>
      </w:r>
    </w:p>
  </w:endnote>
  <w:endnote w:type="continuationSeparator" w:id="0">
    <w:p w14:paraId="22BFF853" w14:textId="77777777" w:rsidR="00C74687" w:rsidRDefault="00C74687" w:rsidP="005D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0B9A" w14:textId="77777777" w:rsidR="00C74687" w:rsidRDefault="00C74687" w:rsidP="005D714C">
      <w:r>
        <w:separator/>
      </w:r>
    </w:p>
  </w:footnote>
  <w:footnote w:type="continuationSeparator" w:id="0">
    <w:p w14:paraId="1E3138CC" w14:textId="77777777" w:rsidR="00C74687" w:rsidRDefault="00C74687" w:rsidP="005D714C">
      <w:r>
        <w:continuationSeparator/>
      </w:r>
    </w:p>
  </w:footnote>
  <w:footnote w:id="1">
    <w:p w14:paraId="0A8DDC22" w14:textId="4F6D510B" w:rsidR="00DB0FDE" w:rsidRDefault="00DB0FDE">
      <w:pPr>
        <w:pStyle w:val="a6"/>
      </w:pPr>
      <w:r>
        <w:rPr>
          <w:rStyle w:val="a8"/>
        </w:rPr>
        <w:footnoteRef/>
      </w:r>
      <w:r>
        <w:t xml:space="preserve"> </w:t>
      </w:r>
      <w:r w:rsidRPr="00DB0FDE">
        <w:t>Страна происхождения будет указана при заключении Договора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CA"/>
    <w:rsid w:val="00001801"/>
    <w:rsid w:val="00002F28"/>
    <w:rsid w:val="00010D9F"/>
    <w:rsid w:val="00012FC3"/>
    <w:rsid w:val="00013E7F"/>
    <w:rsid w:val="000223F4"/>
    <w:rsid w:val="000305C0"/>
    <w:rsid w:val="00031015"/>
    <w:rsid w:val="0003278D"/>
    <w:rsid w:val="000351DC"/>
    <w:rsid w:val="000360B6"/>
    <w:rsid w:val="00041AC0"/>
    <w:rsid w:val="00055AFE"/>
    <w:rsid w:val="000607D7"/>
    <w:rsid w:val="00070121"/>
    <w:rsid w:val="0007036A"/>
    <w:rsid w:val="00077590"/>
    <w:rsid w:val="00082FFA"/>
    <w:rsid w:val="0009065F"/>
    <w:rsid w:val="00093E7A"/>
    <w:rsid w:val="00096E40"/>
    <w:rsid w:val="000A653F"/>
    <w:rsid w:val="000B2E8C"/>
    <w:rsid w:val="000B5DE1"/>
    <w:rsid w:val="000B62C8"/>
    <w:rsid w:val="000D0C6C"/>
    <w:rsid w:val="000D5287"/>
    <w:rsid w:val="000F1450"/>
    <w:rsid w:val="00110930"/>
    <w:rsid w:val="00110F54"/>
    <w:rsid w:val="001112EF"/>
    <w:rsid w:val="00120374"/>
    <w:rsid w:val="00147AE4"/>
    <w:rsid w:val="00167987"/>
    <w:rsid w:val="00167A2D"/>
    <w:rsid w:val="0018168C"/>
    <w:rsid w:val="00194BFC"/>
    <w:rsid w:val="00194E60"/>
    <w:rsid w:val="001A0884"/>
    <w:rsid w:val="001A0D8E"/>
    <w:rsid w:val="001A2B01"/>
    <w:rsid w:val="001B5A74"/>
    <w:rsid w:val="001B5D10"/>
    <w:rsid w:val="001D1E9B"/>
    <w:rsid w:val="001D4DDA"/>
    <w:rsid w:val="001E40EC"/>
    <w:rsid w:val="001F7ED4"/>
    <w:rsid w:val="0020403E"/>
    <w:rsid w:val="00212897"/>
    <w:rsid w:val="002208C2"/>
    <w:rsid w:val="00221CFA"/>
    <w:rsid w:val="002223D3"/>
    <w:rsid w:val="00227733"/>
    <w:rsid w:val="002306F0"/>
    <w:rsid w:val="00234DB4"/>
    <w:rsid w:val="00242F9B"/>
    <w:rsid w:val="00263CDF"/>
    <w:rsid w:val="002700F7"/>
    <w:rsid w:val="00271EF5"/>
    <w:rsid w:val="00273CA8"/>
    <w:rsid w:val="0028010B"/>
    <w:rsid w:val="00284E82"/>
    <w:rsid w:val="00286913"/>
    <w:rsid w:val="00291B78"/>
    <w:rsid w:val="00295D35"/>
    <w:rsid w:val="002A1386"/>
    <w:rsid w:val="002C5C6F"/>
    <w:rsid w:val="002E0C58"/>
    <w:rsid w:val="00301418"/>
    <w:rsid w:val="0030275D"/>
    <w:rsid w:val="00312310"/>
    <w:rsid w:val="00330A5B"/>
    <w:rsid w:val="0033342E"/>
    <w:rsid w:val="0034019B"/>
    <w:rsid w:val="003424F9"/>
    <w:rsid w:val="00351FFE"/>
    <w:rsid w:val="00357D8D"/>
    <w:rsid w:val="00357E4D"/>
    <w:rsid w:val="00360172"/>
    <w:rsid w:val="00362CAB"/>
    <w:rsid w:val="00377C46"/>
    <w:rsid w:val="00381199"/>
    <w:rsid w:val="00396D64"/>
    <w:rsid w:val="003A168A"/>
    <w:rsid w:val="003B491F"/>
    <w:rsid w:val="003D1AC4"/>
    <w:rsid w:val="003E567C"/>
    <w:rsid w:val="003F6BD5"/>
    <w:rsid w:val="004004DE"/>
    <w:rsid w:val="004014DD"/>
    <w:rsid w:val="00402A40"/>
    <w:rsid w:val="004058E8"/>
    <w:rsid w:val="00440E61"/>
    <w:rsid w:val="004420A7"/>
    <w:rsid w:val="004452C8"/>
    <w:rsid w:val="00445931"/>
    <w:rsid w:val="00446A91"/>
    <w:rsid w:val="00452F37"/>
    <w:rsid w:val="00462F9C"/>
    <w:rsid w:val="00465EFA"/>
    <w:rsid w:val="00473DC1"/>
    <w:rsid w:val="0047528C"/>
    <w:rsid w:val="00476737"/>
    <w:rsid w:val="00485A13"/>
    <w:rsid w:val="0048773E"/>
    <w:rsid w:val="00494E94"/>
    <w:rsid w:val="00495DDF"/>
    <w:rsid w:val="0049753E"/>
    <w:rsid w:val="004B404C"/>
    <w:rsid w:val="004D135E"/>
    <w:rsid w:val="004D7AB7"/>
    <w:rsid w:val="004E079A"/>
    <w:rsid w:val="004E1FAD"/>
    <w:rsid w:val="004F1809"/>
    <w:rsid w:val="005021C1"/>
    <w:rsid w:val="005026EA"/>
    <w:rsid w:val="005153EC"/>
    <w:rsid w:val="00534FC1"/>
    <w:rsid w:val="0054078B"/>
    <w:rsid w:val="00557AD8"/>
    <w:rsid w:val="00560C74"/>
    <w:rsid w:val="005646DA"/>
    <w:rsid w:val="00570D8A"/>
    <w:rsid w:val="00572B80"/>
    <w:rsid w:val="00585973"/>
    <w:rsid w:val="00590662"/>
    <w:rsid w:val="00591D6A"/>
    <w:rsid w:val="00592DF8"/>
    <w:rsid w:val="00593A57"/>
    <w:rsid w:val="005A2268"/>
    <w:rsid w:val="005A609F"/>
    <w:rsid w:val="005B124C"/>
    <w:rsid w:val="005B28E7"/>
    <w:rsid w:val="005D16F6"/>
    <w:rsid w:val="005D22A3"/>
    <w:rsid w:val="005D714C"/>
    <w:rsid w:val="005F5350"/>
    <w:rsid w:val="0060158A"/>
    <w:rsid w:val="0060181A"/>
    <w:rsid w:val="00604021"/>
    <w:rsid w:val="00605E8F"/>
    <w:rsid w:val="00606865"/>
    <w:rsid w:val="00621288"/>
    <w:rsid w:val="006236F3"/>
    <w:rsid w:val="00637AE9"/>
    <w:rsid w:val="006405D3"/>
    <w:rsid w:val="00643A59"/>
    <w:rsid w:val="00656773"/>
    <w:rsid w:val="00656C14"/>
    <w:rsid w:val="006642E5"/>
    <w:rsid w:val="00664E52"/>
    <w:rsid w:val="00695BE2"/>
    <w:rsid w:val="00695C4B"/>
    <w:rsid w:val="006A1F7A"/>
    <w:rsid w:val="006B6CFE"/>
    <w:rsid w:val="006C5000"/>
    <w:rsid w:val="006D2097"/>
    <w:rsid w:val="006E55FC"/>
    <w:rsid w:val="006F23D7"/>
    <w:rsid w:val="007015C2"/>
    <w:rsid w:val="00703CC2"/>
    <w:rsid w:val="00705F59"/>
    <w:rsid w:val="00711C32"/>
    <w:rsid w:val="00711D81"/>
    <w:rsid w:val="00720DAA"/>
    <w:rsid w:val="007211D8"/>
    <w:rsid w:val="00726DB1"/>
    <w:rsid w:val="007458DD"/>
    <w:rsid w:val="00764C99"/>
    <w:rsid w:val="00765922"/>
    <w:rsid w:val="007702AB"/>
    <w:rsid w:val="00770610"/>
    <w:rsid w:val="0077242D"/>
    <w:rsid w:val="00777079"/>
    <w:rsid w:val="00777DA6"/>
    <w:rsid w:val="00781432"/>
    <w:rsid w:val="00790F88"/>
    <w:rsid w:val="00795B29"/>
    <w:rsid w:val="00796625"/>
    <w:rsid w:val="007A075A"/>
    <w:rsid w:val="007A4D0A"/>
    <w:rsid w:val="007B43B1"/>
    <w:rsid w:val="007B57F2"/>
    <w:rsid w:val="007C3209"/>
    <w:rsid w:val="007C4EB6"/>
    <w:rsid w:val="007C6594"/>
    <w:rsid w:val="007D0065"/>
    <w:rsid w:val="007D1CE5"/>
    <w:rsid w:val="007D4172"/>
    <w:rsid w:val="007E49A8"/>
    <w:rsid w:val="007E7630"/>
    <w:rsid w:val="007F0BC3"/>
    <w:rsid w:val="007F42CA"/>
    <w:rsid w:val="007F515B"/>
    <w:rsid w:val="008009B1"/>
    <w:rsid w:val="008069D6"/>
    <w:rsid w:val="00814F31"/>
    <w:rsid w:val="00826814"/>
    <w:rsid w:val="0083307B"/>
    <w:rsid w:val="0084021A"/>
    <w:rsid w:val="00846DD5"/>
    <w:rsid w:val="00850FDB"/>
    <w:rsid w:val="0085750F"/>
    <w:rsid w:val="008611C9"/>
    <w:rsid w:val="00863AD8"/>
    <w:rsid w:val="00880548"/>
    <w:rsid w:val="00881973"/>
    <w:rsid w:val="00886BC2"/>
    <w:rsid w:val="00890959"/>
    <w:rsid w:val="00897DFA"/>
    <w:rsid w:val="008C0ADB"/>
    <w:rsid w:val="008C2632"/>
    <w:rsid w:val="008D1753"/>
    <w:rsid w:val="008E47EC"/>
    <w:rsid w:val="008F1E26"/>
    <w:rsid w:val="008F4A04"/>
    <w:rsid w:val="008F64F2"/>
    <w:rsid w:val="00900FEE"/>
    <w:rsid w:val="00906D7E"/>
    <w:rsid w:val="00925398"/>
    <w:rsid w:val="00932770"/>
    <w:rsid w:val="00933738"/>
    <w:rsid w:val="009337D5"/>
    <w:rsid w:val="00935E16"/>
    <w:rsid w:val="00936580"/>
    <w:rsid w:val="00940BD3"/>
    <w:rsid w:val="00940F71"/>
    <w:rsid w:val="00943F51"/>
    <w:rsid w:val="00951664"/>
    <w:rsid w:val="00956CDE"/>
    <w:rsid w:val="00981122"/>
    <w:rsid w:val="0098115A"/>
    <w:rsid w:val="00985D4E"/>
    <w:rsid w:val="009A3532"/>
    <w:rsid w:val="009A49C8"/>
    <w:rsid w:val="009B631E"/>
    <w:rsid w:val="009C21B8"/>
    <w:rsid w:val="009C288D"/>
    <w:rsid w:val="009C5CDF"/>
    <w:rsid w:val="009D42DE"/>
    <w:rsid w:val="009E4E05"/>
    <w:rsid w:val="009F084A"/>
    <w:rsid w:val="009F2750"/>
    <w:rsid w:val="009F5BCA"/>
    <w:rsid w:val="009F5DFD"/>
    <w:rsid w:val="009F697C"/>
    <w:rsid w:val="00A06B56"/>
    <w:rsid w:val="00A07562"/>
    <w:rsid w:val="00A23A0B"/>
    <w:rsid w:val="00A25714"/>
    <w:rsid w:val="00A308E3"/>
    <w:rsid w:val="00A35B06"/>
    <w:rsid w:val="00A3637B"/>
    <w:rsid w:val="00A55007"/>
    <w:rsid w:val="00A57A0F"/>
    <w:rsid w:val="00A7457E"/>
    <w:rsid w:val="00A90CFA"/>
    <w:rsid w:val="00A91BDE"/>
    <w:rsid w:val="00A91D36"/>
    <w:rsid w:val="00A93FCF"/>
    <w:rsid w:val="00AB0222"/>
    <w:rsid w:val="00AB54E8"/>
    <w:rsid w:val="00AB5E8C"/>
    <w:rsid w:val="00AC4ECC"/>
    <w:rsid w:val="00AD2902"/>
    <w:rsid w:val="00AD3977"/>
    <w:rsid w:val="00AD4714"/>
    <w:rsid w:val="00AE4D56"/>
    <w:rsid w:val="00AF1730"/>
    <w:rsid w:val="00AF1838"/>
    <w:rsid w:val="00AF48E8"/>
    <w:rsid w:val="00AF74DD"/>
    <w:rsid w:val="00AF7576"/>
    <w:rsid w:val="00B0631C"/>
    <w:rsid w:val="00B151F6"/>
    <w:rsid w:val="00B2036D"/>
    <w:rsid w:val="00B32728"/>
    <w:rsid w:val="00B41E83"/>
    <w:rsid w:val="00B45E1E"/>
    <w:rsid w:val="00B47EE8"/>
    <w:rsid w:val="00B559BE"/>
    <w:rsid w:val="00BA4680"/>
    <w:rsid w:val="00BD2EBD"/>
    <w:rsid w:val="00BD4991"/>
    <w:rsid w:val="00BD7DB3"/>
    <w:rsid w:val="00BF0EC4"/>
    <w:rsid w:val="00BF1626"/>
    <w:rsid w:val="00BF3561"/>
    <w:rsid w:val="00BF5F40"/>
    <w:rsid w:val="00C076E2"/>
    <w:rsid w:val="00C12D4F"/>
    <w:rsid w:val="00C178EE"/>
    <w:rsid w:val="00C17C03"/>
    <w:rsid w:val="00C21298"/>
    <w:rsid w:val="00C256E2"/>
    <w:rsid w:val="00C422A4"/>
    <w:rsid w:val="00C44E17"/>
    <w:rsid w:val="00C46A40"/>
    <w:rsid w:val="00C50A7C"/>
    <w:rsid w:val="00C5651D"/>
    <w:rsid w:val="00C57B31"/>
    <w:rsid w:val="00C635FD"/>
    <w:rsid w:val="00C64F81"/>
    <w:rsid w:val="00C67795"/>
    <w:rsid w:val="00C70A83"/>
    <w:rsid w:val="00C74035"/>
    <w:rsid w:val="00C74438"/>
    <w:rsid w:val="00C74687"/>
    <w:rsid w:val="00C75433"/>
    <w:rsid w:val="00C82807"/>
    <w:rsid w:val="00C82F47"/>
    <w:rsid w:val="00C84948"/>
    <w:rsid w:val="00C8672E"/>
    <w:rsid w:val="00C90035"/>
    <w:rsid w:val="00C94844"/>
    <w:rsid w:val="00C95EA6"/>
    <w:rsid w:val="00CA20E7"/>
    <w:rsid w:val="00CB7270"/>
    <w:rsid w:val="00CB7F75"/>
    <w:rsid w:val="00CC2337"/>
    <w:rsid w:val="00CC43EB"/>
    <w:rsid w:val="00CD1D2A"/>
    <w:rsid w:val="00CE7322"/>
    <w:rsid w:val="00CE761D"/>
    <w:rsid w:val="00CF7780"/>
    <w:rsid w:val="00D0146E"/>
    <w:rsid w:val="00D1024A"/>
    <w:rsid w:val="00D148D4"/>
    <w:rsid w:val="00D16196"/>
    <w:rsid w:val="00D23AE4"/>
    <w:rsid w:val="00D25922"/>
    <w:rsid w:val="00D268F7"/>
    <w:rsid w:val="00D27AC5"/>
    <w:rsid w:val="00D3420F"/>
    <w:rsid w:val="00D34F5E"/>
    <w:rsid w:val="00D3611B"/>
    <w:rsid w:val="00D43A67"/>
    <w:rsid w:val="00D54995"/>
    <w:rsid w:val="00D80280"/>
    <w:rsid w:val="00D805EE"/>
    <w:rsid w:val="00D971E4"/>
    <w:rsid w:val="00D9751D"/>
    <w:rsid w:val="00DB0FDE"/>
    <w:rsid w:val="00DF1E74"/>
    <w:rsid w:val="00DF70CE"/>
    <w:rsid w:val="00E03A99"/>
    <w:rsid w:val="00E0438C"/>
    <w:rsid w:val="00E166EF"/>
    <w:rsid w:val="00E25299"/>
    <w:rsid w:val="00E43B6E"/>
    <w:rsid w:val="00E60895"/>
    <w:rsid w:val="00E822C6"/>
    <w:rsid w:val="00EA33F8"/>
    <w:rsid w:val="00EB771C"/>
    <w:rsid w:val="00EB77CB"/>
    <w:rsid w:val="00EC0ED5"/>
    <w:rsid w:val="00EC2F92"/>
    <w:rsid w:val="00ED67C0"/>
    <w:rsid w:val="00EE1997"/>
    <w:rsid w:val="00EF5992"/>
    <w:rsid w:val="00F11427"/>
    <w:rsid w:val="00F158C7"/>
    <w:rsid w:val="00F227C4"/>
    <w:rsid w:val="00F239E1"/>
    <w:rsid w:val="00F31CD7"/>
    <w:rsid w:val="00F3558B"/>
    <w:rsid w:val="00F43CFC"/>
    <w:rsid w:val="00F45139"/>
    <w:rsid w:val="00F53391"/>
    <w:rsid w:val="00F73789"/>
    <w:rsid w:val="00F90BDF"/>
    <w:rsid w:val="00F96762"/>
    <w:rsid w:val="00FA7452"/>
    <w:rsid w:val="00FC13F2"/>
    <w:rsid w:val="00FE405C"/>
    <w:rsid w:val="00FE6271"/>
    <w:rsid w:val="00F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D7D6"/>
  <w15:chartTrackingRefBased/>
  <w15:docId w15:val="{D054AE44-BDD9-4BDA-A1A5-933B87C1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533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2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42CA"/>
    <w:rPr>
      <w:rFonts w:ascii="Segoe UI" w:eastAsia="Times New Roman" w:hAnsi="Segoe UI" w:cs="Segoe UI"/>
      <w:sz w:val="18"/>
      <w:szCs w:val="18"/>
      <w:lang w:eastAsia="ru-RU" w:bidi="ru-RU"/>
    </w:rPr>
  </w:style>
  <w:style w:type="table" w:customStyle="1" w:styleId="1">
    <w:name w:val="Сетка таблицы1"/>
    <w:basedOn w:val="a1"/>
    <w:next w:val="a5"/>
    <w:uiPriority w:val="39"/>
    <w:rsid w:val="004E1FA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E1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5D714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D714C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8">
    <w:name w:val="footnote reference"/>
    <w:basedOn w:val="a0"/>
    <w:uiPriority w:val="99"/>
    <w:semiHidden/>
    <w:unhideWhenUsed/>
    <w:rsid w:val="005D714C"/>
    <w:rPr>
      <w:vertAlign w:val="superscript"/>
    </w:rPr>
  </w:style>
  <w:style w:type="paragraph" w:styleId="a9">
    <w:name w:val="Body Text"/>
    <w:basedOn w:val="a"/>
    <w:link w:val="aa"/>
    <w:qFormat/>
    <w:rsid w:val="00010D9F"/>
    <w:pPr>
      <w:widowControl/>
      <w:autoSpaceDE/>
      <w:autoSpaceDN/>
      <w:spacing w:after="220" w:line="220" w:lineRule="atLeast"/>
      <w:ind w:left="835"/>
    </w:pPr>
    <w:rPr>
      <w:sz w:val="20"/>
      <w:szCs w:val="20"/>
      <w:lang w:eastAsia="en-US" w:bidi="ar-SA"/>
    </w:rPr>
  </w:style>
  <w:style w:type="character" w:customStyle="1" w:styleId="aa">
    <w:name w:val="Основной текст Знак"/>
    <w:basedOn w:val="a0"/>
    <w:link w:val="a9"/>
    <w:rsid w:val="00010D9F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D397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397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D3977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397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D3977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f0">
    <w:name w:val="Revision"/>
    <w:hidden/>
    <w:uiPriority w:val="99"/>
    <w:semiHidden/>
    <w:rsid w:val="0083307B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1">
    <w:name w:val="Абзац списка Знак"/>
    <w:aliases w:val="it_List1 Знак,Bullet List Знак,FooterText Знак,numbered Знак,Средняя сетка 1 - Акцент 21 Знак,ПС - Нумерованный Знак,ТЗ список Знак,Абзац списка литеральный Знак,Абзац основного текста Знак,List Paragraph Знак,Bullet Number Знак"/>
    <w:link w:val="af2"/>
    <w:uiPriority w:val="34"/>
    <w:qFormat/>
    <w:locked/>
    <w:rsid w:val="00FE405C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aliases w:val="it_List1,Bullet List,FooterText,numbered,Средняя сетка 1 - Акцент 21,ПС - Нумерованный,ТЗ список,Абзац списка литеральный,Абзац основного текста,List Paragraph,Bullet Number,Индексы,Num Bullet 1,Булит 1,Абзац списка1,PL_Список,Table-Normal"/>
    <w:basedOn w:val="a"/>
    <w:link w:val="af1"/>
    <w:uiPriority w:val="34"/>
    <w:qFormat/>
    <w:rsid w:val="00FE405C"/>
    <w:pPr>
      <w:widowControl/>
      <w:autoSpaceDE/>
      <w:autoSpaceDN/>
      <w:ind w:left="720"/>
    </w:pPr>
    <w:rPr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1504B-A437-46F2-9175-87AD3CAB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1186</Words>
  <Characters>6765</Characters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2026-07-21T15:42:00Z</dcterms:created>
  <dcterms:modified xsi:type="dcterms:W3CDTF">2026-08-04T14:38:00Z</dcterms:modified>
</cp:coreProperties>
</file>