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286" w:rsidRDefault="003F073F">
      <w:pPr>
        <w:spacing w:after="103" w:line="259" w:lineRule="auto"/>
        <w:ind w:left="0" w:firstLine="0"/>
        <w:jc w:val="right"/>
      </w:pPr>
      <w:r>
        <w:rPr>
          <w:b/>
          <w:sz w:val="24"/>
        </w:rPr>
        <w:t xml:space="preserve"> </w:t>
      </w:r>
    </w:p>
    <w:p w:rsidR="00216286" w:rsidRDefault="00216286">
      <w:pPr>
        <w:spacing w:after="21" w:line="259" w:lineRule="auto"/>
        <w:ind w:left="0" w:right="10" w:firstLine="0"/>
        <w:jc w:val="right"/>
      </w:pPr>
      <w:bookmarkStart w:id="0" w:name="_GoBack"/>
      <w:bookmarkEnd w:id="0"/>
    </w:p>
    <w:p w:rsidR="00216286" w:rsidRDefault="003F073F">
      <w:pPr>
        <w:spacing w:after="0" w:line="259" w:lineRule="auto"/>
        <w:ind w:left="0" w:right="62" w:firstLine="0"/>
        <w:jc w:val="center"/>
      </w:pPr>
      <w:r>
        <w:rPr>
          <w:b/>
        </w:rPr>
        <w:t xml:space="preserve">АНКЕТА КОНТРАГЕНТА </w:t>
      </w:r>
    </w:p>
    <w:p w:rsidR="00216286" w:rsidRDefault="003F073F">
      <w:pPr>
        <w:spacing w:after="0" w:line="259" w:lineRule="auto"/>
        <w:ind w:left="0" w:right="12" w:firstLine="0"/>
        <w:jc w:val="center"/>
      </w:pPr>
      <w:r>
        <w:rPr>
          <w:b/>
        </w:rPr>
        <w:t xml:space="preserve"> </w:t>
      </w:r>
    </w:p>
    <w:p w:rsidR="00216286" w:rsidRDefault="003F073F">
      <w:pPr>
        <w:spacing w:after="17" w:line="259" w:lineRule="auto"/>
        <w:ind w:left="0" w:right="12" w:firstLine="0"/>
        <w:jc w:val="center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216286" w:rsidRDefault="003F073F">
      <w:pPr>
        <w:spacing w:after="0" w:line="259" w:lineRule="auto"/>
        <w:ind w:left="0" w:right="68" w:firstLine="0"/>
        <w:jc w:val="center"/>
      </w:pPr>
      <w:r>
        <w:rPr>
          <w:rFonts w:ascii="Arial" w:eastAsia="Arial" w:hAnsi="Arial" w:cs="Arial"/>
          <w:b/>
          <w:sz w:val="18"/>
        </w:rPr>
        <w:t>Анкетные данные контрагента</w:t>
      </w:r>
      <w:r>
        <w:rPr>
          <w:rFonts w:ascii="Arial" w:eastAsia="Arial" w:hAnsi="Arial" w:cs="Arial"/>
          <w:b/>
          <w:sz w:val="18"/>
        </w:rPr>
        <w:t xml:space="preserve"> </w:t>
      </w:r>
    </w:p>
    <w:tbl>
      <w:tblPr>
        <w:tblStyle w:val="TableGrid"/>
        <w:tblW w:w="9120" w:type="dxa"/>
        <w:tblInd w:w="-108" w:type="dxa"/>
        <w:tblCellMar>
          <w:top w:w="7" w:type="dxa"/>
          <w:left w:w="108" w:type="dxa"/>
          <w:bottom w:w="0" w:type="dxa"/>
          <w:right w:w="135" w:type="dxa"/>
        </w:tblCellMar>
        <w:tblLook w:val="04A0" w:firstRow="1" w:lastRow="0" w:firstColumn="1" w:lastColumn="0" w:noHBand="0" w:noVBand="1"/>
      </w:tblPr>
      <w:tblGrid>
        <w:gridCol w:w="4578"/>
        <w:gridCol w:w="4542"/>
      </w:tblGrid>
      <w:tr w:rsidR="00216286">
        <w:trPr>
          <w:trHeight w:val="871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286" w:rsidRDefault="003F073F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Полное наименование юридического лица в </w:t>
            </w:r>
          </w:p>
          <w:p w:rsidR="00216286" w:rsidRDefault="003F073F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соответствии с учредительными документами или ФИО ИП 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286" w:rsidRDefault="003F073F">
            <w:pPr>
              <w:spacing w:after="0" w:line="259" w:lineRule="auto"/>
              <w:ind w:left="72" w:firstLine="0"/>
              <w:jc w:val="center"/>
            </w:pPr>
            <w:r>
              <w:rPr>
                <w:rFonts w:ascii="Arial" w:eastAsia="Arial" w:hAnsi="Arial" w:cs="Arial"/>
                <w:i/>
                <w:sz w:val="18"/>
              </w:rPr>
              <w:t xml:space="preserve"> </w:t>
            </w:r>
          </w:p>
        </w:tc>
      </w:tr>
      <w:tr w:rsidR="00216286">
        <w:trPr>
          <w:trHeight w:val="662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286" w:rsidRDefault="003F073F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Сокращенное наименование юридического лица в соответствии с учредительными документами 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286" w:rsidRDefault="003F073F">
            <w:pPr>
              <w:spacing w:after="0" w:line="259" w:lineRule="auto"/>
              <w:ind w:left="72" w:firstLine="0"/>
              <w:jc w:val="center"/>
            </w:pPr>
            <w:r>
              <w:rPr>
                <w:rFonts w:ascii="Arial" w:eastAsia="Arial" w:hAnsi="Arial" w:cs="Arial"/>
                <w:i/>
                <w:sz w:val="18"/>
              </w:rPr>
              <w:t xml:space="preserve"> </w:t>
            </w:r>
          </w:p>
        </w:tc>
      </w:tr>
      <w:tr w:rsidR="00216286">
        <w:trPr>
          <w:trHeight w:val="665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286" w:rsidRDefault="003F073F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Должность, ФИО руководителя, информация о документе, которым назначен руководитель 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286" w:rsidRDefault="003F073F">
            <w:pPr>
              <w:spacing w:after="0" w:line="259" w:lineRule="auto"/>
              <w:ind w:left="72" w:firstLine="0"/>
              <w:jc w:val="center"/>
            </w:pPr>
            <w:r>
              <w:rPr>
                <w:rFonts w:ascii="Arial" w:eastAsia="Arial" w:hAnsi="Arial" w:cs="Arial"/>
                <w:i/>
                <w:sz w:val="18"/>
              </w:rPr>
              <w:t xml:space="preserve"> </w:t>
            </w:r>
          </w:p>
        </w:tc>
      </w:tr>
      <w:tr w:rsidR="00216286">
        <w:trPr>
          <w:trHeight w:val="665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286" w:rsidRDefault="003F073F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Свидетельство о регистрации юридического лица, ИП: номер, дата, ИФНС. 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286" w:rsidRDefault="003F073F">
            <w:pPr>
              <w:spacing w:after="0" w:line="259" w:lineRule="auto"/>
              <w:ind w:left="72" w:firstLine="0"/>
              <w:jc w:val="center"/>
            </w:pPr>
            <w:r>
              <w:rPr>
                <w:rFonts w:ascii="Arial" w:eastAsia="Arial" w:hAnsi="Arial" w:cs="Arial"/>
                <w:i/>
                <w:sz w:val="18"/>
              </w:rPr>
              <w:t xml:space="preserve"> </w:t>
            </w:r>
          </w:p>
        </w:tc>
      </w:tr>
      <w:tr w:rsidR="00216286">
        <w:trPr>
          <w:trHeight w:val="662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286" w:rsidRDefault="003F073F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Свидетельство о постановке на налоговый учет: номер, дата, ИФНС. 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286" w:rsidRDefault="003F073F">
            <w:pPr>
              <w:spacing w:after="0" w:line="259" w:lineRule="auto"/>
              <w:ind w:left="72" w:firstLine="0"/>
              <w:jc w:val="center"/>
            </w:pPr>
            <w:r>
              <w:rPr>
                <w:rFonts w:ascii="Arial" w:eastAsia="Arial" w:hAnsi="Arial" w:cs="Arial"/>
                <w:i/>
                <w:sz w:val="18"/>
              </w:rPr>
              <w:t xml:space="preserve"> </w:t>
            </w:r>
          </w:p>
        </w:tc>
      </w:tr>
      <w:tr w:rsidR="00216286">
        <w:trPr>
          <w:trHeight w:val="1078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286" w:rsidRDefault="003F073F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Номер, дата доверенности на лицо, уполномоченное подписывать договоры, если указанное лицо не является руководителем, кем выдана доверенность, на какой срок 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286" w:rsidRDefault="003F073F">
            <w:pPr>
              <w:spacing w:after="0" w:line="259" w:lineRule="auto"/>
              <w:ind w:left="72" w:firstLine="0"/>
              <w:jc w:val="center"/>
            </w:pPr>
            <w:r>
              <w:rPr>
                <w:rFonts w:ascii="Arial" w:eastAsia="Arial" w:hAnsi="Arial" w:cs="Arial"/>
                <w:i/>
                <w:sz w:val="18"/>
              </w:rPr>
              <w:t xml:space="preserve"> </w:t>
            </w:r>
          </w:p>
        </w:tc>
      </w:tr>
      <w:tr w:rsidR="00216286">
        <w:trPr>
          <w:trHeight w:val="871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286" w:rsidRDefault="003F073F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Юридический адрес и ссылка на документы, подтверждающие этот адрес (устав, учредительный догово</w:t>
            </w:r>
            <w:r>
              <w:rPr>
                <w:rFonts w:ascii="Arial" w:eastAsia="Arial" w:hAnsi="Arial" w:cs="Arial"/>
                <w:sz w:val="18"/>
              </w:rPr>
              <w:t xml:space="preserve">р) 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286" w:rsidRDefault="003F073F">
            <w:pPr>
              <w:spacing w:after="0" w:line="259" w:lineRule="auto"/>
              <w:ind w:left="72" w:firstLine="0"/>
              <w:jc w:val="center"/>
            </w:pPr>
            <w:r>
              <w:rPr>
                <w:rFonts w:ascii="Arial" w:eastAsia="Arial" w:hAnsi="Arial" w:cs="Arial"/>
                <w:i/>
                <w:sz w:val="18"/>
              </w:rPr>
              <w:t xml:space="preserve"> </w:t>
            </w:r>
          </w:p>
        </w:tc>
      </w:tr>
      <w:tr w:rsidR="00216286">
        <w:trPr>
          <w:trHeight w:val="1078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286" w:rsidRDefault="003F073F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Фактический адрес и ссылка на документы, подтверждающие этот адрес (договор аренды помещения, свидетельство о праве собственности на помещение) 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286" w:rsidRDefault="003F073F">
            <w:pPr>
              <w:spacing w:after="0" w:line="259" w:lineRule="auto"/>
              <w:ind w:left="72" w:firstLine="0"/>
              <w:jc w:val="center"/>
            </w:pPr>
            <w:r>
              <w:rPr>
                <w:rFonts w:ascii="Arial" w:eastAsia="Arial" w:hAnsi="Arial" w:cs="Arial"/>
                <w:i/>
                <w:sz w:val="18"/>
              </w:rPr>
              <w:t xml:space="preserve"> </w:t>
            </w:r>
          </w:p>
        </w:tc>
      </w:tr>
      <w:tr w:rsidR="00216286">
        <w:trPr>
          <w:trHeight w:val="458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286" w:rsidRDefault="003F073F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Почтовый адрес 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286" w:rsidRDefault="003F073F">
            <w:pPr>
              <w:spacing w:after="0" w:line="259" w:lineRule="auto"/>
              <w:ind w:left="72" w:firstLine="0"/>
              <w:jc w:val="center"/>
            </w:pPr>
            <w:r>
              <w:rPr>
                <w:rFonts w:ascii="Arial" w:eastAsia="Arial" w:hAnsi="Arial" w:cs="Arial"/>
                <w:i/>
                <w:sz w:val="18"/>
              </w:rPr>
              <w:t xml:space="preserve"> </w:t>
            </w:r>
          </w:p>
        </w:tc>
      </w:tr>
      <w:tr w:rsidR="00216286">
        <w:trPr>
          <w:trHeight w:val="902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286" w:rsidRDefault="003F073F">
            <w:pPr>
              <w:spacing w:after="254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Информация ФНС России (сайт </w:t>
            </w:r>
            <w:hyperlink r:id="rId5">
              <w:r>
                <w:rPr>
                  <w:rFonts w:ascii="Arial" w:eastAsia="Arial" w:hAnsi="Arial" w:cs="Arial"/>
                  <w:color w:val="0000FF"/>
                  <w:sz w:val="18"/>
                  <w:u w:val="single" w:color="0000FF"/>
                </w:rPr>
                <w:t>www.nalog.ru</w:t>
              </w:r>
            </w:hyperlink>
            <w:hyperlink r:id="rId6">
              <w:r>
                <w:rPr>
                  <w:rFonts w:ascii="Arial" w:eastAsia="Arial" w:hAnsi="Arial" w:cs="Arial"/>
                  <w:sz w:val="18"/>
                </w:rPr>
                <w:t>)</w:t>
              </w:r>
            </w:hyperlink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216286" w:rsidRDefault="003F073F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ОГРН,  КПП, ИНН 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286" w:rsidRDefault="003F073F">
            <w:pPr>
              <w:spacing w:after="0" w:line="259" w:lineRule="auto"/>
              <w:ind w:left="72" w:firstLine="0"/>
              <w:jc w:val="center"/>
            </w:pPr>
            <w:r>
              <w:rPr>
                <w:rFonts w:ascii="Arial" w:eastAsia="Arial" w:hAnsi="Arial" w:cs="Arial"/>
                <w:i/>
                <w:sz w:val="18"/>
              </w:rPr>
              <w:t xml:space="preserve"> </w:t>
            </w:r>
          </w:p>
        </w:tc>
      </w:tr>
      <w:tr w:rsidR="00216286">
        <w:trPr>
          <w:trHeight w:val="665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286" w:rsidRDefault="003F073F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Данные о сайте в Интернете (если таковые имеются) 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286" w:rsidRDefault="003F073F">
            <w:pPr>
              <w:spacing w:after="0" w:line="259" w:lineRule="auto"/>
              <w:ind w:left="72" w:firstLine="0"/>
              <w:jc w:val="center"/>
            </w:pPr>
            <w:r>
              <w:rPr>
                <w:rFonts w:ascii="Arial" w:eastAsia="Arial" w:hAnsi="Arial" w:cs="Arial"/>
                <w:i/>
                <w:sz w:val="18"/>
              </w:rPr>
              <w:t xml:space="preserve"> </w:t>
            </w:r>
          </w:p>
        </w:tc>
      </w:tr>
      <w:tr w:rsidR="00216286">
        <w:trPr>
          <w:trHeight w:val="458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286" w:rsidRDefault="003F073F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Среднесписочная  численность  работников 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286" w:rsidRDefault="003F073F">
            <w:pPr>
              <w:spacing w:after="0" w:line="259" w:lineRule="auto"/>
              <w:ind w:left="72" w:firstLine="0"/>
              <w:jc w:val="center"/>
            </w:pPr>
            <w:r>
              <w:rPr>
                <w:rFonts w:ascii="Arial" w:eastAsia="Arial" w:hAnsi="Arial" w:cs="Arial"/>
                <w:i/>
                <w:sz w:val="18"/>
              </w:rPr>
              <w:t xml:space="preserve"> </w:t>
            </w:r>
          </w:p>
        </w:tc>
      </w:tr>
      <w:tr w:rsidR="00216286">
        <w:trPr>
          <w:trHeight w:val="1109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286" w:rsidRDefault="003F073F">
            <w:pPr>
              <w:spacing w:after="209" w:line="275" w:lineRule="auto"/>
              <w:ind w:left="0" w:firstLine="0"/>
            </w:pPr>
            <w:r>
              <w:rPr>
                <w:rFonts w:ascii="Arial" w:eastAsia="Arial" w:hAnsi="Arial" w:cs="Arial"/>
                <w:sz w:val="18"/>
              </w:rPr>
              <w:t>Хозяйственный статус (</w:t>
            </w:r>
            <w:proofErr w:type="gramStart"/>
            <w:r>
              <w:rPr>
                <w:rFonts w:ascii="Arial" w:eastAsia="Arial" w:hAnsi="Arial" w:cs="Arial"/>
                <w:sz w:val="18"/>
              </w:rPr>
              <w:t>производитель,  продавец</w:t>
            </w:r>
            <w:proofErr w:type="gramEnd"/>
            <w:r>
              <w:rPr>
                <w:rFonts w:ascii="Arial" w:eastAsia="Arial" w:hAnsi="Arial" w:cs="Arial"/>
                <w:sz w:val="18"/>
              </w:rPr>
              <w:t xml:space="preserve">, комиссионер, агент,  иное) </w:t>
            </w:r>
          </w:p>
          <w:p w:rsidR="00216286" w:rsidRDefault="003F073F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286" w:rsidRDefault="003F073F">
            <w:pPr>
              <w:spacing w:after="0" w:line="259" w:lineRule="auto"/>
              <w:ind w:left="72" w:firstLine="0"/>
              <w:jc w:val="center"/>
            </w:pPr>
            <w:r>
              <w:rPr>
                <w:rFonts w:ascii="Arial" w:eastAsia="Arial" w:hAnsi="Arial" w:cs="Arial"/>
                <w:i/>
                <w:sz w:val="18"/>
              </w:rPr>
              <w:t xml:space="preserve"> </w:t>
            </w:r>
          </w:p>
        </w:tc>
      </w:tr>
      <w:tr w:rsidR="00216286">
        <w:trPr>
          <w:trHeight w:val="665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286" w:rsidRDefault="003F073F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Контактные телефоны руководителя и лица, уполномоченного доверенностью 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286" w:rsidRDefault="003F073F">
            <w:pPr>
              <w:spacing w:after="0" w:line="259" w:lineRule="auto"/>
              <w:ind w:left="72" w:firstLine="0"/>
              <w:jc w:val="center"/>
            </w:pPr>
            <w:r>
              <w:rPr>
                <w:rFonts w:ascii="Arial" w:eastAsia="Arial" w:hAnsi="Arial" w:cs="Arial"/>
                <w:i/>
                <w:sz w:val="18"/>
              </w:rPr>
              <w:t xml:space="preserve"> </w:t>
            </w:r>
          </w:p>
        </w:tc>
      </w:tr>
    </w:tbl>
    <w:p w:rsidR="00216286" w:rsidRDefault="003F073F">
      <w:pPr>
        <w:spacing w:after="0" w:line="259" w:lineRule="auto"/>
        <w:ind w:left="852" w:firstLine="0"/>
        <w:jc w:val="left"/>
      </w:pPr>
      <w:r>
        <w:rPr>
          <w:rFonts w:ascii="Arial" w:eastAsia="Arial" w:hAnsi="Arial" w:cs="Arial"/>
          <w:sz w:val="18"/>
        </w:rPr>
        <w:t xml:space="preserve"> </w:t>
      </w:r>
    </w:p>
    <w:p w:rsidR="00216286" w:rsidRDefault="003F073F">
      <w:pPr>
        <w:spacing w:after="0" w:line="259" w:lineRule="auto"/>
        <w:ind w:left="852" w:firstLine="0"/>
        <w:jc w:val="left"/>
      </w:pPr>
      <w:r>
        <w:rPr>
          <w:rFonts w:ascii="Arial" w:eastAsia="Arial" w:hAnsi="Arial" w:cs="Arial"/>
          <w:sz w:val="18"/>
        </w:rPr>
        <w:t xml:space="preserve"> </w:t>
      </w:r>
    </w:p>
    <w:p w:rsidR="00216286" w:rsidRDefault="003F073F">
      <w:pPr>
        <w:tabs>
          <w:tab w:val="center" w:pos="1528"/>
          <w:tab w:val="center" w:pos="3541"/>
          <w:tab w:val="center" w:pos="4750"/>
          <w:tab w:val="center" w:pos="6616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  <w:sz w:val="18"/>
        </w:rPr>
        <w:t xml:space="preserve"> _____________                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__________ </w:t>
      </w:r>
      <w:r>
        <w:rPr>
          <w:rFonts w:ascii="Arial" w:eastAsia="Arial" w:hAnsi="Arial" w:cs="Arial"/>
          <w:sz w:val="18"/>
        </w:rPr>
        <w:tab/>
        <w:t xml:space="preserve">              ____________ </w:t>
      </w:r>
    </w:p>
    <w:p w:rsidR="00216286" w:rsidRDefault="003F073F">
      <w:pPr>
        <w:tabs>
          <w:tab w:val="center" w:pos="6695"/>
        </w:tabs>
        <w:spacing w:after="122" w:line="259" w:lineRule="auto"/>
        <w:ind w:left="0" w:firstLine="0"/>
        <w:jc w:val="left"/>
      </w:pPr>
      <w:r>
        <w:rPr>
          <w:rFonts w:ascii="Arial" w:eastAsia="Arial" w:hAnsi="Arial" w:cs="Arial"/>
          <w:sz w:val="14"/>
        </w:rPr>
        <w:t xml:space="preserve">               руководитель/представитель контрагента                      личная подпись</w:t>
      </w:r>
      <w:r>
        <w:rPr>
          <w:rFonts w:ascii="Arial" w:eastAsia="Arial" w:hAnsi="Arial" w:cs="Arial"/>
          <w:sz w:val="14"/>
        </w:rPr>
        <w:t xml:space="preserve"> </w:t>
      </w:r>
      <w:r>
        <w:rPr>
          <w:rFonts w:ascii="Arial" w:eastAsia="Arial" w:hAnsi="Arial" w:cs="Arial"/>
          <w:sz w:val="14"/>
        </w:rPr>
        <w:tab/>
        <w:t xml:space="preserve">               расшифровка подписи         </w:t>
      </w:r>
    </w:p>
    <w:tbl>
      <w:tblPr>
        <w:tblStyle w:val="TableGrid"/>
        <w:tblpPr w:vertAnchor="text" w:tblpX="3622" w:tblpY="90"/>
        <w:tblOverlap w:val="never"/>
        <w:tblW w:w="900" w:type="dxa"/>
        <w:tblInd w:w="0" w:type="dxa"/>
        <w:tblCellMar>
          <w:top w:w="113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00"/>
      </w:tblGrid>
      <w:tr w:rsidR="00216286">
        <w:trPr>
          <w:trHeight w:val="72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286" w:rsidRDefault="003F073F">
            <w:pPr>
              <w:spacing w:after="0" w:line="259" w:lineRule="auto"/>
              <w:ind w:left="3" w:firstLine="0"/>
              <w:jc w:val="center"/>
            </w:pPr>
            <w:r>
              <w:rPr>
                <w:sz w:val="16"/>
              </w:rPr>
              <w:t xml:space="preserve">Место для печати </w:t>
            </w:r>
          </w:p>
        </w:tc>
      </w:tr>
    </w:tbl>
    <w:p w:rsidR="00216286" w:rsidRDefault="003F073F">
      <w:pPr>
        <w:spacing w:after="167" w:line="259" w:lineRule="auto"/>
        <w:ind w:left="852" w:right="5747" w:firstLine="0"/>
        <w:jc w:val="left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216286" w:rsidRDefault="003F073F">
      <w:pPr>
        <w:pStyle w:val="1"/>
      </w:pPr>
      <w:r>
        <w:t xml:space="preserve">ПЕЧАТЬ </w:t>
      </w:r>
    </w:p>
    <w:sectPr w:rsidR="00216286">
      <w:pgSz w:w="11906" w:h="16838"/>
      <w:pgMar w:top="430" w:right="643" w:bottom="303" w:left="9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06C66"/>
    <w:multiLevelType w:val="hybridMultilevel"/>
    <w:tmpl w:val="941EEE4E"/>
    <w:lvl w:ilvl="0" w:tplc="B55E706A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F30BBE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EC611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C868C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C807D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BE0B03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4D2FBF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26221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F70660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286"/>
    <w:rsid w:val="00216286"/>
    <w:rsid w:val="003F073F"/>
    <w:rsid w:val="0079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BFC174-ABE8-4E23-89F1-2AF776840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69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3622" w:right="65"/>
      <w:jc w:val="center"/>
      <w:outlineLvl w:val="0"/>
    </w:pPr>
    <w:rPr>
      <w:rFonts w:ascii="Times New Roman" w:eastAsia="Times New Roman" w:hAnsi="Times New Roman" w:cs="Times New Roman"/>
      <w:b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FF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log.ru/" TargetMode="External"/><Relationship Id="rId5" Type="http://schemas.openxmlformats.org/officeDocument/2006/relationships/hyperlink" Target="http://www.nalo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Shve</dc:creator>
  <cp:keywords/>
  <cp:lastModifiedBy>Степанова Любовь Владимировна</cp:lastModifiedBy>
  <cp:revision>3</cp:revision>
  <dcterms:created xsi:type="dcterms:W3CDTF">2022-11-16T05:44:00Z</dcterms:created>
  <dcterms:modified xsi:type="dcterms:W3CDTF">2022-11-16T05:44:00Z</dcterms:modified>
</cp:coreProperties>
</file>