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rStyle w:val="-1"/>
        </w:rPr>
      </w:pPr>
      <w:r>
        <w:rPr/>
      </w:r>
    </w:p>
    <w:p>
      <w:pPr>
        <w:pStyle w:val="Normal"/>
        <w:ind w:hanging="0"/>
        <w:jc w:val="center"/>
        <w:rPr>
          <w:b/>
        </w:rPr>
      </w:pPr>
      <w:bookmarkStart w:id="0" w:name="_Toc392489333"/>
      <w:bookmarkStart w:id="1" w:name="_Toc392487629"/>
      <w:bookmarkStart w:id="2" w:name="_Toc2778841"/>
      <w:bookmarkStart w:id="3" w:name="_Toc789107"/>
      <w:bookmarkStart w:id="4" w:name="_Toc536705187"/>
      <w:r>
        <w:rPr>
          <w:rStyle w:val="-1"/>
          <w:caps w:val="false"/>
          <w:smallCaps w:val="false"/>
        </w:rPr>
        <w:t>ДОКУМЕНТАЦИЯ О ЗАКУПКЕ</w:t>
      </w:r>
      <w:bookmarkEnd w:id="0"/>
      <w:bookmarkEnd w:id="1"/>
      <w:bookmarkEnd w:id="2"/>
      <w:bookmarkEnd w:id="3"/>
      <w:bookmarkEnd w:id="4"/>
      <w:r>
        <w:rPr>
          <w:b/>
        </w:rPr>
        <w:br/>
        <w:br/>
        <w:t>на конкурентную закупку на поставку респираторов</w:t>
        <w:br/>
        <w:t xml:space="preserve">для нужд акционерного общества «Центр судоремонта «Дальзавод» 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jc w:val="center"/>
        <w:rPr>
          <w:b/>
        </w:rPr>
      </w:pPr>
      <w:r>
        <w:rPr>
          <w:rStyle w:val="Style10"/>
          <w:bCs/>
          <w:iCs/>
          <w:szCs w:val="24"/>
          <w:shd w:fill="E5E5E5" w:val="clear"/>
        </w:rPr>
        <w:t>открытый запрос цен</w:t>
      </w:r>
      <w:r>
        <w:rPr>
          <w:b/>
        </w:rPr>
        <w:t xml:space="preserve"> № </w:t>
      </w:r>
      <w:r>
        <w:rPr>
          <w:b/>
        </w:rPr>
        <w:t>111</w:t>
      </w:r>
      <w:r>
        <w:rPr>
          <w:b/>
        </w:rPr>
        <w:t>/26</w:t>
      </w:r>
      <w:r>
        <w:rPr>
          <w:b/>
          <w:shd w:fill="FFFFFF" w:val="clear"/>
        </w:rPr>
        <w:t>-ЗЦ</w:t>
      </w:r>
    </w:p>
    <w:p>
      <w:pPr>
        <w:pStyle w:val="Normal"/>
        <w:ind w:hanging="0"/>
        <w:jc w:val="center"/>
        <w:rPr>
          <w:b/>
        </w:rPr>
      </w:pPr>
      <w:r>
        <w:rPr>
          <w:b/>
        </w:rPr>
      </w:r>
    </w:p>
    <w:p>
      <w:pPr>
        <w:pStyle w:val="Normal"/>
        <w:ind w:hanging="0"/>
        <w:jc w:val="center"/>
        <w:rPr>
          <w:b/>
        </w:rPr>
      </w:pPr>
      <w:r>
        <w:rPr>
          <w:b/>
        </w:rPr>
      </w:r>
    </w:p>
    <w:p>
      <w:pPr>
        <w:pStyle w:val="Normal"/>
        <w:ind w:hanging="0"/>
        <w:jc w:val="center"/>
        <w:rPr>
          <w:b/>
        </w:rPr>
      </w:pPr>
      <w:r>
        <w:rPr>
          <w:b/>
        </w:rPr>
      </w:r>
    </w:p>
    <w:p>
      <w:pPr>
        <w:pStyle w:val="Normal"/>
        <w:ind w:hanging="0"/>
        <w:jc w:val="center"/>
        <w:rPr>
          <w:b/>
        </w:rPr>
      </w:pPr>
      <w:r>
        <w:rPr>
          <w:b/>
        </w:rPr>
      </w:r>
    </w:p>
    <w:p>
      <w:pPr>
        <w:pStyle w:val="Normal"/>
        <w:ind w:hanging="0"/>
        <w:jc w:val="center"/>
        <w:rPr>
          <w:b/>
        </w:rPr>
      </w:pPr>
      <w:r>
        <w:rPr>
          <w:b/>
        </w:rPr>
      </w:r>
    </w:p>
    <w:p>
      <w:pPr>
        <w:pStyle w:val="Normal"/>
        <w:ind w:hanging="0"/>
        <w:jc w:val="center"/>
        <w:rPr>
          <w:b/>
        </w:rPr>
      </w:pPr>
      <w:r>
        <w:rPr>
          <w:b/>
        </w:rPr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jc w:val="center"/>
        <w:rPr/>
      </w:pPr>
      <w:r>
        <w:rPr/>
        <w:t xml:space="preserve">г. Владивосток </w:t>
      </w:r>
    </w:p>
    <w:p>
      <w:pPr>
        <w:pStyle w:val="Normal"/>
        <w:ind w:hanging="0"/>
        <w:jc w:val="center"/>
        <w:rPr/>
      </w:pPr>
      <w:r>
        <w:rPr/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247" w:right="1021" w:gutter="0" w:header="737" w:top="794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ind w:hanging="0"/>
        <w:jc w:val="center"/>
        <w:rPr/>
      </w:pPr>
      <w:r>
        <w:rPr/>
        <w:t>2026 г.</w:t>
      </w:r>
    </w:p>
    <w:p>
      <w:pPr>
        <w:pStyle w:val="S15"/>
        <w:rPr/>
      </w:pPr>
      <w:bookmarkStart w:id="5" w:name="_Toc2778844"/>
      <w:r>
        <w:rPr>
          <w:caps w:val="false"/>
          <w:smallCaps w:val="false"/>
        </w:rPr>
        <w:t>СТРУКТУРА ДОКУМЕНТАЦИИ О ЗАКУПКЕ</w:t>
      </w:r>
      <w:bookmarkEnd w:id="5"/>
    </w:p>
    <w:p>
      <w:pPr>
        <w:pStyle w:val="Normal"/>
        <w:spacing w:before="80" w:after="80"/>
        <w:ind w:hanging="0"/>
        <w:rPr/>
      </w:pPr>
      <w:r>
        <w:rPr/>
        <w:t>Документация о закупке состоит из следующих блоков:</w:t>
      </w:r>
    </w:p>
    <w:p>
      <w:pPr>
        <w:pStyle w:val="NoSpacing"/>
        <w:rPr/>
      </w:pPr>
      <w:r>
        <w:rPr/>
        <w:t>Термины, определения и сокращения</w:t>
      </w:r>
    </w:p>
    <w:p>
      <w:pPr>
        <w:pStyle w:val="Quote"/>
        <w:spacing w:before="80" w:after="80"/>
        <w:rPr/>
      </w:pPr>
      <w:r>
        <w:rPr/>
        <w:t>Раздел содержит применимые термины, определения и сокращения.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Блок 1 «Извещение о конкурентной закупке»</w:t>
      </w:r>
    </w:p>
    <w:p>
      <w:pPr>
        <w:pStyle w:val="Quote"/>
        <w:spacing w:before="80" w:after="80"/>
        <w:rPr/>
      </w:pPr>
      <w:r>
        <w:rPr/>
        <w:t>Блок содержит сведения и информацию, которые подлежат официальному размещению в установленном порядке.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Блок 2 «Информационная карта»</w:t>
      </w:r>
    </w:p>
    <w:p>
      <w:pPr>
        <w:pStyle w:val="Quote"/>
        <w:spacing w:before="80" w:after="80"/>
        <w:rPr/>
      </w:pPr>
      <w:r>
        <w:rPr/>
        <w:t>Блок содержит специальные условия и требования по проведению конкретной закупки, которые дополняют и уточняют общие положения Блока 3 «Условия и требования по проведению конкурентной закупки».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Блок 3 «Общие условия и требования по проведению конкурентной закупки»</w:t>
      </w:r>
    </w:p>
    <w:p>
      <w:pPr>
        <w:pStyle w:val="Quote"/>
        <w:spacing w:before="80" w:after="80"/>
        <w:rPr/>
      </w:pPr>
      <w:r>
        <w:rPr/>
        <w:t>Блок содержит общую информацию об условиях и требованиях проведения конкурентной закупки, необходимую Участнику закупки для участия в процедуре закупки и подготовки заявки.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Блок 4 «Образцы форм документов, включаемых в заявку на участие в закупке»</w:t>
      </w:r>
    </w:p>
    <w:p>
      <w:pPr>
        <w:pStyle w:val="Quote"/>
        <w:spacing w:before="80" w:after="80"/>
        <w:rPr/>
      </w:pPr>
      <w:r>
        <w:rPr/>
        <w:t>Блок содержит образцы форм документов, которые Участник закупки должен заполнить, оформить и предоставить Организатору закупки в составе соответствующих частей заявки.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Блок 5 «Образцы оформления конвертов и иных документов, оформляемых в ходе проведения закупки и/или по ее результатам»</w:t>
      </w:r>
    </w:p>
    <w:p>
      <w:pPr>
        <w:pStyle w:val="Quote"/>
        <w:spacing w:before="80" w:after="80"/>
        <w:rPr/>
      </w:pPr>
      <w:r>
        <w:rPr/>
        <w:t>Блок содержит образцы оформления конвертов, подаваемых Участниками закупки при проведении процедур закупки в не электронной форме, а также вспомогательные формы иных документов, оформляемых в ходе проведения закупки и/или по ее результатам.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Блок 6 «Проект Договора»</w:t>
      </w:r>
    </w:p>
    <w:p>
      <w:pPr>
        <w:pStyle w:val="Quote"/>
        <w:spacing w:before="80" w:after="80"/>
        <w:rPr/>
      </w:pPr>
      <w:r>
        <w:rPr/>
        <w:t>Блок содержит проект Договора, который Заказчик намерен заключить с Участником закупки, предоставившим наилучшую заявку (Победителем), либо, в установленных случаях, с единственным Участником несостоявшейся закупки. При необходимости, проект Договора может содержать проекты дополнительных соглашений, иных неотъемлемых приложений/спецификаций. Данный блок может содержать как форму Договора, так и только установленные Заказчиком существенные условия Договора или требования к ним.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Блок 7 «Техническое задание»</w:t>
      </w:r>
    </w:p>
    <w:p>
      <w:pPr>
        <w:pStyle w:val="Quote"/>
        <w:spacing w:before="80" w:after="80"/>
        <w:rPr/>
      </w:pPr>
      <w:r>
        <w:rPr/>
        <w:t>Блок содержит требования Заказчика к требованиям по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заказчика; к размерам, упаковке, отгрузке товара, к результатам работы положения технического задания являются неотъемлемой частью условий Договора, заключаемого по результатам закупки.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Блок 8 «Порядок проведение выездной проверки (аудита)»</w:t>
      </w:r>
    </w:p>
    <w:p>
      <w:pPr>
        <w:pStyle w:val="Quote"/>
        <w:spacing w:before="80" w:after="80"/>
        <w:rPr/>
      </w:pPr>
      <w:r>
        <w:rPr/>
        <w:t>Блок содержит порядок проведения проверки инспекционного контроля и/или технического аудита представленных Участником закупки сведений и документов, подтверждающих его соответствие заявленным в закупке требованиям.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Блок 9 «Квалификационные требования к Поставщику/Участнику закупки»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247" w:right="1021" w:gutter="0" w:header="737" w:top="794" w:footer="0" w:bottom="567"/>
          <w:pgNumType w:fmt="decimal"/>
          <w:formProt w:val="false"/>
          <w:textDirection w:val="lrTb"/>
          <w:docGrid w:type="default" w:linePitch="360" w:charSpace="0"/>
        </w:sectPr>
        <w:pStyle w:val="Quote"/>
        <w:spacing w:before="80" w:after="80"/>
        <w:rPr/>
      </w:pPr>
      <w:r>
        <w:rPr/>
        <w:t xml:space="preserve">Блок содержит перечень квалификационных требований Заказчика, предъявляемых к Поставщику/Участнику закупки, в отношении его </w:t>
      </w:r>
      <w:r>
        <w:rPr>
          <w:rFonts w:eastAsia="Calibri"/>
        </w:rPr>
        <w:t>правового статуса, благонадежности, деловой репутации,</w:t>
      </w:r>
      <w:r>
        <w:rPr/>
        <w:t xml:space="preserve"> опыта, наличия материально-производственных ресурсов, трудовых ресурсов, менеджмента качества, системы управления промышленной безопасности, охраной труда и окружающей среды и т.д., а также перечень документов, подтверждающих соответствие данным требованиям.</w:t>
      </w:r>
      <w:r>
        <w:br w:type="page"/>
      </w:r>
    </w:p>
    <w:p>
      <w:pPr>
        <w:pStyle w:val="-9"/>
        <w:spacing w:before="0" w:after="0"/>
        <w:jc w:val="left"/>
        <w:rPr/>
      </w:pPr>
      <w:bookmarkStart w:id="6" w:name="_Toc536112827"/>
      <w:bookmarkStart w:id="7" w:name="_Toc438724508"/>
      <w:bookmarkStart w:id="8" w:name="_Toc392489336"/>
      <w:bookmarkStart w:id="9" w:name="_Toc392487632"/>
      <w:r>
        <w:rPr>
          <w:caps w:val="false"/>
          <w:smallCaps w:val="false"/>
        </w:rPr>
        <w:t>ТЕРМИНЫ, ОПРЕДЕЛЕНИЯ И СОКРАЩЕНИЯ</w:t>
      </w:r>
      <w:bookmarkEnd w:id="6"/>
      <w:bookmarkEnd w:id="7"/>
      <w:bookmarkEnd w:id="8"/>
      <w:bookmarkEnd w:id="9"/>
    </w:p>
    <w:p>
      <w:pPr>
        <w:pStyle w:val="Heading2"/>
        <w:pageBreakBefore w:val="false"/>
        <w:numPr>
          <w:ilvl w:val="0"/>
          <w:numId w:val="3"/>
        </w:numPr>
        <w:tabs>
          <w:tab w:val="clear" w:pos="1134"/>
          <w:tab w:val="left" w:pos="567" w:leader="none"/>
        </w:tabs>
        <w:ind w:hanging="0" w:left="0"/>
        <w:rPr/>
      </w:pPr>
      <w:bookmarkStart w:id="10" w:name="_Toc392489337"/>
      <w:bookmarkStart w:id="11" w:name="_Toc392487633"/>
      <w:bookmarkStart w:id="12" w:name="_Ref391413640"/>
      <w:r>
        <w:rPr/>
        <w:t>Термины и определения</w:t>
      </w:r>
      <w:bookmarkEnd w:id="10"/>
      <w:bookmarkEnd w:id="11"/>
      <w:bookmarkEnd w:id="12"/>
    </w:p>
    <w:p>
      <w:pPr>
        <w:pStyle w:val="Normal"/>
        <w:rPr/>
      </w:pPr>
      <w:r>
        <w:rPr/>
        <w:t xml:space="preserve">В Документации о закупке используются термины и определения, приведенные в Положении «О закупке товаров, работ, услуг» </w:t>
      </w:r>
      <w:r>
        <w:rPr>
          <w:b/>
          <w:szCs w:val="24"/>
        </w:rPr>
        <w:t>[</w:t>
      </w:r>
      <w:r>
        <w:rPr>
          <w:rStyle w:val="Style10"/>
          <w:b w:val="false"/>
          <w:bCs/>
          <w:iCs/>
          <w:szCs w:val="24"/>
          <w:shd w:fill="E5E5E5" w:val="clear"/>
        </w:rPr>
        <w:t>указать номер Положения ОГК</w:t>
      </w:r>
      <w:r>
        <w:rPr>
          <w:b/>
          <w:szCs w:val="24"/>
        </w:rPr>
        <w:t>]</w:t>
      </w:r>
      <w:r>
        <w:rPr/>
        <w:t>, размещенном в Единой информационной системе в информационно-коммуникационной сети Интернет по адресу</w:t>
      </w:r>
      <w:r>
        <w:rPr>
          <w:color w:val="0000FF"/>
          <w:u w:val="single"/>
        </w:rPr>
        <w:t xml:space="preserve"> </w:t>
      </w:r>
      <w:r>
        <w:rPr>
          <w:i/>
          <w:color w:val="0000FF"/>
          <w:u w:val="single"/>
        </w:rPr>
        <w:t>http://</w:t>
      </w:r>
      <w:hyperlink r:id="rId7">
        <w:r>
          <w:rPr>
            <w:rStyle w:val="Style"/>
            <w:i/>
            <w:color w:val="0000FF"/>
            <w:u w:val="single"/>
          </w:rPr>
          <w:t>www.zakupki.gov.ru</w:t>
        </w:r>
      </w:hyperlink>
      <w:r>
        <w:rPr/>
        <w:t>.</w:t>
      </w:r>
    </w:p>
    <w:p>
      <w:pPr>
        <w:pStyle w:val="Heading2"/>
        <w:pageBreakBefore w:val="false"/>
        <w:numPr>
          <w:ilvl w:val="0"/>
          <w:numId w:val="3"/>
        </w:numPr>
        <w:tabs>
          <w:tab w:val="clear" w:pos="1134"/>
          <w:tab w:val="left" w:pos="567" w:leader="none"/>
        </w:tabs>
        <w:ind w:hanging="0" w:left="0"/>
        <w:rPr/>
      </w:pPr>
      <w:bookmarkStart w:id="13" w:name="_Toc392489338"/>
      <w:bookmarkStart w:id="14" w:name="_Toc392487634"/>
      <w:bookmarkStart w:id="15" w:name="_Ref391413642"/>
      <w:bookmarkStart w:id="16" w:name="_Toc390239199"/>
      <w:bookmarkStart w:id="17" w:name="_Toc386738885"/>
      <w:bookmarkStart w:id="18" w:name="_Toc355626470"/>
      <w:r>
        <w:rPr/>
        <w:t>Обозначения и сокращени</w:t>
      </w:r>
      <w:bookmarkEnd w:id="16"/>
      <w:bookmarkEnd w:id="17"/>
      <w:bookmarkEnd w:id="18"/>
      <w:r>
        <w:rPr/>
        <w:t>я</w:t>
      </w:r>
      <w:bookmarkEnd w:id="13"/>
      <w:bookmarkEnd w:id="14"/>
      <w:bookmarkEnd w:id="15"/>
    </w:p>
    <w:p>
      <w:pPr>
        <w:pStyle w:val="Normal"/>
        <w:spacing w:before="120" w:after="0"/>
        <w:ind w:hanging="0"/>
        <w:rPr>
          <w:szCs w:val="24"/>
        </w:rPr>
      </w:pPr>
      <w:r>
        <w:rPr>
          <w:b/>
          <w:szCs w:val="24"/>
        </w:rPr>
        <w:t>Документация</w:t>
      </w:r>
      <w:r>
        <w:rPr>
          <w:szCs w:val="24"/>
        </w:rPr>
        <w:t xml:space="preserve"> —</w:t>
      </w:r>
      <w:r>
        <w:rPr>
          <w:szCs w:val="24"/>
          <w:lang w:val="en-US"/>
        </w:rPr>
        <w:t xml:space="preserve"> </w:t>
      </w:r>
      <w:r>
        <w:rPr>
          <w:szCs w:val="24"/>
        </w:rPr>
        <w:t>Документация о закупке.</w:t>
      </w:r>
    </w:p>
    <w:p>
      <w:pPr>
        <w:pStyle w:val="Normal"/>
        <w:spacing w:before="120" w:after="0"/>
        <w:ind w:hanging="0"/>
        <w:rPr>
          <w:b/>
          <w:szCs w:val="24"/>
        </w:rPr>
      </w:pPr>
      <w:r>
        <w:rPr>
          <w:b/>
          <w:szCs w:val="24"/>
        </w:rPr>
        <w:t xml:space="preserve">ЕИС </w:t>
      </w:r>
      <w:r>
        <w:rPr>
          <w:szCs w:val="24"/>
        </w:rPr>
        <w:t>— единая информационная система (официальный сайт)</w:t>
      </w:r>
      <w:r>
        <w:rPr>
          <w:bCs/>
          <w:iCs/>
          <w:szCs w:val="24"/>
        </w:rPr>
        <w:t>.</w:t>
      </w:r>
    </w:p>
    <w:p>
      <w:pPr>
        <w:pStyle w:val="Normal"/>
        <w:spacing w:before="120" w:after="0"/>
        <w:ind w:hanging="0"/>
        <w:rPr>
          <w:b/>
          <w:szCs w:val="24"/>
        </w:rPr>
      </w:pPr>
      <w:r>
        <w:rPr>
          <w:b/>
          <w:szCs w:val="24"/>
        </w:rPr>
        <w:t>Заказчики первого типа</w:t>
      </w:r>
      <w:r>
        <w:rPr>
          <w:szCs w:val="24"/>
        </w:rPr>
        <w:t xml:space="preserve"> – ОГК, закупочная деятельность которых регулируется Федеральным законом от 18.07.2011 № 223-ФЗ «О закупках товаров, работ, услуг отдельными видами юридических лиц», принятыми в его развитие нормативными правовыми актами РФ и Положением «О закупке товаров, работ, услуг» </w:t>
        <w:br/>
        <w:t>№</w:t>
      </w:r>
      <w:r>
        <w:rPr>
          <w:b/>
          <w:szCs w:val="24"/>
        </w:rPr>
        <w:t xml:space="preserve"> [</w:t>
      </w:r>
      <w:r>
        <w:rPr>
          <w:rStyle w:val="Style10"/>
          <w:b w:val="false"/>
          <w:bCs/>
          <w:iCs/>
          <w:szCs w:val="24"/>
          <w:shd w:fill="E5E5E5" w:val="clear"/>
        </w:rPr>
        <w:t>указать номер Положения ОГК</w:t>
      </w:r>
      <w:r>
        <w:rPr>
          <w:b/>
          <w:szCs w:val="24"/>
        </w:rPr>
        <w:t>]</w:t>
      </w:r>
    </w:p>
    <w:p>
      <w:pPr>
        <w:pStyle w:val="Normal"/>
        <w:spacing w:before="120" w:after="0"/>
        <w:ind w:hanging="0"/>
        <w:rPr>
          <w:szCs w:val="24"/>
        </w:rPr>
      </w:pPr>
      <w:r>
        <w:rPr>
          <w:b/>
          <w:szCs w:val="24"/>
        </w:rPr>
        <w:t>Заказчики второго типа</w:t>
      </w:r>
      <w:r>
        <w:rPr>
          <w:szCs w:val="24"/>
        </w:rPr>
        <w:t xml:space="preserve"> – ОГК закупочная деятельность которых регулируется только Положением «О закупке товаров, работ, услуг» №</w:t>
      </w:r>
      <w:r>
        <w:rPr>
          <w:b/>
          <w:szCs w:val="24"/>
        </w:rPr>
        <w:t xml:space="preserve"> [</w:t>
      </w:r>
      <w:r>
        <w:rPr>
          <w:rStyle w:val="Style10"/>
          <w:b w:val="false"/>
          <w:bCs/>
          <w:iCs/>
          <w:szCs w:val="24"/>
          <w:shd w:fill="E5E5E5" w:val="clear"/>
        </w:rPr>
        <w:t>указать номер Положения ОГК</w:t>
      </w:r>
      <w:r>
        <w:rPr>
          <w:b/>
          <w:szCs w:val="24"/>
        </w:rPr>
        <w:t xml:space="preserve">] </w:t>
      </w:r>
      <w:r>
        <w:rPr>
          <w:szCs w:val="24"/>
        </w:rPr>
        <w:t>и не подпадает под регулирование Федерального закона от 18.07.2011 № 223-ФЗ «О закупках товаров, работ, услуг отдельными видами юридических лиц», принятых в его развитие нормативными правовыми актами РФ.</w:t>
      </w:r>
    </w:p>
    <w:p>
      <w:pPr>
        <w:pStyle w:val="Normal"/>
        <w:spacing w:before="120" w:after="0"/>
        <w:ind w:hanging="0"/>
        <w:rPr>
          <w:szCs w:val="24"/>
        </w:rPr>
      </w:pPr>
      <w:r>
        <w:rPr>
          <w:b/>
          <w:szCs w:val="24"/>
        </w:rPr>
        <w:t>Закон 223-ФЗ</w:t>
      </w:r>
      <w:r>
        <w:rPr>
          <w:szCs w:val="24"/>
        </w:rPr>
        <w:t xml:space="preserve"> — Федеральный закон от 18.07.2011 № 223-ФЗ «О закупках товаров, работ, услуг отдельными видами юридических лиц».</w:t>
      </w:r>
    </w:p>
    <w:p>
      <w:pPr>
        <w:pStyle w:val="Normal"/>
        <w:spacing w:before="120" w:after="0"/>
        <w:ind w:hanging="0" w:right="-7"/>
        <w:rPr>
          <w:szCs w:val="24"/>
        </w:rPr>
      </w:pPr>
      <w:r>
        <w:rPr>
          <w:b/>
          <w:szCs w:val="24"/>
        </w:rPr>
        <w:t xml:space="preserve">Заявка </w:t>
      </w:r>
      <w:r>
        <w:rPr>
          <w:bCs/>
          <w:szCs w:val="24"/>
        </w:rPr>
        <w:t>—</w:t>
      </w:r>
      <w:r>
        <w:rPr>
          <w:rFonts w:cs="Arial" w:ascii="Arial" w:hAnsi="Arial"/>
          <w:bCs/>
          <w:i/>
          <w:szCs w:val="24"/>
        </w:rPr>
        <w:t xml:space="preserve"> </w:t>
      </w:r>
      <w:r>
        <w:rPr/>
        <w:t>заявка на участие в процедуре закупки</w:t>
      </w:r>
      <w:r>
        <w:rPr>
          <w:szCs w:val="24"/>
        </w:rPr>
        <w:t>.</w:t>
      </w:r>
    </w:p>
    <w:p>
      <w:pPr>
        <w:pStyle w:val="Normal"/>
        <w:spacing w:before="120" w:after="0"/>
        <w:ind w:hanging="0"/>
        <w:rPr>
          <w:szCs w:val="24"/>
        </w:rPr>
      </w:pPr>
      <w:r>
        <w:rPr>
          <w:b/>
          <w:szCs w:val="24"/>
        </w:rPr>
        <w:t>Извещение об осуществлении закупки (извещение)</w:t>
      </w:r>
      <w:r>
        <w:rPr>
          <w:szCs w:val="24"/>
        </w:rPr>
        <w:t xml:space="preserve"> — документ, официально информирующий заинтересованных лиц о предстоящей процедуре закупки и содержащий основные сведения о закупке.</w:t>
      </w:r>
    </w:p>
    <w:p>
      <w:pPr>
        <w:pStyle w:val="Normal"/>
        <w:spacing w:before="120" w:after="0"/>
        <w:ind w:hanging="0"/>
        <w:rPr>
          <w:bCs/>
          <w:iCs/>
          <w:szCs w:val="24"/>
        </w:rPr>
      </w:pPr>
      <w:r>
        <w:rPr>
          <w:b/>
          <w:szCs w:val="24"/>
        </w:rPr>
        <w:t>Информационная карта</w:t>
      </w:r>
      <w:r>
        <w:rPr>
          <w:b/>
          <w:bCs/>
          <w:iCs/>
          <w:szCs w:val="24"/>
        </w:rPr>
        <w:t xml:space="preserve"> — </w:t>
      </w:r>
      <w:r>
        <w:rPr>
          <w:bCs/>
          <w:iCs/>
          <w:szCs w:val="24"/>
        </w:rPr>
        <w:t>раздел Документации или, в случае проведения закупки способом запрос котировок, Извещения «</w:t>
      </w:r>
      <w:r>
        <w:rPr/>
        <w:fldChar w:fldCharType="begin"/>
      </w:r>
      <w:r>
        <w:rPr/>
        <w:instrText xml:space="preserve"> REF _Ref391411050 \h </w:instrText>
      </w:r>
      <w:r>
        <w:rPr/>
        <w:fldChar w:fldCharType="separate"/>
      </w:r>
      <w:r>
        <w:rPr/>
        <w:t>Информационная карта</w:t>
      </w:r>
      <w:r>
        <w:rPr/>
        <w:fldChar w:fldCharType="end"/>
      </w:r>
      <w:r>
        <w:rPr>
          <w:bCs/>
          <w:iCs/>
          <w:szCs w:val="24"/>
        </w:rPr>
        <w:t>» (Блок 2).</w:t>
      </w:r>
    </w:p>
    <w:p>
      <w:pPr>
        <w:pStyle w:val="Normal"/>
        <w:spacing w:before="120" w:after="0"/>
        <w:ind w:hanging="0"/>
        <w:rPr>
          <w:szCs w:val="24"/>
        </w:rPr>
      </w:pPr>
      <w:r>
        <w:rPr>
          <w:b/>
          <w:szCs w:val="24"/>
        </w:rPr>
        <w:t xml:space="preserve">ЛНД </w:t>
      </w:r>
      <w:r>
        <w:rPr>
          <w:szCs w:val="24"/>
        </w:rPr>
        <w:t>— локальный нормативный документ.</w:t>
      </w:r>
    </w:p>
    <w:p>
      <w:pPr>
        <w:pStyle w:val="Normal"/>
        <w:spacing w:before="120" w:after="0"/>
        <w:ind w:hanging="0"/>
        <w:rPr>
          <w:szCs w:val="24"/>
        </w:rPr>
      </w:pPr>
      <w:r>
        <w:rPr>
          <w:b/>
          <w:szCs w:val="24"/>
        </w:rPr>
        <w:t>НДС</w:t>
      </w:r>
      <w:r>
        <w:rPr>
          <w:szCs w:val="24"/>
        </w:rPr>
        <w:t xml:space="preserve"> — налог на добавленную стоимость.</w:t>
      </w:r>
    </w:p>
    <w:p>
      <w:pPr>
        <w:pStyle w:val="Normal"/>
        <w:spacing w:before="120" w:after="0"/>
        <w:ind w:hanging="0"/>
        <w:rPr>
          <w:szCs w:val="24"/>
        </w:rPr>
      </w:pPr>
      <w:r>
        <w:rPr>
          <w:b/>
          <w:szCs w:val="24"/>
        </w:rPr>
        <w:t xml:space="preserve">НМЦ </w:t>
      </w:r>
      <w:r>
        <w:rPr>
          <w:szCs w:val="24"/>
        </w:rPr>
        <w:t>—</w:t>
      </w:r>
      <w:r>
        <w:rPr>
          <w:rFonts w:cs="Arial" w:ascii="Arial" w:hAnsi="Arial"/>
          <w:b/>
          <w:i/>
          <w:szCs w:val="24"/>
        </w:rPr>
        <w:t xml:space="preserve"> </w:t>
      </w:r>
      <w:r>
        <w:rPr>
          <w:szCs w:val="24"/>
        </w:rPr>
        <w:t>начальная (максимальная) цена.</w:t>
      </w:r>
    </w:p>
    <w:p>
      <w:pPr>
        <w:pStyle w:val="Normal"/>
        <w:spacing w:before="120" w:after="0"/>
        <w:ind w:hanging="0"/>
        <w:rPr/>
      </w:pPr>
      <w:r>
        <w:rPr>
          <w:b/>
          <w:szCs w:val="24"/>
        </w:rPr>
        <w:t>Обеспечение заявки</w:t>
      </w:r>
      <w:r>
        <w:rPr/>
        <w:t xml:space="preserve"> </w:t>
      </w:r>
      <w:r>
        <w:rPr>
          <w:szCs w:val="24"/>
        </w:rPr>
        <w:t xml:space="preserve">— </w:t>
      </w:r>
      <w:r>
        <w:rPr/>
        <w:t>обеспечение исполнения обязательств, связанных с участием в процедуре закупки.</w:t>
      </w:r>
    </w:p>
    <w:p>
      <w:pPr>
        <w:pStyle w:val="Normal"/>
        <w:spacing w:before="120" w:after="0"/>
        <w:ind w:hanging="0"/>
        <w:rPr>
          <w:szCs w:val="24"/>
        </w:rPr>
      </w:pPr>
      <w:r>
        <w:rPr>
          <w:b/>
          <w:szCs w:val="24"/>
        </w:rPr>
        <w:t xml:space="preserve">Обеспечение Договора </w:t>
      </w:r>
      <w:r>
        <w:rPr>
          <w:szCs w:val="24"/>
        </w:rPr>
        <w:t xml:space="preserve">— </w:t>
      </w:r>
      <w:r>
        <w:rPr/>
        <w:t>обеспечение исполнения обязательств по Договору.</w:t>
      </w:r>
    </w:p>
    <w:p>
      <w:pPr>
        <w:pStyle w:val="Normal"/>
        <w:spacing w:before="120" w:after="0"/>
        <w:ind w:hanging="0"/>
        <w:rPr>
          <w:b/>
          <w:szCs w:val="24"/>
        </w:rPr>
      </w:pPr>
      <w:r>
        <w:rPr>
          <w:b/>
          <w:szCs w:val="24"/>
        </w:rPr>
        <w:t xml:space="preserve">Положение о закупке — </w:t>
      </w:r>
      <w:r>
        <w:rPr>
          <w:szCs w:val="24"/>
        </w:rPr>
        <w:t xml:space="preserve">Положение «О закупке товаров, работ, услуг» </w:t>
        <w:br/>
        <w:t>№</w:t>
      </w:r>
      <w:r>
        <w:rPr>
          <w:b/>
          <w:szCs w:val="24"/>
        </w:rPr>
        <w:t xml:space="preserve"> [</w:t>
      </w:r>
      <w:r>
        <w:rPr>
          <w:rStyle w:val="Style10"/>
          <w:b w:val="false"/>
          <w:bCs/>
          <w:iCs/>
          <w:szCs w:val="24"/>
          <w:shd w:fill="E5E5E5" w:val="clear"/>
        </w:rPr>
        <w:t>указать номер Положения ОГК</w:t>
      </w:r>
      <w:r>
        <w:rPr>
          <w:b/>
          <w:szCs w:val="24"/>
        </w:rPr>
        <w:t>]</w:t>
      </w:r>
    </w:p>
    <w:p>
      <w:pPr>
        <w:pStyle w:val="Normal"/>
        <w:spacing w:before="120" w:after="0"/>
        <w:ind w:hanging="0"/>
        <w:rPr/>
      </w:pPr>
      <w:r>
        <w:rPr>
          <w:b/>
          <w:szCs w:val="24"/>
        </w:rPr>
        <w:t>ПП 1352</w:t>
      </w:r>
      <w:r>
        <w:rPr/>
        <w:t xml:space="preserve"> </w:t>
      </w:r>
      <w:r>
        <w:rPr>
          <w:szCs w:val="24"/>
        </w:rPr>
        <w:t>—</w:t>
      </w:r>
      <w:r>
        <w:rPr/>
        <w:t xml:space="preserve"> постановление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 лиц».</w:t>
      </w:r>
    </w:p>
    <w:p>
      <w:pPr>
        <w:pStyle w:val="Normal"/>
        <w:spacing w:before="120" w:after="0"/>
        <w:ind w:hanging="0"/>
        <w:rPr>
          <w:color w:themeColor="text1" w:val="000000"/>
          <w:szCs w:val="24"/>
        </w:rPr>
      </w:pPr>
      <w:r>
        <w:rPr>
          <w:b/>
          <w:color w:themeColor="text1" w:val="000000"/>
          <w:szCs w:val="24"/>
        </w:rPr>
        <w:t xml:space="preserve">ПП 1875 — </w:t>
      </w:r>
      <w:r>
        <w:rPr>
          <w:color w:themeColor="text1" w:val="000000"/>
          <w:szCs w:val="24"/>
        </w:rPr>
        <w:t>постановление Правительства РФ от 23 декабря 2024 г.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>
      <w:pPr>
        <w:pStyle w:val="Normal"/>
        <w:spacing w:before="120" w:after="0"/>
        <w:ind w:hanging="0"/>
        <w:rPr>
          <w:b/>
          <w:color w:themeColor="text1" w:val="000000"/>
          <w:szCs w:val="24"/>
        </w:rPr>
      </w:pPr>
      <w:r>
        <w:rPr>
          <w:b/>
          <w:color w:themeColor="text1" w:val="000000"/>
          <w:szCs w:val="24"/>
        </w:rPr>
        <w:t xml:space="preserve">ПП 719 - </w:t>
      </w:r>
      <w:r>
        <w:rPr>
          <w:color w:themeColor="text1" w:val="000000"/>
          <w:szCs w:val="24"/>
        </w:rPr>
        <w:t>постановление Правительства РФ от 17 июля 2015 г. N 719 «О подтверждении производства российской промышленной продукции»</w:t>
      </w:r>
    </w:p>
    <w:p>
      <w:pPr>
        <w:pStyle w:val="Normal"/>
        <w:spacing w:before="120" w:after="0"/>
        <w:ind w:hanging="0"/>
        <w:rPr>
          <w:rFonts w:ascii="Arial" w:hAnsi="Arial" w:cs="Arial"/>
          <w:b/>
          <w:bCs/>
          <w:i/>
          <w:i/>
          <w:iCs/>
          <w:szCs w:val="24"/>
        </w:rPr>
      </w:pPr>
      <w:r>
        <w:rPr>
          <w:b/>
          <w:szCs w:val="24"/>
        </w:rPr>
        <w:t>Продукция</w:t>
      </w:r>
      <w:r>
        <w:rPr>
          <w:rFonts w:cs="Arial" w:ascii="Arial" w:hAnsi="Arial"/>
          <w:b/>
          <w:bCs/>
          <w:i/>
          <w:iCs/>
          <w:szCs w:val="24"/>
        </w:rPr>
        <w:t xml:space="preserve"> </w:t>
      </w:r>
      <w:r>
        <w:rPr>
          <w:szCs w:val="24"/>
        </w:rPr>
        <w:t>—</w:t>
      </w:r>
      <w:r>
        <w:rPr>
          <w:rFonts w:cs="Arial" w:ascii="Arial" w:hAnsi="Arial"/>
          <w:b/>
          <w:bCs/>
          <w:i/>
          <w:iCs/>
          <w:szCs w:val="24"/>
        </w:rPr>
        <w:t xml:space="preserve"> </w:t>
      </w:r>
      <w:r>
        <w:rPr/>
        <w:t>товары, работы, услуги, приобретаемые на возмездной основе.</w:t>
      </w:r>
    </w:p>
    <w:p>
      <w:pPr>
        <w:pStyle w:val="Normal"/>
        <w:spacing w:before="120" w:after="0"/>
        <w:ind w:hanging="0"/>
        <w:rPr>
          <w:szCs w:val="24"/>
        </w:rPr>
      </w:pPr>
      <w:r>
        <w:rPr>
          <w:b/>
          <w:szCs w:val="24"/>
        </w:rPr>
        <w:t xml:space="preserve">Субъект МСП </w:t>
      </w:r>
      <w:r>
        <w:rPr>
          <w:szCs w:val="24"/>
        </w:rPr>
        <w:t>—</w:t>
      </w:r>
      <w:r>
        <w:rPr>
          <w:b/>
          <w:szCs w:val="24"/>
        </w:rPr>
        <w:t xml:space="preserve"> </w:t>
      </w:r>
      <w:r>
        <w:rPr/>
        <w:t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предприятиям, в том числе к микропредприятиям и средним предприятиям</w:t>
      </w:r>
      <w:r>
        <w:rPr>
          <w:szCs w:val="24"/>
        </w:rPr>
        <w:t>.</w:t>
      </w:r>
    </w:p>
    <w:p>
      <w:pPr>
        <w:pStyle w:val="Normal"/>
        <w:spacing w:before="120" w:after="0"/>
        <w:ind w:hanging="0"/>
        <w:rPr>
          <w:szCs w:val="24"/>
        </w:rPr>
      </w:pPr>
      <w:r>
        <w:rPr>
          <w:b/>
          <w:szCs w:val="24"/>
        </w:rPr>
        <w:t xml:space="preserve">Часть заявки </w:t>
      </w:r>
      <w:r>
        <w:rPr>
          <w:szCs w:val="24"/>
        </w:rPr>
        <w:t>—</w:t>
      </w:r>
      <w:r>
        <w:rPr>
          <w:b/>
          <w:szCs w:val="24"/>
        </w:rPr>
        <w:t xml:space="preserve"> </w:t>
      </w:r>
      <w:r>
        <w:rPr>
          <w:szCs w:val="24"/>
        </w:rPr>
        <w:t>квалификационная, техническая или коммерческая часть заявки.</w:t>
      </w:r>
    </w:p>
    <w:p>
      <w:pPr>
        <w:pStyle w:val="Normal"/>
        <w:spacing w:before="120" w:after="0"/>
        <w:ind w:hanging="0"/>
        <w:rPr>
          <w:b/>
          <w:szCs w:val="24"/>
        </w:rPr>
      </w:pPr>
      <w:r>
        <w:rPr>
          <w:b/>
          <w:szCs w:val="24"/>
        </w:rPr>
        <w:t xml:space="preserve">ФС </w:t>
      </w:r>
      <w:r>
        <w:rPr>
          <w:szCs w:val="24"/>
        </w:rPr>
        <w:t>— финансовое состояние.</w:t>
      </w:r>
    </w:p>
    <w:p>
      <w:pPr>
        <w:pStyle w:val="Normal"/>
        <w:spacing w:before="120" w:after="0"/>
        <w:ind w:hanging="0"/>
        <w:rPr>
          <w:szCs w:val="24"/>
        </w:rPr>
      </w:pPr>
      <w:r>
        <w:rPr>
          <w:b/>
          <w:szCs w:val="24"/>
        </w:rPr>
        <w:t>ЭТП</w:t>
      </w:r>
      <w:r>
        <w:rPr>
          <w:szCs w:val="24"/>
        </w:rPr>
        <w:t xml:space="preserve"> — электронная торговая площадка.</w:t>
      </w:r>
    </w:p>
    <w:sectPr>
      <w:headerReference w:type="default" r:id="rId8"/>
      <w:headerReference w:type="first" r:id="rId9"/>
      <w:type w:val="nextPage"/>
      <w:pgSz w:w="11906" w:h="16838"/>
      <w:pgMar w:left="1247" w:right="1021" w:gutter="0" w:header="737" w:top="79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auto"/>
    <w:pitch w:val="default"/>
  </w:font>
  <w:font w:name="Cambria">
    <w:charset w:val="01"/>
    <w:family w:val="roman"/>
    <w:pitch w:val="default"/>
  </w:font>
  <w:font w:name="EuropeDemiC">
    <w:charset w:val="01"/>
    <w:family w:val="auto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Helvetica">
    <w:altName w:val="Arial"/>
    <w:charset w:val="01"/>
    <w:family w:val="swiss"/>
    <w:pitch w:val="default"/>
  </w:font>
  <w:font w:name="EuropeExt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/>
          <w:vAlign w:val="center"/>
        </w:tcPr>
        <w:p>
          <w:pPr>
            <w:pStyle w:val="S8"/>
            <w:spacing w:before="0" w:after="0"/>
            <w:rPr/>
          </w:pPr>
          <w:r>
            <w:rPr/>
          </w:r>
        </w:p>
      </w:tc>
    </w:tr>
  </w:tbl>
  <w:p>
    <w:pPr>
      <w:pStyle w:val="Normal"/>
      <w:ind w:hanging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/>
          <w:vAlign w:val="center"/>
        </w:tcPr>
        <w:p>
          <w:pPr>
            <w:pStyle w:val="S8"/>
            <w:spacing w:before="0" w:after="0"/>
            <w:rPr/>
          </w:pPr>
          <w:r>
            <w:rPr/>
          </w:r>
        </w:p>
      </w:tc>
    </w:tr>
  </w:tbl>
  <w:p>
    <w:pPr>
      <w:pStyle w:val="Normal"/>
      <w:ind w:hanging="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Normal"/>
            <w:spacing w:before="60" w:after="0"/>
            <w:ind w:hanging="0"/>
            <w:jc w:val="right"/>
            <w:rPr>
              <w:rFonts w:ascii="Arial" w:hAnsi="Arial" w:cs="Arial"/>
              <w:b/>
              <w:sz w:val="14"/>
              <w:szCs w:val="16"/>
              <w:u w:val="single"/>
            </w:rPr>
          </w:pPr>
          <w:r>
            <w:rPr>
              <w:sz w:val="14"/>
              <w:szCs w:val="16"/>
            </w:rPr>
            <w:t>ТИПОВАЯ ДОКУМЕНТАЦИЯ О ЗАКУПКЕ</w:t>
          </w:r>
        </w:p>
        <w:p>
          <w:pPr>
            <w:pStyle w:val="S8"/>
            <w:spacing w:before="0" w:after="0"/>
            <w:rPr/>
          </w:pPr>
          <w:r>
            <w:rPr/>
          </w:r>
        </w:p>
      </w:tc>
    </w:tr>
  </w:tbl>
  <w:p>
    <w:pPr>
      <w:pStyle w:val="Normal"/>
      <w:ind w:hanging="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Normal"/>
            <w:spacing w:before="60" w:after="0"/>
            <w:ind w:hanging="0"/>
            <w:jc w:val="right"/>
            <w:rPr>
              <w:rFonts w:ascii="Arial" w:hAnsi="Arial" w:cs="Arial"/>
              <w:b/>
              <w:sz w:val="14"/>
              <w:szCs w:val="16"/>
              <w:u w:val="single"/>
            </w:rPr>
          </w:pPr>
          <w:r>
            <w:rPr>
              <w:sz w:val="14"/>
              <w:szCs w:val="16"/>
            </w:rPr>
            <w:t>ТИПОВАЯ ДОКУМЕНТАЦИЯ О ЗАКУПКЕ</w:t>
          </w:r>
        </w:p>
        <w:p>
          <w:pPr>
            <w:pStyle w:val="S8"/>
            <w:spacing w:before="0" w:after="0"/>
            <w:rPr/>
          </w:pPr>
          <w:r>
            <w:rPr/>
          </w:r>
        </w:p>
      </w:tc>
    </w:tr>
  </w:tbl>
  <w:p>
    <w:pPr>
      <w:pStyle w:val="Normal"/>
      <w:ind w:hanging="0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32"/>
        <w:sz w:val="32"/>
        <w:spacing w:val="0"/>
        <w:u w:val="none"/>
        <w:kern w:val="0"/>
        <w:szCs w:val="32"/>
        <w:vanish w:val="false"/>
        <w:rFonts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32"/>
        <w:sz w:val="32"/>
        <w:spacing w:val="0"/>
        <w:i w:val="false"/>
        <w:u w:val="none"/>
        <w:b/>
        <w:kern w:val="0"/>
        <w:effect w:val="none"/>
        <w:szCs w:val="32"/>
        <w:iCs w:val="false"/>
        <w:bCs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vanish w:val="false"/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szCs w:val="22"/>
        <w:iCs w:val="false"/>
        <w:bCs w:val="false"/>
        <w:w w:val="100"/>
        <w:vanish w:val="false"/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false"/>
        <w:b w:val="false"/>
        <w:iCs w:val="false"/>
        <w:bCs w:val="false"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2"/>
        <w:szCs w:val="22"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1134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u w:val="none"/>
        <w:kern w:val="0"/>
        <w:vanish w:val="false"/>
        <w:rFonts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iCs w:val="false"/>
        <w:bCs w:val="false"/>
        <w:vanish w:val="false"/>
        <w:rFonts w:ascii="Times New Roman" w:hAnsi="Times New Roman" w:cs="Times New Roman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vanish w:val="false"/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szCs w:val="22"/>
        <w:iCs w:val="false"/>
        <w:bCs w:val="false"/>
        <w:w w:val="100"/>
        <w:vanish w:val="false"/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hanging="0"/>
      </w:pPr>
      <w:rPr>
        <w:i w:val="false"/>
        <w:b w:val="false"/>
        <w:iCs w:val="false"/>
        <w:bCs w:val="false"/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0" w:hanging="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u w:val="none"/>
        <w:kern w:val="0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iCs w:val="false"/>
        <w:bCs w:val="fals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vanish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szCs w:val="24"/>
        <w:iCs w:val="false"/>
        <w:bCs w:val="false"/>
        <w:w w:val="100"/>
        <w:vanish w:val="false"/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hanging="0"/>
      </w:pPr>
      <w:rPr>
        <w:i w:val="false"/>
        <w:b w:val="false"/>
        <w:iCs w:val="false"/>
        <w:bCs w:val="false"/>
        <w:rFonts w:cs="Times New Roman"/>
      </w:rPr>
    </w:lvl>
    <w:lvl w:ilvl="5">
      <w:start w:val="1"/>
      <w:numFmt w:val="russianLower"/>
      <w:lvlText w:val="%6)"/>
      <w:lvlJc w:val="left"/>
      <w:pPr>
        <w:tabs>
          <w:tab w:val="num" w:pos="1701"/>
        </w:tabs>
        <w:ind w:left="0" w:hanging="0"/>
      </w:pPr>
      <w:rPr>
        <w:sz w:val="22"/>
        <w:szCs w:val="22"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>
    <w:lvl w:ilvl="0">
      <w:start w:val="1"/>
      <w:numFmt w:val="decimal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13">
    <w:lvl w:ilvl="0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bullet"/>
      <w:lvlText w:val="‒"/>
      <w:lvlJc w:val="left"/>
      <w:pPr>
        <w:tabs>
          <w:tab w:val="num" w:pos="0"/>
        </w:tabs>
        <w:ind w:left="1224" w:hanging="504"/>
      </w:pPr>
      <w:rPr>
        <w:rFonts w:ascii="Calibri" w:hAnsi="Calibri" w:cs="Calibri" w:hint="default"/>
      </w:rPr>
    </w:lvl>
    <w:lvl w:ilvl="3">
      <w:start w:val="1"/>
      <w:numFmt w:val="bullet"/>
      <w:lvlText w:val="‒"/>
      <w:lvlJc w:val="left"/>
      <w:pPr>
        <w:tabs>
          <w:tab w:val="num" w:pos="0"/>
        </w:tabs>
        <w:ind w:left="1728" w:hanging="648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8"/>
        <w:b/>
        <w:szCs w:val="28"/>
      </w:rPr>
    </w:lvl>
    <w:lvl w:ilvl="2">
      <w:start w:val="1"/>
      <w:isLgl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isLgl/>
      <w:numFmt w:val="decimal"/>
      <w:lvlText w:val="%1.%2.%3.%4."/>
      <w:lvlJc w:val="left"/>
      <w:pPr>
        <w:tabs>
          <w:tab w:val="num" w:pos="1648"/>
        </w:tabs>
        <w:ind w:left="1648" w:hanging="1080"/>
      </w:pPr>
      <w:rPr>
        <w:b w:val="false"/>
      </w:rPr>
    </w:lvl>
    <w:lvl w:ilvl="4">
      <w:start w:val="1"/>
      <w:isLgl/>
      <w:numFmt w:val="decimal"/>
      <w:lvlText w:val="%1.%2.%3.%4.%5."/>
      <w:lvlJc w:val="left"/>
      <w:pPr>
        <w:tabs>
          <w:tab w:val="num" w:pos="1332"/>
        </w:tabs>
        <w:ind w:left="1332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692"/>
        </w:tabs>
        <w:ind w:left="1692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2052"/>
        </w:tabs>
        <w:ind w:left="2052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2052"/>
        </w:tabs>
        <w:ind w:left="2052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2412"/>
        </w:tabs>
        <w:ind w:left="2412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he-IL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uiPriority="0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uiPriority="0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uiPriority="0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uiPriority="0" w:semiHidden="1" w:unhideWhenUsed="1"/>
    <w:lsdException w:name="Strong" w:qFormat="1"/>
    <w:lsdException w:name="Emphasis" w:uiPriority="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locked="0" w:uiPriority="39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51188e"/>
    <w:pPr>
      <w:widowControl/>
      <w:tabs>
        <w:tab w:val="clear" w:pos="709"/>
        <w:tab w:val="left" w:pos="1134" w:leader="none"/>
      </w:tabs>
      <w:suppressAutoHyphens w:val="true"/>
      <w:overflowPunct w:val="tru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autoRedefine/>
    <w:qFormat/>
    <w:rsid w:val="00f90e64"/>
    <w:pPr>
      <w:keepNext w:val="true"/>
      <w:keepLines/>
      <w:tabs>
        <w:tab w:val="clear" w:pos="1134"/>
      </w:tabs>
      <w:suppressAutoHyphens w:val="true"/>
      <w:spacing w:before="640" w:after="360"/>
      <w:ind w:hanging="0"/>
      <w:jc w:val="center"/>
      <w:outlineLvl w:val="0"/>
    </w:pPr>
    <w:rPr>
      <w:rFonts w:ascii="Arial" w:hAnsi="Arial"/>
      <w:b/>
      <w:bCs/>
      <w:kern w:val="2"/>
      <w:sz w:val="48"/>
      <w:szCs w:val="40"/>
    </w:rPr>
  </w:style>
  <w:style w:type="paragraph" w:styleId="Heading2">
    <w:name w:val="heading 2"/>
    <w:basedOn w:val="Normal"/>
    <w:next w:val="Normal"/>
    <w:link w:val="2"/>
    <w:qFormat/>
    <w:rsid w:val="00ae1ea8"/>
    <w:pPr>
      <w:keepNext w:val="true"/>
      <w:pageBreakBefore/>
      <w:numPr>
        <w:ilvl w:val="0"/>
        <w:numId w:val="3"/>
      </w:numPr>
      <w:suppressAutoHyphens w:val="true"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uiPriority w:val="99"/>
    <w:qFormat/>
    <w:locked/>
    <w:rsid w:val="00d13bab"/>
    <w:pPr>
      <w:widowControl w:val="false"/>
      <w:numPr>
        <w:ilvl w:val="2"/>
        <w:numId w:val="3"/>
      </w:numPr>
      <w:suppressAutoHyphens w:val="true"/>
      <w:spacing w:before="120" w:after="120"/>
      <w:jc w:val="lef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4"/>
    <w:autoRedefine/>
    <w:uiPriority w:val="99"/>
    <w:qFormat/>
    <w:locked/>
    <w:rsid w:val="007120d0"/>
    <w:pPr>
      <w:widowControl w:val="false"/>
      <w:numPr>
        <w:ilvl w:val="3"/>
        <w:numId w:val="3"/>
      </w:numPr>
      <w:tabs>
        <w:tab w:val="clear" w:pos="1134"/>
      </w:tabs>
      <w:suppressAutoHyphens w:val="true"/>
      <w:spacing w:before="240" w:after="120"/>
      <w:ind w:hanging="0" w:left="0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5"/>
    <w:uiPriority w:val="9"/>
    <w:qFormat/>
    <w:locked/>
    <w:rsid w:val="00013d6f"/>
    <w:pPr>
      <w:keepNext w:val="true"/>
      <w:numPr>
        <w:ilvl w:val="4"/>
        <w:numId w:val="1"/>
      </w:numPr>
      <w:tabs>
        <w:tab w:val="left" w:pos="360" w:leader="none"/>
        <w:tab w:val="left" w:pos="1134" w:leader="none"/>
      </w:tabs>
      <w:suppressAutoHyphens w:val="true"/>
      <w:spacing w:before="60" w:after="0"/>
      <w:ind w:hanging="0" w:left="0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locked/>
    <w:rsid w:val="00013d6f"/>
    <w:pPr>
      <w:widowControl w:val="false"/>
      <w:numPr>
        <w:ilvl w:val="5"/>
        <w:numId w:val="1"/>
      </w:numPr>
      <w:tabs>
        <w:tab w:val="left" w:pos="360" w:leader="none"/>
        <w:tab w:val="left" w:pos="1134" w:leader="none"/>
      </w:tabs>
      <w:suppressAutoHyphens w:val="true"/>
      <w:spacing w:before="240" w:after="60"/>
      <w:ind w:hanging="0" w:left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uiPriority w:val="9"/>
    <w:qFormat/>
    <w:locked/>
    <w:rsid w:val="00013d6f"/>
    <w:pPr>
      <w:widowControl w:val="false"/>
      <w:numPr>
        <w:ilvl w:val="6"/>
        <w:numId w:val="1"/>
      </w:numPr>
      <w:suppressAutoHyphens w:val="true"/>
      <w:spacing w:before="240" w:after="60"/>
      <w:outlineLvl w:val="6"/>
    </w:pPr>
    <w:rPr>
      <w:sz w:val="26"/>
      <w:szCs w:val="26"/>
    </w:rPr>
  </w:style>
  <w:style w:type="paragraph" w:styleId="Heading8">
    <w:name w:val="heading 8"/>
    <w:basedOn w:val="Normal"/>
    <w:next w:val="Normal"/>
    <w:link w:val="8"/>
    <w:uiPriority w:val="9"/>
    <w:qFormat/>
    <w:locked/>
    <w:rsid w:val="00013d6f"/>
    <w:pPr>
      <w:widowControl w:val="false"/>
      <w:numPr>
        <w:ilvl w:val="7"/>
        <w:numId w:val="1"/>
      </w:numPr>
      <w:tabs>
        <w:tab w:val="left" w:pos="360" w:leader="none"/>
        <w:tab w:val="left" w:pos="1134" w:leader="none"/>
      </w:tabs>
      <w:suppressAutoHyphens w:val="true"/>
      <w:spacing w:before="240" w:after="60"/>
      <w:ind w:hanging="0" w:left="0"/>
      <w:outlineLvl w:val="7"/>
    </w:pPr>
    <w:rPr>
      <w:i/>
      <w:iCs/>
      <w:sz w:val="26"/>
      <w:szCs w:val="26"/>
    </w:rPr>
  </w:style>
  <w:style w:type="paragraph" w:styleId="Heading9">
    <w:name w:val="heading 9"/>
    <w:basedOn w:val="Normal"/>
    <w:next w:val="Normal"/>
    <w:link w:val="9"/>
    <w:uiPriority w:val="9"/>
    <w:qFormat/>
    <w:locked/>
    <w:rsid w:val="00013d6f"/>
    <w:pPr>
      <w:widowControl w:val="false"/>
      <w:numPr>
        <w:ilvl w:val="8"/>
        <w:numId w:val="1"/>
      </w:numPr>
      <w:tabs>
        <w:tab w:val="left" w:pos="360" w:leader="none"/>
        <w:tab w:val="left" w:pos="1134" w:leader="none"/>
      </w:tabs>
      <w:suppressAutoHyphens w:val="true"/>
      <w:spacing w:before="240" w:after="60"/>
      <w:ind w:hanging="0" w:left="0"/>
      <w:outlineLvl w:val="8"/>
    </w:pPr>
    <w:rPr>
      <w:rFonts w:ascii="Arial" w:hAnsi="Arial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locked/>
    <w:rsid w:val="00f90e64"/>
    <w:rPr>
      <w:rFonts w:ascii="Arial" w:hAnsi="Arial"/>
      <w:b/>
      <w:bCs/>
      <w:kern w:val="2"/>
      <w:sz w:val="48"/>
      <w:szCs w:val="40"/>
      <w:lang w:bidi="ar-SA"/>
    </w:rPr>
  </w:style>
  <w:style w:type="character" w:styleId="2" w:customStyle="1">
    <w:name w:val="Заголовок 2 Знак"/>
    <w:basedOn w:val="DefaultParagraphFont"/>
    <w:qFormat/>
    <w:locked/>
    <w:rsid w:val="00ae1ea8"/>
    <w:rPr>
      <w:b/>
      <w:bCs/>
      <w:sz w:val="32"/>
      <w:szCs w:val="32"/>
      <w:lang w:bidi="ar-SA"/>
    </w:rPr>
  </w:style>
  <w:style w:type="character" w:styleId="3" w:customStyle="1">
    <w:name w:val="Заголовок 3 Знак"/>
    <w:basedOn w:val="DefaultParagraphFont"/>
    <w:uiPriority w:val="99"/>
    <w:qFormat/>
    <w:locked/>
    <w:rsid w:val="00d13bab"/>
    <w:rPr>
      <w:b/>
      <w:bCs/>
      <w:sz w:val="24"/>
      <w:szCs w:val="28"/>
      <w:lang w:bidi="ar-SA"/>
    </w:rPr>
  </w:style>
  <w:style w:type="character" w:styleId="4" w:customStyle="1">
    <w:name w:val="Заголовок 4 Знак"/>
    <w:basedOn w:val="DefaultParagraphFont"/>
    <w:uiPriority w:val="99"/>
    <w:qFormat/>
    <w:locked/>
    <w:rsid w:val="007120d0"/>
    <w:rPr>
      <w:bCs/>
      <w:iCs/>
      <w:sz w:val="24"/>
      <w:szCs w:val="28"/>
      <w:lang w:bidi="ar-SA"/>
    </w:rPr>
  </w:style>
  <w:style w:type="character" w:styleId="5" w:customStyle="1">
    <w:name w:val="Заголовок 5 Знак"/>
    <w:basedOn w:val="DefaultParagraphFont"/>
    <w:uiPriority w:val="9"/>
    <w:qFormat/>
    <w:locked/>
    <w:rsid w:val="0043629f"/>
    <w:rPr>
      <w:b/>
      <w:bCs/>
      <w:sz w:val="26"/>
      <w:szCs w:val="26"/>
      <w:lang w:bidi="ar-SA"/>
    </w:rPr>
  </w:style>
  <w:style w:type="character" w:styleId="6" w:customStyle="1">
    <w:name w:val="Заголовок 6 Знак"/>
    <w:basedOn w:val="DefaultParagraphFont"/>
    <w:uiPriority w:val="9"/>
    <w:qFormat/>
    <w:locked/>
    <w:rsid w:val="0043629f"/>
    <w:rPr>
      <w:b/>
      <w:bCs/>
      <w:sz w:val="24"/>
      <w:lang w:bidi="ar-SA"/>
    </w:rPr>
  </w:style>
  <w:style w:type="character" w:styleId="7" w:customStyle="1">
    <w:name w:val="Заголовок 7 Знак"/>
    <w:basedOn w:val="DefaultParagraphFont"/>
    <w:uiPriority w:val="9"/>
    <w:qFormat/>
    <w:locked/>
    <w:rsid w:val="0043629f"/>
    <w:rPr>
      <w:sz w:val="26"/>
      <w:szCs w:val="26"/>
      <w:lang w:bidi="ar-SA"/>
    </w:rPr>
  </w:style>
  <w:style w:type="character" w:styleId="8" w:customStyle="1">
    <w:name w:val="Заголовок 8 Знак"/>
    <w:basedOn w:val="DefaultParagraphFont"/>
    <w:uiPriority w:val="9"/>
    <w:qFormat/>
    <w:locked/>
    <w:rsid w:val="0043629f"/>
    <w:rPr>
      <w:i/>
      <w:iCs/>
      <w:sz w:val="26"/>
      <w:szCs w:val="26"/>
      <w:lang w:bidi="ar-SA"/>
    </w:rPr>
  </w:style>
  <w:style w:type="character" w:styleId="9" w:customStyle="1">
    <w:name w:val="Заголовок 9 Знак"/>
    <w:basedOn w:val="DefaultParagraphFont"/>
    <w:uiPriority w:val="9"/>
    <w:qFormat/>
    <w:locked/>
    <w:rsid w:val="0043629f"/>
    <w:rPr>
      <w:rFonts w:ascii="Arial" w:hAnsi="Arial"/>
      <w:sz w:val="24"/>
      <w:lang w:bidi="ar-SA"/>
    </w:rPr>
  </w:style>
  <w:style w:type="character" w:styleId="Style5" w:customStyle="1">
    <w:name w:val="Схема документа Знак"/>
    <w:basedOn w:val="DefaultParagraphFont"/>
    <w:link w:val="DocumentMap"/>
    <w:semiHidden/>
    <w:qFormat/>
    <w:locked/>
    <w:rsid w:val="0043629f"/>
    <w:rPr>
      <w:rFonts w:ascii="Tahoma" w:hAnsi="Tahoma" w:cs="Tahoma"/>
      <w:shd w:fill="000080" w:val="clear"/>
    </w:rPr>
  </w:style>
  <w:style w:type="character" w:styleId="Style6" w:customStyle="1">
    <w:name w:val="Верхний колонтитул Знак"/>
    <w:basedOn w:val="DefaultParagraphFont"/>
    <w:qFormat/>
    <w:locked/>
    <w:rsid w:val="0043629f"/>
    <w:rPr>
      <w:rFonts w:cs="Times New Roman"/>
      <w:i/>
      <w:sz w:val="28"/>
      <w:szCs w:val="28"/>
    </w:rPr>
  </w:style>
  <w:style w:type="character" w:styleId="Style7" w:customStyle="1">
    <w:name w:val="Нижний колонтитул Знак"/>
    <w:basedOn w:val="DefaultParagraphFont"/>
    <w:qFormat/>
    <w:locked/>
    <w:rsid w:val="0043629f"/>
    <w:rPr>
      <w:rFonts w:cs="Times New Roman"/>
      <w:sz w:val="28"/>
      <w:szCs w:val="28"/>
    </w:rPr>
  </w:style>
  <w:style w:type="character" w:styleId="Hyperlink">
    <w:name w:val="Hyperlink"/>
    <w:basedOn w:val="DefaultParagraphFont"/>
    <w:uiPriority w:val="99"/>
    <w:rsid w:val="00a77811"/>
    <w:rPr>
      <w:rFonts w:cs="Times New Roman"/>
      <w:i/>
      <w:color w:val="0000FF"/>
      <w:u w:val="single"/>
    </w:rPr>
  </w:style>
  <w:style w:type="character" w:styleId="PageNumber">
    <w:name w:val="page number"/>
    <w:basedOn w:val="DefaultParagraphFont"/>
    <w:uiPriority w:val="99"/>
    <w:rsid w:val="00013d6f"/>
    <w:rPr>
      <w:rFonts w:ascii="Times New Roman" w:hAnsi="Times New Roman" w:cs="Times New Roman"/>
      <w:sz w:val="20"/>
    </w:rPr>
  </w:style>
  <w:style w:type="character" w:styleId="Style8" w:customStyle="1">
    <w:name w:val="Таблица шапка Знак"/>
    <w:link w:val="Style31"/>
    <w:qFormat/>
    <w:locked/>
    <w:rsid w:val="00553422"/>
    <w:rPr>
      <w:sz w:val="18"/>
    </w:rPr>
  </w:style>
  <w:style w:type="character" w:styleId="-3" w:customStyle="1">
    <w:name w:val="Пункт-3 Знак"/>
    <w:link w:val="-33"/>
    <w:qFormat/>
    <w:locked/>
    <w:rsid w:val="000932c0"/>
    <w:rPr>
      <w:szCs w:val="28"/>
    </w:rPr>
  </w:style>
  <w:style w:type="character" w:styleId="Style9" w:customStyle="1">
    <w:name w:val="Текст примечания Знак"/>
    <w:basedOn w:val="DefaultParagraphFont"/>
    <w:uiPriority w:val="99"/>
    <w:qFormat/>
    <w:locked/>
    <w:rsid w:val="007c29bd"/>
    <w:rPr>
      <w:rFonts w:cs="Times New Roman"/>
    </w:rPr>
  </w:style>
  <w:style w:type="character" w:styleId="Style10" w:customStyle="1">
    <w:name w:val="комментарий"/>
    <w:qFormat/>
    <w:rsid w:val="00013d6f"/>
    <w:rPr>
      <w:b/>
      <w:i/>
      <w:shd w:fill="FFFF99" w:val="clear"/>
    </w:rPr>
  </w:style>
  <w:style w:type="character" w:styleId="Style11" w:customStyle="1">
    <w:name w:val="Тема примечания Знак"/>
    <w:basedOn w:val="Style9"/>
    <w:link w:val="annotationsubject"/>
    <w:semiHidden/>
    <w:qFormat/>
    <w:locked/>
    <w:rsid w:val="00fa59c0"/>
    <w:rPr>
      <w:rFonts w:cs="Times New Roman"/>
      <w:b/>
    </w:rPr>
  </w:style>
  <w:style w:type="character" w:styleId="Style12" w:customStyle="1">
    <w:name w:val="Текст выноски Знак"/>
    <w:basedOn w:val="DefaultParagraphFont"/>
    <w:link w:val="BalloonText"/>
    <w:uiPriority w:val="99"/>
    <w:qFormat/>
    <w:locked/>
    <w:rsid w:val="00564fa4"/>
    <w:rPr>
      <w:rFonts w:ascii="Tahoma" w:hAnsi="Tahoma" w:cs="Times New Roman"/>
      <w:sz w:val="16"/>
    </w:rPr>
  </w:style>
  <w:style w:type="character" w:styleId="Style13" w:customStyle="1">
    <w:name w:val="Абзац списка Знак"/>
    <w:basedOn w:val="DefaultParagraphFont"/>
    <w:link w:val="ListParagraph"/>
    <w:uiPriority w:val="34"/>
    <w:qFormat/>
    <w:locked/>
    <w:rsid w:val="00d13bab"/>
    <w:rPr>
      <w:sz w:val="20"/>
      <w:szCs w:val="20"/>
      <w:lang w:bidi="ar-SA"/>
    </w:rPr>
  </w:style>
  <w:style w:type="character" w:styleId="Style14">
    <w:name w:val="Символ сноски"/>
    <w:uiPriority w:val="99"/>
    <w:qFormat/>
    <w:rsid w:val="001a7210"/>
    <w:rPr>
      <w:rFonts w:cs="Times New Roman"/>
      <w:sz w:val="20"/>
      <w:vertAlign w:val="superscript"/>
    </w:rPr>
  </w:style>
  <w:style w:type="character" w:styleId="FootnoteReference">
    <w:name w:val="footnote reference"/>
    <w:rPr>
      <w:rFonts w:cs="Times New Roman"/>
      <w:sz w:val="20"/>
      <w:vertAlign w:val="superscript"/>
    </w:rPr>
  </w:style>
  <w:style w:type="character" w:styleId="Style15" w:customStyle="1">
    <w:name w:val="Основной текст Знак"/>
    <w:basedOn w:val="DefaultParagraphFont"/>
    <w:qFormat/>
    <w:locked/>
    <w:rsid w:val="00471e9e"/>
    <w:rPr>
      <w:rFonts w:cs="Times New Roman"/>
      <w:sz w:val="28"/>
    </w:rPr>
  </w:style>
  <w:style w:type="character" w:styleId="Style16" w:customStyle="1">
    <w:name w:val="Примечание Знак"/>
    <w:link w:val="Style35"/>
    <w:qFormat/>
    <w:locked/>
    <w:rsid w:val="00e17053"/>
    <w:rPr/>
  </w:style>
  <w:style w:type="character" w:styleId="-31" w:customStyle="1">
    <w:name w:val="Подзаголовок-3 Знак"/>
    <w:link w:val="-34"/>
    <w:qFormat/>
    <w:rsid w:val="008d033a"/>
    <w:rPr>
      <w:rFonts w:eastAsia="Calibr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b070b8"/>
    <w:rPr>
      <w:rFonts w:cs="Times New Roman"/>
      <w:sz w:val="16"/>
    </w:rPr>
  </w:style>
  <w:style w:type="character" w:styleId="-41" w:customStyle="1">
    <w:name w:val="Пункт-4 Знак1"/>
    <w:link w:val="-42"/>
    <w:qFormat/>
    <w:locked/>
    <w:rsid w:val="00a85687"/>
    <w:rPr>
      <w:szCs w:val="20"/>
    </w:rPr>
  </w:style>
  <w:style w:type="character" w:styleId="-6" w:customStyle="1">
    <w:name w:val="Пункт-6 Знак"/>
    <w:basedOn w:val="DefaultParagraphFont"/>
    <w:link w:val="-61"/>
    <w:qFormat/>
    <w:rsid w:val="004461d6"/>
    <w:rPr>
      <w:sz w:val="24"/>
      <w:szCs w:val="20"/>
      <w:lang w:bidi="ar-SA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locked/>
    <w:rsid w:val="0043629f"/>
    <w:rPr>
      <w:rFonts w:ascii="Courier New" w:hAnsi="Courier New" w:eastAsia="Arial Unicode MS" w:cs="Courier New"/>
      <w:sz w:val="17"/>
      <w:szCs w:val="17"/>
    </w:rPr>
  </w:style>
  <w:style w:type="character" w:styleId="Style17" w:customStyle="1">
    <w:name w:val="Красная строка Знак"/>
    <w:basedOn w:val="Style15"/>
    <w:uiPriority w:val="99"/>
    <w:qFormat/>
    <w:locked/>
    <w:rsid w:val="0043629f"/>
    <w:rPr>
      <w:rFonts w:cs="Times New Roman"/>
      <w:sz w:val="28"/>
      <w:szCs w:val="28"/>
    </w:rPr>
  </w:style>
  <w:style w:type="character" w:styleId="FollowedHyperlink">
    <w:name w:val="FollowedHyperlink"/>
    <w:basedOn w:val="DefaultParagraphFont"/>
    <w:rsid w:val="007e460b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locked/>
    <w:rsid w:val="00b263d3"/>
    <w:rPr>
      <w:rFonts w:cs="Times New Roman"/>
      <w:b/>
    </w:rPr>
  </w:style>
  <w:style w:type="character" w:styleId="Style18" w:customStyle="1">
    <w:name w:val="номер страницы"/>
    <w:uiPriority w:val="99"/>
    <w:qFormat/>
    <w:rsid w:val="00146705"/>
    <w:rPr/>
  </w:style>
  <w:style w:type="character" w:styleId="Emphasis">
    <w:name w:val="Emphasis"/>
    <w:basedOn w:val="DefaultParagraphFont"/>
    <w:qFormat/>
    <w:rsid w:val="00146705"/>
    <w:rPr>
      <w:rFonts w:cs="Times New Roman"/>
      <w:b/>
      <w:i/>
      <w:spacing w:val="10"/>
    </w:rPr>
  </w:style>
  <w:style w:type="character" w:styleId="Style19" w:customStyle="1">
    <w:name w:val="Текст сноски Знак"/>
    <w:basedOn w:val="DefaultParagraphFont"/>
    <w:uiPriority w:val="99"/>
    <w:qFormat/>
    <w:locked/>
    <w:rsid w:val="00656634"/>
    <w:rPr>
      <w:rFonts w:cs="Times New Roman"/>
    </w:rPr>
  </w:style>
  <w:style w:type="character" w:styleId="-" w:customStyle="1">
    <w:name w:val="Введение-подзаголовок Знак"/>
    <w:link w:val="-8"/>
    <w:qFormat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styleId="21" w:customStyle="1">
    <w:name w:val="отступ 2"/>
    <w:basedOn w:val="DefaultParagraphFont"/>
    <w:qFormat/>
    <w:rsid w:val="00be47f6"/>
    <w:rPr>
      <w:rFonts w:cs="Times New Roman"/>
      <w:bCs/>
      <w:sz w:val="22"/>
    </w:rPr>
  </w:style>
  <w:style w:type="character" w:styleId="Style20" w:customStyle="1">
    <w:name w:val="Блок Знак"/>
    <w:basedOn w:val="DefaultParagraphFont"/>
    <w:link w:val="Style43"/>
    <w:qFormat/>
    <w:rsid w:val="00a56718"/>
    <w:rPr>
      <w:rFonts w:ascii="Arial" w:hAnsi="Arial" w:cs="Arial"/>
      <w:b/>
      <w:sz w:val="72"/>
      <w:szCs w:val="72"/>
      <w:lang w:bidi="ar-SA"/>
    </w:rPr>
  </w:style>
  <w:style w:type="character" w:styleId="Style21" w:customStyle="1">
    <w:name w:val="Оглавление Знак"/>
    <w:basedOn w:val="DefaultParagraphFont"/>
    <w:link w:val="Style44"/>
    <w:qFormat/>
    <w:rsid w:val="00c547f3"/>
    <w:rPr>
      <w:rFonts w:ascii="Arial" w:hAnsi="Arial" w:cs="Arial"/>
      <w:b/>
      <w:sz w:val="48"/>
      <w:szCs w:val="48"/>
      <w:lang w:bidi="ar-SA"/>
    </w:rPr>
  </w:style>
  <w:style w:type="character" w:styleId="-1" w:customStyle="1">
    <w:name w:val="Введение-заголовок Знак"/>
    <w:link w:val="-9"/>
    <w:qFormat/>
    <w:rsid w:val="001613dc"/>
    <w:rPr>
      <w:rFonts w:ascii="Arial" w:hAnsi="Arial"/>
      <w:b/>
      <w:bCs/>
      <w:caps/>
      <w:sz w:val="28"/>
      <w:szCs w:val="24"/>
      <w:lang w:bidi="ar-SA"/>
    </w:rPr>
  </w:style>
  <w:style w:type="character" w:styleId="Style22" w:customStyle="1">
    <w:name w:val="Заголовок Знак"/>
    <w:basedOn w:val="DefaultParagraphFont"/>
    <w:uiPriority w:val="10"/>
    <w:qFormat/>
    <w:rsid w:val="003b72fb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bidi="ar-SA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d42b4d"/>
    <w:rPr>
      <w:i/>
      <w:iCs/>
      <w:color w:themeColor="text1" w:val="000000"/>
      <w:szCs w:val="28"/>
      <w:lang w:bidi="ar-SA"/>
    </w:rPr>
  </w:style>
  <w:style w:type="character" w:styleId="-4" w:customStyle="1">
    <w:name w:val="Пункт-4 Знак"/>
    <w:qFormat/>
    <w:locked/>
    <w:rsid w:val="001e301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3" w:customStyle="1">
    <w:name w:val="Текст концевой сноски Знак"/>
    <w:basedOn w:val="DefaultParagraphFont"/>
    <w:uiPriority w:val="99"/>
    <w:qFormat/>
    <w:rsid w:val="00362cc8"/>
    <w:rPr>
      <w:sz w:val="20"/>
      <w:szCs w:val="20"/>
      <w:lang w:bidi="ar-SA"/>
    </w:rPr>
  </w:style>
  <w:style w:type="character" w:styleId="Style24">
    <w:name w:val="Символ концевой сноски"/>
    <w:uiPriority w:val="99"/>
    <w:unhideWhenUsed/>
    <w:qFormat/>
    <w:locked/>
    <w:rsid w:val="00362cc8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ullet" w:customStyle="1">
    <w:name w:val="Bullet Знак"/>
    <w:basedOn w:val="-6"/>
    <w:link w:val="Bullet1"/>
    <w:qFormat/>
    <w:rsid w:val="004461d6"/>
    <w:rPr>
      <w:sz w:val="24"/>
      <w:szCs w:val="20"/>
      <w:lang w:bidi="ar-SA"/>
    </w:rPr>
  </w:style>
  <w:style w:type="character" w:styleId="Style25" w:customStyle="1">
    <w:name w:val="Часть Знак"/>
    <w:link w:val="Style45"/>
    <w:qFormat/>
    <w:locked/>
    <w:rsid w:val="00e4319a"/>
    <w:rPr>
      <w:sz w:val="24"/>
    </w:rPr>
  </w:style>
  <w:style w:type="character" w:styleId="23" w:customStyle="1">
    <w:name w:val="Стиль Примечание + разреженный на  2 пт Знак"/>
    <w:link w:val="28"/>
    <w:qFormat/>
    <w:locked/>
    <w:rsid w:val="00e4319a"/>
    <w:rPr>
      <w:spacing w:val="40"/>
      <w:sz w:val="28"/>
      <w:szCs w:val="20"/>
      <w:lang w:bidi="ar-SA"/>
    </w:rPr>
  </w:style>
  <w:style w:type="character" w:styleId="24" w:customStyle="1">
    <w:name w:val="Основной текст с отступом 2 Знак"/>
    <w:basedOn w:val="DefaultParagraphFont"/>
    <w:link w:val="BodyTextIndent2"/>
    <w:semiHidden/>
    <w:qFormat/>
    <w:rsid w:val="00e4319a"/>
    <w:rPr>
      <w:sz w:val="24"/>
      <w:szCs w:val="24"/>
      <w:lang w:bidi="ar-SA"/>
    </w:rPr>
  </w:style>
  <w:style w:type="character" w:styleId="Style26" w:customStyle="1">
    <w:name w:val="Ссылка на приложение"/>
    <w:basedOn w:val="Hyperlink"/>
    <w:uiPriority w:val="1"/>
    <w:qFormat/>
    <w:rsid w:val="00e4319a"/>
    <w:rPr>
      <w:rFonts w:cs="Times New Roman"/>
      <w:i w:val="false"/>
      <w:color w:val="0000CC"/>
      <w:u w:val="single"/>
    </w:rPr>
  </w:style>
  <w:style w:type="character" w:styleId="Style27" w:customStyle="1">
    <w:name w:val="М_Таблица Название Знак"/>
    <w:link w:val="Style49"/>
    <w:qFormat/>
    <w:rsid w:val="00e4319a"/>
    <w:rPr>
      <w:rFonts w:ascii="Arial" w:hAnsi="Arial"/>
      <w:b/>
      <w:sz w:val="20"/>
      <w:szCs w:val="20"/>
      <w:lang w:bidi="ar-SA"/>
    </w:rPr>
  </w:style>
  <w:style w:type="character" w:styleId="S" w:customStyle="1">
    <w:name w:val="S_Обычный Знак"/>
    <w:link w:val="S6"/>
    <w:qFormat/>
    <w:rsid w:val="00e4319a"/>
    <w:rPr>
      <w:sz w:val="24"/>
      <w:szCs w:val="24"/>
      <w:lang w:bidi="ar-SA"/>
    </w:rPr>
  </w:style>
  <w:style w:type="character" w:styleId="S1" w:customStyle="1">
    <w:name w:val="S_ВидДокумента Знак"/>
    <w:link w:val="S9"/>
    <w:qFormat/>
    <w:rsid w:val="00e4319a"/>
    <w:rPr>
      <w:rFonts w:ascii="EuropeDemiC" w:hAnsi="EuropeDemiC" w:cs="Arial"/>
      <w:b/>
      <w:caps/>
      <w:sz w:val="36"/>
      <w:szCs w:val="36"/>
      <w:lang w:bidi="ar-SA"/>
    </w:rPr>
  </w:style>
  <w:style w:type="character" w:styleId="S2" w:customStyle="1">
    <w:name w:val="S_СписокМ_Обычный Знак"/>
    <w:link w:val="S37"/>
    <w:qFormat/>
    <w:rsid w:val="00e4319a"/>
    <w:rPr>
      <w:sz w:val="24"/>
      <w:szCs w:val="24"/>
      <w:lang w:bidi="ar-SA"/>
    </w:rPr>
  </w:style>
  <w:style w:type="character" w:styleId="S11" w:customStyle="1">
    <w:name w:val="S_ТекстСодержания1 Знак"/>
    <w:link w:val="S113"/>
    <w:qFormat/>
    <w:rsid w:val="00e4319a"/>
    <w:rPr>
      <w:rFonts w:ascii="Arial" w:hAnsi="Arial"/>
      <w:b/>
      <w:caps/>
      <w:sz w:val="20"/>
      <w:szCs w:val="20"/>
      <w:lang w:bidi="ar-SA"/>
    </w:rPr>
  </w:style>
  <w:style w:type="character" w:styleId="S3" w:customStyle="1">
    <w:name w:val="S_Термин Знак"/>
    <w:link w:val="S39"/>
    <w:qFormat/>
    <w:rsid w:val="00e4319a"/>
    <w:rPr>
      <w:rFonts w:ascii="Arial" w:hAnsi="Arial"/>
      <w:b/>
      <w:i/>
      <w:caps/>
      <w:sz w:val="20"/>
      <w:szCs w:val="20"/>
      <w:lang w:bidi="ar-SA"/>
    </w:rPr>
  </w:style>
  <w:style w:type="character" w:styleId="FontStyle38" w:customStyle="1">
    <w:name w:val="Font Style38"/>
    <w:basedOn w:val="DefaultParagraphFont"/>
    <w:uiPriority w:val="99"/>
    <w:qFormat/>
    <w:rsid w:val="0055498f"/>
    <w:rPr>
      <w:rFonts w:ascii="Times New Roman" w:hAnsi="Times New Roman" w:cs="Times New Roman"/>
      <w:b/>
      <w:bCs/>
      <w:sz w:val="22"/>
      <w:szCs w:val="22"/>
    </w:rPr>
  </w:style>
  <w:style w:type="character" w:styleId="fieldtitlesmall1" w:customStyle="1">
    <w:name w:val="fieldtitlesmall1"/>
    <w:basedOn w:val="DefaultParagraphFont"/>
    <w:qFormat/>
    <w:rsid w:val="009e6582"/>
    <w:rPr>
      <w:rFonts w:ascii="Arial" w:hAnsi="Arial" w:cs="Arial"/>
      <w:b w:val="false"/>
      <w:bCs w:val="false"/>
      <w:i w:val="false"/>
      <w:iCs w:val="false"/>
    </w:rPr>
  </w:style>
  <w:style w:type="character" w:styleId="25" w:customStyle="1">
    <w:name w:val="АМ Заголовок 2 Знак"/>
    <w:basedOn w:val="Style13"/>
    <w:link w:val="210"/>
    <w:qFormat/>
    <w:rsid w:val="001341d0"/>
    <w:rPr>
      <w:rFonts w:eastAsia="Calibri"/>
      <w:b/>
      <w:sz w:val="20"/>
      <w:szCs w:val="20"/>
      <w:lang w:eastAsia="en-US" w:bidi="ar-SA"/>
    </w:rPr>
  </w:style>
  <w:style w:type="character" w:styleId="-32" w:customStyle="1">
    <w:name w:val="АМ Текст - 3 Знак"/>
    <w:basedOn w:val="Style13"/>
    <w:link w:val="-36"/>
    <w:qFormat/>
    <w:rsid w:val="00e122b1"/>
    <w:rPr>
      <w:rFonts w:eastAsia="Calibri"/>
      <w:sz w:val="20"/>
      <w:szCs w:val="20"/>
      <w:lang w:eastAsia="en-US" w:bidi="ar-SA"/>
    </w:rPr>
  </w:style>
  <w:style w:type="character" w:styleId="-2" w:customStyle="1">
    <w:name w:val="АМ - буллиты Знак"/>
    <w:basedOn w:val="-32"/>
    <w:link w:val="-10"/>
    <w:qFormat/>
    <w:rsid w:val="007e458a"/>
    <w:rPr>
      <w:rFonts w:eastAsia="Calibri"/>
      <w:sz w:val="20"/>
      <w:szCs w:val="20"/>
      <w:lang w:eastAsia="en-US" w:bidi="ar-SA"/>
    </w:rPr>
  </w:style>
  <w:style w:type="character" w:styleId="-5" w:customStyle="1">
    <w:name w:val="АМ - а булиты Знак"/>
    <w:basedOn w:val="-32"/>
    <w:link w:val="-11"/>
    <w:qFormat/>
    <w:rsid w:val="004225be"/>
    <w:rPr>
      <w:rFonts w:eastAsia="Calibri"/>
      <w:sz w:val="20"/>
      <w:szCs w:val="20"/>
      <w:lang w:eastAsia="en-US" w:bidi="ar-SA"/>
    </w:rPr>
  </w:style>
  <w:style w:type="character" w:styleId="--" w:customStyle="1">
    <w:name w:val="АМ - бул- Знак"/>
    <w:basedOn w:val="-32"/>
    <w:link w:val="--1"/>
    <w:qFormat/>
    <w:rsid w:val="007e458a"/>
    <w:rPr>
      <w:rFonts w:eastAsia="Calibri"/>
      <w:sz w:val="20"/>
      <w:szCs w:val="20"/>
      <w:lang w:eastAsia="en-US" w:bidi="ar-SA"/>
    </w:rPr>
  </w:style>
  <w:style w:type="character" w:styleId="11111" w:customStyle="1">
    <w:name w:val="11111 Знак"/>
    <w:basedOn w:val="-32"/>
    <w:link w:val="111111"/>
    <w:qFormat/>
    <w:rsid w:val="008c71ac"/>
    <w:rPr>
      <w:rFonts w:eastAsia="Calibri"/>
      <w:sz w:val="20"/>
      <w:szCs w:val="20"/>
      <w:lang w:eastAsia="en-US" w:bidi="ar-SA"/>
    </w:rPr>
  </w:style>
  <w:style w:type="character" w:styleId="S4" w:customStyle="1">
    <w:name w:val="S_Обозначение"/>
    <w:uiPriority w:val="99"/>
    <w:qFormat/>
    <w:rsid w:val="00a40e29"/>
    <w:rPr>
      <w:rFonts w:ascii="Arial" w:hAnsi="Arial" w:cs="Times New Roman"/>
      <w:b/>
      <w:i/>
      <w:position w:val="0"/>
      <w:sz w:val="24"/>
      <w:sz w:val="24"/>
      <w:szCs w:val="24"/>
      <w:vertAlign w:val="baseline"/>
      <w:lang w:val="ru-RU" w:eastAsia="ru-RU" w:bidi="ar-SA"/>
    </w:rPr>
  </w:style>
  <w:style w:type="character" w:styleId="PlaceholderText">
    <w:name w:val="Placeholder Text"/>
    <w:basedOn w:val="DefaultParagraphFont"/>
    <w:uiPriority w:val="99"/>
    <w:semiHidden/>
    <w:qFormat/>
    <w:locked/>
    <w:rsid w:val="00f0057e"/>
    <w:rPr>
      <w:color w:val="808080"/>
    </w:rPr>
  </w:style>
  <w:style w:type="character" w:styleId="Style28" w:customStyle="1">
    <w:name w:val="Текст Знак"/>
    <w:basedOn w:val="DefaultParagraphFont"/>
    <w:link w:val="PlainText"/>
    <w:uiPriority w:val="99"/>
    <w:semiHidden/>
    <w:qFormat/>
    <w:rsid w:val="00664f42"/>
    <w:rPr>
      <w:rFonts w:ascii="Calibri" w:hAnsi="Calibri" w:eastAsia="Calibri" w:eastAsiaTheme="minorHAnsi"/>
      <w:lang w:bidi="ar-SA"/>
    </w:rPr>
  </w:style>
  <w:style w:type="character" w:styleId="urtxtstd" w:customStyle="1">
    <w:name w:val="urtxtstd"/>
    <w:basedOn w:val="DefaultParagraphFont"/>
    <w:qFormat/>
    <w:rsid w:val="00c64645"/>
    <w:rPr/>
  </w:style>
  <w:style w:type="paragraph" w:styleId="Style2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5"/>
    <w:rsid w:val="00471e9e"/>
    <w:pPr>
      <w:spacing w:before="0" w:after="120"/>
    </w:pPr>
    <w:rPr>
      <w:lang w:bidi="he-IL"/>
    </w:rPr>
  </w:style>
  <w:style w:type="paragraph" w:styleId="List">
    <w:name w:val="List"/>
    <w:basedOn w:val="Normal"/>
    <w:semiHidden/>
    <w:rsid w:val="00a53cc9"/>
    <w:pPr>
      <w:tabs>
        <w:tab w:val="clear" w:pos="1134"/>
      </w:tabs>
      <w:overflowPunct w:val="false"/>
      <w:ind w:hanging="0"/>
    </w:pPr>
    <w:rPr>
      <w:rFonts w:ascii="Arial" w:hAnsi="Arial" w:cs="Tahoma"/>
      <w:szCs w:val="22"/>
      <w:lang w:eastAsia="ar-SA"/>
    </w:rPr>
  </w:style>
  <w:style w:type="paragraph" w:styleId="Caption">
    <w:name w:val="caption"/>
    <w:basedOn w:val="Normal"/>
    <w:next w:val="Normal"/>
    <w:qFormat/>
    <w:locked/>
    <w:rsid w:val="00ce17b9"/>
    <w:pPr>
      <w:pageBreakBefore/>
      <w:suppressAutoHyphens w:val="true"/>
      <w:spacing w:before="120" w:after="120"/>
      <w:ind w:hanging="0"/>
    </w:pPr>
    <w:rPr>
      <w:bCs/>
      <w:i/>
      <w:szCs w:val="20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DocumentMap">
    <w:name w:val="Document Map"/>
    <w:basedOn w:val="Normal"/>
    <w:link w:val="Style5"/>
    <w:semiHidden/>
    <w:qFormat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6"/>
    <w:rsid w:val="001a7210"/>
    <w:pPr>
      <w:pBdr>
        <w:bottom w:val="single" w:sz="4" w:space="1" w:color="000000"/>
      </w:pBdr>
      <w:tabs>
        <w:tab w:val="left" w:pos="1134" w:leader="none"/>
        <w:tab w:val="center" w:pos="4677" w:leader="none"/>
        <w:tab w:val="right" w:pos="9355" w:leader="none"/>
      </w:tabs>
      <w:ind w:hanging="0"/>
      <w:jc w:val="center"/>
    </w:pPr>
    <w:rPr>
      <w:i/>
      <w:sz w:val="20"/>
    </w:rPr>
  </w:style>
  <w:style w:type="paragraph" w:styleId="Footer">
    <w:name w:val="footer"/>
    <w:basedOn w:val="Normal"/>
    <w:link w:val="Style7"/>
    <w:rsid w:val="001a7210"/>
    <w:pPr>
      <w:tabs>
        <w:tab w:val="left" w:pos="1134" w:leader="none"/>
        <w:tab w:val="center" w:pos="4677" w:leader="none"/>
        <w:tab w:val="right" w:pos="9355" w:leader="none"/>
      </w:tabs>
      <w:jc w:val="right"/>
    </w:pPr>
    <w:rPr/>
  </w:style>
  <w:style w:type="paragraph" w:styleId="TOC1">
    <w:name w:val="toc 1"/>
    <w:basedOn w:val="Normal"/>
    <w:next w:val="Normal"/>
    <w:autoRedefine/>
    <w:uiPriority w:val="39"/>
    <w:rsid w:val="00b7129c"/>
    <w:pPr>
      <w:tabs>
        <w:tab w:val="left" w:pos="0" w:leader="none"/>
        <w:tab w:val="left" w:pos="1134" w:leader="none"/>
        <w:tab w:val="right" w:pos="9639" w:leader="dot"/>
      </w:tabs>
      <w:spacing w:before="240" w:after="0"/>
      <w:ind w:hanging="0" w:right="1134"/>
      <w:jc w:val="left"/>
    </w:pPr>
    <w:rPr>
      <w:rFonts w:ascii="Arial" w:hAnsi="Arial" w:cs="Arial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6e3ebd"/>
    <w:pPr>
      <w:tabs>
        <w:tab w:val="left" w:pos="1080" w:leader="none"/>
        <w:tab w:val="left" w:pos="1134" w:leader="none"/>
        <w:tab w:val="right" w:pos="9639" w:leader="dot"/>
      </w:tabs>
      <w:spacing w:before="0" w:after="120"/>
      <w:ind w:hanging="539" w:left="1078" w:right="845"/>
      <w:contextualSpacing/>
      <w:jc w:val="left"/>
    </w:pPr>
    <w:rPr>
      <w:bCs/>
      <w:sz w:val="18"/>
      <w:szCs w:val="24"/>
      <w:lang w:val="sr-CS"/>
    </w:rPr>
  </w:style>
  <w:style w:type="paragraph" w:styleId="TOC3">
    <w:name w:val="toc 3"/>
    <w:basedOn w:val="Normal"/>
    <w:next w:val="Normal"/>
    <w:autoRedefine/>
    <w:uiPriority w:val="39"/>
    <w:rsid w:val="00c74d2e"/>
    <w:pPr>
      <w:tabs>
        <w:tab w:val="left" w:pos="1134" w:leader="none"/>
        <w:tab w:val="left" w:pos="1980" w:leader="none"/>
        <w:tab w:val="right" w:pos="9639" w:leader="dot"/>
      </w:tabs>
      <w:spacing w:before="0" w:after="120"/>
      <w:ind w:hanging="900" w:left="1980" w:right="1134"/>
      <w:jc w:val="left"/>
    </w:pPr>
    <w:rPr>
      <w:sz w:val="18"/>
      <w:szCs w:val="24"/>
    </w:rPr>
  </w:style>
  <w:style w:type="paragraph" w:styleId="Style31" w:customStyle="1">
    <w:name w:val="Таблица шапка"/>
    <w:basedOn w:val="Normal"/>
    <w:link w:val="Style8"/>
    <w:qFormat/>
    <w:rsid w:val="008a307f"/>
    <w:pPr>
      <w:keepNext w:val="true"/>
      <w:spacing w:before="40" w:after="40"/>
      <w:ind w:hanging="0"/>
      <w:jc w:val="left"/>
    </w:pPr>
    <w:rPr>
      <w:sz w:val="18"/>
      <w:szCs w:val="20"/>
      <w:lang w:bidi="he-IL"/>
    </w:rPr>
  </w:style>
  <w:style w:type="paragraph" w:styleId="Style32" w:customStyle="1">
    <w:name w:val="Таблица текст"/>
    <w:basedOn w:val="Normal"/>
    <w:qFormat/>
    <w:rsid w:val="00013d6f"/>
    <w:pPr>
      <w:spacing w:before="40" w:after="40"/>
      <w:ind w:hanging="0" w:left="57" w:right="57"/>
      <w:jc w:val="left"/>
    </w:pPr>
    <w:rPr>
      <w:szCs w:val="24"/>
    </w:rPr>
  </w:style>
  <w:style w:type="paragraph" w:styleId="-33" w:customStyle="1">
    <w:name w:val="Пункт-3"/>
    <w:basedOn w:val="Normal"/>
    <w:link w:val="-3"/>
    <w:autoRedefine/>
    <w:qFormat/>
    <w:rsid w:val="000932c0"/>
    <w:pPr>
      <w:tabs>
        <w:tab w:val="clear" w:pos="1134"/>
      </w:tabs>
      <w:ind w:hanging="0"/>
    </w:pPr>
    <w:rPr>
      <w:lang w:bidi="he-IL"/>
    </w:rPr>
  </w:style>
  <w:style w:type="paragraph" w:styleId="CommentText">
    <w:name w:val="annotation text"/>
    <w:basedOn w:val="Normal"/>
    <w:link w:val="Style9"/>
    <w:uiPriority w:val="99"/>
    <w:rsid w:val="007c29bd"/>
    <w:pPr>
      <w:ind w:hanging="0"/>
      <w:jc w:val="left"/>
    </w:pPr>
    <w:rPr>
      <w:sz w:val="20"/>
      <w:szCs w:val="20"/>
    </w:rPr>
  </w:style>
  <w:style w:type="paragraph" w:styleId="annotationsubject">
    <w:name w:val="annotation subject"/>
    <w:basedOn w:val="Normal"/>
    <w:next w:val="CommentText"/>
    <w:link w:val="Style11"/>
    <w:semiHidden/>
    <w:qFormat/>
    <w:rsid w:val="00343dec"/>
    <w:pPr/>
    <w:rPr>
      <w:b/>
      <w:bCs/>
      <w:sz w:val="20"/>
      <w:szCs w:val="20"/>
      <w:lang w:bidi="he-IL"/>
    </w:rPr>
  </w:style>
  <w:style w:type="paragraph" w:styleId="Style33" w:customStyle="1">
    <w:name w:val="Пункт б/н"/>
    <w:basedOn w:val="Normal"/>
    <w:uiPriority w:val="99"/>
    <w:qFormat/>
    <w:rsid w:val="00013d6f"/>
    <w:pPr/>
    <w:rPr/>
  </w:style>
  <w:style w:type="paragraph" w:styleId="BalloonText">
    <w:name w:val="Balloon Text"/>
    <w:basedOn w:val="Normal"/>
    <w:link w:val="Style12"/>
    <w:uiPriority w:val="99"/>
    <w:qFormat/>
    <w:rsid w:val="00564fa4"/>
    <w:pPr/>
    <w:rPr>
      <w:rFonts w:ascii="Tahoma" w:hAnsi="Tahoma"/>
      <w:sz w:val="16"/>
      <w:szCs w:val="16"/>
      <w:lang w:bidi="he-IL"/>
    </w:rPr>
  </w:style>
  <w:style w:type="paragraph" w:styleId="Style34" w:customStyle="1">
    <w:name w:val="Договор раздел"/>
    <w:basedOn w:val="Normal"/>
    <w:uiPriority w:val="99"/>
    <w:qFormat/>
    <w:locked/>
    <w:rsid w:val="00013d6f"/>
    <w:pPr>
      <w:keepNext w:val="true"/>
      <w:shd w:val="clear" w:color="auto" w:fill="FFFFFF"/>
      <w:tabs>
        <w:tab w:val="left" w:pos="360" w:leader="none"/>
        <w:tab w:val="left" w:pos="1134" w:leader="none"/>
      </w:tabs>
      <w:spacing w:before="360" w:after="120"/>
      <w:ind w:hanging="360" w:left="360"/>
      <w:jc w:val="center"/>
      <w:outlineLvl w:val="0"/>
    </w:pPr>
    <w:rPr>
      <w:b/>
      <w:bCs/>
      <w:caps/>
    </w:rPr>
  </w:style>
  <w:style w:type="paragraph" w:styleId="ListBullet">
    <w:name w:val="List Bullet"/>
    <w:basedOn w:val="Normal"/>
    <w:autoRedefine/>
    <w:uiPriority w:val="99"/>
    <w:rsid w:val="00b9414f"/>
    <w:pPr>
      <w:numPr>
        <w:ilvl w:val="0"/>
        <w:numId w:val="2"/>
      </w:numPr>
    </w:pPr>
    <w:rPr/>
  </w:style>
  <w:style w:type="paragraph" w:styleId="ListParagraph">
    <w:name w:val="List Paragraph"/>
    <w:basedOn w:val="Normal"/>
    <w:link w:val="Style13"/>
    <w:uiPriority w:val="34"/>
    <w:qFormat/>
    <w:locked/>
    <w:rsid w:val="00d13bab"/>
    <w:pPr>
      <w:widowControl w:val="false"/>
      <w:overflowPunct w:val="false"/>
      <w:spacing w:before="120" w:after="0"/>
      <w:ind w:hanging="0" w:left="720"/>
      <w:contextualSpacing/>
      <w:jc w:val="left"/>
    </w:pPr>
    <w:rPr>
      <w:sz w:val="20"/>
      <w:szCs w:val="20"/>
    </w:rPr>
  </w:style>
  <w:style w:type="paragraph" w:styleId="Style35" w:customStyle="1">
    <w:name w:val="Примечание"/>
    <w:basedOn w:val="Normal"/>
    <w:link w:val="Style16"/>
    <w:qFormat/>
    <w:rsid w:val="00b77d92"/>
    <w:pPr>
      <w:spacing w:before="0" w:after="240"/>
      <w:contextualSpacing/>
    </w:pPr>
    <w:rPr>
      <w:sz w:val="20"/>
      <w:szCs w:val="20"/>
    </w:rPr>
  </w:style>
  <w:style w:type="paragraph" w:styleId="Style36" w:customStyle="1">
    <w:name w:val="Текст таблицы"/>
    <w:basedOn w:val="Normal"/>
    <w:qFormat/>
    <w:rsid w:val="00013d6f"/>
    <w:pPr>
      <w:spacing w:before="40" w:after="40"/>
      <w:ind w:hanging="0" w:left="57" w:right="57"/>
      <w:jc w:val="left"/>
    </w:pPr>
    <w:rPr>
      <w:szCs w:val="24"/>
    </w:rPr>
  </w:style>
  <w:style w:type="paragraph" w:styleId="-34" w:customStyle="1">
    <w:name w:val="Подзаголовок-3"/>
    <w:basedOn w:val="-33"/>
    <w:link w:val="-31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paragraph" w:styleId="BlockText">
    <w:name w:val="Block Text"/>
    <w:basedOn w:val="Normal"/>
    <w:qFormat/>
    <w:locked/>
    <w:rsid w:val="00013d6f"/>
    <w:pPr>
      <w:widowControl w:val="false"/>
      <w:shd w:val="clear" w:color="auto" w:fill="FFFFFF"/>
      <w:spacing w:lineRule="exact" w:line="274" w:before="274" w:after="0"/>
      <w:ind w:hanging="0" w:left="758" w:right="5"/>
    </w:pPr>
    <w:rPr>
      <w:rFonts w:ascii="Arial" w:hAnsi="Arial" w:cs="Arial"/>
      <w:sz w:val="20"/>
      <w:szCs w:val="20"/>
    </w:rPr>
  </w:style>
  <w:style w:type="paragraph" w:styleId="ListNumber">
    <w:name w:val="List Number"/>
    <w:basedOn w:val="Normal"/>
    <w:rsid w:val="002807f8"/>
    <w:pPr>
      <w:spacing w:before="60" w:after="0"/>
      <w:ind w:hanging="0"/>
    </w:pPr>
    <w:rPr>
      <w:szCs w:val="24"/>
    </w:rPr>
  </w:style>
  <w:style w:type="paragraph" w:styleId="-42" w:customStyle="1">
    <w:name w:val="Пункт-4"/>
    <w:basedOn w:val="Normal"/>
    <w:link w:val="-41"/>
    <w:autoRedefine/>
    <w:qFormat/>
    <w:rsid w:val="00a85687"/>
    <w:pPr>
      <w:tabs>
        <w:tab w:val="clear" w:pos="1134"/>
        <w:tab w:val="left" w:pos="0" w:leader="none"/>
        <w:tab w:val="left" w:pos="709" w:leader="none"/>
        <w:tab w:val="left" w:pos="851" w:leader="none"/>
      </w:tabs>
      <w:overflowPunct w:val="false"/>
      <w:spacing w:before="120" w:after="120"/>
      <w:ind w:hanging="0"/>
    </w:pPr>
    <w:rPr>
      <w:szCs w:val="20"/>
      <w:lang w:bidi="he-IL"/>
    </w:rPr>
  </w:style>
  <w:style w:type="paragraph" w:styleId="-61" w:customStyle="1">
    <w:name w:val="Пункт-6"/>
    <w:basedOn w:val="Normal"/>
    <w:link w:val="-6"/>
    <w:qFormat/>
    <w:rsid w:val="00e53d44"/>
    <w:pPr>
      <w:numPr>
        <w:ilvl w:val="5"/>
        <w:numId w:val="8"/>
      </w:numPr>
      <w:tabs>
        <w:tab w:val="clear" w:pos="1134"/>
      </w:tabs>
      <w:overflowPunct w:val="false"/>
      <w:spacing w:before="120" w:after="120"/>
    </w:pPr>
    <w:rPr>
      <w:szCs w:val="20"/>
    </w:rPr>
  </w:style>
  <w:style w:type="paragraph" w:styleId="HTMLPreformatted">
    <w:name w:val="HTML Preformatted"/>
    <w:basedOn w:val="Normal"/>
    <w:link w:val="HTML"/>
    <w:uiPriority w:val="99"/>
    <w:qFormat/>
    <w:locked/>
    <w:rsid w:val="00780a4b"/>
    <w:pPr>
      <w:tabs>
        <w:tab w:val="left" w:pos="916" w:leader="none"/>
        <w:tab w:val="left" w:pos="1134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/>
      <w:jc w:val="left"/>
    </w:pPr>
    <w:rPr>
      <w:rFonts w:ascii="Courier New" w:hAnsi="Courier New" w:eastAsia="Arial Unicode MS" w:cs="Courier New"/>
      <w:sz w:val="17"/>
      <w:szCs w:val="17"/>
    </w:rPr>
  </w:style>
  <w:style w:type="paragraph" w:styleId="BodyTextFirstIndent">
    <w:name w:val="Body Text First Indent"/>
    <w:basedOn w:val="Normal"/>
    <w:link w:val="Style17"/>
    <w:uiPriority w:val="99"/>
    <w:locked/>
    <w:rsid w:val="008e4b4f"/>
    <w:pPr>
      <w:spacing w:before="0" w:after="120"/>
      <w:ind w:firstLine="210"/>
    </w:pPr>
    <w:rPr/>
  </w:style>
  <w:style w:type="paragraph" w:styleId="TOC4">
    <w:name w:val="toc 4"/>
    <w:basedOn w:val="Normal"/>
    <w:next w:val="Normal"/>
    <w:autoRedefine/>
    <w:uiPriority w:val="39"/>
    <w:rsid w:val="00a5059c"/>
    <w:pPr>
      <w:ind w:hanging="0"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uiPriority w:val="39"/>
    <w:locked/>
    <w:rsid w:val="00a5059c"/>
    <w:pPr>
      <w:ind w:hanging="0"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uiPriority w:val="39"/>
    <w:locked/>
    <w:rsid w:val="00a5059c"/>
    <w:pPr>
      <w:ind w:hanging="0"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uiPriority w:val="39"/>
    <w:locked/>
    <w:rsid w:val="00a5059c"/>
    <w:pPr>
      <w:ind w:hanging="0"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uiPriority w:val="39"/>
    <w:locked/>
    <w:rsid w:val="00a5059c"/>
    <w:pPr>
      <w:ind w:hanging="0"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uiPriority w:val="39"/>
    <w:locked/>
    <w:rsid w:val="00a5059c"/>
    <w:pPr>
      <w:ind w:hanging="0" w:left="1920"/>
      <w:jc w:val="left"/>
    </w:pPr>
    <w:rPr>
      <w:szCs w:val="24"/>
    </w:rPr>
  </w:style>
  <w:style w:type="paragraph" w:styleId="Title">
    <w:name w:val="Title"/>
    <w:basedOn w:val="Normal"/>
    <w:next w:val="Normal"/>
    <w:link w:val="Style22"/>
    <w:uiPriority w:val="10"/>
    <w:qFormat/>
    <w:locked/>
    <w:rsid w:val="003b72fb"/>
    <w:pPr>
      <w:pBdr>
        <w:bottom w:val="single" w:sz="8" w:space="4" w:color="4F81BD" w:themeColor="accent1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List2">
    <w:name w:val="List 2"/>
    <w:basedOn w:val="Normal"/>
    <w:uiPriority w:val="99"/>
    <w:qFormat/>
    <w:locked/>
    <w:rsid w:val="003519d2"/>
    <w:pPr>
      <w:ind w:hanging="283" w:left="566"/>
      <w:jc w:val="left"/>
    </w:pPr>
    <w:rPr>
      <w:szCs w:val="24"/>
    </w:rPr>
  </w:style>
  <w:style w:type="paragraph" w:styleId="Style37" w:customStyle="1">
    <w:name w:val="таблица центр"/>
    <w:basedOn w:val="Normal"/>
    <w:uiPriority w:val="99"/>
    <w:qFormat/>
    <w:rsid w:val="003519d2"/>
    <w:pPr>
      <w:ind w:hanging="0"/>
      <w:jc w:val="center"/>
    </w:pPr>
    <w:rPr>
      <w:rFonts w:ascii="Arial" w:hAnsi="Arial" w:cs="Arial"/>
      <w:szCs w:val="22"/>
    </w:rPr>
  </w:style>
  <w:style w:type="paragraph" w:styleId="-51" w:customStyle="1">
    <w:name w:val="Пункт-5"/>
    <w:basedOn w:val="Normal"/>
    <w:qFormat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styleId="-7" w:customStyle="1">
    <w:name w:val="Пункт-7"/>
    <w:basedOn w:val="Normal"/>
    <w:uiPriority w:val="99"/>
    <w:qFormat/>
    <w:rsid w:val="002b71e4"/>
    <w:pPr>
      <w:ind w:hanging="0"/>
    </w:pPr>
    <w:rPr>
      <w:szCs w:val="20"/>
    </w:rPr>
  </w:style>
  <w:style w:type="paragraph" w:styleId="Revision">
    <w:name w:val="Revision"/>
    <w:uiPriority w:val="99"/>
    <w:semiHidden/>
    <w:qFormat/>
    <w:rsid w:val="00a679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8" w:customStyle="1">
    <w:name w:val="Основной"/>
    <w:basedOn w:val="Normal"/>
    <w:uiPriority w:val="99"/>
    <w:qFormat/>
    <w:rsid w:val="00932153"/>
    <w:pPr>
      <w:textAlignment w:val="baseline"/>
    </w:pPr>
    <w:rPr>
      <w:szCs w:val="20"/>
    </w:rPr>
  </w:style>
  <w:style w:type="paragraph" w:styleId="-35" w:customStyle="1">
    <w:name w:val="Пункт-3 подзаголовок"/>
    <w:basedOn w:val="-33"/>
    <w:qFormat/>
    <w:rsid w:val="00ba3b1b"/>
    <w:pPr>
      <w:keepNext w:val="true"/>
      <w:spacing w:before="240" w:after="120"/>
      <w:outlineLvl w:val="2"/>
    </w:pPr>
    <w:rPr/>
  </w:style>
  <w:style w:type="paragraph" w:styleId="Style39" w:customStyle="1">
    <w:name w:val="Заголовок формы"/>
    <w:basedOn w:val="Normal"/>
    <w:next w:val="Normal"/>
    <w:qFormat/>
    <w:locked/>
    <w:rsid w:val="00ef5bfa"/>
    <w:pPr>
      <w:keepNext w:val="true"/>
      <w:suppressAutoHyphens w:val="true"/>
      <w:spacing w:before="360" w:after="120"/>
      <w:ind w:hanging="0"/>
      <w:jc w:val="center"/>
    </w:pPr>
    <w:rPr>
      <w:b/>
      <w:caps/>
    </w:rPr>
  </w:style>
  <w:style w:type="paragraph" w:styleId="FootnoteText">
    <w:name w:val="footnote text"/>
    <w:basedOn w:val="Normal"/>
    <w:link w:val="Style19"/>
    <w:uiPriority w:val="99"/>
    <w:rsid w:val="00656634"/>
    <w:pPr>
      <w:widowControl w:val="false"/>
      <w:spacing w:before="60" w:after="0"/>
      <w:ind w:hanging="0"/>
      <w:textAlignment w:val="baseline"/>
    </w:pPr>
    <w:rPr>
      <w:sz w:val="20"/>
      <w:szCs w:val="20"/>
    </w:rPr>
  </w:style>
  <w:style w:type="paragraph" w:styleId="ListContinue">
    <w:name w:val="List Continue"/>
    <w:basedOn w:val="Normal"/>
    <w:uiPriority w:val="99"/>
    <w:locked/>
    <w:rsid w:val="002f7b0e"/>
    <w:pPr>
      <w:spacing w:before="0" w:after="120"/>
      <w:ind w:left="283"/>
      <w:contextualSpacing/>
    </w:pPr>
    <w:rPr/>
  </w:style>
  <w:style w:type="paragraph" w:styleId="IndexHeading">
    <w:name w:val="index heading"/>
    <w:basedOn w:val="Normal"/>
    <w:next w:val="Index1"/>
    <w:locked/>
    <w:rsid w:val="00e4319a"/>
    <w:pPr>
      <w:tabs>
        <w:tab w:val="clear" w:pos="1134"/>
      </w:tabs>
      <w:overflowPunct w:val="false"/>
      <w:ind w:hanging="0"/>
      <w:jc w:val="left"/>
    </w:pPr>
    <w:rPr>
      <w:szCs w:val="24"/>
    </w:rPr>
  </w:style>
  <w:style w:type="paragraph" w:styleId="TOCHeading">
    <w:name w:val="TOC Heading"/>
    <w:basedOn w:val="Heading1"/>
    <w:next w:val="Normal"/>
    <w:uiPriority w:val="39"/>
    <w:qFormat/>
    <w:locked/>
    <w:rsid w:val="003c0875"/>
    <w:pPr>
      <w:suppressAutoHyphens w:val="false"/>
      <w:overflowPunct w:val="false"/>
      <w:spacing w:lineRule="auto" w:line="276"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tyle40" w:customStyle="1">
    <w:name w:val="отступ"/>
    <w:basedOn w:val="BodyText"/>
    <w:uiPriority w:val="99"/>
    <w:qFormat/>
    <w:locked/>
    <w:rsid w:val="00945626"/>
    <w:pPr>
      <w:widowControl w:val="false"/>
      <w:spacing w:before="240" w:after="0"/>
      <w:ind w:firstLine="902"/>
      <w:textAlignment w:val="baseline"/>
    </w:pPr>
    <w:rPr>
      <w:szCs w:val="20"/>
    </w:rPr>
  </w:style>
  <w:style w:type="paragraph" w:styleId="ListNumber2">
    <w:name w:val="List Number 2"/>
    <w:basedOn w:val="Normal"/>
    <w:uiPriority w:val="99"/>
    <w:locked/>
    <w:rsid w:val="00325f39"/>
    <w:pPr>
      <w:widowControl w:val="false"/>
      <w:numPr>
        <w:ilvl w:val="0"/>
        <w:numId w:val="4"/>
      </w:numPr>
      <w:tabs>
        <w:tab w:val="left" w:pos="643" w:leader="none"/>
        <w:tab w:val="left" w:pos="1134" w:leader="none"/>
      </w:tabs>
      <w:spacing w:before="60" w:after="0"/>
      <w:ind w:left="643"/>
      <w:textAlignment w:val="baseline"/>
    </w:pPr>
    <w:rPr>
      <w:szCs w:val="20"/>
    </w:rPr>
  </w:style>
  <w:style w:type="paragraph" w:styleId="Style41" w:customStyle="1">
    <w:name w:val="Пункт_б/н"/>
    <w:basedOn w:val="Normal"/>
    <w:qFormat/>
    <w:rsid w:val="002a0867"/>
    <w:pPr>
      <w:overflowPunct w:val="false"/>
      <w:spacing w:before="0" w:after="240"/>
      <w:ind w:hanging="0"/>
    </w:pPr>
    <w:rPr/>
  </w:style>
  <w:style w:type="paragraph" w:styleId="Style42" w:customStyle="1">
    <w:name w:val="нумерованный"/>
    <w:basedOn w:val="Normal"/>
    <w:qFormat/>
    <w:locked/>
    <w:rsid w:val="001c1dbb"/>
    <w:pPr>
      <w:tabs>
        <w:tab w:val="left" w:pos="432" w:leader="none"/>
        <w:tab w:val="left" w:pos="567" w:leader="none"/>
        <w:tab w:val="left" w:pos="1134" w:leader="none"/>
      </w:tabs>
      <w:overflowPunct w:val="false"/>
      <w:spacing w:lineRule="auto" w:line="360"/>
      <w:ind w:hanging="432" w:left="432"/>
    </w:pPr>
    <w:rPr/>
  </w:style>
  <w:style w:type="paragraph" w:styleId="NormalWeb">
    <w:name w:val="Normal (Web)"/>
    <w:basedOn w:val="Normal"/>
    <w:uiPriority w:val="99"/>
    <w:unhideWhenUsed/>
    <w:qFormat/>
    <w:locked/>
    <w:rsid w:val="008525f2"/>
    <w:pPr>
      <w:overflowPunct w:val="false"/>
      <w:spacing w:beforeAutospacing="1" w:afterAutospacing="1"/>
      <w:ind w:hanging="0"/>
      <w:jc w:val="left"/>
    </w:pPr>
    <w:rPr>
      <w:szCs w:val="24"/>
    </w:rPr>
  </w:style>
  <w:style w:type="paragraph" w:styleId="-8" w:customStyle="1">
    <w:name w:val="Введение-подзаголовок"/>
    <w:basedOn w:val="Normal"/>
    <w:link w:val="-"/>
    <w:qFormat/>
    <w:rsid w:val="00be47f6"/>
    <w:pPr>
      <w:keepNext w:val="true"/>
      <w:overflowPunct w:val="false"/>
      <w:ind w:hanging="0"/>
      <w:outlineLvl w:val="1"/>
    </w:pPr>
    <w:rPr>
      <w:rFonts w:ascii="Arial" w:hAnsi="Arial"/>
      <w:b/>
      <w:bCs/>
      <w:caps/>
      <w:szCs w:val="24"/>
    </w:rPr>
  </w:style>
  <w:style w:type="paragraph" w:styleId="Style43" w:customStyle="1">
    <w:name w:val="Блок"/>
    <w:basedOn w:val="Normal"/>
    <w:link w:val="Style20"/>
    <w:qFormat/>
    <w:rsid w:val="00a56718"/>
    <w:pPr>
      <w:spacing w:before="3360" w:after="600"/>
      <w:ind w:hanging="0"/>
      <w:jc w:val="center"/>
      <w:outlineLvl w:val="0"/>
    </w:pPr>
    <w:rPr>
      <w:rFonts w:ascii="Arial" w:hAnsi="Arial" w:cs="Arial"/>
      <w:b/>
      <w:sz w:val="72"/>
      <w:szCs w:val="72"/>
    </w:rPr>
  </w:style>
  <w:style w:type="paragraph" w:styleId="Style44" w:customStyle="1">
    <w:name w:val="Оглавление"/>
    <w:basedOn w:val="Normal"/>
    <w:link w:val="Style21"/>
    <w:qFormat/>
    <w:rsid w:val="00c547f3"/>
    <w:pPr>
      <w:overflowPunct w:val="false"/>
      <w:ind w:hanging="0"/>
      <w:jc w:val="left"/>
    </w:pPr>
    <w:rPr>
      <w:rFonts w:ascii="Arial" w:hAnsi="Arial" w:cs="Arial"/>
      <w:b/>
      <w:sz w:val="48"/>
      <w:szCs w:val="48"/>
    </w:rPr>
  </w:style>
  <w:style w:type="paragraph" w:styleId="-9" w:customStyle="1">
    <w:name w:val="Введение-заголовок"/>
    <w:basedOn w:val="-8"/>
    <w:link w:val="-1"/>
    <w:qFormat/>
    <w:rsid w:val="001613dc"/>
    <w:pPr/>
    <w:rPr>
      <w:sz w:val="28"/>
    </w:rPr>
  </w:style>
  <w:style w:type="paragraph" w:styleId="NoSpacing">
    <w:name w:val="No Spacing"/>
    <w:autoRedefine/>
    <w:uiPriority w:val="1"/>
    <w:qFormat/>
    <w:locked/>
    <w:rsid w:val="00731e5f"/>
    <w:pPr>
      <w:widowControl/>
      <w:tabs>
        <w:tab w:val="clear" w:pos="709"/>
        <w:tab w:val="left" w:pos="1701" w:leader="none"/>
      </w:tabs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Times New Roman" w:cs="Times New Roman"/>
      <w:b/>
      <w:color w:val="auto"/>
      <w:kern w:val="0"/>
      <w:sz w:val="24"/>
      <w:szCs w:val="28"/>
      <w:lang w:val="ru-RU" w:eastAsia="ru-RU" w:bidi="ar-SA"/>
    </w:rPr>
  </w:style>
  <w:style w:type="paragraph" w:styleId="Quote">
    <w:name w:val="Quote"/>
    <w:basedOn w:val="Normal"/>
    <w:next w:val="Normal"/>
    <w:link w:val="22"/>
    <w:uiPriority w:val="29"/>
    <w:qFormat/>
    <w:locked/>
    <w:rsid w:val="00d42b4d"/>
    <w:pPr>
      <w:ind w:hanging="0" w:left="794"/>
    </w:pPr>
    <w:rPr>
      <w:i/>
      <w:iCs/>
      <w:color w:themeColor="text1" w:val="000000"/>
    </w:rPr>
  </w:style>
  <w:style w:type="paragraph" w:styleId="S12" w:customStyle="1">
    <w:name w:val="S_ЗаголовкиТаблицы1"/>
    <w:basedOn w:val="Normal"/>
    <w:qFormat/>
    <w:rsid w:val="002a48fa"/>
    <w:pPr>
      <w:keepNext w:val="true"/>
      <w:widowControl w:val="false"/>
      <w:tabs>
        <w:tab w:val="clear" w:pos="1134"/>
      </w:tabs>
      <w:overflowPunct w:val="false"/>
      <w:ind w:hanging="0"/>
      <w:jc w:val="center"/>
    </w:pPr>
    <w:rPr>
      <w:rFonts w:ascii="Arial" w:hAnsi="Arial"/>
      <w:b/>
      <w:caps/>
      <w:sz w:val="16"/>
      <w:szCs w:val="16"/>
    </w:rPr>
  </w:style>
  <w:style w:type="paragraph" w:styleId="5TEXT" w:customStyle="1">
    <w:name w:val=".5 TEXT"/>
    <w:basedOn w:val="Normal"/>
    <w:qFormat/>
    <w:rsid w:val="00965e73"/>
    <w:pPr>
      <w:tabs>
        <w:tab w:val="clear" w:pos="1134"/>
      </w:tabs>
      <w:overflowPunct w:val="false"/>
      <w:spacing w:lineRule="atLeast" w:line="240"/>
      <w:ind w:hanging="720" w:left="720"/>
    </w:pPr>
    <w:rPr>
      <w:rFonts w:ascii="Helvetica" w:hAnsi="Helvetica" w:eastAsia="Batang" w:cs="Helvetica"/>
      <w:sz w:val="20"/>
      <w:szCs w:val="20"/>
      <w:lang w:val="en-US" w:eastAsia="ko-KR"/>
    </w:rPr>
  </w:style>
  <w:style w:type="paragraph" w:styleId="EndnoteText">
    <w:name w:val="endnote text"/>
    <w:basedOn w:val="Normal"/>
    <w:link w:val="Style23"/>
    <w:uiPriority w:val="99"/>
    <w:unhideWhenUsed/>
    <w:locked/>
    <w:rsid w:val="00362cc8"/>
    <w:pPr/>
    <w:rPr>
      <w:sz w:val="20"/>
      <w:szCs w:val="20"/>
    </w:rPr>
  </w:style>
  <w:style w:type="paragraph" w:styleId="S21" w:customStyle="1">
    <w:name w:val="S_Заголовок2"/>
    <w:basedOn w:val="Normal"/>
    <w:next w:val="Normal"/>
    <w:qFormat/>
    <w:rsid w:val="00c947a8"/>
    <w:pPr>
      <w:keepNext w:val="true"/>
      <w:tabs>
        <w:tab w:val="clear" w:pos="1134"/>
      </w:tabs>
      <w:overflowPunct w:val="false"/>
      <w:ind w:hanging="0"/>
      <w:outlineLvl w:val="1"/>
    </w:pPr>
    <w:rPr>
      <w:rFonts w:ascii="Arial" w:hAnsi="Arial"/>
      <w:b/>
      <w:caps/>
      <w:szCs w:val="24"/>
    </w:rPr>
  </w:style>
  <w:style w:type="paragraph" w:styleId="Bullet1" w:customStyle="1">
    <w:name w:val="Bullet"/>
    <w:basedOn w:val="-61"/>
    <w:link w:val="Bullet"/>
    <w:qFormat/>
    <w:rsid w:val="004461d6"/>
    <w:pPr>
      <w:numPr>
        <w:ilvl w:val="5"/>
        <w:numId w:val="7"/>
      </w:numPr>
    </w:pPr>
    <w:rPr/>
  </w:style>
  <w:style w:type="paragraph" w:styleId="ConsPlusNormal" w:customStyle="1">
    <w:name w:val="ConsPlusNormal"/>
    <w:qFormat/>
    <w:rsid w:val="00e0473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300a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5" w:customStyle="1">
    <w:name w:val="S_НазваниеТаблицы"/>
    <w:basedOn w:val="Normal"/>
    <w:next w:val="Normal"/>
    <w:qFormat/>
    <w:rsid w:val="00a64160"/>
    <w:pPr>
      <w:keepNext w:val="true"/>
      <w:widowControl w:val="false"/>
      <w:tabs>
        <w:tab w:val="clear" w:pos="1134"/>
      </w:tabs>
      <w:overflowPunct w:val="false"/>
      <w:ind w:hanging="0"/>
      <w:jc w:val="right"/>
    </w:pPr>
    <w:rPr>
      <w:rFonts w:ascii="Arial" w:hAnsi="Arial"/>
      <w:b/>
      <w:sz w:val="20"/>
      <w:szCs w:val="24"/>
    </w:rPr>
  </w:style>
  <w:style w:type="paragraph" w:styleId="S13" w:customStyle="1">
    <w:name w:val="S_Заголовок1_СписокН"/>
    <w:basedOn w:val="Normal"/>
    <w:next w:val="Normal"/>
    <w:qFormat/>
    <w:rsid w:val="00c07521"/>
    <w:pPr>
      <w:keepNext w:val="true"/>
      <w:pageBreakBefore/>
      <w:numPr>
        <w:ilvl w:val="0"/>
        <w:numId w:val="6"/>
      </w:numPr>
      <w:tabs>
        <w:tab w:val="clear" w:pos="1134"/>
      </w:tabs>
      <w:overflowPunct w:val="false"/>
      <w:outlineLvl w:val="0"/>
    </w:pPr>
    <w:rPr>
      <w:rFonts w:ascii="Arial" w:hAnsi="Arial"/>
      <w:b/>
      <w:caps/>
      <w:sz w:val="32"/>
      <w:szCs w:val="32"/>
    </w:rPr>
  </w:style>
  <w:style w:type="paragraph" w:styleId="S22" w:customStyle="1">
    <w:name w:val="S_Заголовок2_СписокН"/>
    <w:basedOn w:val="S21"/>
    <w:next w:val="Normal"/>
    <w:qFormat/>
    <w:rsid w:val="00c07521"/>
    <w:pPr>
      <w:numPr>
        <w:ilvl w:val="1"/>
        <w:numId w:val="6"/>
      </w:numPr>
    </w:pPr>
    <w:rPr/>
  </w:style>
  <w:style w:type="paragraph" w:styleId="S31" w:customStyle="1">
    <w:name w:val="S_Заголовок3_СписокН"/>
    <w:basedOn w:val="Normal"/>
    <w:next w:val="Normal"/>
    <w:qFormat/>
    <w:rsid w:val="00c07521"/>
    <w:pPr>
      <w:keepNext w:val="true"/>
      <w:numPr>
        <w:ilvl w:val="2"/>
        <w:numId w:val="6"/>
      </w:numPr>
      <w:tabs>
        <w:tab w:val="clear" w:pos="1134"/>
      </w:tabs>
      <w:overflowPunct w:val="false"/>
    </w:pPr>
    <w:rPr>
      <w:rFonts w:ascii="Arial" w:hAnsi="Arial"/>
      <w:b/>
      <w:i/>
      <w:caps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qFormat/>
    <w:locked/>
    <w:rsid w:val="00ea5e15"/>
    <w:pPr>
      <w:tabs>
        <w:tab w:val="clear" w:pos="1134"/>
      </w:tabs>
      <w:overflowPunct w:val="false"/>
      <w:spacing w:lineRule="auto" w:line="276" w:before="0" w:after="200"/>
      <w:ind w:hanging="0" w:left="708"/>
      <w:jc w:val="left"/>
    </w:pPr>
    <w:rPr>
      <w:rFonts w:ascii="Calibri" w:hAnsi="Calibri" w:eastAsia="" w:cs="" w:asciiTheme="minorHAnsi" w:cstheme="minorBidi" w:eastAsiaTheme="minorEastAsia" w:hAnsiTheme="minorHAnsi"/>
      <w:szCs w:val="22"/>
    </w:rPr>
  </w:style>
  <w:style w:type="paragraph" w:styleId="Style45" w:customStyle="1">
    <w:name w:val="Часть"/>
    <w:basedOn w:val="Normal"/>
    <w:link w:val="Style25"/>
    <w:qFormat/>
    <w:locked/>
    <w:rsid w:val="00e4319a"/>
    <w:pPr>
      <w:overflowPunct w:val="false"/>
    </w:pPr>
    <w:rPr>
      <w:szCs w:val="22"/>
      <w:lang w:bidi="he-IL"/>
    </w:rPr>
  </w:style>
  <w:style w:type="paragraph" w:styleId="Style46" w:customStyle="1">
    <w:name w:val="маркированный"/>
    <w:basedOn w:val="Normal"/>
    <w:qFormat/>
    <w:locked/>
    <w:rsid w:val="00e4319a"/>
    <w:pPr>
      <w:tabs>
        <w:tab w:val="left" w:pos="0" w:leader="none"/>
        <w:tab w:val="left" w:pos="432" w:leader="none"/>
        <w:tab w:val="left" w:pos="1134" w:leader="none"/>
      </w:tabs>
      <w:overflowPunct w:val="false"/>
      <w:spacing w:lineRule="auto" w:line="360"/>
      <w:ind w:hanging="432" w:left="432"/>
    </w:pPr>
    <w:rPr>
      <w:sz w:val="28"/>
    </w:rPr>
  </w:style>
  <w:style w:type="paragraph" w:styleId="Style47" w:customStyle="1">
    <w:name w:val="Новая редакция"/>
    <w:basedOn w:val="Normal"/>
    <w:qFormat/>
    <w:locked/>
    <w:rsid w:val="00e4319a"/>
    <w:pPr>
      <w:tabs>
        <w:tab w:val="clear" w:pos="1134"/>
      </w:tabs>
      <w:overflowPunct w:val="false"/>
      <w:spacing w:lineRule="auto" w:line="360"/>
    </w:pPr>
    <w:rPr>
      <w:rFonts w:ascii="Arial" w:hAnsi="Arial" w:cs="Arial"/>
      <w:sz w:val="28"/>
      <w:szCs w:val="24"/>
    </w:rPr>
  </w:style>
  <w:style w:type="paragraph" w:styleId="26" w:customStyle="1">
    <w:name w:val="Название2"/>
    <w:basedOn w:val="Normal"/>
    <w:qFormat/>
    <w:locked/>
    <w:rsid w:val="00e4319a"/>
    <w:pPr>
      <w:suppressLineNumbers/>
      <w:tabs>
        <w:tab w:val="clear" w:pos="1134"/>
      </w:tabs>
      <w:overflowPunct w:val="false"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styleId="27" w:customStyle="1">
    <w:name w:val="Указатель2"/>
    <w:basedOn w:val="Normal"/>
    <w:qFormat/>
    <w:locked/>
    <w:rsid w:val="00e4319a"/>
    <w:pPr>
      <w:suppressLineNumbers/>
      <w:tabs>
        <w:tab w:val="clear" w:pos="1134"/>
      </w:tabs>
      <w:overflowPunct w:val="false"/>
    </w:pPr>
    <w:rPr>
      <w:rFonts w:ascii="Arial" w:hAnsi="Arial" w:cs="Tahoma"/>
      <w:sz w:val="28"/>
      <w:szCs w:val="22"/>
      <w:lang w:eastAsia="ar-SA"/>
    </w:rPr>
  </w:style>
  <w:style w:type="paragraph" w:styleId="11" w:customStyle="1">
    <w:name w:val="Название1"/>
    <w:basedOn w:val="Normal"/>
    <w:qFormat/>
    <w:locked/>
    <w:rsid w:val="00e4319a"/>
    <w:pPr>
      <w:suppressLineNumbers/>
      <w:tabs>
        <w:tab w:val="clear" w:pos="1134"/>
      </w:tabs>
      <w:overflowPunct w:val="false"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styleId="12" w:customStyle="1">
    <w:name w:val="Указатель1"/>
    <w:basedOn w:val="Normal"/>
    <w:qFormat/>
    <w:locked/>
    <w:rsid w:val="00e4319a"/>
    <w:pPr>
      <w:suppressLineNumbers/>
      <w:tabs>
        <w:tab w:val="clear" w:pos="1134"/>
      </w:tabs>
      <w:overflowPunct w:val="false"/>
    </w:pPr>
    <w:rPr>
      <w:rFonts w:ascii="Arial" w:hAnsi="Arial" w:cs="Tahoma"/>
      <w:sz w:val="28"/>
      <w:szCs w:val="22"/>
      <w:lang w:eastAsia="ar-SA"/>
    </w:rPr>
  </w:style>
  <w:style w:type="paragraph" w:styleId="Index1">
    <w:name w:val="index 1"/>
    <w:basedOn w:val="Normal"/>
    <w:next w:val="Normal"/>
    <w:autoRedefine/>
    <w:semiHidden/>
    <w:locked/>
    <w:rsid w:val="00e4319a"/>
    <w:pPr>
      <w:tabs>
        <w:tab w:val="clear" w:pos="1134"/>
      </w:tabs>
      <w:overflowPunct w:val="false"/>
      <w:ind w:hanging="240" w:left="240"/>
    </w:pPr>
    <w:rPr>
      <w:sz w:val="28"/>
      <w:szCs w:val="24"/>
      <w:lang w:val="en-US" w:eastAsia="en-US"/>
    </w:rPr>
  </w:style>
  <w:style w:type="paragraph" w:styleId="28" w:customStyle="1">
    <w:name w:val="Стиль Примечание + разреженный на  2 пт"/>
    <w:basedOn w:val="Style35"/>
    <w:link w:val="23"/>
    <w:qFormat/>
    <w:locked/>
    <w:rsid w:val="00e4319a"/>
    <w:pPr>
      <w:tabs>
        <w:tab w:val="clear" w:pos="1134"/>
      </w:tabs>
      <w:overflowPunct w:val="false"/>
      <w:spacing w:before="120" w:after="240"/>
      <w:ind w:hanging="0" w:left="1134" w:right="1134"/>
      <w:contextualSpacing w:val="false"/>
    </w:pPr>
    <w:rPr>
      <w:spacing w:val="40"/>
      <w:sz w:val="28"/>
    </w:rPr>
  </w:style>
  <w:style w:type="paragraph" w:styleId="-43" w:customStyle="1">
    <w:name w:val="Подзаголовок-4"/>
    <w:basedOn w:val="-42"/>
    <w:autoRedefine/>
    <w:qFormat/>
    <w:locked/>
    <w:rsid w:val="00e4319a"/>
    <w:pPr>
      <w:keepNext w:val="true"/>
      <w:tabs>
        <w:tab w:val="clear" w:pos="0"/>
        <w:tab w:val="clear" w:pos="709"/>
        <w:tab w:val="clear" w:pos="851"/>
        <w:tab w:val="left" w:pos="284" w:leader="none"/>
      </w:tabs>
      <w:spacing w:before="0" w:after="0"/>
      <w:ind w:left="284"/>
      <w:outlineLvl w:val="3"/>
    </w:pPr>
    <w:rPr>
      <w:rFonts w:ascii="Arial" w:hAnsi="Arial" w:eastAsia="Arial Unicode MS"/>
      <w:b/>
      <w:i/>
      <w:caps/>
      <w:sz w:val="20"/>
      <w:szCs w:val="24"/>
      <w:lang w:bidi="ar-SA"/>
    </w:rPr>
  </w:style>
  <w:style w:type="paragraph" w:styleId="ListNumber4">
    <w:name w:val="List Number 4"/>
    <w:basedOn w:val="Normal"/>
    <w:locked/>
    <w:rsid w:val="00e4319a"/>
    <w:pPr>
      <w:widowControl w:val="false"/>
      <w:tabs>
        <w:tab w:val="clear" w:pos="1134"/>
        <w:tab w:val="left" w:pos="1209" w:leader="none"/>
      </w:tabs>
      <w:spacing w:before="60" w:after="0"/>
      <w:ind w:hanging="360" w:left="1209"/>
      <w:textAlignment w:val="baseline"/>
    </w:pPr>
    <w:rPr>
      <w:szCs w:val="20"/>
    </w:rPr>
  </w:style>
  <w:style w:type="paragraph" w:styleId="BodyTextIndent2">
    <w:name w:val="Body Text Indent 2"/>
    <w:basedOn w:val="Normal"/>
    <w:link w:val="24"/>
    <w:semiHidden/>
    <w:unhideWhenUsed/>
    <w:qFormat/>
    <w:locked/>
    <w:rsid w:val="00e4319a"/>
    <w:pPr>
      <w:tabs>
        <w:tab w:val="clear" w:pos="1134"/>
      </w:tabs>
      <w:overflowPunct w:val="false"/>
      <w:spacing w:lineRule="auto" w:line="480" w:before="0" w:after="120"/>
      <w:ind w:hanging="0" w:left="283"/>
    </w:pPr>
    <w:rPr>
      <w:szCs w:val="24"/>
    </w:rPr>
  </w:style>
  <w:style w:type="paragraph" w:styleId="Style48" w:customStyle="1">
    <w:name w:val="М_Обычный"/>
    <w:basedOn w:val="Normal"/>
    <w:qFormat/>
    <w:rsid w:val="00e4319a"/>
    <w:pPr>
      <w:tabs>
        <w:tab w:val="clear" w:pos="1134"/>
      </w:tabs>
      <w:overflowPunct w:val="false"/>
      <w:ind w:hanging="0"/>
    </w:pPr>
    <w:rPr>
      <w:rFonts w:eastAsia="Calibri"/>
      <w:szCs w:val="22"/>
      <w:lang w:eastAsia="en-US"/>
    </w:rPr>
  </w:style>
  <w:style w:type="paragraph" w:styleId="Style49" w:customStyle="1">
    <w:name w:val="М_Таблица Название"/>
    <w:basedOn w:val="Caption"/>
    <w:link w:val="Style27"/>
    <w:qFormat/>
    <w:rsid w:val="00e4319a"/>
    <w:pPr>
      <w:keepNext w:val="true"/>
      <w:pageBreakBefore w:val="false"/>
      <w:tabs>
        <w:tab w:val="clear" w:pos="1134"/>
      </w:tabs>
      <w:suppressAutoHyphens w:val="false"/>
      <w:overflowPunct w:val="false"/>
      <w:spacing w:before="0" w:after="60"/>
      <w:jc w:val="right"/>
    </w:pPr>
    <w:rPr>
      <w:rFonts w:ascii="Arial" w:hAnsi="Arial"/>
      <w:b/>
      <w:bCs w:val="false"/>
      <w:i w:val="false"/>
      <w:sz w:val="20"/>
    </w:rPr>
  </w:style>
  <w:style w:type="paragraph" w:styleId="Style50" w:customStyle="1">
    <w:name w:val="М_Таблица Шапка"/>
    <w:basedOn w:val="Normal"/>
    <w:qFormat/>
    <w:rsid w:val="00e4319a"/>
    <w:pPr>
      <w:tabs>
        <w:tab w:val="clear" w:pos="1134"/>
      </w:tabs>
      <w:overflowPunct w:val="false"/>
      <w:ind w:hanging="0"/>
      <w:jc w:val="center"/>
    </w:pPr>
    <w:rPr>
      <w:rFonts w:ascii="Arial" w:hAnsi="Arial" w:eastAsia="Calibri" w:cs="Arial"/>
      <w:b/>
      <w:bCs/>
      <w:caps/>
      <w:sz w:val="16"/>
      <w:szCs w:val="20"/>
      <w:u w:val="none" w:color="000000"/>
      <w:lang w:eastAsia="en-US"/>
    </w:rPr>
  </w:style>
  <w:style w:type="paragraph" w:styleId="211" w:customStyle="1">
    <w:name w:val="Средняя сетка 21"/>
    <w:uiPriority w:val="1"/>
    <w:qFormat/>
    <w:rsid w:val="00e4319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3" w:customStyle="1">
    <w:name w:val="Без интервала1"/>
    <w:qFormat/>
    <w:rsid w:val="00e4319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0" w:customStyle="1">
    <w:name w:val="Без интервала1_0"/>
    <w:qFormat/>
    <w:rsid w:val="00e4319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6" w:customStyle="1">
    <w:name w:val="S_Обычный"/>
    <w:basedOn w:val="Normal"/>
    <w:link w:val="S"/>
    <w:qFormat/>
    <w:rsid w:val="00e4319a"/>
    <w:pPr>
      <w:widowControl w:val="false"/>
      <w:tabs>
        <w:tab w:val="clear" w:pos="1134"/>
      </w:tabs>
      <w:overflowPunct w:val="false"/>
      <w:ind w:hanging="0"/>
    </w:pPr>
    <w:rPr>
      <w:szCs w:val="24"/>
    </w:rPr>
  </w:style>
  <w:style w:type="paragraph" w:styleId="S7" w:customStyle="1">
    <w:name w:val="S_Версия"/>
    <w:basedOn w:val="S6"/>
    <w:next w:val="S6"/>
    <w:autoRedefine/>
    <w:qFormat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styleId="S8" w:customStyle="1">
    <w:name w:val="S_ВерхКолонтитулТекст"/>
    <w:basedOn w:val="S6"/>
    <w:next w:val="S6"/>
    <w:qFormat/>
    <w:rsid w:val="00e4319a"/>
    <w:pPr>
      <w:spacing w:before="120" w:after="0"/>
      <w:jc w:val="right"/>
    </w:pPr>
    <w:rPr>
      <w:rFonts w:ascii="Arial" w:hAnsi="Arial"/>
      <w:b/>
      <w:caps/>
      <w:sz w:val="10"/>
      <w:szCs w:val="10"/>
    </w:rPr>
  </w:style>
  <w:style w:type="paragraph" w:styleId="S9" w:customStyle="1">
    <w:name w:val="S_ВидДокумента"/>
    <w:basedOn w:val="BodyText"/>
    <w:next w:val="S6"/>
    <w:link w:val="S1"/>
    <w:qFormat/>
    <w:rsid w:val="00e4319a"/>
    <w:pPr>
      <w:tabs>
        <w:tab w:val="clear" w:pos="1134"/>
      </w:tabs>
      <w:overflowPunct w:val="false"/>
      <w:spacing w:before="120" w:after="0"/>
      <w:ind w:hanging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paragraph" w:styleId="S10" w:customStyle="1">
    <w:name w:val="S_Гиперссылка"/>
    <w:basedOn w:val="S6"/>
    <w:qFormat/>
    <w:rsid w:val="00e4319a"/>
    <w:pPr/>
    <w:rPr>
      <w:color w:val="0000FF"/>
      <w:u w:val="single"/>
    </w:rPr>
  </w:style>
  <w:style w:type="paragraph" w:styleId="S14" w:customStyle="1">
    <w:name w:val="S_Гриф"/>
    <w:basedOn w:val="S6"/>
    <w:qFormat/>
    <w:rsid w:val="00e4319a"/>
    <w:pPr>
      <w:widowControl/>
      <w:spacing w:lineRule="auto" w:line="360"/>
      <w:ind w:left="5392"/>
      <w:jc w:val="left"/>
    </w:pPr>
    <w:rPr>
      <w:rFonts w:ascii="Arial" w:hAnsi="Arial"/>
      <w:b/>
      <w:sz w:val="20"/>
    </w:rPr>
  </w:style>
  <w:style w:type="paragraph" w:styleId="S23" w:customStyle="1">
    <w:name w:val="S_ЗаголовкиТаблицы2"/>
    <w:basedOn w:val="S6"/>
    <w:qFormat/>
    <w:rsid w:val="00e4319a"/>
    <w:pPr>
      <w:jc w:val="center"/>
    </w:pPr>
    <w:rPr>
      <w:rFonts w:ascii="Arial" w:hAnsi="Arial"/>
      <w:b/>
      <w:sz w:val="14"/>
    </w:rPr>
  </w:style>
  <w:style w:type="paragraph" w:styleId="S15" w:customStyle="1">
    <w:name w:val="S_Заголовок1"/>
    <w:basedOn w:val="Normal"/>
    <w:next w:val="S6"/>
    <w:qFormat/>
    <w:rsid w:val="00e4319a"/>
    <w:pPr>
      <w:keepNext w:val="true"/>
      <w:pageBreakBefore/>
      <w:tabs>
        <w:tab w:val="clear" w:pos="1134"/>
      </w:tabs>
      <w:overflowPunct w:val="false"/>
      <w:ind w:hanging="0"/>
      <w:outlineLvl w:val="0"/>
    </w:pPr>
    <w:rPr>
      <w:rFonts w:ascii="Arial" w:hAnsi="Arial"/>
      <w:b/>
      <w:caps/>
      <w:sz w:val="32"/>
      <w:szCs w:val="32"/>
    </w:rPr>
  </w:style>
  <w:style w:type="paragraph" w:styleId="S16" w:customStyle="1">
    <w:name w:val="S_Заголовок1_Прил_СписокН"/>
    <w:basedOn w:val="S6"/>
    <w:next w:val="S6"/>
    <w:qFormat/>
    <w:rsid w:val="00e4319a"/>
    <w:pPr>
      <w:keepNext w:val="true"/>
      <w:pageBreakBefore/>
      <w:widowControl/>
      <w:numPr>
        <w:ilvl w:val="0"/>
        <w:numId w:val="9"/>
      </w:numPr>
      <w:ind w:hanging="0" w:left="0"/>
      <w:outlineLvl w:val="1"/>
    </w:pPr>
    <w:rPr>
      <w:rFonts w:ascii="Arial" w:hAnsi="Arial"/>
      <w:b/>
      <w:caps/>
    </w:rPr>
  </w:style>
  <w:style w:type="paragraph" w:styleId="S24" w:customStyle="1">
    <w:name w:val="S_Заголовок2_Прил_СписокН"/>
    <w:basedOn w:val="S6"/>
    <w:next w:val="S6"/>
    <w:qFormat/>
    <w:rsid w:val="00e4319a"/>
    <w:pPr>
      <w:keepNext w:val="true"/>
      <w:keepLines/>
      <w:tabs>
        <w:tab w:val="left" w:pos="720" w:leader="none"/>
      </w:tabs>
      <w:outlineLvl w:val="1"/>
    </w:pPr>
    <w:rPr>
      <w:rFonts w:ascii="Arial" w:hAnsi="Arial"/>
      <w:b/>
      <w:caps/>
      <w:szCs w:val="20"/>
    </w:rPr>
  </w:style>
  <w:style w:type="paragraph" w:styleId="S17" w:customStyle="1">
    <w:name w:val="S_МестоГод"/>
    <w:basedOn w:val="S6"/>
    <w:qFormat/>
    <w:rsid w:val="00e4319a"/>
    <w:pPr>
      <w:spacing w:before="120" w:after="0"/>
      <w:jc w:val="center"/>
    </w:pPr>
    <w:rPr>
      <w:rFonts w:ascii="Arial" w:hAnsi="Arial"/>
      <w:b/>
      <w:caps/>
      <w:sz w:val="18"/>
      <w:szCs w:val="18"/>
    </w:rPr>
  </w:style>
  <w:style w:type="paragraph" w:styleId="S18" w:customStyle="1">
    <w:name w:val="S_НазваниеРисунка"/>
    <w:basedOn w:val="Normal"/>
    <w:next w:val="S6"/>
    <w:qFormat/>
    <w:rsid w:val="00e4319a"/>
    <w:pPr>
      <w:tabs>
        <w:tab w:val="clear" w:pos="1134"/>
      </w:tabs>
      <w:overflowPunct w:val="false"/>
      <w:spacing w:before="60" w:after="0"/>
      <w:ind w:hanging="0"/>
      <w:jc w:val="center"/>
    </w:pPr>
    <w:rPr>
      <w:rFonts w:ascii="Arial" w:hAnsi="Arial"/>
      <w:b/>
      <w:sz w:val="20"/>
      <w:szCs w:val="24"/>
    </w:rPr>
  </w:style>
  <w:style w:type="paragraph" w:styleId="S19" w:customStyle="1">
    <w:name w:val="S_НаименованиеДокумента"/>
    <w:basedOn w:val="S6"/>
    <w:next w:val="S6"/>
    <w:qFormat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styleId="S20" w:customStyle="1">
    <w:name w:val="S_НижнКолонтЛев"/>
    <w:basedOn w:val="S6"/>
    <w:next w:val="S6"/>
    <w:qFormat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styleId="S25" w:customStyle="1">
    <w:name w:val="S_НижнКолонтПрав"/>
    <w:basedOn w:val="S6"/>
    <w:next w:val="S6"/>
    <w:qFormat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styleId="S26" w:customStyle="1">
    <w:name w:val="S_НомерДокумента"/>
    <w:basedOn w:val="S6"/>
    <w:next w:val="S6"/>
    <w:qFormat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styleId="S110" w:customStyle="1">
    <w:name w:val="S_ТекстВТаблице1"/>
    <w:basedOn w:val="S6"/>
    <w:next w:val="S6"/>
    <w:qFormat/>
    <w:rsid w:val="00e4319a"/>
    <w:pPr>
      <w:spacing w:before="120" w:after="0"/>
      <w:jc w:val="left"/>
    </w:pPr>
    <w:rPr>
      <w:szCs w:val="28"/>
    </w:rPr>
  </w:style>
  <w:style w:type="paragraph" w:styleId="S111" w:customStyle="1">
    <w:name w:val="S_НумСписВ Таблице1"/>
    <w:basedOn w:val="S110"/>
    <w:next w:val="S6"/>
    <w:qFormat/>
    <w:rsid w:val="00e4319a"/>
    <w:pPr>
      <w:numPr>
        <w:ilvl w:val="0"/>
        <w:numId w:val="10"/>
      </w:numPr>
      <w:ind w:hanging="0" w:left="0"/>
    </w:pPr>
    <w:rPr/>
  </w:style>
  <w:style w:type="paragraph" w:styleId="S27" w:customStyle="1">
    <w:name w:val="S_ТекстВТаблице2"/>
    <w:basedOn w:val="S6"/>
    <w:next w:val="S6"/>
    <w:qFormat/>
    <w:rsid w:val="00e4319a"/>
    <w:pPr>
      <w:spacing w:before="120" w:after="0"/>
      <w:jc w:val="left"/>
    </w:pPr>
    <w:rPr>
      <w:sz w:val="20"/>
    </w:rPr>
  </w:style>
  <w:style w:type="paragraph" w:styleId="S28" w:customStyle="1">
    <w:name w:val="S_НумСписВТаблице2"/>
    <w:basedOn w:val="S27"/>
    <w:next w:val="S6"/>
    <w:qFormat/>
    <w:rsid w:val="00e4319a"/>
    <w:pPr>
      <w:numPr>
        <w:ilvl w:val="0"/>
        <w:numId w:val="11"/>
      </w:numPr>
      <w:tabs>
        <w:tab w:val="left" w:pos="927" w:leader="none"/>
      </w:tabs>
      <w:ind w:hanging="0" w:left="0"/>
    </w:pPr>
    <w:rPr/>
  </w:style>
  <w:style w:type="paragraph" w:styleId="S32" w:customStyle="1">
    <w:name w:val="S_ТекстВТаблице3"/>
    <w:basedOn w:val="S6"/>
    <w:next w:val="S6"/>
    <w:qFormat/>
    <w:rsid w:val="00e4319a"/>
    <w:pPr>
      <w:spacing w:before="120" w:after="0"/>
      <w:jc w:val="left"/>
    </w:pPr>
    <w:rPr>
      <w:sz w:val="16"/>
    </w:rPr>
  </w:style>
  <w:style w:type="paragraph" w:styleId="S33" w:customStyle="1">
    <w:name w:val="S_НумСписВТаблице3"/>
    <w:basedOn w:val="S32"/>
    <w:next w:val="S6"/>
    <w:qFormat/>
    <w:rsid w:val="00e4319a"/>
    <w:pPr>
      <w:numPr>
        <w:ilvl w:val="0"/>
        <w:numId w:val="12"/>
      </w:numPr>
      <w:tabs>
        <w:tab w:val="left" w:pos="360" w:leader="none"/>
        <w:tab w:val="left" w:pos="927" w:leader="none"/>
      </w:tabs>
      <w:ind w:hanging="0" w:left="0"/>
    </w:pPr>
    <w:rPr/>
  </w:style>
  <w:style w:type="paragraph" w:styleId="S29" w:customStyle="1">
    <w:name w:val="S_Примечание"/>
    <w:basedOn w:val="S6"/>
    <w:next w:val="S6"/>
    <w:qFormat/>
    <w:rsid w:val="00e4319a"/>
    <w:pPr>
      <w:ind w:left="567"/>
    </w:pPr>
    <w:rPr>
      <w:i/>
      <w:u w:val="single"/>
    </w:rPr>
  </w:style>
  <w:style w:type="paragraph" w:styleId="S30" w:customStyle="1">
    <w:name w:val="S_ПримечаниеТекст"/>
    <w:basedOn w:val="S6"/>
    <w:next w:val="S6"/>
    <w:qFormat/>
    <w:rsid w:val="00e4319a"/>
    <w:pPr>
      <w:spacing w:before="120" w:after="0"/>
      <w:ind w:left="567"/>
    </w:pPr>
    <w:rPr>
      <w:i/>
    </w:rPr>
  </w:style>
  <w:style w:type="paragraph" w:styleId="S34" w:customStyle="1">
    <w:name w:val="S_Рисунок"/>
    <w:basedOn w:val="S6"/>
    <w:qFormat/>
    <w:rsid w:val="00e4319a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120" w:after="0"/>
      <w:jc w:val="center"/>
    </w:pPr>
    <w:rPr/>
  </w:style>
  <w:style w:type="paragraph" w:styleId="S35" w:customStyle="1">
    <w:name w:val="S_Сноска"/>
    <w:basedOn w:val="S6"/>
    <w:next w:val="S6"/>
    <w:qFormat/>
    <w:rsid w:val="00e4319a"/>
    <w:pPr/>
    <w:rPr>
      <w:rFonts w:ascii="Arial" w:hAnsi="Arial"/>
      <w:sz w:val="16"/>
    </w:rPr>
  </w:style>
  <w:style w:type="paragraph" w:styleId="S36" w:customStyle="1">
    <w:name w:val="S_Содержание"/>
    <w:basedOn w:val="S6"/>
    <w:next w:val="S6"/>
    <w:qFormat/>
    <w:rsid w:val="00e4319a"/>
    <w:pPr/>
    <w:rPr>
      <w:rFonts w:ascii="Arial" w:hAnsi="Arial"/>
      <w:b/>
      <w:caps/>
      <w:sz w:val="32"/>
      <w:szCs w:val="32"/>
    </w:rPr>
  </w:style>
  <w:style w:type="paragraph" w:styleId="S37" w:customStyle="1">
    <w:name w:val="S_СписокМ_Обычный"/>
    <w:basedOn w:val="Normal"/>
    <w:next w:val="S6"/>
    <w:link w:val="S2"/>
    <w:qFormat/>
    <w:rsid w:val="00e4319a"/>
    <w:pPr>
      <w:numPr>
        <w:ilvl w:val="0"/>
        <w:numId w:val="13"/>
      </w:numPr>
      <w:tabs>
        <w:tab w:val="clear" w:pos="1134"/>
        <w:tab w:val="left" w:pos="720" w:leader="none"/>
      </w:tabs>
      <w:overflowPunct w:val="false"/>
      <w:spacing w:before="120" w:after="0"/>
    </w:pPr>
    <w:rPr>
      <w:szCs w:val="24"/>
    </w:rPr>
  </w:style>
  <w:style w:type="paragraph" w:styleId="S38" w:customStyle="1">
    <w:name w:val="S_ТекстЛоготипа"/>
    <w:basedOn w:val="S6"/>
    <w:qFormat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styleId="S112" w:customStyle="1">
    <w:name w:val="S_ТекстЛоготипа1"/>
    <w:basedOn w:val="S6"/>
    <w:next w:val="S6"/>
    <w:qFormat/>
    <w:rsid w:val="00e4319a"/>
    <w:pPr>
      <w:tabs>
        <w:tab w:val="left" w:pos="8352" w:leader="none"/>
        <w:tab w:val="left" w:pos="8712" w:leader="none"/>
      </w:tabs>
      <w:ind w:hanging="652" w:left="3130" w:right="96"/>
    </w:pPr>
    <w:rPr>
      <w:rFonts w:ascii="EuropeExt" w:hAnsi="EuropeExt" w:cs="Tahoma"/>
      <w:bCs/>
      <w:sz w:val="12"/>
      <w:szCs w:val="12"/>
    </w:rPr>
  </w:style>
  <w:style w:type="paragraph" w:styleId="S210" w:customStyle="1">
    <w:name w:val="S_ТекстЛоготипа2"/>
    <w:basedOn w:val="S6"/>
    <w:next w:val="S6"/>
    <w:qFormat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styleId="S113" w:customStyle="1">
    <w:name w:val="S_ТекстСодержания1"/>
    <w:basedOn w:val="S6"/>
    <w:next w:val="S6"/>
    <w:link w:val="S11"/>
    <w:qFormat/>
    <w:rsid w:val="00e4319a"/>
    <w:pPr>
      <w:spacing w:before="120" w:after="0"/>
    </w:pPr>
    <w:rPr>
      <w:rFonts w:ascii="Arial" w:hAnsi="Arial"/>
      <w:b/>
      <w:caps/>
      <w:sz w:val="20"/>
      <w:szCs w:val="20"/>
    </w:rPr>
  </w:style>
  <w:style w:type="paragraph" w:styleId="S39" w:customStyle="1">
    <w:name w:val="S_Термин"/>
    <w:basedOn w:val="Normal"/>
    <w:next w:val="S6"/>
    <w:link w:val="S3"/>
    <w:qFormat/>
    <w:rsid w:val="00e4319a"/>
    <w:pPr>
      <w:tabs>
        <w:tab w:val="clear" w:pos="1134"/>
      </w:tabs>
      <w:overflowPunct w:val="false"/>
      <w:ind w:hanging="0"/>
    </w:pPr>
    <w:rPr>
      <w:rFonts w:ascii="Arial" w:hAnsi="Arial"/>
      <w:b/>
      <w:i/>
      <w:caps/>
      <w:sz w:val="20"/>
      <w:szCs w:val="20"/>
    </w:rPr>
  </w:style>
  <w:style w:type="paragraph" w:styleId="msocomoff" w:customStyle="1">
    <w:name w:val="msocomoff"/>
    <w:basedOn w:val="Normal"/>
    <w:qFormat/>
    <w:rsid w:val="00e4319a"/>
    <w:pPr>
      <w:tabs>
        <w:tab w:val="clear" w:pos="1134"/>
      </w:tabs>
      <w:overflowPunct w:val="false"/>
      <w:spacing w:beforeAutospacing="1" w:afterAutospacing="1"/>
      <w:ind w:hanging="0"/>
      <w:jc w:val="left"/>
    </w:pPr>
    <w:rPr>
      <w:rFonts w:eastAsia="Calibri" w:eastAsiaTheme="minorHAnsi"/>
      <w:szCs w:val="24"/>
    </w:rPr>
  </w:style>
  <w:style w:type="paragraph" w:styleId="14" w:customStyle="1">
    <w:name w:val="Абзац списка1"/>
    <w:basedOn w:val="Normal"/>
    <w:qFormat/>
    <w:rsid w:val="00e4319a"/>
    <w:pPr>
      <w:tabs>
        <w:tab w:val="clear" w:pos="1134"/>
      </w:tabs>
      <w:overflowPunct w:val="false"/>
      <w:spacing w:before="0" w:after="0"/>
      <w:ind w:hanging="0" w:left="720"/>
      <w:contextualSpacing/>
      <w:jc w:val="left"/>
    </w:pPr>
    <w:rPr>
      <w:szCs w:val="24"/>
    </w:rPr>
  </w:style>
  <w:style w:type="paragraph" w:styleId="29" w:customStyle="1">
    <w:name w:val="Абзац списка2"/>
    <w:basedOn w:val="Normal"/>
    <w:qFormat/>
    <w:rsid w:val="00e4319a"/>
    <w:pPr>
      <w:tabs>
        <w:tab w:val="clear" w:pos="1134"/>
      </w:tabs>
      <w:overflowPunct w:val="false"/>
      <w:spacing w:before="0" w:after="0"/>
      <w:ind w:hanging="0" w:left="720"/>
      <w:contextualSpacing/>
    </w:pPr>
    <w:rPr>
      <w:szCs w:val="24"/>
    </w:rPr>
  </w:style>
  <w:style w:type="paragraph" w:styleId="AODefPara" w:customStyle="1">
    <w:name w:val="AODefPara"/>
    <w:basedOn w:val="Normal"/>
    <w:qFormat/>
    <w:rsid w:val="00e4319a"/>
    <w:pPr>
      <w:numPr>
        <w:ilvl w:val="1"/>
        <w:numId w:val="14"/>
      </w:numPr>
      <w:tabs>
        <w:tab w:val="clear" w:pos="1134"/>
      </w:tabs>
      <w:overflowPunct w:val="false"/>
      <w:spacing w:lineRule="atLeast" w:line="260" w:before="240" w:after="0"/>
    </w:pPr>
    <w:rPr>
      <w:rFonts w:eastAsia="Calibri" w:eastAsiaTheme="minorHAnsi"/>
      <w:szCs w:val="22"/>
    </w:rPr>
  </w:style>
  <w:style w:type="paragraph" w:styleId="u" w:customStyle="1">
    <w:name w:val="u"/>
    <w:basedOn w:val="Normal"/>
    <w:qFormat/>
    <w:rsid w:val="00e4319a"/>
    <w:pPr>
      <w:tabs>
        <w:tab w:val="clear" w:pos="1134"/>
      </w:tabs>
      <w:overflowPunct w:val="false"/>
      <w:ind w:firstLine="390"/>
    </w:pPr>
    <w:rPr>
      <w:szCs w:val="24"/>
    </w:rPr>
  </w:style>
  <w:style w:type="paragraph" w:styleId="210" w:customStyle="1">
    <w:name w:val="АМ Заголовок 2"/>
    <w:basedOn w:val="ListParagraph"/>
    <w:link w:val="25"/>
    <w:qFormat/>
    <w:rsid w:val="001341d0"/>
    <w:pPr>
      <w:numPr>
        <w:ilvl w:val="1"/>
        <w:numId w:val="5"/>
      </w:numPr>
      <w:tabs>
        <w:tab w:val="clear" w:pos="1134"/>
      </w:tabs>
      <w:spacing w:before="120" w:after="120"/>
      <w:contextualSpacing w:val="false"/>
      <w:jc w:val="both"/>
    </w:pPr>
    <w:rPr>
      <w:rFonts w:eastAsia="Calibri"/>
      <w:b/>
      <w:sz w:val="22"/>
      <w:szCs w:val="22"/>
      <w:lang w:eastAsia="en-US"/>
    </w:rPr>
  </w:style>
  <w:style w:type="paragraph" w:styleId="-36" w:customStyle="1">
    <w:name w:val="АМ Текст - 3"/>
    <w:basedOn w:val="ListParagraph"/>
    <w:link w:val="-32"/>
    <w:qFormat/>
    <w:rsid w:val="00e122b1"/>
    <w:pPr>
      <w:numPr>
        <w:ilvl w:val="2"/>
        <w:numId w:val="5"/>
      </w:numPr>
      <w:tabs>
        <w:tab w:val="clear" w:pos="1134"/>
      </w:tabs>
      <w:spacing w:before="120" w:after="120"/>
      <w:contextualSpacing w:val="false"/>
      <w:jc w:val="both"/>
    </w:pPr>
    <w:rPr>
      <w:rFonts w:eastAsia="Calibri"/>
      <w:sz w:val="22"/>
      <w:szCs w:val="22"/>
      <w:lang w:eastAsia="en-US"/>
    </w:rPr>
  </w:style>
  <w:style w:type="paragraph" w:styleId="-10" w:customStyle="1">
    <w:name w:val="АМ - буллиты"/>
    <w:basedOn w:val="-36"/>
    <w:link w:val="-2"/>
    <w:qFormat/>
    <w:rsid w:val="007e458a"/>
    <w:pPr>
      <w:numPr>
        <w:ilvl w:val="2"/>
        <w:numId w:val="15"/>
      </w:numPr>
      <w:ind w:hanging="373"/>
    </w:pPr>
    <w:rPr/>
  </w:style>
  <w:style w:type="paragraph" w:styleId="-11" w:customStyle="1">
    <w:name w:val="АМ - а булиты"/>
    <w:basedOn w:val="-36"/>
    <w:link w:val="-5"/>
    <w:qFormat/>
    <w:rsid w:val="004225be"/>
    <w:pPr>
      <w:numPr>
        <w:ilvl w:val="0"/>
        <w:numId w:val="0"/>
      </w:numPr>
      <w:ind w:hanging="0" w:left="720"/>
    </w:pPr>
    <w:rPr/>
  </w:style>
  <w:style w:type="paragraph" w:styleId="--1" w:customStyle="1">
    <w:name w:val="АМ - бул-"/>
    <w:basedOn w:val="-36"/>
    <w:link w:val="--"/>
    <w:qFormat/>
    <w:rsid w:val="007e458a"/>
    <w:pPr>
      <w:numPr>
        <w:ilvl w:val="3"/>
        <w:numId w:val="16"/>
      </w:numPr>
      <w:ind w:hanging="452"/>
    </w:pPr>
    <w:rPr/>
  </w:style>
  <w:style w:type="paragraph" w:styleId="111111" w:customStyle="1">
    <w:name w:val="11111"/>
    <w:basedOn w:val="-36"/>
    <w:link w:val="11111"/>
    <w:qFormat/>
    <w:rsid w:val="008c71ac"/>
    <w:pPr>
      <w:numPr>
        <w:ilvl w:val="0"/>
        <w:numId w:val="0"/>
      </w:numPr>
      <w:ind w:hanging="0" w:left="851"/>
    </w:pPr>
    <w:rPr/>
  </w:style>
  <w:style w:type="paragraph" w:styleId="DocForm" w:customStyle="1">
    <w:name w:val="DocForm"/>
    <w:basedOn w:val="Normal"/>
    <w:qFormat/>
    <w:rsid w:val="00192235"/>
    <w:pPr>
      <w:tabs>
        <w:tab w:val="clear" w:pos="1134"/>
      </w:tabs>
      <w:overflowPunct w:val="false"/>
      <w:spacing w:lineRule="auto" w:line="360"/>
      <w:ind w:hanging="0" w:left="5390"/>
      <w:jc w:val="left"/>
    </w:pPr>
    <w:rPr>
      <w:rFonts w:ascii="Arial" w:hAnsi="Arial" w:eastAsia="Calibri" w:cs="Arial"/>
      <w:b/>
      <w:sz w:val="20"/>
      <w:szCs w:val="20"/>
      <w:lang w:eastAsia="en-US"/>
    </w:rPr>
  </w:style>
  <w:style w:type="paragraph" w:styleId="PlainText">
    <w:name w:val="Plain Text"/>
    <w:basedOn w:val="Normal"/>
    <w:link w:val="Style28"/>
    <w:uiPriority w:val="99"/>
    <w:semiHidden/>
    <w:unhideWhenUsed/>
    <w:qFormat/>
    <w:locked/>
    <w:rsid w:val="00664f42"/>
    <w:pPr>
      <w:tabs>
        <w:tab w:val="clear" w:pos="1134"/>
      </w:tabs>
      <w:overflowPunct w:val="false"/>
      <w:ind w:hanging="0"/>
      <w:jc w:val="left"/>
    </w:pPr>
    <w:rPr>
      <w:rFonts w:ascii="Calibri" w:hAnsi="Calibri" w:eastAsia="Calibri" w:eastAsiaTheme="minorHAnsi"/>
      <w:sz w:val="22"/>
      <w:szCs w:val="22"/>
    </w:rPr>
  </w:style>
  <w:style w:type="paragraph" w:styleId="Style51" w:customStyle="1">
    <w:name w:val="Стиль номер обычный"/>
    <w:basedOn w:val="ListContinue2"/>
    <w:qFormat/>
    <w:rsid w:val="001271f6"/>
    <w:pPr>
      <w:numPr>
        <w:ilvl w:val="2"/>
        <w:numId w:val="17"/>
      </w:numPr>
      <w:tabs>
        <w:tab w:val="clear" w:pos="1134"/>
      </w:tabs>
      <w:overflowPunct w:val="false"/>
      <w:ind w:hanging="180" w:left="1800"/>
    </w:pPr>
    <w:rPr>
      <w:sz w:val="28"/>
      <w:szCs w:val="20"/>
    </w:rPr>
  </w:style>
  <w:style w:type="paragraph" w:styleId="ListContinue2">
    <w:name w:val="List Continue 2"/>
    <w:basedOn w:val="Normal"/>
    <w:uiPriority w:val="99"/>
    <w:semiHidden/>
    <w:unhideWhenUsed/>
    <w:locked/>
    <w:rsid w:val="001271f6"/>
    <w:pPr>
      <w:spacing w:before="0" w:after="120"/>
      <w:ind w:left="566"/>
      <w:contextualSpacing/>
    </w:pPr>
    <w:rPr/>
  </w:style>
  <w:style w:type="paragraph" w:styleId="212" w:customStyle="1">
    <w:name w:val="Стиль уровень 2"/>
    <w:basedOn w:val="Normal"/>
    <w:next w:val="Style51"/>
    <w:qFormat/>
    <w:rsid w:val="001271f6"/>
    <w:pPr>
      <w:keepNext w:val="true"/>
      <w:numPr>
        <w:ilvl w:val="1"/>
        <w:numId w:val="17"/>
      </w:numPr>
      <w:tabs>
        <w:tab w:val="clear" w:pos="1134"/>
      </w:tabs>
      <w:overflowPunct w:val="false"/>
      <w:outlineLvl w:val="0"/>
    </w:pPr>
    <w:rPr>
      <w:b/>
      <w:bCs/>
      <w:sz w:val="28"/>
      <w:szCs w:val="20"/>
    </w:rPr>
  </w:style>
  <w:style w:type="paragraph" w:styleId="Style52" w:customStyle="1">
    <w:name w:val="Стиль номер продолжение"/>
    <w:basedOn w:val="Style51"/>
    <w:qFormat/>
    <w:rsid w:val="001271f6"/>
    <w:pPr>
      <w:spacing w:before="0" w:after="0"/>
      <w:ind w:hanging="360" w:left="2520"/>
      <w:contextualSpacing w:val="false"/>
    </w:pPr>
    <w:rPr>
      <w:color w:val="000000"/>
    </w:rPr>
  </w:style>
  <w:style w:type="paragraph" w:styleId="Textbody" w:customStyle="1">
    <w:name w:val="Text body"/>
    <w:basedOn w:val="Normal"/>
    <w:qFormat/>
    <w:rsid w:val="002b0465"/>
    <w:pPr>
      <w:widowControl w:val="false"/>
      <w:tabs>
        <w:tab w:val="clear" w:pos="1134"/>
      </w:tabs>
      <w:suppressAutoHyphens w:val="true"/>
      <w:overflowPunct w:val="false"/>
      <w:spacing w:before="0" w:after="120"/>
      <w:ind w:hanging="0"/>
      <w:jc w:val="left"/>
      <w:textAlignment w:val="baseline"/>
    </w:pPr>
    <w:rPr>
      <w:rFonts w:eastAsia="SimSun" w:cs="Mangal"/>
      <w:kern w:val="2"/>
      <w:szCs w:val="24"/>
      <w:lang w:eastAsia="zh-CN" w:bidi="hi-IN"/>
    </w:rPr>
  </w:style>
  <w:style w:type="paragraph" w:styleId="pj1" w:customStyle="1">
    <w:name w:val="pj1"/>
    <w:basedOn w:val="Normal"/>
    <w:qFormat/>
    <w:rsid w:val="003a4daa"/>
    <w:pPr>
      <w:tabs>
        <w:tab w:val="clear" w:pos="1134"/>
      </w:tabs>
      <w:overflowPunct w:val="false"/>
      <w:spacing w:beforeAutospacing="1" w:afterAutospacing="1"/>
      <w:ind w:hanging="0"/>
    </w:pPr>
    <w:rPr>
      <w:szCs w:val="24"/>
    </w:rPr>
  </w:style>
  <w:style w:type="paragraph" w:styleId="s114" w:customStyle="1">
    <w:name w:val="s_1"/>
    <w:basedOn w:val="Normal"/>
    <w:qFormat/>
    <w:rsid w:val="00a44d0e"/>
    <w:pPr>
      <w:tabs>
        <w:tab w:val="clear" w:pos="1134"/>
      </w:tabs>
      <w:overflowPunct w:val="false"/>
      <w:spacing w:beforeAutospacing="1" w:afterAutospacing="1"/>
      <w:ind w:hanging="0"/>
      <w:jc w:val="left"/>
    </w:pPr>
    <w:rPr>
      <w:rFonts w:eastAsia="Calibri" w:eastAsiaTheme="minorHAnsi"/>
      <w:szCs w:val="24"/>
    </w:rPr>
  </w:style>
  <w:style w:type="numbering" w:styleId="Style53" w:default="1">
    <w:name w:val="Без списка"/>
    <w:uiPriority w:val="99"/>
    <w:semiHidden/>
    <w:unhideWhenUsed/>
    <w:qFormat/>
  </w:style>
  <w:style w:type="numbering" w:styleId="15" w:customStyle="1">
    <w:name w:val="Стиль1"/>
    <w:uiPriority w:val="99"/>
    <w:qFormat/>
    <w:rsid w:val="00fa3e7b"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4"/>
    <w:uiPriority w:val="59"/>
    <w:rsid w:val="00db618b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50">
    <w:name w:val="Light Shading Accent 5"/>
    <w:basedOn w:val="a4"/>
    <w:uiPriority w:val="60"/>
    <w:rsid w:val="00d834b8"/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d834b8"/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9">
    <w:name w:val="Сетка таблицы1"/>
    <w:basedOn w:val="a4"/>
    <w:uiPriority w:val="59"/>
    <w:rsid w:val="00556f0f"/>
    <w:pPr>
      <w:spacing w:line="360" w:lineRule="auto"/>
      <w:jc w:val="both"/>
    </w:pPr>
    <w:rPr>
      <w:lang w:bidi="ar-S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1">
    <w:name w:val="Сетка таблицы2"/>
    <w:basedOn w:val="a4"/>
    <w:uiPriority w:val="59"/>
    <w:rsid w:val="000878ca"/>
    <w:pPr>
      <w:spacing w:line="360" w:lineRule="auto"/>
      <w:jc w:val="both"/>
    </w:pPr>
    <w:rPr>
      <w:lang w:bidi="ar-S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Сетка таблицы3"/>
    <w:basedOn w:val="a4"/>
    <w:uiPriority w:val="59"/>
    <w:rsid w:val="00926ad2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yperlink" Target="http://www.zakupki.gov.ru/" TargetMode="Externa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CAA56-909C-4D5F-8D38-6F4E0082F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A1B06-4430-4740-B5E7-E20AC40740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DD6921-1D33-44CA-898A-377403C2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LibreOffice/24.8.4.2$Linux_X86_64 LibreOffice_project/480$Build-2</Application>
  <AppVersion>15.0000</AppVersion>
  <Pages>5</Pages>
  <Words>849</Words>
  <Characters>6176</Characters>
  <CharactersWithSpaces>6995</CharactersWithSpaces>
  <Paragraphs>54</Paragraphs>
  <Company>«ПАО «НК «Роснефть»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2025-02-07T00:49:00Z</dcterms:created>
  <dc:creator>Салахова Лилия Фанавиевна</dc:creator>
  <dc:description/>
  <dc:language>ru-RU</dc:language>
  <cp:lastModifiedBy/>
  <cp:lastPrinted>2021-09-16T04:09:00Z</cp:lastPrinted>
  <dcterms:modified xsi:type="dcterms:W3CDTF">2026-04-04T10:13:51Z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