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EE5" w:rsidRPr="006D77E3" w:rsidRDefault="00444EE5" w:rsidP="00CE2F8E">
      <w:pPr>
        <w:pStyle w:val="11"/>
        <w:keepNext w:val="0"/>
        <w:autoSpaceDE/>
        <w:autoSpaceDN/>
        <w:ind w:left="5812"/>
        <w:rPr>
          <w:sz w:val="26"/>
          <w:szCs w:val="26"/>
        </w:rPr>
      </w:pPr>
      <w:r w:rsidRPr="006D77E3">
        <w:rPr>
          <w:sz w:val="26"/>
          <w:szCs w:val="26"/>
        </w:rPr>
        <w:t xml:space="preserve">Приложение </w:t>
      </w:r>
      <w:r w:rsidR="0031537D" w:rsidRPr="006D77E3">
        <w:rPr>
          <w:sz w:val="26"/>
          <w:szCs w:val="26"/>
        </w:rPr>
        <w:t>3</w:t>
      </w:r>
    </w:p>
    <w:p w:rsidR="00444EE5" w:rsidRDefault="00D67AF1" w:rsidP="00CE2F8E">
      <w:pPr>
        <w:ind w:left="5812"/>
        <w:jc w:val="center"/>
        <w:rPr>
          <w:sz w:val="26"/>
          <w:szCs w:val="26"/>
        </w:rPr>
      </w:pPr>
      <w:r w:rsidRPr="006D77E3">
        <w:rPr>
          <w:sz w:val="26"/>
          <w:szCs w:val="26"/>
        </w:rPr>
        <w:t>к постановлению</w:t>
      </w:r>
      <w:r w:rsidR="00444EE5" w:rsidRPr="006D77E3">
        <w:rPr>
          <w:sz w:val="26"/>
          <w:szCs w:val="26"/>
        </w:rPr>
        <w:t xml:space="preserve"> Администрации</w:t>
      </w:r>
    </w:p>
    <w:p w:rsidR="009F6426" w:rsidRPr="006D77E3" w:rsidRDefault="009F6426" w:rsidP="00CE2F8E">
      <w:pPr>
        <w:ind w:left="5812"/>
        <w:jc w:val="center"/>
        <w:rPr>
          <w:sz w:val="26"/>
          <w:szCs w:val="26"/>
        </w:rPr>
      </w:pPr>
      <w:r>
        <w:rPr>
          <w:sz w:val="26"/>
          <w:szCs w:val="26"/>
        </w:rPr>
        <w:t>города Сарова</w:t>
      </w:r>
    </w:p>
    <w:p w:rsidR="00444EE5" w:rsidRPr="00D97905" w:rsidRDefault="00444EE5" w:rsidP="007850A9">
      <w:pPr>
        <w:jc w:val="right"/>
        <w:rPr>
          <w:sz w:val="26"/>
          <w:szCs w:val="26"/>
        </w:rPr>
      </w:pPr>
      <w:r w:rsidRPr="006D77E3">
        <w:rPr>
          <w:sz w:val="26"/>
          <w:szCs w:val="26"/>
        </w:rPr>
        <w:t>от «___»__________</w:t>
      </w:r>
      <w:r w:rsidR="00374670" w:rsidRPr="006D77E3">
        <w:rPr>
          <w:sz w:val="26"/>
          <w:szCs w:val="26"/>
        </w:rPr>
        <w:t>202</w:t>
      </w:r>
      <w:r w:rsidR="006B5D36">
        <w:rPr>
          <w:sz w:val="26"/>
          <w:szCs w:val="26"/>
        </w:rPr>
        <w:t>6</w:t>
      </w:r>
      <w:r w:rsidRPr="006D77E3">
        <w:rPr>
          <w:sz w:val="26"/>
          <w:szCs w:val="26"/>
        </w:rPr>
        <w:t xml:space="preserve"> года №_____</w:t>
      </w:r>
    </w:p>
    <w:p w:rsidR="00CE2F8E" w:rsidRDefault="00CE2F8E" w:rsidP="00444EE5">
      <w:pPr>
        <w:keepNext/>
        <w:jc w:val="center"/>
        <w:outlineLvl w:val="0"/>
        <w:rPr>
          <w:b/>
          <w:bCs/>
          <w:sz w:val="26"/>
          <w:szCs w:val="26"/>
        </w:rPr>
      </w:pPr>
    </w:p>
    <w:p w:rsidR="00444EE5" w:rsidRPr="00D97905" w:rsidRDefault="00444EE5" w:rsidP="00444EE5">
      <w:pPr>
        <w:keepNext/>
        <w:jc w:val="center"/>
        <w:outlineLvl w:val="0"/>
        <w:rPr>
          <w:b/>
          <w:bCs/>
          <w:sz w:val="26"/>
          <w:szCs w:val="26"/>
        </w:rPr>
      </w:pPr>
      <w:r w:rsidRPr="00D97905">
        <w:rPr>
          <w:b/>
          <w:bCs/>
          <w:sz w:val="26"/>
          <w:szCs w:val="26"/>
        </w:rPr>
        <w:t>ИЗВЕЩЕНИЕ</w:t>
      </w:r>
    </w:p>
    <w:p w:rsidR="00583C07" w:rsidRDefault="00444EE5" w:rsidP="00444EE5">
      <w:pPr>
        <w:jc w:val="center"/>
        <w:rPr>
          <w:b/>
          <w:sz w:val="26"/>
          <w:szCs w:val="26"/>
        </w:rPr>
      </w:pPr>
      <w:r w:rsidRPr="00D97905">
        <w:rPr>
          <w:b/>
          <w:bCs/>
          <w:sz w:val="26"/>
          <w:szCs w:val="26"/>
        </w:rPr>
        <w:t xml:space="preserve"> о проведении </w:t>
      </w:r>
      <w:r w:rsidR="00C936FF" w:rsidRPr="00C936FF">
        <w:rPr>
          <w:b/>
          <w:sz w:val="26"/>
          <w:szCs w:val="26"/>
        </w:rPr>
        <w:t>открытого аукциона в электронной форме</w:t>
      </w:r>
      <w:r w:rsidRPr="00D97905">
        <w:rPr>
          <w:b/>
          <w:bCs/>
          <w:sz w:val="26"/>
          <w:szCs w:val="26"/>
        </w:rPr>
        <w:t xml:space="preserve"> </w:t>
      </w:r>
      <w:r w:rsidR="00583C07" w:rsidRPr="00D97905">
        <w:rPr>
          <w:b/>
          <w:bCs/>
          <w:sz w:val="26"/>
          <w:szCs w:val="26"/>
        </w:rPr>
        <w:t xml:space="preserve">на право заключить </w:t>
      </w:r>
      <w:r w:rsidR="00C91E03">
        <w:rPr>
          <w:b/>
          <w:bCs/>
          <w:sz w:val="26"/>
          <w:szCs w:val="26"/>
        </w:rPr>
        <w:t xml:space="preserve">муниципальный </w:t>
      </w:r>
      <w:r w:rsidR="00B723F5" w:rsidRPr="00D97905">
        <w:rPr>
          <w:b/>
          <w:bCs/>
          <w:sz w:val="26"/>
          <w:szCs w:val="26"/>
        </w:rPr>
        <w:t>контракт</w:t>
      </w:r>
      <w:r w:rsidR="00BB4770" w:rsidRPr="00D97905">
        <w:rPr>
          <w:b/>
          <w:bCs/>
          <w:sz w:val="26"/>
          <w:szCs w:val="26"/>
        </w:rPr>
        <w:t xml:space="preserve"> </w:t>
      </w:r>
      <w:r w:rsidR="00583C07" w:rsidRPr="00D97905">
        <w:rPr>
          <w:b/>
          <w:sz w:val="26"/>
          <w:szCs w:val="26"/>
        </w:rPr>
        <w:t xml:space="preserve">на </w:t>
      </w:r>
      <w:r w:rsidR="000248F0">
        <w:rPr>
          <w:b/>
          <w:sz w:val="26"/>
          <w:szCs w:val="26"/>
        </w:rPr>
        <w:t xml:space="preserve">поставку </w:t>
      </w:r>
      <w:r w:rsidR="00DF64D5">
        <w:rPr>
          <w:b/>
          <w:sz w:val="26"/>
          <w:szCs w:val="26"/>
        </w:rPr>
        <w:t>респираторов</w:t>
      </w:r>
    </w:p>
    <w:p w:rsidR="002E0442" w:rsidRDefault="002E0442" w:rsidP="00444EE5">
      <w:pPr>
        <w:jc w:val="center"/>
        <w:rPr>
          <w:b/>
          <w:sz w:val="26"/>
          <w:szCs w:val="26"/>
        </w:rPr>
      </w:pPr>
    </w:p>
    <w:p w:rsidR="00C07BB7" w:rsidRPr="00AD55B3" w:rsidRDefault="00C07BB7" w:rsidP="0037005B">
      <w:pPr>
        <w:pStyle w:val="aa"/>
        <w:spacing w:before="0"/>
        <w:rPr>
          <w:b/>
          <w:sz w:val="26"/>
          <w:szCs w:val="26"/>
        </w:rPr>
      </w:pPr>
      <w:r w:rsidRPr="00152438">
        <w:rPr>
          <w:b/>
          <w:sz w:val="26"/>
          <w:szCs w:val="26"/>
        </w:rPr>
        <w:t xml:space="preserve">Идентификационный код </w:t>
      </w:r>
      <w:r w:rsidRPr="00AD55B3">
        <w:rPr>
          <w:b/>
          <w:sz w:val="26"/>
          <w:szCs w:val="26"/>
        </w:rPr>
        <w:t xml:space="preserve">закупки </w:t>
      </w:r>
      <w:r w:rsidRPr="00AD55B3">
        <w:rPr>
          <w:b/>
          <w:bCs/>
          <w:sz w:val="26"/>
          <w:szCs w:val="26"/>
        </w:rPr>
        <w:t>в плане-графике:</w:t>
      </w:r>
      <w:r w:rsidRPr="00AD55B3">
        <w:rPr>
          <w:b/>
          <w:sz w:val="26"/>
          <w:szCs w:val="26"/>
        </w:rPr>
        <w:t xml:space="preserve"> </w:t>
      </w:r>
    </w:p>
    <w:p w:rsidR="00DA04FD" w:rsidRDefault="00AA5918" w:rsidP="00444EE5">
      <w:pPr>
        <w:jc w:val="center"/>
        <w:rPr>
          <w:sz w:val="26"/>
          <w:szCs w:val="26"/>
        </w:rPr>
      </w:pPr>
      <w:r w:rsidRPr="00AA5918">
        <w:rPr>
          <w:sz w:val="26"/>
          <w:szCs w:val="26"/>
        </w:rPr>
        <w:t>263525403093952540100100270013299244</w:t>
      </w:r>
    </w:p>
    <w:p w:rsidR="00AA5918" w:rsidRPr="00AD55B3" w:rsidRDefault="00AA5918" w:rsidP="00444EE5">
      <w:pPr>
        <w:jc w:val="center"/>
        <w:rPr>
          <w:b/>
          <w:sz w:val="26"/>
          <w:szCs w:val="26"/>
        </w:rPr>
      </w:pPr>
    </w:p>
    <w:p w:rsidR="00583C07" w:rsidRPr="00D97905" w:rsidRDefault="00583C07" w:rsidP="00A341AB">
      <w:pPr>
        <w:pStyle w:val="6"/>
        <w:ind w:firstLine="709"/>
        <w:rPr>
          <w:sz w:val="26"/>
          <w:szCs w:val="26"/>
        </w:rPr>
      </w:pPr>
      <w:bookmarkStart w:id="0" w:name="_Toc379806027"/>
      <w:r w:rsidRPr="00152438">
        <w:rPr>
          <w:sz w:val="26"/>
          <w:szCs w:val="26"/>
        </w:rPr>
        <w:t>1. Общие с</w:t>
      </w:r>
      <w:r w:rsidRPr="00152438">
        <w:rPr>
          <w:rStyle w:val="af"/>
          <w:color w:val="auto"/>
          <w:sz w:val="26"/>
          <w:szCs w:val="26"/>
          <w:u w:val="none"/>
        </w:rPr>
        <w:t xml:space="preserve">ведения о проводимом </w:t>
      </w:r>
      <w:r w:rsidR="005D1856" w:rsidRPr="00152438">
        <w:rPr>
          <w:rStyle w:val="af"/>
          <w:color w:val="auto"/>
          <w:sz w:val="26"/>
          <w:szCs w:val="26"/>
          <w:u w:val="none"/>
        </w:rPr>
        <w:t>электронно</w:t>
      </w:r>
      <w:r w:rsidRPr="00152438">
        <w:rPr>
          <w:rStyle w:val="af"/>
          <w:color w:val="auto"/>
          <w:sz w:val="26"/>
          <w:szCs w:val="26"/>
          <w:u w:val="none"/>
        </w:rPr>
        <w:t>м</w:t>
      </w:r>
      <w:r w:rsidRPr="00D97905">
        <w:rPr>
          <w:rStyle w:val="af"/>
          <w:color w:val="auto"/>
          <w:sz w:val="26"/>
          <w:szCs w:val="26"/>
          <w:u w:val="none"/>
        </w:rPr>
        <w:t xml:space="preserve"> аукционе</w:t>
      </w:r>
      <w:bookmarkEnd w:id="0"/>
    </w:p>
    <w:p w:rsidR="00AD55B3" w:rsidRDefault="00DD7784" w:rsidP="00A341AB">
      <w:pPr>
        <w:autoSpaceDE w:val="0"/>
        <w:autoSpaceDN w:val="0"/>
        <w:adjustRightInd w:val="0"/>
        <w:ind w:firstLine="709"/>
        <w:jc w:val="both"/>
        <w:rPr>
          <w:sz w:val="26"/>
          <w:szCs w:val="26"/>
        </w:rPr>
      </w:pPr>
      <w:r w:rsidRPr="00D97905">
        <w:rPr>
          <w:b/>
          <w:sz w:val="26"/>
          <w:szCs w:val="26"/>
        </w:rPr>
        <w:t>1.1.</w:t>
      </w:r>
      <w:r w:rsidR="00BB4770" w:rsidRPr="00D97905">
        <w:rPr>
          <w:b/>
          <w:sz w:val="26"/>
          <w:szCs w:val="26"/>
        </w:rPr>
        <w:t xml:space="preserve"> </w:t>
      </w:r>
      <w:r w:rsidRPr="00D97905">
        <w:rPr>
          <w:b/>
          <w:sz w:val="26"/>
          <w:szCs w:val="26"/>
        </w:rPr>
        <w:t xml:space="preserve">Способ определения </w:t>
      </w:r>
      <w:r w:rsidR="00747E43">
        <w:rPr>
          <w:b/>
          <w:sz w:val="26"/>
          <w:szCs w:val="26"/>
        </w:rPr>
        <w:t>поставщика</w:t>
      </w:r>
      <w:r w:rsidRPr="00D97905">
        <w:rPr>
          <w:b/>
          <w:sz w:val="26"/>
          <w:szCs w:val="26"/>
        </w:rPr>
        <w:t>:</w:t>
      </w:r>
      <w:r w:rsidRPr="00D97905">
        <w:rPr>
          <w:sz w:val="26"/>
          <w:szCs w:val="26"/>
        </w:rPr>
        <w:t xml:space="preserve"> </w:t>
      </w:r>
      <w:r w:rsidR="00583C07" w:rsidRPr="00D97905">
        <w:rPr>
          <w:sz w:val="26"/>
          <w:szCs w:val="26"/>
        </w:rPr>
        <w:t xml:space="preserve">Администрация города Сарова проводит </w:t>
      </w:r>
      <w:r w:rsidR="00C936FF">
        <w:rPr>
          <w:sz w:val="26"/>
          <w:szCs w:val="26"/>
        </w:rPr>
        <w:t xml:space="preserve">открытый </w:t>
      </w:r>
      <w:r w:rsidR="00C936FF" w:rsidRPr="00B1705A">
        <w:rPr>
          <w:sz w:val="26"/>
          <w:szCs w:val="26"/>
        </w:rPr>
        <w:t xml:space="preserve">аукцион </w:t>
      </w:r>
      <w:r w:rsidR="00C936FF">
        <w:rPr>
          <w:sz w:val="26"/>
          <w:szCs w:val="26"/>
        </w:rPr>
        <w:t xml:space="preserve">в </w:t>
      </w:r>
      <w:r w:rsidR="00C936FF" w:rsidRPr="00B1705A">
        <w:rPr>
          <w:sz w:val="26"/>
          <w:szCs w:val="26"/>
        </w:rPr>
        <w:t>электронн</w:t>
      </w:r>
      <w:r w:rsidR="00C936FF">
        <w:rPr>
          <w:sz w:val="26"/>
          <w:szCs w:val="26"/>
        </w:rPr>
        <w:t>ой форме</w:t>
      </w:r>
      <w:r w:rsidR="00583C07" w:rsidRPr="00D97905">
        <w:rPr>
          <w:sz w:val="26"/>
          <w:szCs w:val="26"/>
        </w:rPr>
        <w:t xml:space="preserve"> (далее также – </w:t>
      </w:r>
      <w:r w:rsidR="007850A9">
        <w:rPr>
          <w:sz w:val="26"/>
          <w:szCs w:val="26"/>
        </w:rPr>
        <w:t xml:space="preserve">электронный </w:t>
      </w:r>
      <w:r w:rsidR="00583C07" w:rsidRPr="00D97905">
        <w:rPr>
          <w:sz w:val="26"/>
          <w:szCs w:val="26"/>
        </w:rPr>
        <w:t xml:space="preserve">аукцион) на право заключить </w:t>
      </w:r>
      <w:r w:rsidR="00C91E03">
        <w:rPr>
          <w:sz w:val="26"/>
          <w:szCs w:val="26"/>
        </w:rPr>
        <w:t xml:space="preserve">муниципальный </w:t>
      </w:r>
      <w:r w:rsidR="00AC615C">
        <w:rPr>
          <w:sz w:val="26"/>
          <w:szCs w:val="26"/>
        </w:rPr>
        <w:t>контракт</w:t>
      </w:r>
      <w:r w:rsidR="00C91E03">
        <w:rPr>
          <w:sz w:val="26"/>
          <w:szCs w:val="26"/>
        </w:rPr>
        <w:t xml:space="preserve"> (далее также – контракт)</w:t>
      </w:r>
      <w:r w:rsidR="00583C07" w:rsidRPr="00D97905">
        <w:rPr>
          <w:sz w:val="26"/>
          <w:szCs w:val="26"/>
        </w:rPr>
        <w:t xml:space="preserve"> на </w:t>
      </w:r>
      <w:r w:rsidR="000248F0">
        <w:rPr>
          <w:sz w:val="26"/>
          <w:szCs w:val="26"/>
        </w:rPr>
        <w:t xml:space="preserve">поставку </w:t>
      </w:r>
      <w:r w:rsidR="00DF64D5">
        <w:rPr>
          <w:sz w:val="26"/>
          <w:szCs w:val="26"/>
        </w:rPr>
        <w:t>респираторов</w:t>
      </w:r>
      <w:r w:rsidR="00AD55B3">
        <w:rPr>
          <w:sz w:val="26"/>
          <w:szCs w:val="26"/>
        </w:rPr>
        <w:t>.</w:t>
      </w:r>
    </w:p>
    <w:p w:rsidR="007D3E9F" w:rsidRPr="00954E72" w:rsidRDefault="00F557F2" w:rsidP="007D3E9F">
      <w:pPr>
        <w:ind w:firstLine="709"/>
        <w:jc w:val="both"/>
        <w:rPr>
          <w:iCs/>
          <w:sz w:val="26"/>
          <w:szCs w:val="26"/>
        </w:rPr>
      </w:pPr>
      <w:r w:rsidRPr="001E1FA7">
        <w:rPr>
          <w:b/>
          <w:sz w:val="26"/>
          <w:szCs w:val="26"/>
        </w:rPr>
        <w:t>1.2.</w:t>
      </w:r>
      <w:r w:rsidRPr="001E1FA7">
        <w:rPr>
          <w:sz w:val="26"/>
          <w:szCs w:val="26"/>
        </w:rPr>
        <w:t xml:space="preserve"> </w:t>
      </w:r>
      <w:r w:rsidRPr="001E1FA7">
        <w:rPr>
          <w:b/>
          <w:bCs/>
          <w:sz w:val="26"/>
          <w:szCs w:val="26"/>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proofErr w:type="gramStart"/>
      <w:r w:rsidRPr="001E1FA7">
        <w:rPr>
          <w:b/>
          <w:bCs/>
          <w:sz w:val="26"/>
          <w:szCs w:val="26"/>
        </w:rPr>
        <w:t xml:space="preserve">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Pr="001E1FA7">
        <w:rPr>
          <w:b/>
          <w:sz w:val="26"/>
          <w:szCs w:val="26"/>
        </w:rPr>
        <w:t xml:space="preserve">в соответствии с пунктом 1 части 2 статьи 14 Федерального закона от 05 апреля 2013 года № 44-ФЗ «О контрактной системе в сфере закупок товаров, работ, услуг для обеспечения государственных </w:t>
      </w:r>
      <w:r w:rsidRPr="00954E72">
        <w:rPr>
          <w:b/>
          <w:sz w:val="26"/>
          <w:szCs w:val="26"/>
        </w:rPr>
        <w:t>и муниципальных</w:t>
      </w:r>
      <w:proofErr w:type="gramEnd"/>
      <w:r w:rsidRPr="00954E72">
        <w:rPr>
          <w:b/>
          <w:sz w:val="26"/>
          <w:szCs w:val="26"/>
        </w:rPr>
        <w:t xml:space="preserve"> нужд» (далее – Федеральный закон от 05 апреля 2013 года №44-ФЗ): </w:t>
      </w:r>
      <w:r w:rsidR="007D3E9F" w:rsidRPr="00954E72">
        <w:rPr>
          <w:iCs/>
          <w:sz w:val="26"/>
          <w:szCs w:val="26"/>
        </w:rPr>
        <w:t>в соответствии с подпунктом «в» пункта 1 части 2 статьи 14 Федерального закона от 05 апреля 2013 года №44-ФЗ в отношении поставляемого товара российского происхождения устанавливается преимущество.</w:t>
      </w:r>
    </w:p>
    <w:p w:rsidR="007D3E9F" w:rsidRPr="00954E72" w:rsidRDefault="007D3E9F" w:rsidP="007D3E9F">
      <w:pPr>
        <w:ind w:firstLine="709"/>
        <w:jc w:val="both"/>
        <w:rPr>
          <w:sz w:val="26"/>
          <w:szCs w:val="26"/>
        </w:rPr>
      </w:pPr>
      <w:proofErr w:type="gramStart"/>
      <w:r w:rsidRPr="00954E72">
        <w:rPr>
          <w:iCs/>
          <w:sz w:val="26"/>
          <w:szCs w:val="26"/>
        </w:rPr>
        <w:t>В соответствии с подпунктом «а» пункта 3 части 14 Федерального закона от 05 апреля 2013 года № 44-ФЗ при предложении участником закупки товара только российского происхождения при присвоении заявкам порядковых номеров ценовое предложение такого участника с</w:t>
      </w:r>
      <w:r>
        <w:rPr>
          <w:iCs/>
          <w:sz w:val="26"/>
          <w:szCs w:val="26"/>
        </w:rPr>
        <w:t>нижается на</w:t>
      </w:r>
      <w:r w:rsidRPr="00954E72">
        <w:rPr>
          <w:iCs/>
          <w:sz w:val="26"/>
          <w:szCs w:val="26"/>
        </w:rPr>
        <w:t xml:space="preserve"> 15% или увеличивается на 15% (в случае подачи предложения о размере платы за заключение контракта).</w:t>
      </w:r>
      <w:proofErr w:type="gramEnd"/>
      <w:r w:rsidRPr="00954E72">
        <w:rPr>
          <w:iCs/>
          <w:sz w:val="26"/>
          <w:szCs w:val="26"/>
        </w:rPr>
        <w:t xml:space="preserve"> При этом контракт заключается по цене, предложенной участником закупки</w:t>
      </w:r>
      <w:r w:rsidRPr="00954E72">
        <w:rPr>
          <w:sz w:val="26"/>
          <w:szCs w:val="26"/>
        </w:rPr>
        <w:t>.</w:t>
      </w:r>
    </w:p>
    <w:p w:rsidR="008024B0" w:rsidRPr="00B33443" w:rsidRDefault="00F557F2" w:rsidP="00C46F37">
      <w:pPr>
        <w:ind w:firstLine="709"/>
        <w:jc w:val="both"/>
        <w:rPr>
          <w:sz w:val="26"/>
          <w:szCs w:val="26"/>
        </w:rPr>
      </w:pPr>
      <w:r w:rsidRPr="00954E72">
        <w:rPr>
          <w:b/>
          <w:sz w:val="26"/>
          <w:szCs w:val="26"/>
        </w:rPr>
        <w:t xml:space="preserve">1.3. Информация о предоставлении преимущества в соответствии со </w:t>
      </w:r>
      <w:hyperlink r:id="rId8" w:history="1">
        <w:r w:rsidRPr="00954E72">
          <w:rPr>
            <w:b/>
            <w:sz w:val="26"/>
            <w:szCs w:val="26"/>
          </w:rPr>
          <w:t>статьями 28</w:t>
        </w:r>
      </w:hyperlink>
      <w:r w:rsidRPr="00954E72">
        <w:rPr>
          <w:b/>
          <w:sz w:val="26"/>
          <w:szCs w:val="26"/>
        </w:rPr>
        <w:t xml:space="preserve"> и </w:t>
      </w:r>
      <w:hyperlink r:id="rId9" w:history="1">
        <w:r w:rsidRPr="00954E72">
          <w:rPr>
            <w:b/>
            <w:sz w:val="26"/>
            <w:szCs w:val="26"/>
          </w:rPr>
          <w:t>29</w:t>
        </w:r>
      </w:hyperlink>
      <w:r w:rsidRPr="00954E72">
        <w:rPr>
          <w:b/>
          <w:sz w:val="26"/>
          <w:szCs w:val="26"/>
        </w:rPr>
        <w:t xml:space="preserve"> Федерального закона от 05 апреля 2013 года № 44-ФЗ:</w:t>
      </w:r>
      <w:r w:rsidR="004C0167">
        <w:rPr>
          <w:b/>
          <w:sz w:val="26"/>
          <w:szCs w:val="26"/>
        </w:rPr>
        <w:t xml:space="preserve"> </w:t>
      </w:r>
      <w:r w:rsidR="004C0167">
        <w:rPr>
          <w:sz w:val="26"/>
          <w:szCs w:val="26"/>
        </w:rPr>
        <w:t>не установлена</w:t>
      </w:r>
      <w:r w:rsidR="008024B0" w:rsidRPr="00B33443">
        <w:rPr>
          <w:sz w:val="26"/>
          <w:szCs w:val="26"/>
        </w:rPr>
        <w:t>.</w:t>
      </w:r>
    </w:p>
    <w:p w:rsidR="0039101C" w:rsidRDefault="00F557F2" w:rsidP="0039101C">
      <w:pPr>
        <w:ind w:firstLine="709"/>
        <w:jc w:val="both"/>
        <w:rPr>
          <w:sz w:val="26"/>
          <w:szCs w:val="26"/>
        </w:rPr>
      </w:pPr>
      <w:r w:rsidRPr="00954E72">
        <w:rPr>
          <w:b/>
          <w:sz w:val="26"/>
          <w:szCs w:val="26"/>
        </w:rPr>
        <w:t xml:space="preserve">1.4. </w:t>
      </w:r>
      <w:proofErr w:type="gramStart"/>
      <w:r w:rsidRPr="00954E72">
        <w:rPr>
          <w:b/>
          <w:sz w:val="26"/>
          <w:szCs w:val="26"/>
        </w:rPr>
        <w:t>Информация о преимуществах участия</w:t>
      </w:r>
      <w:r w:rsidRPr="001E1FA7">
        <w:rPr>
          <w:b/>
          <w:sz w:val="26"/>
          <w:szCs w:val="26"/>
        </w:rPr>
        <w:t xml:space="preserve"> в определении поставщика (подрядчика, исполнителя) в соответствии с частью 3 статьи 30 Федерального закона от 05 апреля 2013 года № 44-ФЗ или требование, установленное в соответствии с частью 5 статьи 30 Федерального закона от 05 апреля 2013 года № 44-ФЗ, с указанием в соответствии с частью 6 статьи 30 Федерального закона от 05 апреля 2013 года № 44-ФЗ объема</w:t>
      </w:r>
      <w:proofErr w:type="gramEnd"/>
      <w:r w:rsidRPr="001E1FA7">
        <w:rPr>
          <w:b/>
          <w:sz w:val="26"/>
          <w:szCs w:val="26"/>
        </w:rPr>
        <w:t xml:space="preserve">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w:t>
      </w:r>
      <w:r w:rsidR="0039101C" w:rsidRPr="00AE6D7E">
        <w:rPr>
          <w:sz w:val="26"/>
          <w:szCs w:val="26"/>
        </w:rPr>
        <w:t>в соответствии с</w:t>
      </w:r>
      <w:r w:rsidR="0039101C">
        <w:rPr>
          <w:sz w:val="26"/>
          <w:szCs w:val="26"/>
        </w:rPr>
        <w:t xml:space="preserve"> частью 3</w:t>
      </w:r>
      <w:r w:rsidR="0039101C" w:rsidRPr="00AE6D7E">
        <w:rPr>
          <w:sz w:val="26"/>
          <w:szCs w:val="26"/>
        </w:rPr>
        <w:t xml:space="preserve"> стать</w:t>
      </w:r>
      <w:r w:rsidR="0039101C">
        <w:rPr>
          <w:sz w:val="26"/>
          <w:szCs w:val="26"/>
        </w:rPr>
        <w:t>и</w:t>
      </w:r>
      <w:r w:rsidR="0039101C" w:rsidRPr="00AE6D7E">
        <w:rPr>
          <w:sz w:val="26"/>
          <w:szCs w:val="26"/>
        </w:rPr>
        <w:t xml:space="preserve"> </w:t>
      </w:r>
      <w:r w:rsidR="0039101C">
        <w:rPr>
          <w:sz w:val="26"/>
          <w:szCs w:val="26"/>
        </w:rPr>
        <w:t>30</w:t>
      </w:r>
      <w:r w:rsidR="0039101C" w:rsidRPr="00AE6D7E">
        <w:rPr>
          <w:sz w:val="26"/>
          <w:szCs w:val="26"/>
        </w:rPr>
        <w:t xml:space="preserve"> Федерального закона от 05 апреля 2013 года № 44-ФЗ при определении поставщиков (подрядчиков, исполнителей) </w:t>
      </w:r>
      <w:r w:rsidR="0039101C" w:rsidRPr="00AE6D7E">
        <w:rPr>
          <w:sz w:val="26"/>
          <w:szCs w:val="26"/>
        </w:rPr>
        <w:lastRenderedPageBreak/>
        <w:t>устанавлива</w:t>
      </w:r>
      <w:r w:rsidR="0039101C">
        <w:rPr>
          <w:sz w:val="26"/>
          <w:szCs w:val="26"/>
        </w:rPr>
        <w:t>е</w:t>
      </w:r>
      <w:r w:rsidR="0039101C" w:rsidRPr="00AE6D7E">
        <w:rPr>
          <w:sz w:val="26"/>
          <w:szCs w:val="26"/>
        </w:rPr>
        <w:t>тся преимуществ</w:t>
      </w:r>
      <w:r w:rsidR="0039101C">
        <w:rPr>
          <w:sz w:val="26"/>
          <w:szCs w:val="26"/>
        </w:rPr>
        <w:t>о</w:t>
      </w:r>
      <w:r w:rsidR="0039101C" w:rsidRPr="00AE6D7E">
        <w:rPr>
          <w:sz w:val="26"/>
          <w:szCs w:val="26"/>
        </w:rPr>
        <w:t xml:space="preserve"> участник</w:t>
      </w:r>
      <w:r w:rsidR="0039101C">
        <w:rPr>
          <w:sz w:val="26"/>
          <w:szCs w:val="26"/>
        </w:rPr>
        <w:t>ам</w:t>
      </w:r>
      <w:r w:rsidR="0039101C" w:rsidRPr="00AE6D7E">
        <w:rPr>
          <w:sz w:val="26"/>
          <w:szCs w:val="26"/>
        </w:rPr>
        <w:t xml:space="preserve"> закупок, которыми могут быть только субъекты малого предпринимательства, социально ориентированные некоммерческие организации</w:t>
      </w:r>
      <w:r w:rsidR="0039101C">
        <w:rPr>
          <w:sz w:val="26"/>
          <w:szCs w:val="26"/>
        </w:rPr>
        <w:t>.</w:t>
      </w:r>
    </w:p>
    <w:p w:rsidR="00E25389" w:rsidRDefault="00E25389" w:rsidP="00954E72">
      <w:pPr>
        <w:ind w:firstLine="709"/>
        <w:jc w:val="both"/>
        <w:rPr>
          <w:color w:val="FF0000"/>
          <w:sz w:val="26"/>
          <w:szCs w:val="26"/>
        </w:rPr>
      </w:pPr>
      <w:r w:rsidRPr="00D97905">
        <w:rPr>
          <w:b/>
          <w:bCs/>
          <w:sz w:val="26"/>
          <w:szCs w:val="26"/>
        </w:rPr>
        <w:t>1.</w:t>
      </w:r>
      <w:r w:rsidR="00F557F2">
        <w:rPr>
          <w:b/>
          <w:bCs/>
          <w:sz w:val="26"/>
          <w:szCs w:val="26"/>
        </w:rPr>
        <w:t>5</w:t>
      </w:r>
      <w:r w:rsidRPr="00D97905">
        <w:rPr>
          <w:b/>
          <w:bCs/>
          <w:sz w:val="26"/>
          <w:szCs w:val="26"/>
        </w:rPr>
        <w:t>.</w:t>
      </w:r>
      <w:r w:rsidRPr="00D97905">
        <w:rPr>
          <w:sz w:val="26"/>
          <w:szCs w:val="26"/>
        </w:rPr>
        <w:t xml:space="preserve"> </w:t>
      </w:r>
      <w:r w:rsidRPr="00D97905">
        <w:rPr>
          <w:b/>
          <w:bCs/>
          <w:sz w:val="26"/>
          <w:szCs w:val="26"/>
        </w:rPr>
        <w:t>Особые условия:</w:t>
      </w:r>
      <w:r w:rsidRPr="00D97905">
        <w:rPr>
          <w:sz w:val="26"/>
          <w:szCs w:val="26"/>
        </w:rPr>
        <w:t xml:space="preserve"> </w:t>
      </w:r>
      <w:r w:rsidRPr="00D97905">
        <w:rPr>
          <w:color w:val="FF0000"/>
          <w:sz w:val="26"/>
          <w:szCs w:val="26"/>
        </w:rPr>
        <w:t>Город Саров является закрытым административно-территориальным образованием.</w:t>
      </w:r>
    </w:p>
    <w:p w:rsidR="00781551" w:rsidRDefault="00B130B6" w:rsidP="00954E72">
      <w:pPr>
        <w:pStyle w:val="23"/>
        <w:tabs>
          <w:tab w:val="left" w:pos="567"/>
        </w:tabs>
        <w:ind w:firstLine="709"/>
        <w:rPr>
          <w:rFonts w:eastAsia="Arial Unicode MS"/>
          <w:i w:val="0"/>
          <w:iCs w:val="0"/>
          <w:color w:val="FF0000"/>
          <w:sz w:val="26"/>
          <w:szCs w:val="26"/>
        </w:rPr>
      </w:pPr>
      <w:r w:rsidRPr="00215D91">
        <w:rPr>
          <w:rFonts w:eastAsia="Arial Unicode MS"/>
          <w:i w:val="0"/>
          <w:iCs w:val="0"/>
          <w:color w:val="FF0000"/>
          <w:sz w:val="26"/>
          <w:szCs w:val="26"/>
        </w:rPr>
        <w:t xml:space="preserve">В соответствии со статьей 3 Закона РФ от 14 июля 1992 года № 3297-1 «О закрытом административно-территориальном образовании» на </w:t>
      </w:r>
      <w:proofErr w:type="gramStart"/>
      <w:r w:rsidRPr="00215D91">
        <w:rPr>
          <w:rFonts w:eastAsia="Arial Unicode MS"/>
          <w:i w:val="0"/>
          <w:iCs w:val="0"/>
          <w:color w:val="FF0000"/>
          <w:sz w:val="26"/>
          <w:szCs w:val="26"/>
        </w:rPr>
        <w:t>территории</w:t>
      </w:r>
      <w:proofErr w:type="gramEnd"/>
      <w:r w:rsidRPr="00215D91">
        <w:rPr>
          <w:rFonts w:eastAsia="Arial Unicode MS"/>
          <w:i w:val="0"/>
          <w:iCs w:val="0"/>
          <w:color w:val="FF0000"/>
          <w:sz w:val="26"/>
          <w:szCs w:val="26"/>
        </w:rPr>
        <w:t xml:space="preserve"> ЗАТО г.Сарова установлен особый режим безопасного функционирования предприятий и (или) объектов, который включает в себя установление контролируемых и (или) запретных зон по границе и (или) в пределах муниципального образования, ограничения на въезд на его территорию, а также ограничения на право ведения хозяйственной и предпринимательской деятельности, владения, пользования и распоряжения природными ресурсами, недвижимым имуществом, вытекающие из ограничений на въезд и (или) постоянное проживание. Порядок доступа на </w:t>
      </w:r>
      <w:proofErr w:type="gramStart"/>
      <w:r w:rsidRPr="00215D91">
        <w:rPr>
          <w:rFonts w:eastAsia="Arial Unicode MS"/>
          <w:i w:val="0"/>
          <w:iCs w:val="0"/>
          <w:color w:val="FF0000"/>
          <w:sz w:val="26"/>
          <w:szCs w:val="26"/>
        </w:rPr>
        <w:t>территорию</w:t>
      </w:r>
      <w:proofErr w:type="gramEnd"/>
      <w:r w:rsidRPr="00215D91">
        <w:rPr>
          <w:rFonts w:eastAsia="Arial Unicode MS"/>
          <w:i w:val="0"/>
          <w:iCs w:val="0"/>
          <w:color w:val="FF0000"/>
          <w:sz w:val="26"/>
          <w:szCs w:val="26"/>
        </w:rPr>
        <w:t xml:space="preserve"> ЗАТО г.Сарова утвержден Постановлением Правительства РФ от 11 июня 1996 года № 693 «Об утверждении Положения о порядке обеспечения особого режима в закрытом административно-территориальном образовании, на территории которого расположены объекты Государственной корпорации по атомной энергии «</w:t>
      </w:r>
      <w:proofErr w:type="spellStart"/>
      <w:r w:rsidRPr="00215D91">
        <w:rPr>
          <w:rFonts w:eastAsia="Arial Unicode MS"/>
          <w:i w:val="0"/>
          <w:iCs w:val="0"/>
          <w:color w:val="FF0000"/>
          <w:sz w:val="26"/>
          <w:szCs w:val="26"/>
        </w:rPr>
        <w:t>Росатом</w:t>
      </w:r>
      <w:proofErr w:type="spellEnd"/>
      <w:r w:rsidRPr="00215D91">
        <w:rPr>
          <w:rFonts w:eastAsia="Arial Unicode MS"/>
          <w:i w:val="0"/>
          <w:iCs w:val="0"/>
          <w:color w:val="FF0000"/>
          <w:sz w:val="26"/>
          <w:szCs w:val="26"/>
        </w:rPr>
        <w:t>».</w:t>
      </w:r>
    </w:p>
    <w:p w:rsidR="00781551" w:rsidRPr="002D629D" w:rsidRDefault="00781551" w:rsidP="00781551">
      <w:pPr>
        <w:pStyle w:val="23"/>
        <w:tabs>
          <w:tab w:val="left" w:pos="567"/>
        </w:tabs>
        <w:ind w:firstLine="709"/>
        <w:rPr>
          <w:rFonts w:eastAsia="Arial Unicode MS"/>
          <w:i w:val="0"/>
          <w:iCs w:val="0"/>
          <w:color w:val="FF0000"/>
          <w:sz w:val="26"/>
          <w:szCs w:val="26"/>
        </w:rPr>
      </w:pPr>
      <w:r w:rsidRPr="002D629D">
        <w:rPr>
          <w:i w:val="0"/>
          <w:color w:val="FF0000"/>
          <w:sz w:val="26"/>
          <w:szCs w:val="26"/>
        </w:rPr>
        <w:t xml:space="preserve">Въезд на </w:t>
      </w:r>
      <w:proofErr w:type="gramStart"/>
      <w:r w:rsidRPr="002D629D">
        <w:rPr>
          <w:i w:val="0"/>
          <w:color w:val="FF0000"/>
          <w:sz w:val="26"/>
          <w:szCs w:val="26"/>
        </w:rPr>
        <w:t>территорию</w:t>
      </w:r>
      <w:proofErr w:type="gramEnd"/>
      <w:r w:rsidRPr="002D629D">
        <w:rPr>
          <w:i w:val="0"/>
          <w:color w:val="FF0000"/>
          <w:sz w:val="26"/>
          <w:szCs w:val="26"/>
        </w:rPr>
        <w:t xml:space="preserve"> ЗАТО г.Саров ограничен и производится строго по пропускам. </w:t>
      </w:r>
      <w:r w:rsidR="002D629D" w:rsidRPr="002D629D">
        <w:rPr>
          <w:i w:val="0"/>
          <w:color w:val="FF0000"/>
          <w:spacing w:val="-4"/>
          <w:sz w:val="26"/>
          <w:szCs w:val="26"/>
        </w:rPr>
        <w:t xml:space="preserve">Разрешение на въезд оформляется не менее 120 календарных дней. </w:t>
      </w:r>
      <w:r w:rsidRPr="002D629D">
        <w:rPr>
          <w:i w:val="0"/>
          <w:color w:val="FF0000"/>
          <w:sz w:val="26"/>
          <w:szCs w:val="26"/>
        </w:rPr>
        <w:t xml:space="preserve">Сроки исполнения по контракту не сдвигаются на срок оформления </w:t>
      </w:r>
      <w:proofErr w:type="gramStart"/>
      <w:r w:rsidRPr="002D629D">
        <w:rPr>
          <w:i w:val="0"/>
          <w:color w:val="FF0000"/>
          <w:sz w:val="26"/>
          <w:szCs w:val="26"/>
        </w:rPr>
        <w:t>разрешения</w:t>
      </w:r>
      <w:proofErr w:type="gramEnd"/>
      <w:r w:rsidRPr="002D629D">
        <w:rPr>
          <w:i w:val="0"/>
          <w:color w:val="FF0000"/>
          <w:sz w:val="26"/>
          <w:szCs w:val="26"/>
        </w:rPr>
        <w:t xml:space="preserve"> на въезд. Справки о порядке оформления документов на въезд по телефону (83130) 99065.</w:t>
      </w:r>
    </w:p>
    <w:p w:rsidR="008A31D5" w:rsidRPr="00781551" w:rsidRDefault="008A31D5" w:rsidP="00781551">
      <w:pPr>
        <w:pStyle w:val="23"/>
        <w:tabs>
          <w:tab w:val="left" w:pos="567"/>
        </w:tabs>
        <w:ind w:firstLine="709"/>
        <w:rPr>
          <w:b/>
          <w:bCs/>
          <w:i w:val="0"/>
          <w:sz w:val="26"/>
          <w:szCs w:val="26"/>
        </w:rPr>
      </w:pPr>
      <w:r w:rsidRPr="00781551">
        <w:rPr>
          <w:b/>
          <w:bCs/>
          <w:i w:val="0"/>
          <w:sz w:val="26"/>
          <w:szCs w:val="26"/>
        </w:rPr>
        <w:t>1.</w:t>
      </w:r>
      <w:r w:rsidR="00F557F2">
        <w:rPr>
          <w:b/>
          <w:bCs/>
          <w:i w:val="0"/>
          <w:sz w:val="26"/>
          <w:szCs w:val="26"/>
        </w:rPr>
        <w:t>6</w:t>
      </w:r>
      <w:r w:rsidRPr="00781551">
        <w:rPr>
          <w:b/>
          <w:bCs/>
          <w:i w:val="0"/>
          <w:sz w:val="26"/>
          <w:szCs w:val="26"/>
        </w:rPr>
        <w:t xml:space="preserve">. Наименование уполномоченного органа, контактная информация: </w:t>
      </w:r>
    </w:p>
    <w:p w:rsidR="008A31D5" w:rsidRPr="00781551" w:rsidRDefault="008A31D5" w:rsidP="008A31D5">
      <w:pPr>
        <w:tabs>
          <w:tab w:val="left" w:pos="567"/>
        </w:tabs>
        <w:ind w:firstLine="709"/>
        <w:jc w:val="both"/>
        <w:rPr>
          <w:sz w:val="26"/>
          <w:szCs w:val="26"/>
        </w:rPr>
      </w:pPr>
      <w:r w:rsidRPr="00781551">
        <w:rPr>
          <w:sz w:val="26"/>
          <w:szCs w:val="26"/>
        </w:rPr>
        <w:t>Администрация города Сарова (далее – Уполномоченный орган)</w:t>
      </w:r>
    </w:p>
    <w:p w:rsidR="008A31D5" w:rsidRPr="00A93C4B" w:rsidRDefault="008A31D5" w:rsidP="008A31D5">
      <w:pPr>
        <w:tabs>
          <w:tab w:val="left" w:pos="567"/>
        </w:tabs>
        <w:ind w:firstLine="709"/>
        <w:jc w:val="both"/>
        <w:rPr>
          <w:sz w:val="26"/>
          <w:szCs w:val="26"/>
        </w:rPr>
      </w:pPr>
      <w:r w:rsidRPr="00781551">
        <w:rPr>
          <w:sz w:val="26"/>
          <w:szCs w:val="26"/>
        </w:rPr>
        <w:t>Место</w:t>
      </w:r>
      <w:r w:rsidRPr="00215D91">
        <w:rPr>
          <w:sz w:val="26"/>
          <w:szCs w:val="26"/>
        </w:rPr>
        <w:t xml:space="preserve"> нахождения/почтовый </w:t>
      </w:r>
      <w:r w:rsidRPr="00A93C4B">
        <w:rPr>
          <w:sz w:val="26"/>
          <w:szCs w:val="26"/>
        </w:rPr>
        <w:t>адрес Уполномоченного органа: 607188, Нижегородская область, г. Саров, пр. Ленина, д.20А.</w:t>
      </w:r>
    </w:p>
    <w:p w:rsidR="008A31D5" w:rsidRPr="00A93C4B" w:rsidRDefault="008A31D5" w:rsidP="008A31D5">
      <w:pPr>
        <w:tabs>
          <w:tab w:val="left" w:pos="567"/>
        </w:tabs>
        <w:ind w:firstLine="709"/>
        <w:jc w:val="both"/>
        <w:rPr>
          <w:color w:val="0000FF"/>
          <w:sz w:val="26"/>
          <w:szCs w:val="26"/>
        </w:rPr>
      </w:pPr>
      <w:r w:rsidRPr="00A93C4B">
        <w:rPr>
          <w:sz w:val="26"/>
          <w:szCs w:val="26"/>
        </w:rPr>
        <w:t xml:space="preserve">Адрес электронной почты Уполномоченного органа: </w:t>
      </w:r>
      <w:hyperlink r:id="rId10" w:history="1">
        <w:r w:rsidRPr="00A93C4B">
          <w:rPr>
            <w:rStyle w:val="af"/>
            <w:sz w:val="26"/>
            <w:szCs w:val="26"/>
            <w:lang w:val="en-US"/>
          </w:rPr>
          <w:t>uo</w:t>
        </w:r>
        <w:r w:rsidRPr="00A93C4B">
          <w:rPr>
            <w:rStyle w:val="af"/>
            <w:sz w:val="26"/>
            <w:szCs w:val="26"/>
          </w:rPr>
          <w:t>_</w:t>
        </w:r>
        <w:r w:rsidRPr="00A93C4B">
          <w:rPr>
            <w:rStyle w:val="af"/>
            <w:sz w:val="26"/>
            <w:szCs w:val="26"/>
            <w:lang w:val="en-US"/>
          </w:rPr>
          <w:t>sarov</w:t>
        </w:r>
        <w:r w:rsidRPr="00A93C4B">
          <w:rPr>
            <w:rStyle w:val="af"/>
            <w:sz w:val="26"/>
            <w:szCs w:val="26"/>
          </w:rPr>
          <w:t>@</w:t>
        </w:r>
        <w:r w:rsidRPr="00A93C4B">
          <w:rPr>
            <w:rStyle w:val="af"/>
            <w:sz w:val="26"/>
            <w:szCs w:val="26"/>
            <w:lang w:val="en-US"/>
          </w:rPr>
          <w:t>adm</w:t>
        </w:r>
        <w:r w:rsidRPr="00A93C4B">
          <w:rPr>
            <w:rStyle w:val="af"/>
            <w:sz w:val="26"/>
            <w:szCs w:val="26"/>
          </w:rPr>
          <w:t>-</w:t>
        </w:r>
        <w:r w:rsidRPr="00A93C4B">
          <w:rPr>
            <w:rStyle w:val="af"/>
            <w:sz w:val="26"/>
            <w:szCs w:val="26"/>
            <w:lang w:val="en-US"/>
          </w:rPr>
          <w:t>sarov</w:t>
        </w:r>
        <w:r w:rsidRPr="00A93C4B">
          <w:rPr>
            <w:rStyle w:val="af"/>
            <w:sz w:val="26"/>
            <w:szCs w:val="26"/>
          </w:rPr>
          <w:t>.</w:t>
        </w:r>
        <w:r w:rsidRPr="00A93C4B">
          <w:rPr>
            <w:rStyle w:val="af"/>
            <w:sz w:val="26"/>
            <w:szCs w:val="26"/>
            <w:lang w:val="en-US"/>
          </w:rPr>
          <w:t>ru</w:t>
        </w:r>
      </w:hyperlink>
      <w:r w:rsidRPr="00A93C4B">
        <w:rPr>
          <w:b/>
          <w:bCs/>
          <w:color w:val="0000FF"/>
          <w:sz w:val="26"/>
          <w:szCs w:val="26"/>
        </w:rPr>
        <w:t>.</w:t>
      </w:r>
    </w:p>
    <w:p w:rsidR="008A31D5" w:rsidRPr="00A93C4B" w:rsidRDefault="003A15A0" w:rsidP="008A31D5">
      <w:pPr>
        <w:pStyle w:val="23"/>
        <w:tabs>
          <w:tab w:val="left" w:pos="567"/>
        </w:tabs>
        <w:ind w:firstLine="709"/>
        <w:rPr>
          <w:i w:val="0"/>
          <w:iCs w:val="0"/>
          <w:sz w:val="26"/>
          <w:szCs w:val="26"/>
        </w:rPr>
      </w:pPr>
      <w:r w:rsidRPr="00A93C4B">
        <w:rPr>
          <w:i w:val="0"/>
          <w:iCs w:val="0"/>
          <w:sz w:val="26"/>
          <w:szCs w:val="26"/>
        </w:rPr>
        <w:t>Телефон: (83130) 99075</w:t>
      </w:r>
      <w:r w:rsidR="008A31D5" w:rsidRPr="00A93C4B">
        <w:rPr>
          <w:i w:val="0"/>
          <w:iCs w:val="0"/>
          <w:sz w:val="26"/>
          <w:szCs w:val="26"/>
        </w:rPr>
        <w:t xml:space="preserve">, факс (83130) </w:t>
      </w:r>
      <w:r w:rsidR="007669D0" w:rsidRPr="00A93C4B">
        <w:rPr>
          <w:i w:val="0"/>
          <w:iCs w:val="0"/>
          <w:sz w:val="26"/>
          <w:szCs w:val="26"/>
        </w:rPr>
        <w:t>99007</w:t>
      </w:r>
      <w:r w:rsidR="008A31D5" w:rsidRPr="00A93C4B">
        <w:rPr>
          <w:i w:val="0"/>
          <w:iCs w:val="0"/>
          <w:sz w:val="26"/>
          <w:szCs w:val="26"/>
        </w:rPr>
        <w:t>.</w:t>
      </w:r>
    </w:p>
    <w:p w:rsidR="008A31D5" w:rsidRPr="00A93C4B" w:rsidRDefault="008A31D5" w:rsidP="008A31D5">
      <w:pPr>
        <w:tabs>
          <w:tab w:val="left" w:pos="567"/>
        </w:tabs>
        <w:autoSpaceDE w:val="0"/>
        <w:autoSpaceDN w:val="0"/>
        <w:adjustRightInd w:val="0"/>
        <w:ind w:firstLine="709"/>
        <w:jc w:val="both"/>
        <w:rPr>
          <w:i/>
          <w:iCs/>
          <w:sz w:val="26"/>
          <w:szCs w:val="26"/>
        </w:rPr>
      </w:pPr>
      <w:r w:rsidRPr="00A93C4B">
        <w:rPr>
          <w:sz w:val="26"/>
          <w:szCs w:val="26"/>
        </w:rPr>
        <w:t>Ответственное должностное лицо</w:t>
      </w:r>
      <w:r w:rsidRPr="00A93C4B">
        <w:rPr>
          <w:i/>
          <w:iCs/>
          <w:sz w:val="26"/>
          <w:szCs w:val="26"/>
        </w:rPr>
        <w:t xml:space="preserve"> </w:t>
      </w:r>
      <w:r w:rsidR="003A15A0" w:rsidRPr="00A93C4B">
        <w:rPr>
          <w:iCs/>
          <w:sz w:val="26"/>
          <w:szCs w:val="26"/>
        </w:rPr>
        <w:t>Медведева Екатерина Владимировна</w:t>
      </w:r>
      <w:r w:rsidRPr="00A93C4B">
        <w:rPr>
          <w:sz w:val="26"/>
          <w:szCs w:val="26"/>
        </w:rPr>
        <w:t>.</w:t>
      </w:r>
    </w:p>
    <w:p w:rsidR="00B141D5" w:rsidRPr="00A93C4B" w:rsidRDefault="008A31D5" w:rsidP="007850A9">
      <w:pPr>
        <w:tabs>
          <w:tab w:val="left" w:pos="567"/>
        </w:tabs>
        <w:ind w:firstLine="709"/>
        <w:jc w:val="both"/>
        <w:rPr>
          <w:b/>
          <w:bCs/>
          <w:sz w:val="26"/>
          <w:szCs w:val="26"/>
        </w:rPr>
      </w:pPr>
      <w:r w:rsidRPr="00A93C4B">
        <w:rPr>
          <w:b/>
          <w:bCs/>
          <w:sz w:val="26"/>
          <w:szCs w:val="26"/>
        </w:rPr>
        <w:t>1.</w:t>
      </w:r>
      <w:r w:rsidR="00F557F2" w:rsidRPr="00A93C4B">
        <w:rPr>
          <w:b/>
          <w:bCs/>
          <w:sz w:val="26"/>
          <w:szCs w:val="26"/>
        </w:rPr>
        <w:t>7</w:t>
      </w:r>
      <w:r w:rsidRPr="00A93C4B">
        <w:rPr>
          <w:b/>
          <w:bCs/>
          <w:sz w:val="26"/>
          <w:szCs w:val="26"/>
        </w:rPr>
        <w:t>.</w:t>
      </w:r>
      <w:r w:rsidRPr="00A93C4B">
        <w:rPr>
          <w:sz w:val="26"/>
          <w:szCs w:val="26"/>
        </w:rPr>
        <w:t xml:space="preserve"> </w:t>
      </w:r>
      <w:r w:rsidRPr="00A93C4B">
        <w:rPr>
          <w:b/>
          <w:bCs/>
          <w:sz w:val="26"/>
          <w:szCs w:val="26"/>
        </w:rPr>
        <w:t>Наименование</w:t>
      </w:r>
      <w:r w:rsidR="00CB2E19">
        <w:rPr>
          <w:b/>
          <w:bCs/>
          <w:sz w:val="26"/>
          <w:szCs w:val="26"/>
        </w:rPr>
        <w:t xml:space="preserve"> муниципального</w:t>
      </w:r>
      <w:r w:rsidRPr="00A93C4B">
        <w:rPr>
          <w:b/>
          <w:bCs/>
          <w:sz w:val="26"/>
          <w:szCs w:val="26"/>
        </w:rPr>
        <w:t xml:space="preserve"> заказчика</w:t>
      </w:r>
      <w:r w:rsidR="00CB2E19">
        <w:rPr>
          <w:b/>
          <w:bCs/>
          <w:sz w:val="26"/>
          <w:szCs w:val="26"/>
        </w:rPr>
        <w:t xml:space="preserve"> (далее также – заказчик)</w:t>
      </w:r>
      <w:r w:rsidRPr="00A93C4B">
        <w:rPr>
          <w:b/>
          <w:bCs/>
          <w:sz w:val="26"/>
          <w:szCs w:val="26"/>
        </w:rPr>
        <w:t xml:space="preserve">, контактная информация: </w:t>
      </w:r>
    </w:p>
    <w:p w:rsidR="00E2352A" w:rsidRPr="00C464D2" w:rsidRDefault="00E2352A" w:rsidP="00E2352A">
      <w:pPr>
        <w:ind w:firstLine="709"/>
        <w:jc w:val="both"/>
        <w:rPr>
          <w:sz w:val="26"/>
          <w:szCs w:val="26"/>
        </w:rPr>
      </w:pPr>
      <w:r w:rsidRPr="00C464D2">
        <w:rPr>
          <w:sz w:val="26"/>
          <w:szCs w:val="26"/>
        </w:rPr>
        <w:t>Муниципальное казенное учреждение «Управление по делам гражданской обороны и чрезвычайным ситуациям г.Сарова».</w:t>
      </w:r>
    </w:p>
    <w:p w:rsidR="00E2352A" w:rsidRPr="00C464D2" w:rsidRDefault="00E2352A" w:rsidP="00E2352A">
      <w:pPr>
        <w:ind w:firstLine="709"/>
        <w:jc w:val="both"/>
        <w:rPr>
          <w:sz w:val="26"/>
          <w:szCs w:val="26"/>
        </w:rPr>
      </w:pPr>
      <w:r w:rsidRPr="00C464D2">
        <w:rPr>
          <w:sz w:val="26"/>
          <w:szCs w:val="26"/>
        </w:rPr>
        <w:t>Место нахождения</w:t>
      </w:r>
      <w:r>
        <w:rPr>
          <w:sz w:val="26"/>
          <w:szCs w:val="26"/>
        </w:rPr>
        <w:t xml:space="preserve"> / </w:t>
      </w:r>
      <w:r w:rsidRPr="00C464D2">
        <w:rPr>
          <w:sz w:val="26"/>
          <w:szCs w:val="26"/>
        </w:rPr>
        <w:t>Почтовый адрес: 607188, Нижегородская область, г.Саров, проспект Мира, д.2</w:t>
      </w:r>
      <w:r>
        <w:rPr>
          <w:sz w:val="26"/>
          <w:szCs w:val="26"/>
        </w:rPr>
        <w:t xml:space="preserve">8 </w:t>
      </w:r>
      <w:r w:rsidRPr="00C464D2">
        <w:rPr>
          <w:sz w:val="26"/>
          <w:szCs w:val="26"/>
        </w:rPr>
        <w:t>Б.</w:t>
      </w:r>
    </w:p>
    <w:p w:rsidR="00E2352A" w:rsidRDefault="00E2352A" w:rsidP="00E2352A">
      <w:pPr>
        <w:ind w:firstLine="709"/>
        <w:jc w:val="both"/>
        <w:rPr>
          <w:sz w:val="26"/>
          <w:szCs w:val="26"/>
        </w:rPr>
      </w:pPr>
      <w:r w:rsidRPr="00C464D2">
        <w:rPr>
          <w:b/>
          <w:bCs/>
          <w:sz w:val="26"/>
          <w:szCs w:val="26"/>
        </w:rPr>
        <w:t>Адрес электронной почты заказчика:</w:t>
      </w:r>
      <w:r w:rsidRPr="00C464D2">
        <w:rPr>
          <w:sz w:val="26"/>
          <w:szCs w:val="26"/>
        </w:rPr>
        <w:t xml:space="preserve"> </w:t>
      </w:r>
      <w:hyperlink r:id="rId11" w:history="1">
        <w:r w:rsidRPr="00C464D2">
          <w:rPr>
            <w:rStyle w:val="af"/>
            <w:sz w:val="26"/>
            <w:szCs w:val="26"/>
          </w:rPr>
          <w:t>gochs-sarov@sar.ru</w:t>
        </w:r>
      </w:hyperlink>
      <w:r w:rsidRPr="00C464D2">
        <w:rPr>
          <w:sz w:val="26"/>
          <w:szCs w:val="26"/>
        </w:rPr>
        <w:t xml:space="preserve">  </w:t>
      </w:r>
    </w:p>
    <w:p w:rsidR="00E2352A" w:rsidRPr="00C464D2" w:rsidRDefault="00E2352A" w:rsidP="00E2352A">
      <w:pPr>
        <w:ind w:firstLine="709"/>
        <w:jc w:val="both"/>
        <w:rPr>
          <w:sz w:val="26"/>
          <w:szCs w:val="26"/>
        </w:rPr>
      </w:pPr>
      <w:r w:rsidRPr="0097374D">
        <w:rPr>
          <w:b/>
          <w:sz w:val="26"/>
          <w:szCs w:val="26"/>
        </w:rPr>
        <w:t>Телефон:</w:t>
      </w:r>
      <w:r w:rsidRPr="00C464D2">
        <w:rPr>
          <w:sz w:val="26"/>
          <w:szCs w:val="26"/>
        </w:rPr>
        <w:t xml:space="preserve"> (83130) 35215.</w:t>
      </w:r>
    </w:p>
    <w:p w:rsidR="00E2352A" w:rsidRPr="00C464D2" w:rsidRDefault="00E2352A" w:rsidP="00E2352A">
      <w:pPr>
        <w:ind w:firstLine="709"/>
        <w:jc w:val="both"/>
        <w:rPr>
          <w:sz w:val="26"/>
          <w:szCs w:val="26"/>
        </w:rPr>
      </w:pPr>
      <w:r w:rsidRPr="00C464D2">
        <w:rPr>
          <w:iCs/>
          <w:sz w:val="26"/>
          <w:szCs w:val="26"/>
        </w:rPr>
        <w:t xml:space="preserve">Ответственное должностное лицо </w:t>
      </w:r>
      <w:r>
        <w:rPr>
          <w:iCs/>
          <w:sz w:val="26"/>
          <w:szCs w:val="26"/>
        </w:rPr>
        <w:t xml:space="preserve">Миронов </w:t>
      </w:r>
      <w:proofErr w:type="spellStart"/>
      <w:r>
        <w:rPr>
          <w:iCs/>
          <w:sz w:val="26"/>
          <w:szCs w:val="26"/>
        </w:rPr>
        <w:t>Ренат</w:t>
      </w:r>
      <w:proofErr w:type="spellEnd"/>
      <w:r>
        <w:rPr>
          <w:iCs/>
          <w:sz w:val="26"/>
          <w:szCs w:val="26"/>
        </w:rPr>
        <w:t xml:space="preserve"> Сергеевич</w:t>
      </w:r>
      <w:r w:rsidRPr="00C464D2">
        <w:rPr>
          <w:iCs/>
          <w:sz w:val="26"/>
          <w:szCs w:val="26"/>
        </w:rPr>
        <w:t>.</w:t>
      </w:r>
    </w:p>
    <w:p w:rsidR="00E2352A" w:rsidRPr="00C464D2" w:rsidRDefault="00E2352A" w:rsidP="00E2352A">
      <w:pPr>
        <w:ind w:firstLine="709"/>
        <w:jc w:val="both"/>
        <w:rPr>
          <w:sz w:val="26"/>
          <w:szCs w:val="26"/>
        </w:rPr>
      </w:pPr>
      <w:r w:rsidRPr="00C464D2">
        <w:rPr>
          <w:b/>
          <w:sz w:val="26"/>
          <w:szCs w:val="26"/>
        </w:rPr>
        <w:t>Информация о контрактной службе (контрактном управляющем), ответственном за заключение контракта:</w:t>
      </w:r>
      <w:r w:rsidRPr="00C464D2">
        <w:rPr>
          <w:sz w:val="26"/>
          <w:szCs w:val="26"/>
        </w:rPr>
        <w:t xml:space="preserve"> </w:t>
      </w:r>
      <w:r w:rsidRPr="00C464D2">
        <w:rPr>
          <w:bCs/>
          <w:sz w:val="26"/>
          <w:szCs w:val="26"/>
        </w:rPr>
        <w:t>Контрактный управляющий</w:t>
      </w:r>
      <w:r w:rsidRPr="00C464D2">
        <w:rPr>
          <w:b/>
          <w:bCs/>
          <w:sz w:val="26"/>
          <w:szCs w:val="26"/>
        </w:rPr>
        <w:t xml:space="preserve"> </w:t>
      </w:r>
      <w:r w:rsidRPr="00C464D2">
        <w:rPr>
          <w:bCs/>
          <w:sz w:val="26"/>
          <w:szCs w:val="26"/>
        </w:rPr>
        <w:t>Тимофеев Станислав Геннадьевич,</w:t>
      </w:r>
      <w:r w:rsidRPr="00C464D2">
        <w:rPr>
          <w:iCs/>
          <w:sz w:val="26"/>
          <w:szCs w:val="26"/>
        </w:rPr>
        <w:t xml:space="preserve"> тел. 8(83130)</w:t>
      </w:r>
      <w:r w:rsidRPr="00C464D2">
        <w:rPr>
          <w:sz w:val="26"/>
          <w:szCs w:val="26"/>
        </w:rPr>
        <w:t xml:space="preserve"> 9</w:t>
      </w:r>
      <w:r>
        <w:rPr>
          <w:sz w:val="26"/>
          <w:szCs w:val="26"/>
        </w:rPr>
        <w:t>7803</w:t>
      </w:r>
      <w:r w:rsidRPr="00C464D2">
        <w:rPr>
          <w:sz w:val="26"/>
          <w:szCs w:val="26"/>
        </w:rPr>
        <w:t xml:space="preserve">, </w:t>
      </w:r>
      <w:proofErr w:type="spellStart"/>
      <w:r w:rsidRPr="00C464D2">
        <w:rPr>
          <w:sz w:val="26"/>
          <w:szCs w:val="26"/>
        </w:rPr>
        <w:t>email</w:t>
      </w:r>
      <w:proofErr w:type="spellEnd"/>
      <w:r w:rsidRPr="00C464D2">
        <w:rPr>
          <w:sz w:val="26"/>
          <w:szCs w:val="26"/>
        </w:rPr>
        <w:t xml:space="preserve">: </w:t>
      </w:r>
      <w:hyperlink r:id="rId12" w:history="1">
        <w:r w:rsidRPr="00C464D2">
          <w:rPr>
            <w:rStyle w:val="af"/>
            <w:sz w:val="26"/>
            <w:szCs w:val="26"/>
          </w:rPr>
          <w:t>timofeew195@yande</w:t>
        </w:r>
        <w:r w:rsidRPr="00C464D2">
          <w:rPr>
            <w:rStyle w:val="af"/>
            <w:sz w:val="26"/>
            <w:szCs w:val="26"/>
            <w:lang w:val="en-US"/>
          </w:rPr>
          <w:t>x</w:t>
        </w:r>
        <w:r w:rsidRPr="00C464D2">
          <w:rPr>
            <w:rStyle w:val="af"/>
            <w:sz w:val="26"/>
            <w:szCs w:val="26"/>
          </w:rPr>
          <w:t>.</w:t>
        </w:r>
        <w:proofErr w:type="spellStart"/>
        <w:r w:rsidRPr="00C464D2">
          <w:rPr>
            <w:rStyle w:val="af"/>
            <w:sz w:val="26"/>
            <w:szCs w:val="26"/>
            <w:lang w:val="en-US"/>
          </w:rPr>
          <w:t>ru</w:t>
        </w:r>
        <w:proofErr w:type="spellEnd"/>
      </w:hyperlink>
      <w:r w:rsidRPr="00C464D2">
        <w:rPr>
          <w:sz w:val="26"/>
          <w:szCs w:val="26"/>
        </w:rPr>
        <w:t xml:space="preserve"> .</w:t>
      </w:r>
    </w:p>
    <w:p w:rsidR="000C7157" w:rsidRPr="00A93C4B" w:rsidRDefault="000C7157" w:rsidP="000C7157">
      <w:pPr>
        <w:ind w:firstLine="709"/>
        <w:jc w:val="both"/>
        <w:rPr>
          <w:sz w:val="26"/>
          <w:szCs w:val="26"/>
        </w:rPr>
      </w:pPr>
      <w:r w:rsidRPr="00A93C4B">
        <w:rPr>
          <w:b/>
          <w:bCs/>
          <w:sz w:val="26"/>
          <w:szCs w:val="26"/>
        </w:rPr>
        <w:t>1.</w:t>
      </w:r>
      <w:r w:rsidR="00F557F2" w:rsidRPr="00A93C4B">
        <w:rPr>
          <w:b/>
          <w:bCs/>
          <w:sz w:val="26"/>
          <w:szCs w:val="26"/>
        </w:rPr>
        <w:t>8</w:t>
      </w:r>
      <w:r w:rsidRPr="00A93C4B">
        <w:rPr>
          <w:b/>
          <w:bCs/>
          <w:sz w:val="26"/>
          <w:szCs w:val="26"/>
        </w:rPr>
        <w:t>. Наименование оператора электронной площадки:</w:t>
      </w:r>
      <w:r w:rsidRPr="00A93C4B">
        <w:rPr>
          <w:sz w:val="26"/>
          <w:szCs w:val="26"/>
        </w:rPr>
        <w:t xml:space="preserve"> </w:t>
      </w:r>
      <w:r w:rsidRPr="00A93C4B">
        <w:rPr>
          <w:rStyle w:val="aff"/>
          <w:b w:val="0"/>
          <w:bCs w:val="0"/>
          <w:sz w:val="26"/>
          <w:szCs w:val="26"/>
        </w:rPr>
        <w:t>РТС-тендер</w:t>
      </w:r>
      <w:r w:rsidRPr="00A93C4B">
        <w:rPr>
          <w:sz w:val="26"/>
          <w:szCs w:val="26"/>
        </w:rPr>
        <w:t>.</w:t>
      </w:r>
    </w:p>
    <w:p w:rsidR="000C7157" w:rsidRDefault="000C7157" w:rsidP="000C7157">
      <w:pPr>
        <w:ind w:firstLine="709"/>
        <w:jc w:val="both"/>
      </w:pPr>
      <w:r w:rsidRPr="00A93C4B">
        <w:rPr>
          <w:b/>
          <w:bCs/>
          <w:sz w:val="26"/>
          <w:szCs w:val="26"/>
        </w:rPr>
        <w:t>1.</w:t>
      </w:r>
      <w:r w:rsidR="00F557F2" w:rsidRPr="00A93C4B">
        <w:rPr>
          <w:b/>
          <w:bCs/>
          <w:sz w:val="26"/>
          <w:szCs w:val="26"/>
        </w:rPr>
        <w:t>9</w:t>
      </w:r>
      <w:r w:rsidRPr="00A93C4B">
        <w:rPr>
          <w:b/>
          <w:bCs/>
          <w:sz w:val="26"/>
          <w:szCs w:val="26"/>
        </w:rPr>
        <w:t>. Адрес электронной площадки в информационно-телекоммуникационной сети Интернет</w:t>
      </w:r>
      <w:r w:rsidRPr="00FF74BD">
        <w:rPr>
          <w:sz w:val="26"/>
          <w:szCs w:val="26"/>
        </w:rPr>
        <w:t xml:space="preserve">: </w:t>
      </w:r>
      <w:hyperlink r:id="rId13" w:history="1">
        <w:r w:rsidRPr="00960F17">
          <w:rPr>
            <w:rStyle w:val="af"/>
            <w:sz w:val="26"/>
            <w:szCs w:val="26"/>
          </w:rPr>
          <w:t>http://www.rts-tender.ru/</w:t>
        </w:r>
      </w:hyperlink>
    </w:p>
    <w:p w:rsidR="00064D34" w:rsidRDefault="00583C07" w:rsidP="00CE2F8E">
      <w:pPr>
        <w:ind w:firstLine="709"/>
        <w:jc w:val="both"/>
        <w:rPr>
          <w:bCs/>
          <w:sz w:val="26"/>
          <w:szCs w:val="26"/>
        </w:rPr>
      </w:pPr>
      <w:r w:rsidRPr="00D97905">
        <w:rPr>
          <w:b/>
          <w:bCs/>
          <w:sz w:val="26"/>
          <w:szCs w:val="26"/>
        </w:rPr>
        <w:t>1.</w:t>
      </w:r>
      <w:r w:rsidR="00F557F2">
        <w:rPr>
          <w:b/>
          <w:bCs/>
          <w:sz w:val="26"/>
          <w:szCs w:val="26"/>
        </w:rPr>
        <w:t>10</w:t>
      </w:r>
      <w:r w:rsidRPr="00D97905">
        <w:rPr>
          <w:b/>
          <w:bCs/>
          <w:sz w:val="26"/>
          <w:szCs w:val="26"/>
        </w:rPr>
        <w:t xml:space="preserve">. Размер </w:t>
      </w:r>
      <w:r w:rsidR="00C95A4D" w:rsidRPr="00D97905">
        <w:rPr>
          <w:b/>
          <w:sz w:val="26"/>
          <w:szCs w:val="26"/>
        </w:rPr>
        <w:t>и порядок внесения денежных сре</w:t>
      </w:r>
      <w:proofErr w:type="gramStart"/>
      <w:r w:rsidR="00C95A4D" w:rsidRPr="00D97905">
        <w:rPr>
          <w:b/>
          <w:sz w:val="26"/>
          <w:szCs w:val="26"/>
        </w:rPr>
        <w:t>дств в к</w:t>
      </w:r>
      <w:proofErr w:type="gramEnd"/>
      <w:r w:rsidR="00C95A4D" w:rsidRPr="00D97905">
        <w:rPr>
          <w:b/>
          <w:sz w:val="26"/>
          <w:szCs w:val="26"/>
        </w:rPr>
        <w:t xml:space="preserve">ачестве </w:t>
      </w:r>
      <w:r w:rsidRPr="00D97905">
        <w:rPr>
          <w:b/>
          <w:bCs/>
          <w:sz w:val="26"/>
          <w:szCs w:val="26"/>
        </w:rPr>
        <w:t xml:space="preserve">обеспечения заявки на участие </w:t>
      </w:r>
      <w:r w:rsidR="005E57D4" w:rsidRPr="00D97905">
        <w:rPr>
          <w:b/>
          <w:bCs/>
          <w:sz w:val="26"/>
          <w:szCs w:val="26"/>
        </w:rPr>
        <w:t>в электронном аукционе</w:t>
      </w:r>
      <w:r w:rsidR="00BD2CB2">
        <w:rPr>
          <w:b/>
          <w:bCs/>
          <w:sz w:val="26"/>
          <w:szCs w:val="26"/>
        </w:rPr>
        <w:t>, условия независимой гарантии</w:t>
      </w:r>
      <w:r w:rsidRPr="00D97905">
        <w:rPr>
          <w:b/>
          <w:bCs/>
          <w:sz w:val="26"/>
          <w:szCs w:val="26"/>
        </w:rPr>
        <w:t xml:space="preserve">: </w:t>
      </w:r>
    </w:p>
    <w:p w:rsidR="00D3082E" w:rsidRDefault="003619F1" w:rsidP="003619F1">
      <w:pPr>
        <w:ind w:firstLine="709"/>
        <w:jc w:val="both"/>
        <w:rPr>
          <w:sz w:val="26"/>
          <w:szCs w:val="26"/>
        </w:rPr>
      </w:pPr>
      <w:r w:rsidRPr="003619F1">
        <w:rPr>
          <w:sz w:val="26"/>
          <w:szCs w:val="26"/>
        </w:rPr>
        <w:t xml:space="preserve">Обеспечение заявки на участие в электронном аукционе </w:t>
      </w:r>
      <w:r w:rsidR="00D3082E">
        <w:rPr>
          <w:sz w:val="26"/>
          <w:szCs w:val="26"/>
        </w:rPr>
        <w:t xml:space="preserve">не </w:t>
      </w:r>
      <w:r w:rsidRPr="003619F1">
        <w:rPr>
          <w:sz w:val="26"/>
          <w:szCs w:val="26"/>
        </w:rPr>
        <w:t>установлено</w:t>
      </w:r>
      <w:r w:rsidR="00D3082E">
        <w:rPr>
          <w:sz w:val="26"/>
          <w:szCs w:val="26"/>
        </w:rPr>
        <w:t>.</w:t>
      </w:r>
    </w:p>
    <w:p w:rsidR="00437785" w:rsidRPr="00BB0D3B" w:rsidRDefault="0049198B" w:rsidP="00437785">
      <w:pPr>
        <w:tabs>
          <w:tab w:val="left" w:pos="567"/>
        </w:tabs>
        <w:ind w:firstLine="709"/>
        <w:jc w:val="both"/>
        <w:rPr>
          <w:sz w:val="26"/>
          <w:szCs w:val="26"/>
        </w:rPr>
      </w:pPr>
      <w:r w:rsidRPr="008D65E1">
        <w:rPr>
          <w:b/>
          <w:bCs/>
          <w:sz w:val="26"/>
          <w:szCs w:val="26"/>
        </w:rPr>
        <w:t>1.1</w:t>
      </w:r>
      <w:r w:rsidR="00F557F2" w:rsidRPr="008D65E1">
        <w:rPr>
          <w:b/>
          <w:bCs/>
          <w:sz w:val="26"/>
          <w:szCs w:val="26"/>
        </w:rPr>
        <w:t>1</w:t>
      </w:r>
      <w:r w:rsidRPr="008D65E1">
        <w:rPr>
          <w:b/>
          <w:bCs/>
          <w:sz w:val="26"/>
          <w:szCs w:val="26"/>
        </w:rPr>
        <w:t xml:space="preserve">. </w:t>
      </w:r>
      <w:bookmarkStart w:id="1" w:name="_Toc379806029"/>
      <w:bookmarkStart w:id="2" w:name="_Toc191100107"/>
      <w:r w:rsidR="00437785" w:rsidRPr="008D65E1">
        <w:rPr>
          <w:b/>
          <w:bCs/>
          <w:sz w:val="26"/>
          <w:szCs w:val="26"/>
        </w:rPr>
        <w:t>Дата и время</w:t>
      </w:r>
      <w:r w:rsidR="00437785" w:rsidRPr="00215D91">
        <w:rPr>
          <w:b/>
          <w:bCs/>
          <w:sz w:val="26"/>
          <w:szCs w:val="26"/>
        </w:rPr>
        <w:t xml:space="preserve"> окончания срока подачи заявок на участие в электронном аукционе: </w:t>
      </w:r>
      <w:r w:rsidR="00437785" w:rsidRPr="00215D91">
        <w:rPr>
          <w:sz w:val="26"/>
          <w:szCs w:val="26"/>
        </w:rPr>
        <w:t xml:space="preserve">не позднее 09 часов 00 </w:t>
      </w:r>
      <w:r w:rsidR="00437785" w:rsidRPr="00BB0D3B">
        <w:rPr>
          <w:sz w:val="26"/>
          <w:szCs w:val="26"/>
        </w:rPr>
        <w:t xml:space="preserve">минут </w:t>
      </w:r>
      <w:r w:rsidR="00686D65">
        <w:rPr>
          <w:sz w:val="26"/>
          <w:szCs w:val="26"/>
        </w:rPr>
        <w:t>16</w:t>
      </w:r>
      <w:r w:rsidR="00D3082E">
        <w:rPr>
          <w:sz w:val="26"/>
          <w:szCs w:val="26"/>
        </w:rPr>
        <w:t xml:space="preserve"> </w:t>
      </w:r>
      <w:r w:rsidR="00686D65">
        <w:rPr>
          <w:sz w:val="26"/>
          <w:szCs w:val="26"/>
        </w:rPr>
        <w:t>октябр</w:t>
      </w:r>
      <w:r w:rsidR="00BF7F31">
        <w:rPr>
          <w:sz w:val="26"/>
          <w:szCs w:val="26"/>
        </w:rPr>
        <w:t>я</w:t>
      </w:r>
      <w:r w:rsidR="00D3082E" w:rsidRPr="00BB0D3B">
        <w:rPr>
          <w:sz w:val="26"/>
          <w:szCs w:val="26"/>
        </w:rPr>
        <w:t xml:space="preserve"> </w:t>
      </w:r>
      <w:r w:rsidR="00374670" w:rsidRPr="00BB0D3B">
        <w:rPr>
          <w:sz w:val="26"/>
          <w:szCs w:val="26"/>
        </w:rPr>
        <w:t>202</w:t>
      </w:r>
      <w:r w:rsidR="009F2FA2">
        <w:rPr>
          <w:sz w:val="26"/>
          <w:szCs w:val="26"/>
        </w:rPr>
        <w:t>6</w:t>
      </w:r>
      <w:r w:rsidR="00437785" w:rsidRPr="00BB0D3B">
        <w:rPr>
          <w:sz w:val="26"/>
          <w:szCs w:val="26"/>
        </w:rPr>
        <w:t xml:space="preserve"> года.</w:t>
      </w:r>
    </w:p>
    <w:p w:rsidR="00437785" w:rsidRPr="00BB0D3B" w:rsidRDefault="00437785" w:rsidP="00437785">
      <w:pPr>
        <w:tabs>
          <w:tab w:val="left" w:pos="567"/>
        </w:tabs>
        <w:ind w:firstLine="709"/>
        <w:jc w:val="both"/>
        <w:rPr>
          <w:i/>
          <w:iCs/>
          <w:sz w:val="26"/>
          <w:szCs w:val="26"/>
        </w:rPr>
      </w:pPr>
      <w:r w:rsidRPr="00BB0D3B">
        <w:rPr>
          <w:b/>
          <w:bCs/>
          <w:sz w:val="26"/>
          <w:szCs w:val="26"/>
        </w:rPr>
        <w:lastRenderedPageBreak/>
        <w:t>1.1</w:t>
      </w:r>
      <w:r w:rsidR="00F557F2">
        <w:rPr>
          <w:b/>
          <w:bCs/>
          <w:sz w:val="26"/>
          <w:szCs w:val="26"/>
        </w:rPr>
        <w:t>2</w:t>
      </w:r>
      <w:r w:rsidRPr="00BB0D3B">
        <w:rPr>
          <w:b/>
          <w:bCs/>
          <w:sz w:val="26"/>
          <w:szCs w:val="26"/>
        </w:rPr>
        <w:t xml:space="preserve">. </w:t>
      </w:r>
      <w:r w:rsidR="006801EA" w:rsidRPr="00BB0D3B">
        <w:rPr>
          <w:b/>
          <w:bCs/>
          <w:color w:val="000000"/>
          <w:sz w:val="26"/>
          <w:szCs w:val="26"/>
        </w:rPr>
        <w:t xml:space="preserve">Дата проведения процедуры подачи предложений о цене контракта: </w:t>
      </w:r>
      <w:r w:rsidR="00686D65">
        <w:rPr>
          <w:sz w:val="26"/>
          <w:szCs w:val="26"/>
        </w:rPr>
        <w:t>16 октября</w:t>
      </w:r>
      <w:r w:rsidR="00686D65" w:rsidRPr="00BB0D3B">
        <w:rPr>
          <w:sz w:val="26"/>
          <w:szCs w:val="26"/>
        </w:rPr>
        <w:t xml:space="preserve"> </w:t>
      </w:r>
      <w:r w:rsidR="006801EA" w:rsidRPr="00BB0D3B">
        <w:rPr>
          <w:sz w:val="26"/>
          <w:szCs w:val="26"/>
        </w:rPr>
        <w:t>202</w:t>
      </w:r>
      <w:r w:rsidR="009F2FA2">
        <w:rPr>
          <w:sz w:val="26"/>
          <w:szCs w:val="26"/>
        </w:rPr>
        <w:t>6</w:t>
      </w:r>
      <w:r w:rsidR="006801EA" w:rsidRPr="00BB0D3B">
        <w:rPr>
          <w:sz w:val="26"/>
          <w:szCs w:val="26"/>
        </w:rPr>
        <w:t xml:space="preserve"> года</w:t>
      </w:r>
      <w:r w:rsidR="006801EA" w:rsidRPr="00BB0D3B">
        <w:rPr>
          <w:i/>
          <w:iCs/>
          <w:sz w:val="26"/>
          <w:szCs w:val="26"/>
        </w:rPr>
        <w:t>.</w:t>
      </w:r>
    </w:p>
    <w:p w:rsidR="00437785" w:rsidRPr="00215D91" w:rsidRDefault="00437785" w:rsidP="00437785">
      <w:pPr>
        <w:tabs>
          <w:tab w:val="left" w:pos="567"/>
        </w:tabs>
        <w:ind w:firstLine="709"/>
        <w:jc w:val="both"/>
        <w:rPr>
          <w:i/>
          <w:iCs/>
          <w:sz w:val="26"/>
          <w:szCs w:val="26"/>
        </w:rPr>
      </w:pPr>
      <w:r w:rsidRPr="00BB0D3B">
        <w:rPr>
          <w:b/>
          <w:bCs/>
          <w:sz w:val="26"/>
          <w:szCs w:val="26"/>
        </w:rPr>
        <w:t>1.1</w:t>
      </w:r>
      <w:r w:rsidR="00F557F2">
        <w:rPr>
          <w:b/>
          <w:bCs/>
          <w:sz w:val="26"/>
          <w:szCs w:val="26"/>
        </w:rPr>
        <w:t>3</w:t>
      </w:r>
      <w:r w:rsidRPr="00BB0D3B">
        <w:rPr>
          <w:b/>
          <w:bCs/>
          <w:sz w:val="26"/>
          <w:szCs w:val="26"/>
        </w:rPr>
        <w:t xml:space="preserve">. </w:t>
      </w:r>
      <w:r w:rsidR="006801EA" w:rsidRPr="00BB0D3B">
        <w:rPr>
          <w:b/>
          <w:bCs/>
          <w:color w:val="000000"/>
          <w:sz w:val="26"/>
          <w:szCs w:val="26"/>
        </w:rPr>
        <w:t xml:space="preserve">Дата подведения итогов </w:t>
      </w:r>
      <w:r w:rsidR="00FE04EA" w:rsidRPr="00BB0D3B">
        <w:rPr>
          <w:b/>
          <w:bCs/>
          <w:color w:val="000000"/>
          <w:sz w:val="26"/>
          <w:szCs w:val="26"/>
        </w:rPr>
        <w:t>определения</w:t>
      </w:r>
      <w:r w:rsidR="00FE04EA">
        <w:rPr>
          <w:b/>
          <w:bCs/>
          <w:color w:val="000000"/>
          <w:sz w:val="26"/>
          <w:szCs w:val="26"/>
        </w:rPr>
        <w:t xml:space="preserve"> </w:t>
      </w:r>
      <w:r w:rsidR="00747E43">
        <w:rPr>
          <w:b/>
          <w:bCs/>
          <w:color w:val="000000"/>
          <w:sz w:val="26"/>
          <w:szCs w:val="26"/>
        </w:rPr>
        <w:t>поставщика</w:t>
      </w:r>
      <w:r w:rsidR="006801EA" w:rsidRPr="00215D91">
        <w:rPr>
          <w:b/>
          <w:bCs/>
          <w:color w:val="000000"/>
          <w:sz w:val="26"/>
          <w:szCs w:val="26"/>
        </w:rPr>
        <w:t xml:space="preserve">: </w:t>
      </w:r>
      <w:r w:rsidR="00686D65">
        <w:rPr>
          <w:sz w:val="26"/>
          <w:szCs w:val="26"/>
        </w:rPr>
        <w:t>20 октября</w:t>
      </w:r>
      <w:r w:rsidR="00686D65" w:rsidRPr="00BB0D3B">
        <w:rPr>
          <w:sz w:val="26"/>
          <w:szCs w:val="26"/>
        </w:rPr>
        <w:t xml:space="preserve"> </w:t>
      </w:r>
      <w:r w:rsidR="006801EA">
        <w:rPr>
          <w:sz w:val="26"/>
          <w:szCs w:val="26"/>
        </w:rPr>
        <w:t>202</w:t>
      </w:r>
      <w:r w:rsidR="009F2FA2">
        <w:rPr>
          <w:sz w:val="26"/>
          <w:szCs w:val="26"/>
        </w:rPr>
        <w:t>6</w:t>
      </w:r>
      <w:r w:rsidR="006801EA" w:rsidRPr="00215D91">
        <w:rPr>
          <w:sz w:val="26"/>
          <w:szCs w:val="26"/>
        </w:rPr>
        <w:t xml:space="preserve"> года</w:t>
      </w:r>
      <w:r w:rsidR="006801EA" w:rsidRPr="00215D91">
        <w:rPr>
          <w:i/>
          <w:iCs/>
          <w:sz w:val="26"/>
          <w:szCs w:val="26"/>
        </w:rPr>
        <w:t>.</w:t>
      </w:r>
    </w:p>
    <w:p w:rsidR="001B7822" w:rsidRDefault="001B7822" w:rsidP="00437785">
      <w:pPr>
        <w:pStyle w:val="6"/>
        <w:tabs>
          <w:tab w:val="left" w:pos="567"/>
        </w:tabs>
        <w:ind w:firstLine="709"/>
        <w:rPr>
          <w:sz w:val="26"/>
          <w:szCs w:val="26"/>
        </w:rPr>
      </w:pPr>
      <w:bookmarkStart w:id="3" w:name="_Toc395712503"/>
      <w:bookmarkStart w:id="4" w:name="_Toc25841541"/>
    </w:p>
    <w:p w:rsidR="00437785" w:rsidRDefault="00437785" w:rsidP="00437785">
      <w:pPr>
        <w:pStyle w:val="6"/>
        <w:tabs>
          <w:tab w:val="left" w:pos="567"/>
        </w:tabs>
        <w:ind w:firstLine="709"/>
        <w:rPr>
          <w:sz w:val="26"/>
          <w:szCs w:val="26"/>
        </w:rPr>
      </w:pPr>
      <w:r w:rsidRPr="00215D91">
        <w:rPr>
          <w:sz w:val="26"/>
          <w:szCs w:val="26"/>
        </w:rPr>
        <w:t>2. Наименование и описание объекта закупки и условия контракта</w:t>
      </w:r>
      <w:bookmarkEnd w:id="3"/>
      <w:bookmarkEnd w:id="4"/>
    </w:p>
    <w:p w:rsidR="0037005B" w:rsidRPr="008E7D1E" w:rsidRDefault="001C4294" w:rsidP="001C4294">
      <w:pPr>
        <w:autoSpaceDE w:val="0"/>
        <w:autoSpaceDN w:val="0"/>
        <w:adjustRightInd w:val="0"/>
        <w:ind w:firstLine="709"/>
        <w:jc w:val="both"/>
        <w:rPr>
          <w:sz w:val="26"/>
          <w:szCs w:val="26"/>
        </w:rPr>
      </w:pPr>
      <w:r w:rsidRPr="00EB51F9">
        <w:rPr>
          <w:b/>
          <w:bCs/>
          <w:sz w:val="26"/>
          <w:szCs w:val="26"/>
        </w:rPr>
        <w:t xml:space="preserve">2.1. Наименование объекта закупки: </w:t>
      </w:r>
      <w:r w:rsidR="000248F0">
        <w:rPr>
          <w:sz w:val="26"/>
          <w:szCs w:val="26"/>
        </w:rPr>
        <w:t>поставк</w:t>
      </w:r>
      <w:r w:rsidR="00747E43">
        <w:rPr>
          <w:sz w:val="26"/>
          <w:szCs w:val="26"/>
        </w:rPr>
        <w:t>а</w:t>
      </w:r>
      <w:r w:rsidR="000248F0">
        <w:rPr>
          <w:sz w:val="26"/>
          <w:szCs w:val="26"/>
        </w:rPr>
        <w:t xml:space="preserve"> </w:t>
      </w:r>
      <w:r w:rsidR="00DF64D5">
        <w:rPr>
          <w:sz w:val="26"/>
          <w:szCs w:val="26"/>
        </w:rPr>
        <w:t>респираторов</w:t>
      </w:r>
      <w:r w:rsidR="008E7D1E" w:rsidRPr="00F557F2">
        <w:rPr>
          <w:sz w:val="26"/>
          <w:szCs w:val="26"/>
        </w:rPr>
        <w:t>.</w:t>
      </w:r>
    </w:p>
    <w:p w:rsidR="001C4294" w:rsidRPr="00EB51F9" w:rsidRDefault="0037005B" w:rsidP="001C4294">
      <w:pPr>
        <w:widowControl w:val="0"/>
        <w:ind w:firstLine="709"/>
        <w:jc w:val="both"/>
        <w:rPr>
          <w:b/>
          <w:bCs/>
          <w:sz w:val="26"/>
          <w:szCs w:val="26"/>
        </w:rPr>
      </w:pPr>
      <w:r w:rsidRPr="008E7D1E">
        <w:rPr>
          <w:sz w:val="26"/>
          <w:szCs w:val="26"/>
        </w:rPr>
        <w:t xml:space="preserve">Код </w:t>
      </w:r>
      <w:r w:rsidR="00747E43">
        <w:rPr>
          <w:sz w:val="26"/>
          <w:szCs w:val="26"/>
        </w:rPr>
        <w:t>товара</w:t>
      </w:r>
      <w:r w:rsidRPr="008E7D1E">
        <w:rPr>
          <w:sz w:val="26"/>
          <w:szCs w:val="26"/>
        </w:rPr>
        <w:t xml:space="preserve"> по </w:t>
      </w:r>
      <w:r w:rsidR="00686D65">
        <w:rPr>
          <w:sz w:val="26"/>
          <w:szCs w:val="26"/>
        </w:rPr>
        <w:t xml:space="preserve">КТРУ </w:t>
      </w:r>
      <w:r w:rsidR="00CA51EB">
        <w:rPr>
          <w:sz w:val="26"/>
          <w:szCs w:val="26"/>
        </w:rPr>
        <w:t>определен в описании объекта закупки</w:t>
      </w:r>
      <w:r w:rsidR="00CA51EB" w:rsidRPr="00EB51F9">
        <w:rPr>
          <w:sz w:val="26"/>
          <w:szCs w:val="26"/>
        </w:rPr>
        <w:t>, утвержденно</w:t>
      </w:r>
      <w:r w:rsidR="00CA51EB">
        <w:rPr>
          <w:sz w:val="26"/>
          <w:szCs w:val="26"/>
        </w:rPr>
        <w:t>м</w:t>
      </w:r>
      <w:r w:rsidR="00CA51EB" w:rsidRPr="00EB51F9">
        <w:rPr>
          <w:sz w:val="26"/>
          <w:szCs w:val="26"/>
        </w:rPr>
        <w:t xml:space="preserve"> приказом заказчика</w:t>
      </w:r>
      <w:r w:rsidR="001C4294" w:rsidRPr="00EB51F9">
        <w:rPr>
          <w:sz w:val="26"/>
          <w:szCs w:val="26"/>
        </w:rPr>
        <w:t>.</w:t>
      </w:r>
    </w:p>
    <w:p w:rsidR="00B8218F" w:rsidRPr="00996C2C" w:rsidRDefault="00B8218F" w:rsidP="00B8218F">
      <w:pPr>
        <w:autoSpaceDE w:val="0"/>
        <w:autoSpaceDN w:val="0"/>
        <w:adjustRightInd w:val="0"/>
        <w:ind w:firstLine="709"/>
        <w:jc w:val="both"/>
        <w:rPr>
          <w:i/>
          <w:iCs/>
          <w:sz w:val="26"/>
          <w:szCs w:val="26"/>
        </w:rPr>
      </w:pPr>
      <w:r w:rsidRPr="00996C2C">
        <w:rPr>
          <w:b/>
          <w:bCs/>
          <w:sz w:val="26"/>
          <w:szCs w:val="26"/>
        </w:rPr>
        <w:t xml:space="preserve">2.2. </w:t>
      </w:r>
      <w:r>
        <w:rPr>
          <w:b/>
          <w:bCs/>
          <w:sz w:val="26"/>
          <w:szCs w:val="26"/>
        </w:rPr>
        <w:t>Количество поставляемого товара</w:t>
      </w:r>
      <w:r w:rsidRPr="00996C2C">
        <w:rPr>
          <w:sz w:val="26"/>
          <w:szCs w:val="26"/>
        </w:rPr>
        <w:t xml:space="preserve"> </w:t>
      </w:r>
      <w:r>
        <w:rPr>
          <w:sz w:val="26"/>
          <w:szCs w:val="26"/>
        </w:rPr>
        <w:t>указано</w:t>
      </w:r>
      <w:r w:rsidRPr="00996C2C">
        <w:rPr>
          <w:sz w:val="26"/>
          <w:szCs w:val="26"/>
        </w:rPr>
        <w:t xml:space="preserve"> </w:t>
      </w:r>
      <w:r w:rsidR="00CA51EB">
        <w:rPr>
          <w:sz w:val="26"/>
          <w:szCs w:val="26"/>
        </w:rPr>
        <w:t>в описании объекта закупки</w:t>
      </w:r>
      <w:r w:rsidR="00CA51EB" w:rsidRPr="00EB51F9">
        <w:rPr>
          <w:sz w:val="26"/>
          <w:szCs w:val="26"/>
        </w:rPr>
        <w:t>, утвержденно</w:t>
      </w:r>
      <w:r w:rsidR="00CA51EB">
        <w:rPr>
          <w:sz w:val="26"/>
          <w:szCs w:val="26"/>
        </w:rPr>
        <w:t>м</w:t>
      </w:r>
      <w:r w:rsidR="00CA51EB" w:rsidRPr="00EB51F9">
        <w:rPr>
          <w:sz w:val="26"/>
          <w:szCs w:val="26"/>
        </w:rPr>
        <w:t xml:space="preserve"> приказом заказчика</w:t>
      </w:r>
      <w:r w:rsidRPr="00996C2C">
        <w:rPr>
          <w:i/>
          <w:iCs/>
          <w:sz w:val="26"/>
          <w:szCs w:val="26"/>
        </w:rPr>
        <w:t xml:space="preserve">. </w:t>
      </w:r>
    </w:p>
    <w:p w:rsidR="00B8218F" w:rsidRPr="00072D7A" w:rsidRDefault="00B8218F" w:rsidP="00B8218F">
      <w:pPr>
        <w:ind w:firstLine="709"/>
        <w:jc w:val="both"/>
        <w:rPr>
          <w:iCs/>
          <w:sz w:val="26"/>
          <w:szCs w:val="26"/>
        </w:rPr>
      </w:pPr>
      <w:r w:rsidRPr="00996C2C">
        <w:rPr>
          <w:b/>
          <w:bCs/>
          <w:sz w:val="26"/>
          <w:szCs w:val="26"/>
        </w:rPr>
        <w:t xml:space="preserve">2.3. Сведения </w:t>
      </w:r>
      <w:r w:rsidRPr="0073673B">
        <w:rPr>
          <w:b/>
          <w:bCs/>
          <w:sz w:val="26"/>
          <w:szCs w:val="26"/>
        </w:rPr>
        <w:t xml:space="preserve">о </w:t>
      </w:r>
      <w:r>
        <w:rPr>
          <w:b/>
          <w:bCs/>
          <w:sz w:val="26"/>
          <w:szCs w:val="26"/>
        </w:rPr>
        <w:t>поставляемом товаре</w:t>
      </w:r>
      <w:r w:rsidRPr="0073673B">
        <w:rPr>
          <w:sz w:val="26"/>
          <w:szCs w:val="26"/>
        </w:rPr>
        <w:t xml:space="preserve"> </w:t>
      </w:r>
      <w:r>
        <w:rPr>
          <w:sz w:val="26"/>
          <w:szCs w:val="26"/>
        </w:rPr>
        <w:t>приведены</w:t>
      </w:r>
      <w:r w:rsidRPr="0073673B">
        <w:rPr>
          <w:sz w:val="26"/>
          <w:szCs w:val="26"/>
        </w:rPr>
        <w:t xml:space="preserve"> </w:t>
      </w:r>
      <w:r w:rsidR="00CA51EB">
        <w:rPr>
          <w:sz w:val="26"/>
          <w:szCs w:val="26"/>
        </w:rPr>
        <w:t xml:space="preserve">в </w:t>
      </w:r>
      <w:r w:rsidR="00CA51EB" w:rsidRPr="00072D7A">
        <w:rPr>
          <w:sz w:val="26"/>
          <w:szCs w:val="26"/>
        </w:rPr>
        <w:t>описании объекта закупки, утвержденном приказом заказчика</w:t>
      </w:r>
      <w:r w:rsidRPr="00072D7A">
        <w:rPr>
          <w:iCs/>
          <w:sz w:val="26"/>
          <w:szCs w:val="26"/>
        </w:rPr>
        <w:t>.</w:t>
      </w:r>
    </w:p>
    <w:p w:rsidR="00CE0A2E" w:rsidRPr="001E203B" w:rsidRDefault="001C4294" w:rsidP="001C4294">
      <w:pPr>
        <w:ind w:firstLine="709"/>
        <w:jc w:val="both"/>
        <w:rPr>
          <w:bCs/>
          <w:sz w:val="26"/>
          <w:szCs w:val="26"/>
        </w:rPr>
      </w:pPr>
      <w:r w:rsidRPr="00072D7A">
        <w:rPr>
          <w:b/>
          <w:bCs/>
          <w:sz w:val="26"/>
          <w:szCs w:val="26"/>
        </w:rPr>
        <w:t>2.4. Начальная (максимальная) цена контракта:</w:t>
      </w:r>
      <w:r w:rsidR="00E61381" w:rsidRPr="006E1C69">
        <w:rPr>
          <w:bCs/>
          <w:sz w:val="26"/>
          <w:szCs w:val="26"/>
        </w:rPr>
        <w:t xml:space="preserve"> </w:t>
      </w:r>
      <w:r w:rsidR="00CB1ACD">
        <w:rPr>
          <w:bCs/>
          <w:sz w:val="26"/>
          <w:szCs w:val="26"/>
        </w:rPr>
        <w:t xml:space="preserve">118 070 </w:t>
      </w:r>
      <w:r w:rsidR="00424E24" w:rsidRPr="00424E24">
        <w:rPr>
          <w:bCs/>
          <w:color w:val="000000"/>
          <w:sz w:val="26"/>
          <w:szCs w:val="26"/>
        </w:rPr>
        <w:t>(</w:t>
      </w:r>
      <w:r w:rsidR="00CB1ACD">
        <w:rPr>
          <w:bCs/>
          <w:color w:val="000000"/>
          <w:sz w:val="26"/>
          <w:szCs w:val="26"/>
        </w:rPr>
        <w:t>Сто восемнадцать тысяч семьдесят</w:t>
      </w:r>
      <w:r w:rsidR="00424E24">
        <w:rPr>
          <w:bCs/>
          <w:color w:val="000000"/>
          <w:sz w:val="26"/>
          <w:szCs w:val="26"/>
        </w:rPr>
        <w:t>)</w:t>
      </w:r>
      <w:r w:rsidR="00CB1ACD">
        <w:rPr>
          <w:bCs/>
          <w:color w:val="000000"/>
          <w:sz w:val="26"/>
          <w:szCs w:val="26"/>
        </w:rPr>
        <w:t xml:space="preserve"> рублей 19</w:t>
      </w:r>
      <w:r w:rsidR="00424E24" w:rsidRPr="00424E24">
        <w:rPr>
          <w:bCs/>
          <w:color w:val="000000"/>
          <w:sz w:val="26"/>
          <w:szCs w:val="26"/>
        </w:rPr>
        <w:t xml:space="preserve"> копеек</w:t>
      </w:r>
      <w:r w:rsidR="00072D7A" w:rsidRPr="00424E24">
        <w:rPr>
          <w:iCs/>
          <w:sz w:val="26"/>
          <w:szCs w:val="26"/>
        </w:rPr>
        <w:t>.</w:t>
      </w:r>
    </w:p>
    <w:p w:rsidR="001C4294" w:rsidRPr="00ED60C6" w:rsidRDefault="001C4294" w:rsidP="001C4294">
      <w:pPr>
        <w:ind w:firstLine="709"/>
        <w:jc w:val="both"/>
        <w:rPr>
          <w:bCs/>
          <w:sz w:val="26"/>
          <w:szCs w:val="26"/>
        </w:rPr>
      </w:pPr>
      <w:r w:rsidRPr="00072D7A">
        <w:rPr>
          <w:b/>
          <w:bCs/>
          <w:sz w:val="26"/>
          <w:szCs w:val="26"/>
        </w:rPr>
        <w:t>2.5. Порядок формирования цены контракта, обоснование</w:t>
      </w:r>
      <w:r w:rsidRPr="003C675E">
        <w:rPr>
          <w:b/>
          <w:bCs/>
          <w:sz w:val="26"/>
          <w:szCs w:val="26"/>
        </w:rPr>
        <w:t xml:space="preserve"> начальной (максимальной) цены </w:t>
      </w:r>
      <w:r w:rsidRPr="00ED60C6">
        <w:rPr>
          <w:b/>
          <w:bCs/>
          <w:sz w:val="26"/>
          <w:szCs w:val="26"/>
        </w:rPr>
        <w:t xml:space="preserve">контракта: </w:t>
      </w:r>
      <w:r w:rsidR="00CA51EB" w:rsidRPr="00ED60C6">
        <w:rPr>
          <w:bCs/>
          <w:sz w:val="26"/>
          <w:szCs w:val="26"/>
        </w:rPr>
        <w:t>приведены в обосновании начальной (максимальной) цены контракта, утвержденном приказом заказчика</w:t>
      </w:r>
      <w:r w:rsidRPr="00ED60C6">
        <w:rPr>
          <w:bCs/>
          <w:sz w:val="26"/>
          <w:szCs w:val="26"/>
        </w:rPr>
        <w:t>.</w:t>
      </w:r>
    </w:p>
    <w:p w:rsidR="001C4294" w:rsidRPr="00D4112D" w:rsidRDefault="0012683A" w:rsidP="00E635E4">
      <w:pPr>
        <w:ind w:firstLine="708"/>
        <w:jc w:val="both"/>
        <w:rPr>
          <w:sz w:val="26"/>
          <w:szCs w:val="26"/>
        </w:rPr>
      </w:pPr>
      <w:r w:rsidRPr="00ED60C6">
        <w:rPr>
          <w:b/>
          <w:bCs/>
          <w:sz w:val="26"/>
          <w:szCs w:val="26"/>
          <w:lang w:eastAsia="en-US"/>
        </w:rPr>
        <w:t xml:space="preserve">2.6. </w:t>
      </w:r>
      <w:r w:rsidR="001C4294" w:rsidRPr="00ED60C6">
        <w:rPr>
          <w:b/>
          <w:bCs/>
          <w:sz w:val="26"/>
          <w:szCs w:val="26"/>
        </w:rPr>
        <w:t xml:space="preserve">Место </w:t>
      </w:r>
      <w:r w:rsidR="00747E43" w:rsidRPr="00ED60C6">
        <w:rPr>
          <w:b/>
          <w:bCs/>
          <w:sz w:val="26"/>
          <w:szCs w:val="26"/>
        </w:rPr>
        <w:t>поставки</w:t>
      </w:r>
      <w:r w:rsidR="001C4294" w:rsidRPr="00ED60C6">
        <w:rPr>
          <w:b/>
          <w:bCs/>
          <w:sz w:val="26"/>
          <w:szCs w:val="26"/>
        </w:rPr>
        <w:t>:</w:t>
      </w:r>
      <w:r w:rsidR="001C4294" w:rsidRPr="00ED60C6">
        <w:rPr>
          <w:sz w:val="26"/>
          <w:szCs w:val="26"/>
        </w:rPr>
        <w:t xml:space="preserve"> </w:t>
      </w:r>
      <w:r w:rsidR="00D4112D" w:rsidRPr="00D4112D">
        <w:rPr>
          <w:sz w:val="26"/>
          <w:szCs w:val="26"/>
        </w:rPr>
        <w:t xml:space="preserve">Нижегородская область, г.о. ЗАТО город Саров, </w:t>
      </w:r>
      <w:r w:rsidR="00686D65">
        <w:rPr>
          <w:sz w:val="26"/>
          <w:szCs w:val="26"/>
        </w:rPr>
        <w:t>проспект Мира д.28Б</w:t>
      </w:r>
      <w:r w:rsidR="00F65681" w:rsidRPr="00D4112D">
        <w:rPr>
          <w:sz w:val="26"/>
          <w:szCs w:val="26"/>
        </w:rPr>
        <w:t>.</w:t>
      </w:r>
    </w:p>
    <w:p w:rsidR="00FC2E06" w:rsidRPr="00224372" w:rsidRDefault="0012683A" w:rsidP="00E635E4">
      <w:pPr>
        <w:ind w:firstLine="708"/>
        <w:jc w:val="both"/>
        <w:rPr>
          <w:sz w:val="26"/>
          <w:szCs w:val="26"/>
        </w:rPr>
      </w:pPr>
      <w:r w:rsidRPr="00502C7B">
        <w:rPr>
          <w:b/>
          <w:bCs/>
          <w:sz w:val="26"/>
          <w:szCs w:val="26"/>
        </w:rPr>
        <w:t>2.</w:t>
      </w:r>
      <w:r w:rsidR="000463C9" w:rsidRPr="00502C7B">
        <w:rPr>
          <w:b/>
          <w:bCs/>
          <w:sz w:val="26"/>
          <w:szCs w:val="26"/>
        </w:rPr>
        <w:t>7</w:t>
      </w:r>
      <w:r w:rsidR="001C4294" w:rsidRPr="00502C7B">
        <w:rPr>
          <w:b/>
          <w:bCs/>
          <w:sz w:val="26"/>
          <w:szCs w:val="26"/>
        </w:rPr>
        <w:t xml:space="preserve">. Срок </w:t>
      </w:r>
      <w:r w:rsidR="001B7822" w:rsidRPr="00502C7B">
        <w:rPr>
          <w:b/>
          <w:bCs/>
          <w:sz w:val="26"/>
          <w:szCs w:val="26"/>
        </w:rPr>
        <w:t>исполнения контракта</w:t>
      </w:r>
      <w:r w:rsidR="00304F60" w:rsidRPr="00502C7B">
        <w:rPr>
          <w:b/>
          <w:bCs/>
          <w:sz w:val="26"/>
          <w:szCs w:val="26"/>
        </w:rPr>
        <w:t xml:space="preserve"> </w:t>
      </w:r>
      <w:r w:rsidR="00304F60" w:rsidRPr="00502C7B">
        <w:rPr>
          <w:b/>
          <w:bCs/>
          <w:iCs/>
          <w:sz w:val="26"/>
          <w:szCs w:val="26"/>
        </w:rPr>
        <w:t>(</w:t>
      </w:r>
      <w:r w:rsidR="00304F60" w:rsidRPr="00502C7B">
        <w:rPr>
          <w:b/>
          <w:bCs/>
          <w:sz w:val="26"/>
          <w:szCs w:val="26"/>
        </w:rPr>
        <w:t>отдельных этапов</w:t>
      </w:r>
      <w:r w:rsidR="00304F60" w:rsidRPr="00224372">
        <w:rPr>
          <w:b/>
          <w:bCs/>
          <w:sz w:val="26"/>
          <w:szCs w:val="26"/>
        </w:rPr>
        <w:t xml:space="preserve"> исполнения контракта)</w:t>
      </w:r>
      <w:r w:rsidR="001C4294" w:rsidRPr="00224372">
        <w:rPr>
          <w:b/>
          <w:bCs/>
          <w:sz w:val="26"/>
          <w:szCs w:val="26"/>
        </w:rPr>
        <w:t>:</w:t>
      </w:r>
      <w:r w:rsidR="001C4294" w:rsidRPr="00224372">
        <w:rPr>
          <w:sz w:val="26"/>
          <w:szCs w:val="26"/>
        </w:rPr>
        <w:t xml:space="preserve"> </w:t>
      </w:r>
      <w:r w:rsidR="00B3556E" w:rsidRPr="00224372">
        <w:rPr>
          <w:sz w:val="26"/>
          <w:szCs w:val="26"/>
        </w:rPr>
        <w:t xml:space="preserve">срок исполнения контракта </w:t>
      </w:r>
      <w:proofErr w:type="gramStart"/>
      <w:r w:rsidR="00B3556E" w:rsidRPr="00224372">
        <w:rPr>
          <w:sz w:val="26"/>
          <w:szCs w:val="26"/>
        </w:rPr>
        <w:t>с даты заключения</w:t>
      </w:r>
      <w:proofErr w:type="gramEnd"/>
      <w:r w:rsidR="00B3556E" w:rsidRPr="00224372">
        <w:rPr>
          <w:sz w:val="26"/>
          <w:szCs w:val="26"/>
        </w:rPr>
        <w:t xml:space="preserve"> по </w:t>
      </w:r>
      <w:r w:rsidR="00D33449" w:rsidRPr="00224372">
        <w:rPr>
          <w:sz w:val="26"/>
          <w:szCs w:val="26"/>
        </w:rPr>
        <w:t>3</w:t>
      </w:r>
      <w:r w:rsidR="0032658B">
        <w:rPr>
          <w:sz w:val="26"/>
          <w:szCs w:val="26"/>
        </w:rPr>
        <w:t>0</w:t>
      </w:r>
      <w:r w:rsidR="00A505D8" w:rsidRPr="00224372">
        <w:rPr>
          <w:sz w:val="26"/>
          <w:szCs w:val="26"/>
        </w:rPr>
        <w:t>.1</w:t>
      </w:r>
      <w:r w:rsidR="0032658B">
        <w:rPr>
          <w:sz w:val="26"/>
          <w:szCs w:val="26"/>
        </w:rPr>
        <w:t>2</w:t>
      </w:r>
      <w:r w:rsidR="00B3556E" w:rsidRPr="00224372">
        <w:rPr>
          <w:sz w:val="26"/>
          <w:szCs w:val="26"/>
        </w:rPr>
        <w:t>.202</w:t>
      </w:r>
      <w:r w:rsidR="00C25C4D" w:rsidRPr="00F93C53">
        <w:rPr>
          <w:sz w:val="26"/>
          <w:szCs w:val="26"/>
        </w:rPr>
        <w:t>6</w:t>
      </w:r>
      <w:r w:rsidR="00B3556E" w:rsidRPr="00224372">
        <w:rPr>
          <w:sz w:val="26"/>
          <w:szCs w:val="26"/>
        </w:rPr>
        <w:t xml:space="preserve">. </w:t>
      </w:r>
    </w:p>
    <w:p w:rsidR="00BF65B6" w:rsidRPr="00224372" w:rsidRDefault="003C675E" w:rsidP="00E635E4">
      <w:pPr>
        <w:ind w:firstLine="708"/>
        <w:jc w:val="both"/>
        <w:rPr>
          <w:sz w:val="26"/>
          <w:szCs w:val="26"/>
        </w:rPr>
      </w:pPr>
      <w:r w:rsidRPr="00224372">
        <w:rPr>
          <w:sz w:val="26"/>
          <w:szCs w:val="26"/>
        </w:rPr>
        <w:t>Поставка товара</w:t>
      </w:r>
      <w:r w:rsidR="00F557F2" w:rsidRPr="00224372">
        <w:rPr>
          <w:sz w:val="26"/>
          <w:szCs w:val="26"/>
        </w:rPr>
        <w:t xml:space="preserve"> осуще</w:t>
      </w:r>
      <w:r w:rsidRPr="00224372">
        <w:rPr>
          <w:sz w:val="26"/>
          <w:szCs w:val="26"/>
        </w:rPr>
        <w:t>ствля</w:t>
      </w:r>
      <w:r w:rsidRPr="0032658B">
        <w:rPr>
          <w:sz w:val="26"/>
          <w:szCs w:val="26"/>
        </w:rPr>
        <w:t>ется</w:t>
      </w:r>
      <w:r w:rsidR="00686D65">
        <w:rPr>
          <w:sz w:val="26"/>
          <w:szCs w:val="26"/>
        </w:rPr>
        <w:t xml:space="preserve"> в течение 20 рабочих дней</w:t>
      </w:r>
      <w:r w:rsidRPr="0032658B">
        <w:rPr>
          <w:sz w:val="26"/>
          <w:szCs w:val="26"/>
        </w:rPr>
        <w:t xml:space="preserve"> </w:t>
      </w:r>
      <w:proofErr w:type="gramStart"/>
      <w:r w:rsidR="00B918CC">
        <w:rPr>
          <w:sz w:val="26"/>
          <w:szCs w:val="26"/>
        </w:rPr>
        <w:t>с даты заключения</w:t>
      </w:r>
      <w:proofErr w:type="gramEnd"/>
      <w:r w:rsidR="00B918CC">
        <w:rPr>
          <w:sz w:val="26"/>
          <w:szCs w:val="26"/>
        </w:rPr>
        <w:t xml:space="preserve"> контракта</w:t>
      </w:r>
      <w:r w:rsidR="006A5BC4">
        <w:rPr>
          <w:sz w:val="26"/>
          <w:szCs w:val="26"/>
        </w:rPr>
        <w:t>.</w:t>
      </w:r>
    </w:p>
    <w:p w:rsidR="001C4294" w:rsidRPr="00A02BB4" w:rsidRDefault="0012683A" w:rsidP="00E635E4">
      <w:pPr>
        <w:autoSpaceDE w:val="0"/>
        <w:autoSpaceDN w:val="0"/>
        <w:adjustRightInd w:val="0"/>
        <w:ind w:firstLine="708"/>
        <w:jc w:val="both"/>
        <w:rPr>
          <w:sz w:val="26"/>
          <w:szCs w:val="26"/>
        </w:rPr>
      </w:pPr>
      <w:r w:rsidRPr="00224372">
        <w:rPr>
          <w:b/>
          <w:bCs/>
          <w:sz w:val="26"/>
          <w:szCs w:val="26"/>
        </w:rPr>
        <w:t>2.</w:t>
      </w:r>
      <w:r w:rsidR="000463C9" w:rsidRPr="00224372">
        <w:rPr>
          <w:b/>
          <w:bCs/>
          <w:sz w:val="26"/>
          <w:szCs w:val="26"/>
        </w:rPr>
        <w:t>8</w:t>
      </w:r>
      <w:r w:rsidR="001C4294" w:rsidRPr="00224372">
        <w:rPr>
          <w:b/>
          <w:bCs/>
          <w:sz w:val="26"/>
          <w:szCs w:val="26"/>
        </w:rPr>
        <w:t>.</w:t>
      </w:r>
      <w:r w:rsidR="001C4294" w:rsidRPr="00224372">
        <w:rPr>
          <w:sz w:val="26"/>
          <w:szCs w:val="26"/>
        </w:rPr>
        <w:t xml:space="preserve"> </w:t>
      </w:r>
      <w:r w:rsidR="008562E8" w:rsidRPr="00224372">
        <w:rPr>
          <w:b/>
          <w:bCs/>
          <w:sz w:val="26"/>
          <w:szCs w:val="26"/>
        </w:rPr>
        <w:t>Источник финансирования</w:t>
      </w:r>
      <w:r w:rsidR="008562E8" w:rsidRPr="00D33449">
        <w:rPr>
          <w:b/>
          <w:bCs/>
          <w:sz w:val="26"/>
          <w:szCs w:val="26"/>
        </w:rPr>
        <w:t xml:space="preserve"> закупки</w:t>
      </w:r>
      <w:r w:rsidR="008562E8" w:rsidRPr="003C675E">
        <w:rPr>
          <w:b/>
          <w:bCs/>
          <w:sz w:val="26"/>
          <w:szCs w:val="26"/>
        </w:rPr>
        <w:t>, наименование валюты в соответствии с общероссийским классификатором</w:t>
      </w:r>
      <w:r w:rsidR="008562E8" w:rsidRPr="00533224">
        <w:rPr>
          <w:b/>
          <w:bCs/>
          <w:sz w:val="26"/>
          <w:szCs w:val="26"/>
        </w:rPr>
        <w:t xml:space="preserve"> валют:</w:t>
      </w:r>
      <w:r w:rsidR="008562E8" w:rsidRPr="00533224">
        <w:rPr>
          <w:bCs/>
          <w:sz w:val="26"/>
          <w:szCs w:val="26"/>
        </w:rPr>
        <w:t xml:space="preserve"> </w:t>
      </w:r>
      <w:r w:rsidR="00CA51EB">
        <w:rPr>
          <w:bCs/>
          <w:sz w:val="26"/>
          <w:szCs w:val="26"/>
        </w:rPr>
        <w:t>средства бюджетного учреждения</w:t>
      </w:r>
      <w:r w:rsidR="008562E8" w:rsidRPr="00973D17">
        <w:rPr>
          <w:bCs/>
          <w:sz w:val="26"/>
          <w:szCs w:val="26"/>
        </w:rPr>
        <w:t>, российский рубль.</w:t>
      </w:r>
    </w:p>
    <w:p w:rsidR="001C4294" w:rsidRDefault="001C4294" w:rsidP="001C4294">
      <w:pPr>
        <w:pStyle w:val="ConsNormal"/>
        <w:ind w:right="0" w:firstLine="709"/>
        <w:jc w:val="both"/>
        <w:rPr>
          <w:rFonts w:ascii="Times New Roman" w:hAnsi="Times New Roman" w:cs="Times New Roman"/>
          <w:sz w:val="26"/>
          <w:szCs w:val="26"/>
        </w:rPr>
      </w:pPr>
      <w:r w:rsidRPr="00A02BB4">
        <w:rPr>
          <w:rFonts w:ascii="Times New Roman" w:hAnsi="Times New Roman" w:cs="Times New Roman"/>
          <w:b/>
          <w:bCs/>
          <w:sz w:val="26"/>
          <w:szCs w:val="26"/>
        </w:rPr>
        <w:t>2.</w:t>
      </w:r>
      <w:r w:rsidR="000463C9">
        <w:rPr>
          <w:rFonts w:ascii="Times New Roman" w:hAnsi="Times New Roman" w:cs="Times New Roman"/>
          <w:b/>
          <w:bCs/>
          <w:sz w:val="26"/>
          <w:szCs w:val="26"/>
        </w:rPr>
        <w:t>9</w:t>
      </w:r>
      <w:r w:rsidRPr="00A02BB4">
        <w:rPr>
          <w:rFonts w:ascii="Times New Roman" w:hAnsi="Times New Roman" w:cs="Times New Roman"/>
          <w:b/>
          <w:bCs/>
          <w:sz w:val="26"/>
          <w:szCs w:val="26"/>
        </w:rPr>
        <w:t>.</w:t>
      </w:r>
      <w:r w:rsidRPr="00A02BB4">
        <w:rPr>
          <w:rFonts w:ascii="Times New Roman" w:hAnsi="Times New Roman" w:cs="Times New Roman"/>
          <w:sz w:val="26"/>
          <w:szCs w:val="26"/>
        </w:rPr>
        <w:t xml:space="preserve"> </w:t>
      </w:r>
      <w:r w:rsidRPr="00D27668">
        <w:rPr>
          <w:rFonts w:ascii="Times New Roman" w:hAnsi="Times New Roman" w:cs="Times New Roman"/>
          <w:b/>
          <w:sz w:val="26"/>
          <w:szCs w:val="26"/>
        </w:rPr>
        <w:t>Информация об авансировании по контракту:</w:t>
      </w:r>
      <w:r w:rsidR="0037005B">
        <w:rPr>
          <w:rFonts w:ascii="Times New Roman" w:hAnsi="Times New Roman" w:cs="Times New Roman"/>
          <w:sz w:val="26"/>
          <w:szCs w:val="26"/>
        </w:rPr>
        <w:t xml:space="preserve"> </w:t>
      </w:r>
      <w:r w:rsidR="00BF65B6">
        <w:rPr>
          <w:rFonts w:ascii="Times New Roman" w:hAnsi="Times New Roman" w:cs="Times New Roman"/>
          <w:sz w:val="26"/>
          <w:szCs w:val="26"/>
        </w:rPr>
        <w:t>авансирование не предусмотрено</w:t>
      </w:r>
      <w:r w:rsidRPr="008A6EF6">
        <w:rPr>
          <w:rFonts w:ascii="Times New Roman" w:hAnsi="Times New Roman" w:cs="Times New Roman"/>
          <w:sz w:val="26"/>
          <w:szCs w:val="26"/>
        </w:rPr>
        <w:t>.</w:t>
      </w:r>
    </w:p>
    <w:p w:rsidR="001C4294" w:rsidRPr="001C4294" w:rsidRDefault="001C4294" w:rsidP="001C4294"/>
    <w:p w:rsidR="00D406F7" w:rsidRPr="00D97905" w:rsidRDefault="005E1AC1" w:rsidP="00CE2F8E">
      <w:pPr>
        <w:pStyle w:val="6"/>
        <w:ind w:firstLine="709"/>
        <w:rPr>
          <w:sz w:val="26"/>
          <w:szCs w:val="26"/>
        </w:rPr>
      </w:pPr>
      <w:bookmarkStart w:id="5" w:name="_Toc499650702"/>
      <w:r w:rsidRPr="00D97905">
        <w:rPr>
          <w:sz w:val="26"/>
          <w:szCs w:val="26"/>
        </w:rPr>
        <w:t>3. Требования к участникам закупки</w:t>
      </w:r>
      <w:bookmarkEnd w:id="5"/>
      <w:r w:rsidRPr="00D97905">
        <w:rPr>
          <w:sz w:val="26"/>
          <w:szCs w:val="26"/>
        </w:rPr>
        <w:t>.</w:t>
      </w:r>
    </w:p>
    <w:bookmarkEnd w:id="1"/>
    <w:bookmarkEnd w:id="2"/>
    <w:p w:rsidR="003D6CDE" w:rsidRPr="00A4089F" w:rsidRDefault="003D6CDE" w:rsidP="003D6CDE">
      <w:pPr>
        <w:pStyle w:val="ConsPlusNormal"/>
        <w:tabs>
          <w:tab w:val="left" w:pos="567"/>
        </w:tabs>
        <w:ind w:firstLine="709"/>
        <w:jc w:val="both"/>
        <w:rPr>
          <w:rFonts w:ascii="Times New Roman" w:hAnsi="Times New Roman" w:cs="Times New Roman"/>
          <w:sz w:val="26"/>
          <w:szCs w:val="26"/>
        </w:rPr>
      </w:pPr>
      <w:r w:rsidRPr="00A4089F">
        <w:rPr>
          <w:rFonts w:ascii="Times New Roman" w:hAnsi="Times New Roman" w:cs="Times New Roman"/>
          <w:sz w:val="26"/>
          <w:szCs w:val="26"/>
        </w:rPr>
        <w:t xml:space="preserve">3.1. </w:t>
      </w:r>
      <w:proofErr w:type="gramStart"/>
      <w:r>
        <w:rPr>
          <w:rFonts w:ascii="Times New Roman" w:hAnsi="Times New Roman"/>
          <w:sz w:val="26"/>
          <w:szCs w:val="26"/>
        </w:rPr>
        <w:t>В электронном аукционе может принимать участие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государств и территорий, используемых для промежуточного (</w:t>
      </w:r>
      <w:proofErr w:type="spellStart"/>
      <w:r>
        <w:rPr>
          <w:rFonts w:ascii="Times New Roman" w:hAnsi="Times New Roman"/>
          <w:sz w:val="26"/>
          <w:szCs w:val="26"/>
        </w:rPr>
        <w:t>офшорного</w:t>
      </w:r>
      <w:proofErr w:type="spellEnd"/>
      <w:r>
        <w:rPr>
          <w:rFonts w:ascii="Times New Roman" w:hAnsi="Times New Roman"/>
          <w:sz w:val="26"/>
          <w:szCs w:val="26"/>
        </w:rPr>
        <w:t>) владения активами</w:t>
      </w:r>
      <w:proofErr w:type="gramEnd"/>
      <w:r>
        <w:rPr>
          <w:rFonts w:ascii="Times New Roman" w:hAnsi="Times New Roman"/>
          <w:sz w:val="26"/>
          <w:szCs w:val="26"/>
        </w:rPr>
        <w:t xml:space="preserve"> </w:t>
      </w:r>
      <w:proofErr w:type="gramStart"/>
      <w:r>
        <w:rPr>
          <w:rFonts w:ascii="Times New Roman" w:hAnsi="Times New Roman"/>
          <w:sz w:val="26"/>
          <w:szCs w:val="26"/>
        </w:rPr>
        <w:t>в Российской Федерации (далее - офшорная компания), либо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или любое физическое лицо,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законом от 14 июля 2022 года № 255-ФЗ «О</w:t>
      </w:r>
      <w:proofErr w:type="gramEnd"/>
      <w:r>
        <w:rPr>
          <w:rFonts w:ascii="Times New Roman" w:hAnsi="Times New Roman"/>
          <w:sz w:val="26"/>
          <w:szCs w:val="26"/>
        </w:rPr>
        <w:t xml:space="preserve"> </w:t>
      </w:r>
      <w:proofErr w:type="gramStart"/>
      <w:r>
        <w:rPr>
          <w:rFonts w:ascii="Times New Roman" w:hAnsi="Times New Roman"/>
          <w:sz w:val="26"/>
          <w:szCs w:val="26"/>
        </w:rPr>
        <w:t>контроле</w:t>
      </w:r>
      <w:proofErr w:type="gramEnd"/>
      <w:r>
        <w:rPr>
          <w:rFonts w:ascii="Times New Roman" w:hAnsi="Times New Roman"/>
          <w:sz w:val="26"/>
          <w:szCs w:val="26"/>
        </w:rPr>
        <w:t xml:space="preserve"> за деятельностью лиц, находящихся под иностранным влиянием».</w:t>
      </w:r>
      <w:r w:rsidRPr="00A4089F">
        <w:rPr>
          <w:rFonts w:ascii="Times New Roman" w:hAnsi="Times New Roman" w:cs="Times New Roman"/>
          <w:sz w:val="26"/>
          <w:szCs w:val="26"/>
        </w:rPr>
        <w:t xml:space="preserve"> </w:t>
      </w:r>
    </w:p>
    <w:p w:rsidR="003D6CDE" w:rsidRPr="00A4089F" w:rsidRDefault="003D6CDE" w:rsidP="003D6CDE">
      <w:pPr>
        <w:pStyle w:val="af0"/>
        <w:tabs>
          <w:tab w:val="clear" w:pos="576"/>
          <w:tab w:val="left" w:pos="567"/>
        </w:tabs>
        <w:ind w:left="0" w:firstLine="709"/>
        <w:jc w:val="both"/>
        <w:rPr>
          <w:sz w:val="26"/>
          <w:szCs w:val="26"/>
        </w:rPr>
      </w:pPr>
      <w:r w:rsidRPr="00A4089F">
        <w:rPr>
          <w:sz w:val="26"/>
          <w:szCs w:val="26"/>
        </w:rPr>
        <w:t xml:space="preserve">Участие в определении поставщиков (подрядчиков, исполнителей) может быть ограничено только в случаях, предусмотренных </w:t>
      </w:r>
      <w:r w:rsidR="007178A8">
        <w:rPr>
          <w:iCs/>
          <w:sz w:val="26"/>
          <w:szCs w:val="26"/>
        </w:rPr>
        <w:t>Федеральным законом</w:t>
      </w:r>
      <w:r w:rsidR="007178A8" w:rsidRPr="00954E72">
        <w:rPr>
          <w:iCs/>
          <w:sz w:val="26"/>
          <w:szCs w:val="26"/>
        </w:rPr>
        <w:t xml:space="preserve"> от 05 апреля 2013 года № 44-ФЗ</w:t>
      </w:r>
      <w:r w:rsidRPr="00A4089F">
        <w:rPr>
          <w:sz w:val="26"/>
          <w:szCs w:val="26"/>
        </w:rPr>
        <w:t xml:space="preserve">. Отклонение заявки на участие в закупке по основаниям, не </w:t>
      </w:r>
      <w:r w:rsidRPr="00A4089F">
        <w:rPr>
          <w:sz w:val="26"/>
          <w:szCs w:val="26"/>
        </w:rPr>
        <w:lastRenderedPageBreak/>
        <w:t xml:space="preserve">предусмотренным </w:t>
      </w:r>
      <w:r w:rsidR="007178A8">
        <w:rPr>
          <w:iCs/>
          <w:sz w:val="26"/>
          <w:szCs w:val="26"/>
        </w:rPr>
        <w:t>Федеральным</w:t>
      </w:r>
      <w:r w:rsidR="007178A8" w:rsidRPr="00954E72">
        <w:rPr>
          <w:iCs/>
          <w:sz w:val="26"/>
          <w:szCs w:val="26"/>
        </w:rPr>
        <w:t xml:space="preserve"> закон</w:t>
      </w:r>
      <w:r w:rsidR="007178A8">
        <w:rPr>
          <w:iCs/>
          <w:sz w:val="26"/>
          <w:szCs w:val="26"/>
        </w:rPr>
        <w:t>ом</w:t>
      </w:r>
      <w:r w:rsidR="007178A8" w:rsidRPr="00954E72">
        <w:rPr>
          <w:iCs/>
          <w:sz w:val="26"/>
          <w:szCs w:val="26"/>
        </w:rPr>
        <w:t xml:space="preserve"> от 05 апреля 2013 года № 44-ФЗ</w:t>
      </w:r>
      <w:r w:rsidRPr="00A4089F">
        <w:rPr>
          <w:sz w:val="26"/>
          <w:szCs w:val="26"/>
        </w:rPr>
        <w:t>, не допускается.</w:t>
      </w:r>
    </w:p>
    <w:p w:rsidR="003D6CDE" w:rsidRPr="00A4089F" w:rsidRDefault="003D6CDE" w:rsidP="003D6CDE">
      <w:pPr>
        <w:pStyle w:val="af0"/>
        <w:tabs>
          <w:tab w:val="clear" w:pos="576"/>
          <w:tab w:val="left" w:pos="567"/>
        </w:tabs>
        <w:ind w:left="0" w:firstLine="709"/>
        <w:jc w:val="both"/>
        <w:rPr>
          <w:sz w:val="26"/>
          <w:szCs w:val="26"/>
        </w:rPr>
      </w:pPr>
      <w:r w:rsidRPr="00A4089F">
        <w:rPr>
          <w:sz w:val="26"/>
          <w:szCs w:val="26"/>
        </w:rPr>
        <w:t>Для обеспечения доступа к участию в настоящем электронном аукционе участник закупки должен получить аккредитацию, которую осуществляет оператор электронной площадки, указанный в пункте 1.</w:t>
      </w:r>
      <w:r w:rsidR="00F51334">
        <w:rPr>
          <w:sz w:val="26"/>
          <w:szCs w:val="26"/>
        </w:rPr>
        <w:t>8</w:t>
      </w:r>
      <w:r w:rsidRPr="00A4089F">
        <w:rPr>
          <w:sz w:val="26"/>
          <w:szCs w:val="26"/>
        </w:rPr>
        <w:t xml:space="preserve"> настоящего извещения о проведении электронного аукциона.</w:t>
      </w:r>
    </w:p>
    <w:p w:rsidR="003D6CDE" w:rsidRPr="00A4089F" w:rsidRDefault="003D6CDE" w:rsidP="003D6CDE">
      <w:pPr>
        <w:pStyle w:val="af0"/>
        <w:tabs>
          <w:tab w:val="clear" w:pos="576"/>
        </w:tabs>
        <w:ind w:left="0" w:firstLine="709"/>
        <w:jc w:val="both"/>
        <w:rPr>
          <w:sz w:val="26"/>
          <w:szCs w:val="26"/>
        </w:rPr>
      </w:pPr>
      <w:r w:rsidRPr="00A4089F">
        <w:rPr>
          <w:sz w:val="26"/>
          <w:szCs w:val="26"/>
        </w:rPr>
        <w:t>3.2. Участник закупки должен соответствовать следующим обязательным требованиям:</w:t>
      </w:r>
    </w:p>
    <w:p w:rsidR="003D6CDE" w:rsidRPr="00A4089F" w:rsidRDefault="003D6CDE" w:rsidP="003D6CDE">
      <w:pPr>
        <w:widowControl w:val="0"/>
        <w:tabs>
          <w:tab w:val="left" w:pos="567"/>
        </w:tabs>
        <w:autoSpaceDE w:val="0"/>
        <w:autoSpaceDN w:val="0"/>
        <w:adjustRightInd w:val="0"/>
        <w:ind w:firstLine="709"/>
        <w:jc w:val="both"/>
        <w:rPr>
          <w:sz w:val="26"/>
          <w:szCs w:val="26"/>
        </w:rPr>
      </w:pPr>
      <w:r w:rsidRPr="00A4089F">
        <w:rPr>
          <w:sz w:val="26"/>
          <w:szCs w:val="26"/>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D6CDE" w:rsidRPr="00A4089F" w:rsidRDefault="003D6CDE" w:rsidP="003D6CDE">
      <w:pPr>
        <w:autoSpaceDE w:val="0"/>
        <w:autoSpaceDN w:val="0"/>
        <w:adjustRightInd w:val="0"/>
        <w:ind w:firstLine="709"/>
        <w:jc w:val="both"/>
        <w:rPr>
          <w:sz w:val="26"/>
          <w:szCs w:val="26"/>
        </w:rPr>
      </w:pPr>
      <w:r w:rsidRPr="00A4089F">
        <w:rPr>
          <w:sz w:val="26"/>
          <w:szCs w:val="26"/>
        </w:rPr>
        <w:t>2)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3D6CDE" w:rsidRPr="00A4089F" w:rsidRDefault="003D6CDE" w:rsidP="003D6CDE">
      <w:pPr>
        <w:widowControl w:val="0"/>
        <w:tabs>
          <w:tab w:val="left" w:pos="567"/>
        </w:tabs>
        <w:autoSpaceDE w:val="0"/>
        <w:autoSpaceDN w:val="0"/>
        <w:adjustRightInd w:val="0"/>
        <w:ind w:firstLine="709"/>
        <w:jc w:val="both"/>
        <w:rPr>
          <w:sz w:val="26"/>
          <w:szCs w:val="26"/>
        </w:rPr>
      </w:pPr>
      <w:bookmarkStart w:id="6" w:name="Par542"/>
      <w:bookmarkEnd w:id="6"/>
      <w:proofErr w:type="gramStart"/>
      <w:r w:rsidRPr="00A4089F">
        <w:rPr>
          <w:sz w:val="26"/>
          <w:szCs w:val="26"/>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history="1">
        <w:r w:rsidRPr="00A4089F">
          <w:rPr>
            <w:sz w:val="26"/>
            <w:szCs w:val="26"/>
          </w:rPr>
          <w:t>законодательством</w:t>
        </w:r>
      </w:hyperlink>
      <w:r w:rsidRPr="00A4089F">
        <w:rPr>
          <w:sz w:val="26"/>
          <w:szCs w:val="26"/>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A4089F">
        <w:rPr>
          <w:sz w:val="26"/>
          <w:szCs w:val="26"/>
        </w:rPr>
        <w:t xml:space="preserve"> обязанности </w:t>
      </w:r>
      <w:proofErr w:type="gramStart"/>
      <w:r w:rsidRPr="00A4089F">
        <w:rPr>
          <w:sz w:val="26"/>
          <w:szCs w:val="26"/>
        </w:rPr>
        <w:t>заявителя</w:t>
      </w:r>
      <w:proofErr w:type="gramEnd"/>
      <w:r w:rsidRPr="00A4089F">
        <w:rPr>
          <w:sz w:val="26"/>
          <w:szCs w:val="26"/>
        </w:rPr>
        <w:t xml:space="preserve"> по уплате этих сумм исполненной или которые признаны безнадежными к взысканию в соответствии с </w:t>
      </w:r>
      <w:hyperlink r:id="rId15" w:history="1">
        <w:r w:rsidRPr="00A4089F">
          <w:rPr>
            <w:sz w:val="26"/>
            <w:szCs w:val="26"/>
          </w:rPr>
          <w:t>законодательством</w:t>
        </w:r>
      </w:hyperlink>
      <w:r w:rsidRPr="00A4089F">
        <w:rPr>
          <w:sz w:val="26"/>
          <w:szCs w:val="26"/>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4089F">
        <w:rPr>
          <w:sz w:val="26"/>
          <w:szCs w:val="26"/>
        </w:rPr>
        <w:t>указанных</w:t>
      </w:r>
      <w:proofErr w:type="gramEnd"/>
      <w:r w:rsidRPr="00A4089F">
        <w:rPr>
          <w:sz w:val="26"/>
          <w:szCs w:val="26"/>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D6CDE" w:rsidRPr="00A4089F" w:rsidRDefault="003D6CDE" w:rsidP="003D6CDE">
      <w:pPr>
        <w:pStyle w:val="a7"/>
        <w:tabs>
          <w:tab w:val="left" w:pos="567"/>
        </w:tabs>
        <w:autoSpaceDE w:val="0"/>
        <w:autoSpaceDN w:val="0"/>
        <w:spacing w:after="0" w:line="240" w:lineRule="auto"/>
        <w:ind w:left="0" w:firstLine="709"/>
        <w:jc w:val="both"/>
        <w:rPr>
          <w:rFonts w:ascii="Times New Roman" w:hAnsi="Times New Roman" w:cs="Times New Roman"/>
          <w:sz w:val="26"/>
          <w:szCs w:val="26"/>
        </w:rPr>
      </w:pPr>
      <w:bookmarkStart w:id="7" w:name="Par543"/>
      <w:bookmarkStart w:id="8" w:name="Par544"/>
      <w:bookmarkStart w:id="9" w:name="Par546"/>
      <w:bookmarkEnd w:id="7"/>
      <w:bookmarkEnd w:id="8"/>
      <w:bookmarkEnd w:id="9"/>
      <w:proofErr w:type="gramStart"/>
      <w:r w:rsidRPr="00A4089F">
        <w:rPr>
          <w:rFonts w:ascii="Times New Roman" w:hAnsi="Times New Roman" w:cs="Times New Roman"/>
          <w:sz w:val="26"/>
          <w:szCs w:val="26"/>
        </w:rPr>
        <w:t>4) отсутствие у участника закупки -</w:t>
      </w:r>
      <w:r w:rsidR="00BC550E" w:rsidRPr="00BC550E">
        <w:rPr>
          <w:rFonts w:ascii="Times New Roman" w:hAnsi="Times New Roman" w:cs="Times New Roman"/>
          <w:sz w:val="26"/>
          <w:szCs w:val="26"/>
        </w:rPr>
        <w:t xml:space="preserve"> </w:t>
      </w:r>
      <w:r w:rsidR="00BC550E">
        <w:rPr>
          <w:rFonts w:ascii="Times New Roman" w:hAnsi="Times New Roman" w:cs="Times New Roman"/>
          <w:sz w:val="26"/>
          <w:szCs w:val="26"/>
        </w:rPr>
        <w:t>физического лица либо</w:t>
      </w:r>
      <w:r w:rsidRPr="00A4089F">
        <w:rPr>
          <w:rFonts w:ascii="Times New Roman" w:hAnsi="Times New Roman" w:cs="Times New Roman"/>
          <w:sz w:val="26"/>
          <w:szCs w:val="26"/>
        </w:rPr>
        <w:t xml:space="preserve">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A4089F">
        <w:rPr>
          <w:rFonts w:ascii="Times New Roman" w:hAnsi="Times New Roman" w:cs="Times New Roman"/>
          <w:sz w:val="26"/>
          <w:szCs w:val="26"/>
        </w:rPr>
        <w:t xml:space="preserve"> </w:t>
      </w:r>
      <w:proofErr w:type="gramStart"/>
      <w:r w:rsidRPr="00A4089F">
        <w:rPr>
          <w:rFonts w:ascii="Times New Roman" w:hAnsi="Times New Roman" w:cs="Times New Roman"/>
          <w:sz w:val="26"/>
          <w:szCs w:val="26"/>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3D6CDE" w:rsidRPr="00A4089F" w:rsidRDefault="003D6CDE" w:rsidP="003D6CDE">
      <w:pPr>
        <w:pStyle w:val="a7"/>
        <w:tabs>
          <w:tab w:val="left" w:pos="567"/>
        </w:tabs>
        <w:autoSpaceDE w:val="0"/>
        <w:autoSpaceDN w:val="0"/>
        <w:spacing w:after="0" w:line="240" w:lineRule="auto"/>
        <w:ind w:left="0" w:firstLine="709"/>
        <w:jc w:val="both"/>
        <w:rPr>
          <w:rFonts w:ascii="Times New Roman" w:hAnsi="Times New Roman" w:cs="Times New Roman"/>
          <w:sz w:val="26"/>
          <w:szCs w:val="26"/>
        </w:rPr>
      </w:pPr>
      <w:r w:rsidRPr="00A4089F">
        <w:rPr>
          <w:rFonts w:ascii="Times New Roman" w:hAnsi="Times New Roman" w:cs="Times New Roman"/>
          <w:sz w:val="26"/>
          <w:szCs w:val="26"/>
        </w:rPr>
        <w:t>5) участник закупки - юридическое лицо, в течение двух лет до момента подачи заявки на участие в закупке не должен быть привлечен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D6CDE" w:rsidRDefault="003D6CDE" w:rsidP="003D6CDE">
      <w:pPr>
        <w:autoSpaceDE w:val="0"/>
        <w:autoSpaceDN w:val="0"/>
        <w:ind w:firstLine="709"/>
        <w:jc w:val="both"/>
        <w:rPr>
          <w:sz w:val="26"/>
          <w:szCs w:val="26"/>
        </w:rPr>
      </w:pPr>
      <w:proofErr w:type="gramStart"/>
      <w:r w:rsidRPr="00A4089F">
        <w:rPr>
          <w:sz w:val="26"/>
          <w:szCs w:val="26"/>
        </w:rPr>
        <w:t xml:space="preserve">6) </w:t>
      </w:r>
      <w:r>
        <w:rPr>
          <w:sz w:val="26"/>
          <w:szCs w:val="26"/>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w:t>
      </w:r>
      <w:r>
        <w:rPr>
          <w:sz w:val="26"/>
          <w:szCs w:val="26"/>
        </w:rPr>
        <w:lastRenderedPageBreak/>
        <w:t>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w:t>
      </w:r>
      <w:proofErr w:type="gramEnd"/>
      <w:r>
        <w:rPr>
          <w:sz w:val="26"/>
          <w:szCs w:val="26"/>
        </w:rPr>
        <w:t xml:space="preserve"> усыновитель этого должностного лица заказчика является:</w:t>
      </w:r>
    </w:p>
    <w:p w:rsidR="003D6CDE" w:rsidRDefault="003D6CDE" w:rsidP="003D6CDE">
      <w:pPr>
        <w:autoSpaceDE w:val="0"/>
        <w:autoSpaceDN w:val="0"/>
        <w:ind w:firstLine="709"/>
        <w:jc w:val="both"/>
        <w:rPr>
          <w:sz w:val="26"/>
          <w:szCs w:val="26"/>
        </w:rPr>
      </w:pPr>
      <w:r>
        <w:rPr>
          <w:sz w:val="26"/>
          <w:szCs w:val="26"/>
        </w:rPr>
        <w:t>а) физическим лицом (в том числе зарегистрированным в качестве индивидуального предпринимателя), являющимся участником закупки,</w:t>
      </w:r>
    </w:p>
    <w:p w:rsidR="003D6CDE" w:rsidRDefault="003D6CDE" w:rsidP="003D6CDE">
      <w:pPr>
        <w:autoSpaceDE w:val="0"/>
        <w:autoSpaceDN w:val="0"/>
        <w:ind w:firstLine="709"/>
        <w:jc w:val="both"/>
        <w:rPr>
          <w:sz w:val="26"/>
          <w:szCs w:val="26"/>
        </w:rPr>
      </w:pPr>
      <w:r>
        <w:rPr>
          <w:sz w:val="26"/>
          <w:szCs w:val="2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D6CDE" w:rsidRDefault="003D6CDE" w:rsidP="003D6CDE">
      <w:pPr>
        <w:autoSpaceDE w:val="0"/>
        <w:autoSpaceDN w:val="0"/>
        <w:ind w:firstLine="709"/>
        <w:jc w:val="both"/>
        <w:rPr>
          <w:sz w:val="26"/>
          <w:szCs w:val="26"/>
        </w:rPr>
      </w:pPr>
      <w:r>
        <w:rPr>
          <w:sz w:val="26"/>
          <w:szCs w:val="26"/>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Pr>
          <w:sz w:val="26"/>
          <w:szCs w:val="26"/>
        </w:rPr>
        <w:t>Выгодоприобретателем для целей статьи 31 Федерального</w:t>
      </w:r>
      <w:r w:rsidRPr="00983B82">
        <w:rPr>
          <w:sz w:val="26"/>
          <w:szCs w:val="26"/>
        </w:rPr>
        <w:t xml:space="preserve"> закон</w:t>
      </w:r>
      <w:r>
        <w:rPr>
          <w:sz w:val="26"/>
          <w:szCs w:val="26"/>
        </w:rPr>
        <w:t>а</w:t>
      </w:r>
      <w:r w:rsidRPr="00983B82">
        <w:rPr>
          <w:sz w:val="26"/>
          <w:szCs w:val="26"/>
        </w:rPr>
        <w:t xml:space="preserve"> от 05 апреля 2013 года №44-ФЗ </w:t>
      </w:r>
      <w:r>
        <w:rPr>
          <w:sz w:val="26"/>
          <w:szCs w:val="26"/>
        </w:rPr>
        <w:t>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w:t>
      </w:r>
      <w:proofErr w:type="gramEnd"/>
      <w:r>
        <w:rPr>
          <w:sz w:val="26"/>
          <w:szCs w:val="26"/>
        </w:rPr>
        <w:t xml:space="preserve"> или общества;</w:t>
      </w:r>
    </w:p>
    <w:p w:rsidR="003D6CDE" w:rsidRPr="00A4089F" w:rsidRDefault="003D6CDE" w:rsidP="003D6CDE">
      <w:pPr>
        <w:autoSpaceDE w:val="0"/>
        <w:autoSpaceDN w:val="0"/>
        <w:ind w:firstLine="709"/>
        <w:jc w:val="both"/>
        <w:rPr>
          <w:sz w:val="26"/>
          <w:szCs w:val="26"/>
        </w:rPr>
      </w:pPr>
      <w:proofErr w:type="gramStart"/>
      <w:r w:rsidRPr="00A4089F">
        <w:rPr>
          <w:sz w:val="26"/>
          <w:szCs w:val="26"/>
        </w:rPr>
        <w:t xml:space="preserve">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w:t>
      </w:r>
      <w:proofErr w:type="spellStart"/>
      <w:r w:rsidRPr="00A4089F">
        <w:rPr>
          <w:sz w:val="26"/>
          <w:szCs w:val="26"/>
        </w:rPr>
        <w:t>офшорных</w:t>
      </w:r>
      <w:proofErr w:type="spellEnd"/>
      <w:r w:rsidRPr="00A4089F">
        <w:rPr>
          <w:sz w:val="26"/>
          <w:szCs w:val="26"/>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A4089F">
        <w:rPr>
          <w:sz w:val="26"/>
          <w:szCs w:val="26"/>
        </w:rPr>
        <w:t xml:space="preserve"> уставном (складочном) </w:t>
      </w:r>
      <w:proofErr w:type="gramStart"/>
      <w:r w:rsidRPr="00A4089F">
        <w:rPr>
          <w:sz w:val="26"/>
          <w:szCs w:val="26"/>
        </w:rPr>
        <w:t>капитале</w:t>
      </w:r>
      <w:proofErr w:type="gramEnd"/>
      <w:r w:rsidRPr="00A4089F">
        <w:rPr>
          <w:sz w:val="26"/>
          <w:szCs w:val="26"/>
        </w:rPr>
        <w:t xml:space="preserve"> хозяйственного товарищества или общества;</w:t>
      </w:r>
    </w:p>
    <w:p w:rsidR="003D6CDE" w:rsidRDefault="003D6CDE" w:rsidP="003D6CDE">
      <w:pPr>
        <w:pStyle w:val="a0"/>
        <w:numPr>
          <w:ilvl w:val="0"/>
          <w:numId w:val="0"/>
        </w:numPr>
        <w:spacing w:after="0"/>
        <w:ind w:firstLine="709"/>
        <w:rPr>
          <w:bCs/>
          <w:sz w:val="26"/>
          <w:szCs w:val="26"/>
        </w:rPr>
      </w:pPr>
      <w:proofErr w:type="gramStart"/>
      <w:r w:rsidRPr="00A4089F">
        <w:rPr>
          <w:sz w:val="26"/>
          <w:szCs w:val="26"/>
        </w:rPr>
        <w:t>8) отсутствие у участника закупки ограничений для участия в закупках, установленных законодательством Российской Федерации)</w:t>
      </w:r>
      <w:r w:rsidRPr="00A4089F">
        <w:rPr>
          <w:bCs/>
          <w:sz w:val="26"/>
          <w:szCs w:val="26"/>
        </w:rPr>
        <w:t>;</w:t>
      </w:r>
      <w:proofErr w:type="gramEnd"/>
    </w:p>
    <w:p w:rsidR="003D6CDE" w:rsidRPr="00A4089F" w:rsidRDefault="003D6CDE" w:rsidP="003D6CDE">
      <w:pPr>
        <w:pStyle w:val="a0"/>
        <w:numPr>
          <w:ilvl w:val="0"/>
          <w:numId w:val="0"/>
        </w:numPr>
        <w:spacing w:after="0"/>
        <w:ind w:firstLine="709"/>
        <w:rPr>
          <w:bCs/>
          <w:sz w:val="26"/>
          <w:szCs w:val="26"/>
        </w:rPr>
      </w:pPr>
      <w:r>
        <w:rPr>
          <w:bCs/>
          <w:sz w:val="26"/>
          <w:szCs w:val="26"/>
        </w:rPr>
        <w:t xml:space="preserve">9) </w:t>
      </w:r>
      <w:r w:rsidRPr="00E42F00">
        <w:rPr>
          <w:sz w:val="26"/>
          <w:szCs w:val="26"/>
        </w:rPr>
        <w:t>участник закупки не является иностранным агентом</w:t>
      </w:r>
      <w:r>
        <w:rPr>
          <w:sz w:val="26"/>
          <w:szCs w:val="26"/>
        </w:rPr>
        <w:t>.</w:t>
      </w:r>
    </w:p>
    <w:p w:rsidR="003D6CDE" w:rsidRPr="00A4089F" w:rsidRDefault="003D6CDE" w:rsidP="003D6CDE">
      <w:pPr>
        <w:pStyle w:val="af0"/>
        <w:tabs>
          <w:tab w:val="clear" w:pos="576"/>
        </w:tabs>
        <w:ind w:left="0" w:firstLine="709"/>
        <w:jc w:val="both"/>
        <w:rPr>
          <w:bCs/>
          <w:sz w:val="26"/>
          <w:szCs w:val="26"/>
        </w:rPr>
      </w:pPr>
      <w:r w:rsidRPr="00A4089F">
        <w:rPr>
          <w:sz w:val="26"/>
          <w:szCs w:val="26"/>
        </w:rPr>
        <w:t xml:space="preserve">3.3. </w:t>
      </w:r>
      <w:proofErr w:type="gramStart"/>
      <w:r w:rsidRPr="003678C9">
        <w:rPr>
          <w:sz w:val="26"/>
          <w:szCs w:val="26"/>
        </w:rPr>
        <w:t>Участник закупки должен соответствовать требованию об отсутствии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w:t>
      </w:r>
      <w:r>
        <w:rPr>
          <w:sz w:val="26"/>
          <w:szCs w:val="26"/>
        </w:rPr>
        <w:t>ке в соответствии с подпунктом «в»</w:t>
      </w:r>
      <w:r w:rsidRPr="003678C9">
        <w:rPr>
          <w:sz w:val="26"/>
          <w:szCs w:val="26"/>
        </w:rPr>
        <w:t xml:space="preserve"> пункта 1 части 1 статьи 43 Федерального закона от 05 апреля 2013 года № 44-ФЗ</w:t>
      </w:r>
      <w:r>
        <w:rPr>
          <w:bCs/>
          <w:sz w:val="26"/>
          <w:szCs w:val="26"/>
        </w:rPr>
        <w:t xml:space="preserve"> </w:t>
      </w:r>
      <w:r w:rsidRPr="00704C5A">
        <w:rPr>
          <w:bCs/>
          <w:sz w:val="26"/>
          <w:szCs w:val="26"/>
        </w:rPr>
        <w:t>(</w:t>
      </w:r>
      <w:r w:rsidRPr="00215D91">
        <w:rPr>
          <w:sz w:val="26"/>
          <w:szCs w:val="26"/>
        </w:rPr>
        <w:t>установлено в соответствии с частью 1.1 статьи 31 Федерального</w:t>
      </w:r>
      <w:proofErr w:type="gramEnd"/>
      <w:r w:rsidRPr="00215D91">
        <w:rPr>
          <w:sz w:val="26"/>
          <w:szCs w:val="26"/>
        </w:rPr>
        <w:t xml:space="preserve"> закона </w:t>
      </w:r>
      <w:r w:rsidRPr="00215D91">
        <w:rPr>
          <w:bCs/>
          <w:sz w:val="26"/>
          <w:szCs w:val="26"/>
        </w:rPr>
        <w:t>от 05 апреля 2013 года № 44-ФЗ)</w:t>
      </w:r>
      <w:r>
        <w:rPr>
          <w:bCs/>
          <w:sz w:val="26"/>
          <w:szCs w:val="26"/>
        </w:rPr>
        <w:t>.</w:t>
      </w:r>
    </w:p>
    <w:p w:rsidR="003D6CDE" w:rsidRDefault="003D6CDE" w:rsidP="003D6CDE">
      <w:pPr>
        <w:pStyle w:val="af0"/>
        <w:ind w:left="0" w:firstLine="709"/>
        <w:jc w:val="both"/>
      </w:pPr>
      <w:r>
        <w:rPr>
          <w:sz w:val="26"/>
          <w:szCs w:val="26"/>
        </w:rPr>
        <w:t xml:space="preserve">3.4.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03.05.2022г. </w:t>
      </w:r>
      <w:r>
        <w:rPr>
          <w:sz w:val="26"/>
          <w:szCs w:val="26"/>
        </w:rPr>
        <w:br/>
        <w:t xml:space="preserve">№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w:t>
      </w:r>
    </w:p>
    <w:p w:rsidR="003D6CDE" w:rsidRDefault="003D6CDE" w:rsidP="003D6CDE">
      <w:pPr>
        <w:pStyle w:val="31"/>
        <w:tabs>
          <w:tab w:val="num" w:pos="540"/>
        </w:tabs>
        <w:ind w:firstLine="709"/>
        <w:jc w:val="both"/>
        <w:rPr>
          <w:b/>
          <w:bCs/>
          <w:spacing w:val="-4"/>
          <w:sz w:val="26"/>
          <w:szCs w:val="26"/>
        </w:rPr>
      </w:pPr>
    </w:p>
    <w:p w:rsidR="002243F8" w:rsidRPr="006B4E6D" w:rsidRDefault="00701091" w:rsidP="00CE2F8E">
      <w:pPr>
        <w:pStyle w:val="31"/>
        <w:tabs>
          <w:tab w:val="num" w:pos="540"/>
        </w:tabs>
        <w:ind w:firstLine="709"/>
        <w:jc w:val="both"/>
        <w:rPr>
          <w:b/>
          <w:bCs/>
          <w:sz w:val="26"/>
          <w:szCs w:val="26"/>
        </w:rPr>
      </w:pPr>
      <w:r>
        <w:rPr>
          <w:b/>
          <w:bCs/>
          <w:spacing w:val="-4"/>
          <w:sz w:val="26"/>
          <w:szCs w:val="26"/>
        </w:rPr>
        <w:t>4</w:t>
      </w:r>
      <w:r w:rsidR="002243F8" w:rsidRPr="006B4E6D">
        <w:rPr>
          <w:b/>
          <w:bCs/>
          <w:spacing w:val="-4"/>
          <w:sz w:val="26"/>
          <w:szCs w:val="26"/>
        </w:rPr>
        <w:t>.</w:t>
      </w:r>
      <w:r w:rsidR="002243F8" w:rsidRPr="006B4E6D">
        <w:rPr>
          <w:spacing w:val="-4"/>
          <w:sz w:val="26"/>
          <w:szCs w:val="26"/>
        </w:rPr>
        <w:t xml:space="preserve"> </w:t>
      </w:r>
      <w:r w:rsidR="002243F8" w:rsidRPr="006B4E6D">
        <w:rPr>
          <w:b/>
          <w:bCs/>
          <w:sz w:val="26"/>
          <w:szCs w:val="26"/>
        </w:rPr>
        <w:t>Размер обеспечения исполнения контракта, порядок предоставления такого обеспечения, требования к такому обеспечению.</w:t>
      </w:r>
    </w:p>
    <w:p w:rsidR="00366A41" w:rsidRDefault="008024B0" w:rsidP="008024B0">
      <w:pPr>
        <w:ind w:firstLine="709"/>
        <w:jc w:val="both"/>
        <w:rPr>
          <w:spacing w:val="-4"/>
          <w:sz w:val="26"/>
          <w:szCs w:val="26"/>
        </w:rPr>
      </w:pPr>
      <w:r w:rsidRPr="001433AF">
        <w:rPr>
          <w:spacing w:val="-4"/>
          <w:sz w:val="26"/>
          <w:szCs w:val="26"/>
        </w:rPr>
        <w:t>4.1. Обеспечение исполнения контракта</w:t>
      </w:r>
      <w:r w:rsidRPr="001433AF">
        <w:rPr>
          <w:i/>
          <w:iCs/>
          <w:sz w:val="26"/>
          <w:szCs w:val="26"/>
        </w:rPr>
        <w:t xml:space="preserve"> </w:t>
      </w:r>
      <w:r w:rsidRPr="001433AF">
        <w:rPr>
          <w:spacing w:val="-4"/>
          <w:sz w:val="26"/>
          <w:szCs w:val="26"/>
        </w:rPr>
        <w:t xml:space="preserve">устанавливается в размере </w:t>
      </w:r>
      <w:r w:rsidR="000F7B71">
        <w:rPr>
          <w:b/>
          <w:bCs/>
          <w:spacing w:val="-4"/>
          <w:sz w:val="26"/>
          <w:szCs w:val="26"/>
        </w:rPr>
        <w:t>0,5</w:t>
      </w:r>
      <w:r w:rsidRPr="001433AF">
        <w:rPr>
          <w:b/>
          <w:bCs/>
          <w:spacing w:val="-4"/>
          <w:sz w:val="26"/>
          <w:szCs w:val="26"/>
        </w:rPr>
        <w:t>%</w:t>
      </w:r>
      <w:r w:rsidRPr="001433AF">
        <w:rPr>
          <w:spacing w:val="-4"/>
          <w:sz w:val="26"/>
          <w:szCs w:val="26"/>
        </w:rPr>
        <w:t xml:space="preserve"> от цены контракта</w:t>
      </w:r>
      <w:r w:rsidR="00366A41">
        <w:rPr>
          <w:spacing w:val="-4"/>
          <w:sz w:val="26"/>
          <w:szCs w:val="26"/>
        </w:rPr>
        <w:t>.</w:t>
      </w:r>
    </w:p>
    <w:p w:rsidR="008024B0" w:rsidRPr="006B4E6D" w:rsidRDefault="008024B0" w:rsidP="008024B0">
      <w:pPr>
        <w:autoSpaceDE w:val="0"/>
        <w:autoSpaceDN w:val="0"/>
        <w:adjustRightInd w:val="0"/>
        <w:ind w:firstLine="709"/>
        <w:jc w:val="both"/>
        <w:rPr>
          <w:sz w:val="26"/>
          <w:szCs w:val="26"/>
        </w:rPr>
      </w:pPr>
      <w:r w:rsidRPr="00F92A45">
        <w:rPr>
          <w:sz w:val="26"/>
          <w:szCs w:val="26"/>
        </w:rPr>
        <w:t xml:space="preserve">4.2. Исполнение </w:t>
      </w:r>
      <w:r w:rsidRPr="00F92A45">
        <w:rPr>
          <w:spacing w:val="-4"/>
          <w:sz w:val="26"/>
          <w:szCs w:val="26"/>
        </w:rPr>
        <w:t xml:space="preserve">контракта </w:t>
      </w:r>
      <w:r w:rsidRPr="00F92A45">
        <w:rPr>
          <w:sz w:val="26"/>
          <w:szCs w:val="26"/>
        </w:rPr>
        <w:t>может обеспечиваться предоставлением</w:t>
      </w:r>
      <w:r w:rsidRPr="006B4E6D">
        <w:rPr>
          <w:sz w:val="26"/>
          <w:szCs w:val="26"/>
        </w:rPr>
        <w:t xml:space="preserve"> независимой гарантии, соответствующей </w:t>
      </w:r>
      <w:r w:rsidRPr="00674671">
        <w:rPr>
          <w:sz w:val="26"/>
          <w:szCs w:val="26"/>
        </w:rPr>
        <w:t>требованиям статьи 45</w:t>
      </w:r>
      <w:r w:rsidRPr="006B4E6D">
        <w:rPr>
          <w:b/>
          <w:bCs/>
          <w:sz w:val="26"/>
          <w:szCs w:val="26"/>
        </w:rPr>
        <w:t xml:space="preserve"> </w:t>
      </w:r>
      <w:r w:rsidRPr="006B4E6D">
        <w:rPr>
          <w:bCs/>
          <w:sz w:val="26"/>
          <w:szCs w:val="26"/>
        </w:rPr>
        <w:t>Федерального закона от 05 апреля 2013 года № 44-ФЗ</w:t>
      </w:r>
      <w:r w:rsidRPr="006B4E6D">
        <w:rPr>
          <w:sz w:val="26"/>
          <w:szCs w:val="26"/>
        </w:rPr>
        <w:t xml:space="preserve">, или внесением денежных средств на счет заказчика, </w:t>
      </w:r>
      <w:r w:rsidRPr="006B4E6D">
        <w:rPr>
          <w:sz w:val="26"/>
          <w:szCs w:val="26"/>
        </w:rPr>
        <w:lastRenderedPageBreak/>
        <w:t xml:space="preserve">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w:t>
      </w:r>
      <w:r w:rsidRPr="006B4E6D">
        <w:rPr>
          <w:spacing w:val="-4"/>
          <w:sz w:val="26"/>
          <w:szCs w:val="26"/>
        </w:rPr>
        <w:t xml:space="preserve">контракта, срок действия независимой гарантии </w:t>
      </w:r>
      <w:r w:rsidRPr="006B4E6D">
        <w:rPr>
          <w:sz w:val="26"/>
          <w:szCs w:val="26"/>
        </w:rPr>
        <w:t xml:space="preserve">определяются </w:t>
      </w:r>
      <w:r w:rsidRPr="006B4E6D">
        <w:rPr>
          <w:bCs/>
          <w:sz w:val="26"/>
          <w:szCs w:val="26"/>
        </w:rPr>
        <w:t>в соответствии с требованиями Федерального закона от 05 апреля 2013 года № 44-ФЗ</w:t>
      </w:r>
      <w:r w:rsidRPr="006B4E6D">
        <w:rPr>
          <w:sz w:val="26"/>
          <w:szCs w:val="26"/>
        </w:rPr>
        <w:t xml:space="preserve"> участником закупки, с которым заключается контракт, самостоятельно. </w:t>
      </w:r>
    </w:p>
    <w:p w:rsidR="000F6331" w:rsidRPr="006B4E6D" w:rsidRDefault="000F6331" w:rsidP="000F6331">
      <w:pPr>
        <w:autoSpaceDE w:val="0"/>
        <w:autoSpaceDN w:val="0"/>
        <w:adjustRightInd w:val="0"/>
        <w:ind w:firstLine="709"/>
        <w:jc w:val="both"/>
        <w:rPr>
          <w:sz w:val="26"/>
          <w:szCs w:val="26"/>
        </w:rPr>
      </w:pPr>
      <w:r w:rsidRPr="000852D8">
        <w:rPr>
          <w:sz w:val="26"/>
          <w:szCs w:val="26"/>
        </w:rPr>
        <w:t xml:space="preserve">Обеспечение исполнения </w:t>
      </w:r>
      <w:r w:rsidRPr="000852D8">
        <w:rPr>
          <w:spacing w:val="-4"/>
          <w:sz w:val="26"/>
          <w:szCs w:val="26"/>
        </w:rPr>
        <w:t xml:space="preserve">контракта </w:t>
      </w:r>
      <w:r w:rsidRPr="000852D8">
        <w:rPr>
          <w:sz w:val="26"/>
          <w:szCs w:val="26"/>
        </w:rPr>
        <w:t xml:space="preserve">предоставляется в течение 5 рабочих дней </w:t>
      </w:r>
      <w:proofErr w:type="gramStart"/>
      <w:r w:rsidRPr="000852D8">
        <w:rPr>
          <w:sz w:val="26"/>
          <w:szCs w:val="26"/>
        </w:rPr>
        <w:t>с даты размещения</w:t>
      </w:r>
      <w:proofErr w:type="gramEnd"/>
      <w:r w:rsidRPr="000852D8">
        <w:rPr>
          <w:sz w:val="26"/>
          <w:szCs w:val="26"/>
        </w:rPr>
        <w:t xml:space="preserve"> заказчиком в ЕИС проекта контракта.</w:t>
      </w:r>
    </w:p>
    <w:p w:rsidR="000F6331" w:rsidRPr="00BC56EC" w:rsidRDefault="000F6331" w:rsidP="000F6331">
      <w:pPr>
        <w:autoSpaceDE w:val="0"/>
        <w:autoSpaceDN w:val="0"/>
        <w:adjustRightInd w:val="0"/>
        <w:ind w:firstLine="709"/>
        <w:jc w:val="both"/>
        <w:rPr>
          <w:sz w:val="26"/>
          <w:szCs w:val="26"/>
        </w:rPr>
      </w:pPr>
      <w:r w:rsidRPr="00BC56EC">
        <w:rPr>
          <w:sz w:val="26"/>
          <w:szCs w:val="26"/>
        </w:rPr>
        <w:t xml:space="preserve">В ходе исполнения контракта </w:t>
      </w:r>
      <w:r w:rsidR="00FC4645">
        <w:rPr>
          <w:sz w:val="26"/>
          <w:szCs w:val="26"/>
        </w:rPr>
        <w:t>поставщик</w:t>
      </w:r>
      <w:r w:rsidRPr="00BC56EC">
        <w:rPr>
          <w:sz w:val="26"/>
          <w:szCs w:val="26"/>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6" w:history="1">
        <w:r w:rsidRPr="00BC56EC">
          <w:rPr>
            <w:sz w:val="26"/>
            <w:szCs w:val="26"/>
          </w:rPr>
          <w:t>частями 7.2</w:t>
        </w:r>
      </w:hyperlink>
      <w:r w:rsidRPr="00BC56EC">
        <w:rPr>
          <w:sz w:val="26"/>
          <w:szCs w:val="26"/>
        </w:rPr>
        <w:t xml:space="preserve"> и </w:t>
      </w:r>
      <w:hyperlink r:id="rId17" w:history="1">
        <w:r w:rsidRPr="00BC56EC">
          <w:rPr>
            <w:sz w:val="26"/>
            <w:szCs w:val="26"/>
          </w:rPr>
          <w:t>7.3</w:t>
        </w:r>
      </w:hyperlink>
      <w:r w:rsidRPr="00BC56EC">
        <w:rPr>
          <w:sz w:val="26"/>
          <w:szCs w:val="26"/>
        </w:rPr>
        <w:t xml:space="preserve"> </w:t>
      </w:r>
      <w:hyperlink r:id="rId18" w:history="1">
        <w:r w:rsidRPr="00BC56EC">
          <w:rPr>
            <w:iCs/>
            <w:sz w:val="26"/>
            <w:szCs w:val="26"/>
          </w:rPr>
          <w:t>статьи 96</w:t>
        </w:r>
      </w:hyperlink>
      <w:r w:rsidRPr="00BC56EC">
        <w:rPr>
          <w:iCs/>
          <w:sz w:val="26"/>
          <w:szCs w:val="26"/>
        </w:rPr>
        <w:t xml:space="preserve"> Федерального закона от 05 апреля 2013 года №44-ФЗ</w:t>
      </w:r>
      <w:r w:rsidRPr="00BC56EC">
        <w:rPr>
          <w:sz w:val="26"/>
          <w:szCs w:val="26"/>
        </w:rPr>
        <w:t>.</w:t>
      </w:r>
    </w:p>
    <w:p w:rsidR="000F6331" w:rsidRDefault="000F6331" w:rsidP="000F6331">
      <w:pPr>
        <w:tabs>
          <w:tab w:val="num" w:pos="1080"/>
        </w:tabs>
        <w:ind w:firstLine="709"/>
        <w:jc w:val="both"/>
        <w:rPr>
          <w:sz w:val="26"/>
          <w:szCs w:val="26"/>
        </w:rPr>
      </w:pPr>
      <w:proofErr w:type="gramStart"/>
      <w:r w:rsidRPr="00BC56EC">
        <w:rPr>
          <w:iCs/>
          <w:sz w:val="26"/>
          <w:szCs w:val="26"/>
        </w:rPr>
        <w:t xml:space="preserve">В случае если при проведении аукциона цена </w:t>
      </w:r>
      <w:r w:rsidRPr="00BC56EC">
        <w:rPr>
          <w:spacing w:val="-4"/>
          <w:sz w:val="26"/>
          <w:szCs w:val="26"/>
        </w:rPr>
        <w:t xml:space="preserve">контракта </w:t>
      </w:r>
      <w:r w:rsidRPr="00BC56EC">
        <w:rPr>
          <w:iCs/>
          <w:sz w:val="26"/>
          <w:szCs w:val="26"/>
        </w:rPr>
        <w:t xml:space="preserve">снижена на 25% и более от </w:t>
      </w:r>
      <w:r w:rsidR="00F93C53">
        <w:rPr>
          <w:iCs/>
          <w:sz w:val="26"/>
          <w:szCs w:val="26"/>
        </w:rPr>
        <w:t xml:space="preserve">начальной (максимальной) </w:t>
      </w:r>
      <w:r w:rsidRPr="00BC56EC">
        <w:rPr>
          <w:iCs/>
          <w:sz w:val="26"/>
          <w:szCs w:val="26"/>
        </w:rPr>
        <w:t xml:space="preserve">цены </w:t>
      </w:r>
      <w:r w:rsidRPr="00BC56EC">
        <w:rPr>
          <w:spacing w:val="-4"/>
          <w:sz w:val="26"/>
          <w:szCs w:val="26"/>
        </w:rPr>
        <w:t>контракта</w:t>
      </w:r>
      <w:r w:rsidRPr="00BC56EC">
        <w:rPr>
          <w:iCs/>
          <w:sz w:val="26"/>
          <w:szCs w:val="26"/>
        </w:rPr>
        <w:t xml:space="preserve">, победитель аукциона предоставляет обеспечение исполнения контракта </w:t>
      </w:r>
      <w:r w:rsidRPr="00BC56EC">
        <w:rPr>
          <w:sz w:val="26"/>
          <w:szCs w:val="26"/>
        </w:rPr>
        <w:t>в размере, превышающем в полтора раза размер обеспечения исполнения контракта, указанный в п.</w:t>
      </w:r>
      <w:r>
        <w:rPr>
          <w:sz w:val="26"/>
          <w:szCs w:val="26"/>
        </w:rPr>
        <w:t>4</w:t>
      </w:r>
      <w:r w:rsidRPr="00BC56EC">
        <w:rPr>
          <w:sz w:val="26"/>
          <w:szCs w:val="26"/>
        </w:rPr>
        <w:t xml:space="preserve">.1 настоящего извещения, но не менее чем десять процентов от </w:t>
      </w:r>
      <w:r>
        <w:rPr>
          <w:sz w:val="26"/>
          <w:szCs w:val="26"/>
        </w:rPr>
        <w:t>цены контракта,</w:t>
      </w:r>
      <w:r w:rsidRPr="00BC56EC">
        <w:rPr>
          <w:iCs/>
          <w:sz w:val="26"/>
          <w:szCs w:val="26"/>
        </w:rPr>
        <w:t xml:space="preserve"> или информацию, предусмотренную </w:t>
      </w:r>
      <w:hyperlink r:id="rId19" w:history="1">
        <w:r w:rsidRPr="00BC56EC">
          <w:rPr>
            <w:iCs/>
            <w:sz w:val="26"/>
            <w:szCs w:val="26"/>
          </w:rPr>
          <w:t>частью 2 статьи 37</w:t>
        </w:r>
      </w:hyperlink>
      <w:r w:rsidRPr="00BC56EC">
        <w:rPr>
          <w:iCs/>
          <w:sz w:val="26"/>
          <w:szCs w:val="26"/>
        </w:rPr>
        <w:t xml:space="preserve"> Федерального закона от 05</w:t>
      </w:r>
      <w:proofErr w:type="gramEnd"/>
      <w:r w:rsidRPr="00BC56EC">
        <w:rPr>
          <w:iCs/>
          <w:sz w:val="26"/>
          <w:szCs w:val="26"/>
        </w:rPr>
        <w:t xml:space="preserve"> апреля 2013 года №44-ФЗ </w:t>
      </w:r>
      <w:r w:rsidRPr="00BC56EC">
        <w:rPr>
          <w:sz w:val="26"/>
          <w:szCs w:val="26"/>
        </w:rPr>
        <w:t>с одновременным предоставлением таким участником обеспечения исполнения контракта в размере, указанном в п.</w:t>
      </w:r>
      <w:r>
        <w:rPr>
          <w:sz w:val="26"/>
          <w:szCs w:val="26"/>
        </w:rPr>
        <w:t>4</w:t>
      </w:r>
      <w:r w:rsidRPr="00BC56EC">
        <w:rPr>
          <w:sz w:val="26"/>
          <w:szCs w:val="26"/>
        </w:rPr>
        <w:t>.1 настоящего извещения.</w:t>
      </w:r>
    </w:p>
    <w:p w:rsidR="000F6331" w:rsidRPr="00BC56EC" w:rsidRDefault="000F6331" w:rsidP="000F6331">
      <w:pPr>
        <w:tabs>
          <w:tab w:val="num" w:pos="1080"/>
        </w:tabs>
        <w:ind w:firstLine="709"/>
        <w:jc w:val="both"/>
        <w:rPr>
          <w:sz w:val="26"/>
          <w:szCs w:val="26"/>
        </w:rPr>
      </w:pPr>
      <w:proofErr w:type="gramStart"/>
      <w:r w:rsidRPr="00BC56EC">
        <w:rPr>
          <w:sz w:val="26"/>
          <w:szCs w:val="26"/>
        </w:rPr>
        <w:t xml:space="preserve">Участник закупки освобождается от предоставления обеспечения исполнения контракта, в том числе с учетом положений статьи 37 </w:t>
      </w:r>
      <w:r w:rsidRPr="00BC56EC">
        <w:rPr>
          <w:iCs/>
          <w:sz w:val="26"/>
          <w:szCs w:val="26"/>
        </w:rPr>
        <w:t>Федерального закона от 05 апреля 2013 года №44-ФЗ</w:t>
      </w:r>
      <w:r w:rsidRPr="00BC56EC">
        <w:rPr>
          <w:sz w:val="26"/>
          <w:szCs w:val="26"/>
        </w:rPr>
        <w:t>,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w:t>
      </w:r>
      <w:proofErr w:type="gramEnd"/>
      <w:r w:rsidRPr="00BC56EC">
        <w:rPr>
          <w:sz w:val="26"/>
          <w:szCs w:val="26"/>
        </w:rPr>
        <w:t xml:space="preserve"> без применения к такому участнику неустоек (штрафов, пеней). Такая информация представляется участником закупки до заключения контракта. При этом сумма цен таких контрактов должна составлять не </w:t>
      </w:r>
      <w:proofErr w:type="gramStart"/>
      <w:r w:rsidRPr="00BC56EC">
        <w:rPr>
          <w:sz w:val="26"/>
          <w:szCs w:val="26"/>
        </w:rPr>
        <w:t>менее начальной</w:t>
      </w:r>
      <w:proofErr w:type="gramEnd"/>
      <w:r w:rsidRPr="00BC56EC">
        <w:rPr>
          <w:sz w:val="26"/>
          <w:szCs w:val="26"/>
        </w:rPr>
        <w:t xml:space="preserve"> (максимальной) цены контракта, указанной в пункте 2.4 настоящего извещения</w:t>
      </w:r>
      <w:r>
        <w:rPr>
          <w:sz w:val="26"/>
          <w:szCs w:val="26"/>
        </w:rPr>
        <w:t>.</w:t>
      </w:r>
    </w:p>
    <w:p w:rsidR="000F6331" w:rsidRPr="00894023" w:rsidRDefault="000F6331" w:rsidP="000F6331">
      <w:pPr>
        <w:autoSpaceDE w:val="0"/>
        <w:autoSpaceDN w:val="0"/>
        <w:adjustRightInd w:val="0"/>
        <w:ind w:firstLine="709"/>
        <w:jc w:val="both"/>
        <w:rPr>
          <w:spacing w:val="-4"/>
          <w:sz w:val="26"/>
          <w:szCs w:val="26"/>
        </w:rPr>
      </w:pPr>
      <w:r>
        <w:rPr>
          <w:sz w:val="26"/>
          <w:szCs w:val="26"/>
          <w:lang w:eastAsia="en-US"/>
        </w:rPr>
        <w:t>4</w:t>
      </w:r>
      <w:r w:rsidRPr="00894023">
        <w:rPr>
          <w:sz w:val="26"/>
          <w:szCs w:val="26"/>
          <w:lang w:eastAsia="en-US"/>
        </w:rPr>
        <w:t xml:space="preserve">.3. </w:t>
      </w:r>
      <w:r w:rsidRPr="00894023">
        <w:rPr>
          <w:spacing w:val="-4"/>
          <w:sz w:val="26"/>
          <w:szCs w:val="26"/>
        </w:rPr>
        <w:t>Требования к обеспечению исполнения контракта</w:t>
      </w:r>
      <w:r w:rsidRPr="00894023">
        <w:rPr>
          <w:i/>
          <w:iCs/>
          <w:sz w:val="26"/>
          <w:szCs w:val="26"/>
        </w:rPr>
        <w:t xml:space="preserve"> </w:t>
      </w:r>
      <w:r w:rsidRPr="00894023">
        <w:rPr>
          <w:spacing w:val="-4"/>
          <w:sz w:val="26"/>
          <w:szCs w:val="26"/>
        </w:rPr>
        <w:t>в форме независимой гарантии.</w:t>
      </w:r>
    </w:p>
    <w:p w:rsidR="000F6331" w:rsidRPr="001D3063" w:rsidRDefault="000F6331" w:rsidP="000F6331">
      <w:pPr>
        <w:autoSpaceDE w:val="0"/>
        <w:autoSpaceDN w:val="0"/>
        <w:adjustRightInd w:val="0"/>
        <w:ind w:firstLine="709"/>
        <w:jc w:val="both"/>
        <w:rPr>
          <w:sz w:val="26"/>
          <w:szCs w:val="26"/>
        </w:rPr>
      </w:pPr>
      <w:r w:rsidRPr="001D3063">
        <w:rPr>
          <w:sz w:val="26"/>
          <w:szCs w:val="26"/>
        </w:rPr>
        <w:t>1) В качестве обеспечения исполнения контракта принимаются независимые гарантии, соответствующие требованиям</w:t>
      </w:r>
      <w:r w:rsidRPr="001D3063">
        <w:rPr>
          <w:bCs/>
          <w:sz w:val="26"/>
          <w:szCs w:val="26"/>
        </w:rPr>
        <w:t xml:space="preserve"> статьи</w:t>
      </w:r>
      <w:r w:rsidRPr="001D3063">
        <w:rPr>
          <w:iCs/>
          <w:sz w:val="26"/>
          <w:szCs w:val="26"/>
        </w:rPr>
        <w:t xml:space="preserve"> 45 Федерального закона от 05 апреля 2013 года №44-ФЗ</w:t>
      </w:r>
      <w:r w:rsidRPr="001D3063">
        <w:rPr>
          <w:b/>
          <w:bCs/>
          <w:sz w:val="26"/>
          <w:szCs w:val="26"/>
        </w:rPr>
        <w:t>.</w:t>
      </w:r>
    </w:p>
    <w:p w:rsidR="000F6331" w:rsidRPr="00616245" w:rsidRDefault="000F6331" w:rsidP="000F6331">
      <w:pPr>
        <w:autoSpaceDE w:val="0"/>
        <w:autoSpaceDN w:val="0"/>
        <w:adjustRightInd w:val="0"/>
        <w:ind w:firstLine="709"/>
        <w:jc w:val="both"/>
        <w:rPr>
          <w:iCs/>
          <w:sz w:val="26"/>
          <w:szCs w:val="26"/>
        </w:rPr>
      </w:pPr>
      <w:r w:rsidRPr="00616245">
        <w:rPr>
          <w:iCs/>
          <w:sz w:val="26"/>
          <w:szCs w:val="26"/>
        </w:rPr>
        <w:t>2) Независимая гарантия должна быть безотзывной и должна содержать:</w:t>
      </w:r>
    </w:p>
    <w:p w:rsidR="000F6331" w:rsidRPr="00616245" w:rsidRDefault="000F6331" w:rsidP="000F6331">
      <w:pPr>
        <w:autoSpaceDE w:val="0"/>
        <w:autoSpaceDN w:val="0"/>
        <w:adjustRightInd w:val="0"/>
        <w:ind w:firstLine="709"/>
        <w:jc w:val="both"/>
        <w:rPr>
          <w:iCs/>
          <w:sz w:val="26"/>
          <w:szCs w:val="26"/>
        </w:rPr>
      </w:pPr>
      <w:r w:rsidRPr="00616245">
        <w:rPr>
          <w:iCs/>
          <w:sz w:val="26"/>
          <w:szCs w:val="26"/>
        </w:rPr>
        <w:t>сумму независимой гарантии, подлежащую уплате гарантом заказчику в случае ненадлежащего исполнения обязатель</w:t>
      </w:r>
      <w:proofErr w:type="gramStart"/>
      <w:r w:rsidRPr="00616245">
        <w:rPr>
          <w:iCs/>
          <w:sz w:val="26"/>
          <w:szCs w:val="26"/>
        </w:rPr>
        <w:t>ств пр</w:t>
      </w:r>
      <w:proofErr w:type="gramEnd"/>
      <w:r w:rsidRPr="00616245">
        <w:rPr>
          <w:iCs/>
          <w:sz w:val="26"/>
          <w:szCs w:val="26"/>
        </w:rPr>
        <w:t>инципалом</w:t>
      </w:r>
      <w:r>
        <w:rPr>
          <w:iCs/>
          <w:sz w:val="26"/>
          <w:szCs w:val="26"/>
        </w:rPr>
        <w:t>,</w:t>
      </w:r>
      <w:r w:rsidRPr="00616245">
        <w:rPr>
          <w:sz w:val="26"/>
          <w:szCs w:val="26"/>
        </w:rPr>
        <w:t xml:space="preserve"> а также идентификационный код закупки, при осуществлении которой предоставляется такая независимая гарантия</w:t>
      </w:r>
      <w:r w:rsidRPr="00616245">
        <w:rPr>
          <w:iCs/>
          <w:sz w:val="26"/>
          <w:szCs w:val="26"/>
        </w:rPr>
        <w:t>;</w:t>
      </w:r>
    </w:p>
    <w:p w:rsidR="000F6331" w:rsidRPr="00616245" w:rsidRDefault="000F6331" w:rsidP="000F6331">
      <w:pPr>
        <w:autoSpaceDE w:val="0"/>
        <w:autoSpaceDN w:val="0"/>
        <w:adjustRightInd w:val="0"/>
        <w:ind w:firstLine="709"/>
        <w:jc w:val="both"/>
        <w:rPr>
          <w:iCs/>
          <w:sz w:val="26"/>
          <w:szCs w:val="26"/>
        </w:rPr>
      </w:pPr>
      <w:r w:rsidRPr="00616245">
        <w:rPr>
          <w:iCs/>
          <w:sz w:val="26"/>
          <w:szCs w:val="26"/>
        </w:rPr>
        <w:t>обязательства принципала, надлежащее исполнение которых обеспечивается независимой гарантией;</w:t>
      </w:r>
    </w:p>
    <w:p w:rsidR="000F6331" w:rsidRPr="00616245" w:rsidRDefault="000F6331" w:rsidP="000F6331">
      <w:pPr>
        <w:autoSpaceDE w:val="0"/>
        <w:autoSpaceDN w:val="0"/>
        <w:adjustRightInd w:val="0"/>
        <w:ind w:firstLine="709"/>
        <w:jc w:val="both"/>
        <w:rPr>
          <w:iCs/>
          <w:sz w:val="26"/>
          <w:szCs w:val="26"/>
        </w:rPr>
      </w:pPr>
      <w:r w:rsidRPr="00E41A7B">
        <w:rPr>
          <w:sz w:val="26"/>
          <w:szCs w:val="26"/>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sidRPr="00616245">
        <w:rPr>
          <w:iCs/>
          <w:sz w:val="26"/>
          <w:szCs w:val="26"/>
        </w:rPr>
        <w:t>;</w:t>
      </w:r>
    </w:p>
    <w:p w:rsidR="000F6331" w:rsidRPr="00616245" w:rsidRDefault="000F6331" w:rsidP="000F6331">
      <w:pPr>
        <w:autoSpaceDE w:val="0"/>
        <w:autoSpaceDN w:val="0"/>
        <w:adjustRightInd w:val="0"/>
        <w:ind w:firstLine="709"/>
        <w:jc w:val="both"/>
        <w:rPr>
          <w:iCs/>
          <w:sz w:val="26"/>
          <w:szCs w:val="26"/>
        </w:rPr>
      </w:pPr>
      <w:r w:rsidRPr="00616245">
        <w:rPr>
          <w:iCs/>
          <w:sz w:val="26"/>
          <w:szCs w:val="26"/>
        </w:rPr>
        <w:lastRenderedPageBreak/>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F6331" w:rsidRPr="00616245" w:rsidRDefault="000F6331" w:rsidP="000F6331">
      <w:pPr>
        <w:autoSpaceDE w:val="0"/>
        <w:autoSpaceDN w:val="0"/>
        <w:adjustRightInd w:val="0"/>
        <w:ind w:firstLine="709"/>
        <w:jc w:val="both"/>
        <w:rPr>
          <w:iCs/>
          <w:sz w:val="26"/>
          <w:szCs w:val="26"/>
        </w:rPr>
      </w:pPr>
      <w:r w:rsidRPr="00616245">
        <w:rPr>
          <w:iCs/>
          <w:sz w:val="26"/>
          <w:szCs w:val="26"/>
        </w:rPr>
        <w:t xml:space="preserve">срок действия независимой гарантии должен превышать </w:t>
      </w:r>
      <w:r w:rsidRPr="00616245">
        <w:rPr>
          <w:sz w:val="26"/>
          <w:szCs w:val="26"/>
        </w:rPr>
        <w:t>предусмотренный контрактом срок исполнения обязательств, которые должны быть обеспечены такой независимой гарантией,</w:t>
      </w:r>
      <w:r w:rsidRPr="00616245">
        <w:rPr>
          <w:sz w:val="22"/>
          <w:szCs w:val="22"/>
        </w:rPr>
        <w:t xml:space="preserve"> </w:t>
      </w:r>
      <w:r w:rsidRPr="00616245">
        <w:rPr>
          <w:iCs/>
          <w:sz w:val="26"/>
          <w:szCs w:val="26"/>
        </w:rPr>
        <w:t>не менее чем на один месяц;</w:t>
      </w:r>
    </w:p>
    <w:p w:rsidR="000F6331" w:rsidRPr="00616245" w:rsidRDefault="000F6331" w:rsidP="000F6331">
      <w:pPr>
        <w:autoSpaceDE w:val="0"/>
        <w:autoSpaceDN w:val="0"/>
        <w:adjustRightInd w:val="0"/>
        <w:ind w:firstLine="709"/>
        <w:jc w:val="both"/>
        <w:rPr>
          <w:iCs/>
          <w:sz w:val="26"/>
          <w:szCs w:val="26"/>
        </w:rPr>
      </w:pPr>
      <w:r w:rsidRPr="00616245">
        <w:rPr>
          <w:iCs/>
          <w:sz w:val="26"/>
          <w:szCs w:val="26"/>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0F6331" w:rsidRPr="00616245" w:rsidRDefault="000F6331" w:rsidP="000F6331">
      <w:pPr>
        <w:autoSpaceDE w:val="0"/>
        <w:autoSpaceDN w:val="0"/>
        <w:adjustRightInd w:val="0"/>
        <w:ind w:firstLine="709"/>
        <w:jc w:val="both"/>
        <w:rPr>
          <w:iCs/>
          <w:sz w:val="26"/>
          <w:szCs w:val="26"/>
        </w:rPr>
      </w:pPr>
      <w:r w:rsidRPr="00616245">
        <w:rPr>
          <w:iCs/>
          <w:sz w:val="26"/>
          <w:szCs w:val="26"/>
        </w:rPr>
        <w:t xml:space="preserve">установленный Правительством Российской Федерации </w:t>
      </w:r>
      <w:hyperlink r:id="rId20" w:history="1">
        <w:r w:rsidRPr="00616245">
          <w:rPr>
            <w:iCs/>
            <w:sz w:val="26"/>
            <w:szCs w:val="26"/>
          </w:rPr>
          <w:t>перечень</w:t>
        </w:r>
      </w:hyperlink>
      <w:r w:rsidRPr="00616245">
        <w:rPr>
          <w:iCs/>
          <w:sz w:val="26"/>
          <w:szCs w:val="26"/>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0F6331" w:rsidRPr="00616245" w:rsidRDefault="000F6331" w:rsidP="000F6331">
      <w:pPr>
        <w:autoSpaceDE w:val="0"/>
        <w:autoSpaceDN w:val="0"/>
        <w:adjustRightInd w:val="0"/>
        <w:ind w:firstLine="709"/>
        <w:jc w:val="both"/>
        <w:rPr>
          <w:iCs/>
          <w:sz w:val="26"/>
          <w:szCs w:val="26"/>
        </w:rPr>
      </w:pPr>
      <w:proofErr w:type="gramStart"/>
      <w:r w:rsidRPr="00616245">
        <w:rPr>
          <w:iCs/>
          <w:sz w:val="26"/>
          <w:szCs w:val="26"/>
        </w:rPr>
        <w:t xml:space="preserve">3) </w:t>
      </w:r>
      <w:r w:rsidRPr="00E41A7B">
        <w:rPr>
          <w:sz w:val="26"/>
          <w:szCs w:val="26"/>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FC44C1">
        <w:rPr>
          <w:sz w:val="26"/>
          <w:szCs w:val="26"/>
        </w:rPr>
        <w:t>кодексом</w:t>
      </w:r>
      <w:r w:rsidRPr="00E41A7B">
        <w:rPr>
          <w:sz w:val="26"/>
          <w:szCs w:val="26"/>
        </w:rPr>
        <w:t xml:space="preserve"> Российской Федерации оснований для отказа в удовлетворении этого требования</w:t>
      </w:r>
      <w:r w:rsidRPr="00616245">
        <w:rPr>
          <w:iCs/>
          <w:sz w:val="26"/>
          <w:szCs w:val="26"/>
        </w:rPr>
        <w:t>.</w:t>
      </w:r>
      <w:proofErr w:type="gramEnd"/>
    </w:p>
    <w:p w:rsidR="000F6331" w:rsidRPr="00894023" w:rsidRDefault="000F6331" w:rsidP="000F6331">
      <w:pPr>
        <w:autoSpaceDE w:val="0"/>
        <w:autoSpaceDN w:val="0"/>
        <w:adjustRightInd w:val="0"/>
        <w:ind w:firstLine="709"/>
        <w:jc w:val="both"/>
        <w:rPr>
          <w:iCs/>
          <w:sz w:val="26"/>
          <w:szCs w:val="26"/>
        </w:rPr>
      </w:pPr>
      <w:r w:rsidRPr="00894023">
        <w:rPr>
          <w:iCs/>
          <w:sz w:val="26"/>
          <w:szCs w:val="26"/>
        </w:rPr>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0F6331" w:rsidRPr="00894023" w:rsidRDefault="000F6331" w:rsidP="000F6331">
      <w:pPr>
        <w:autoSpaceDE w:val="0"/>
        <w:autoSpaceDN w:val="0"/>
        <w:adjustRightInd w:val="0"/>
        <w:ind w:firstLine="709"/>
        <w:jc w:val="both"/>
        <w:rPr>
          <w:iCs/>
          <w:sz w:val="26"/>
          <w:szCs w:val="26"/>
        </w:rPr>
      </w:pPr>
      <w:r w:rsidRPr="00894023">
        <w:rPr>
          <w:iCs/>
          <w:sz w:val="26"/>
          <w:szCs w:val="26"/>
        </w:rPr>
        <w:t>5) Заказчик рассматривает поступившую в качестве обеспечения исполнения контракта независимую гарантию в срок, не превышающий трех рабочих дней со дня ее поступления.</w:t>
      </w:r>
    </w:p>
    <w:p w:rsidR="000F6331" w:rsidRPr="00894023" w:rsidRDefault="000F6331" w:rsidP="000F6331">
      <w:pPr>
        <w:tabs>
          <w:tab w:val="num" w:pos="0"/>
          <w:tab w:val="num" w:pos="1080"/>
        </w:tabs>
        <w:ind w:firstLine="709"/>
        <w:jc w:val="both"/>
        <w:rPr>
          <w:iCs/>
          <w:sz w:val="26"/>
          <w:szCs w:val="26"/>
        </w:rPr>
      </w:pPr>
      <w:r w:rsidRPr="00894023">
        <w:rPr>
          <w:iCs/>
          <w:sz w:val="26"/>
          <w:szCs w:val="26"/>
        </w:rPr>
        <w:t>6) Основанием для отказа в принятии независимой гарантии заказчиком является несоответствие ее Федеральному закону от 05 апреля 2013 года №44-ФЗ.</w:t>
      </w:r>
    </w:p>
    <w:p w:rsidR="000F6331" w:rsidRDefault="000F6331" w:rsidP="000F6331">
      <w:pPr>
        <w:autoSpaceDE w:val="0"/>
        <w:autoSpaceDN w:val="0"/>
        <w:adjustRightInd w:val="0"/>
        <w:ind w:firstLine="709"/>
        <w:jc w:val="both"/>
        <w:rPr>
          <w:sz w:val="26"/>
          <w:szCs w:val="26"/>
        </w:rPr>
      </w:pPr>
      <w:r w:rsidRPr="00894023">
        <w:rPr>
          <w:iCs/>
          <w:sz w:val="26"/>
          <w:szCs w:val="26"/>
        </w:rPr>
        <w:t xml:space="preserve">7) </w:t>
      </w:r>
      <w:r w:rsidRPr="00894023">
        <w:rPr>
          <w:sz w:val="26"/>
          <w:szCs w:val="26"/>
        </w:rPr>
        <w:t xml:space="preserve">В случае предоставления нового обеспечения исполнения контракта в соответствии с частью 30 статьи 34, </w:t>
      </w:r>
      <w:hyperlink r:id="rId21" w:history="1">
        <w:r w:rsidRPr="00894023">
          <w:rPr>
            <w:sz w:val="26"/>
            <w:szCs w:val="26"/>
          </w:rPr>
          <w:t>пунктом 9 части 1 статьи 95</w:t>
        </w:r>
      </w:hyperlink>
      <w:r w:rsidRPr="00894023">
        <w:rPr>
          <w:sz w:val="26"/>
          <w:szCs w:val="26"/>
        </w:rPr>
        <w:t xml:space="preserve">, </w:t>
      </w:r>
      <w:hyperlink r:id="rId22" w:history="1">
        <w:r w:rsidRPr="00894023">
          <w:rPr>
            <w:sz w:val="26"/>
            <w:szCs w:val="26"/>
          </w:rPr>
          <w:t>частью 7 статьи 96</w:t>
        </w:r>
      </w:hyperlink>
      <w:r w:rsidRPr="00894023">
        <w:rPr>
          <w:sz w:val="26"/>
          <w:szCs w:val="26"/>
        </w:rPr>
        <w:t xml:space="preserve"> Федерального закона </w:t>
      </w:r>
      <w:r w:rsidRPr="00894023">
        <w:rPr>
          <w:bCs/>
          <w:sz w:val="26"/>
          <w:szCs w:val="26"/>
        </w:rPr>
        <w:t>от 05 апреля 2013 года № 44-ФЗ</w:t>
      </w:r>
      <w:r w:rsidRPr="00894023">
        <w:rPr>
          <w:sz w:val="26"/>
          <w:szCs w:val="26"/>
        </w:rPr>
        <w:t xml:space="preserve">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0F6331" w:rsidRPr="00A069C3" w:rsidRDefault="000F6331" w:rsidP="000F6331">
      <w:pPr>
        <w:autoSpaceDE w:val="0"/>
        <w:autoSpaceDN w:val="0"/>
        <w:adjustRightInd w:val="0"/>
        <w:ind w:firstLine="709"/>
        <w:jc w:val="both"/>
        <w:rPr>
          <w:bCs/>
          <w:sz w:val="26"/>
          <w:szCs w:val="26"/>
        </w:rPr>
      </w:pPr>
      <w:r w:rsidRPr="00B21DAC">
        <w:rPr>
          <w:bCs/>
          <w:sz w:val="26"/>
          <w:szCs w:val="26"/>
        </w:rPr>
        <w:t xml:space="preserve">8) Уменьшение в соответствии </w:t>
      </w:r>
      <w:r w:rsidRPr="00682DC5">
        <w:rPr>
          <w:bCs/>
          <w:sz w:val="26"/>
          <w:szCs w:val="26"/>
        </w:rPr>
        <w:t xml:space="preserve">с частями 7 и 7.1 статьи 96 </w:t>
      </w:r>
      <w:r w:rsidRPr="00682DC5">
        <w:rPr>
          <w:sz w:val="26"/>
          <w:szCs w:val="26"/>
        </w:rPr>
        <w:t>Федерального</w:t>
      </w:r>
      <w:r w:rsidRPr="00894023">
        <w:rPr>
          <w:sz w:val="26"/>
          <w:szCs w:val="26"/>
        </w:rPr>
        <w:t xml:space="preserve"> закона </w:t>
      </w:r>
      <w:r w:rsidRPr="00894023">
        <w:rPr>
          <w:bCs/>
          <w:sz w:val="26"/>
          <w:szCs w:val="26"/>
        </w:rPr>
        <w:t>от 05 апреля 2013 года № 44-ФЗ</w:t>
      </w:r>
      <w:r w:rsidRPr="00B21DAC">
        <w:rPr>
          <w:bCs/>
          <w:sz w:val="26"/>
          <w:szCs w:val="26"/>
        </w:rPr>
        <w:t xml:space="preserve"> размера обеспечения исполнения контракта, предоставленного в виде независимой гарантии, осуществляется заказчиком путем отказа от части своих прав</w:t>
      </w:r>
      <w:r w:rsidRPr="00A069C3">
        <w:rPr>
          <w:bCs/>
          <w:sz w:val="26"/>
          <w:szCs w:val="26"/>
        </w:rPr>
        <w:t xml:space="preserve"> по этой гарантии. При этом датой такого отказа признается дата включения предусмотренной частью 7.2 статьи 96 </w:t>
      </w:r>
      <w:r w:rsidRPr="00A069C3">
        <w:rPr>
          <w:sz w:val="26"/>
          <w:szCs w:val="26"/>
        </w:rPr>
        <w:t xml:space="preserve">Федерального закона </w:t>
      </w:r>
      <w:r w:rsidRPr="00A069C3">
        <w:rPr>
          <w:bCs/>
          <w:sz w:val="26"/>
          <w:szCs w:val="26"/>
        </w:rPr>
        <w:t xml:space="preserve">от 05 апреля 2013 года № 44-ФЗ информации в соответствующий реестр контрактов, предусмотренный статьей 103 </w:t>
      </w:r>
      <w:r w:rsidRPr="00A069C3">
        <w:rPr>
          <w:sz w:val="26"/>
          <w:szCs w:val="26"/>
        </w:rPr>
        <w:t xml:space="preserve">Федерального закона </w:t>
      </w:r>
      <w:r w:rsidRPr="00A069C3">
        <w:rPr>
          <w:bCs/>
          <w:sz w:val="26"/>
          <w:szCs w:val="26"/>
        </w:rPr>
        <w:t>от 05 апреля 2013 года № 44-ФЗ.</w:t>
      </w:r>
    </w:p>
    <w:p w:rsidR="000F6331" w:rsidRPr="00A069C3" w:rsidRDefault="000F6331" w:rsidP="000F6331">
      <w:pPr>
        <w:tabs>
          <w:tab w:val="num" w:pos="1080"/>
        </w:tabs>
        <w:ind w:firstLine="709"/>
        <w:jc w:val="both"/>
        <w:rPr>
          <w:spacing w:val="-4"/>
          <w:sz w:val="26"/>
          <w:szCs w:val="26"/>
        </w:rPr>
      </w:pPr>
      <w:r w:rsidRPr="00A069C3">
        <w:rPr>
          <w:spacing w:val="-4"/>
          <w:sz w:val="26"/>
          <w:szCs w:val="26"/>
        </w:rPr>
        <w:t>4.4. Требования к обеспечению исполнения контракта</w:t>
      </w:r>
      <w:r w:rsidRPr="00A069C3">
        <w:rPr>
          <w:i/>
          <w:iCs/>
          <w:sz w:val="26"/>
          <w:szCs w:val="26"/>
        </w:rPr>
        <w:t xml:space="preserve"> </w:t>
      </w:r>
      <w:r w:rsidRPr="00A069C3">
        <w:rPr>
          <w:spacing w:val="-4"/>
          <w:sz w:val="26"/>
          <w:szCs w:val="26"/>
        </w:rPr>
        <w:t>внесением денежных средств на счет заказчика.</w:t>
      </w:r>
    </w:p>
    <w:p w:rsidR="00222395" w:rsidRPr="00A069C3" w:rsidRDefault="000F6331" w:rsidP="00222395">
      <w:pPr>
        <w:jc w:val="both"/>
        <w:rPr>
          <w:spacing w:val="-4"/>
          <w:sz w:val="26"/>
          <w:szCs w:val="26"/>
        </w:rPr>
      </w:pPr>
      <w:r w:rsidRPr="00A069C3">
        <w:rPr>
          <w:spacing w:val="-4"/>
          <w:sz w:val="26"/>
          <w:szCs w:val="26"/>
        </w:rPr>
        <w:t xml:space="preserve">Денежные средства должны быть перечислены по следующим реквизитам: </w:t>
      </w:r>
    </w:p>
    <w:p w:rsidR="00DF64D5" w:rsidRDefault="00DF64D5" w:rsidP="00DF64D5">
      <w:pPr>
        <w:jc w:val="both"/>
        <w:rPr>
          <w:rFonts w:eastAsia="Calibri"/>
          <w:sz w:val="26"/>
          <w:szCs w:val="26"/>
        </w:rPr>
      </w:pPr>
      <w:proofErr w:type="gramStart"/>
      <w:r w:rsidRPr="00222395">
        <w:rPr>
          <w:rFonts w:eastAsia="Calibri"/>
          <w:sz w:val="26"/>
          <w:szCs w:val="26"/>
        </w:rPr>
        <w:t xml:space="preserve">УФК по Нижегородской области (Муниципальное казенное учреждение «Управление по делам гражданской обороны и чрезвычайным ситуациям г. Сарова» </w:t>
      </w:r>
      <w:proofErr w:type="gramEnd"/>
    </w:p>
    <w:p w:rsidR="00DF64D5" w:rsidRPr="00222395" w:rsidRDefault="00DF64D5" w:rsidP="00DF64D5">
      <w:pPr>
        <w:jc w:val="both"/>
        <w:rPr>
          <w:rFonts w:eastAsia="Calibri"/>
          <w:sz w:val="26"/>
          <w:szCs w:val="26"/>
        </w:rPr>
      </w:pPr>
      <w:proofErr w:type="gramStart"/>
      <w:r w:rsidRPr="00222395">
        <w:rPr>
          <w:rFonts w:eastAsia="Calibri"/>
          <w:sz w:val="26"/>
          <w:szCs w:val="26"/>
        </w:rPr>
        <w:t>л</w:t>
      </w:r>
      <w:proofErr w:type="gramEnd"/>
      <w:r w:rsidRPr="00222395">
        <w:rPr>
          <w:rFonts w:eastAsia="Calibri"/>
          <w:sz w:val="26"/>
          <w:szCs w:val="26"/>
        </w:rPr>
        <w:t>/с 05487000750</w:t>
      </w:r>
      <w:r>
        <w:rPr>
          <w:rFonts w:eastAsia="Calibri"/>
          <w:sz w:val="26"/>
          <w:szCs w:val="26"/>
        </w:rPr>
        <w:t xml:space="preserve">)  </w:t>
      </w:r>
      <w:r w:rsidRPr="00222395">
        <w:rPr>
          <w:rFonts w:eastAsia="Calibri"/>
          <w:sz w:val="26"/>
          <w:szCs w:val="26"/>
        </w:rPr>
        <w:t xml:space="preserve">Казначейский счет </w:t>
      </w:r>
      <w:r w:rsidRPr="000C19D6">
        <w:rPr>
          <w:rFonts w:eastAsia="Calibri"/>
          <w:sz w:val="26"/>
          <w:szCs w:val="26"/>
        </w:rPr>
        <w:t>03232643227040003200</w:t>
      </w:r>
    </w:p>
    <w:p w:rsidR="00DF64D5" w:rsidRPr="00222395" w:rsidRDefault="00DF64D5" w:rsidP="00DF64D5">
      <w:pPr>
        <w:jc w:val="both"/>
        <w:rPr>
          <w:rFonts w:eastAsia="Calibri"/>
          <w:sz w:val="26"/>
          <w:szCs w:val="26"/>
        </w:rPr>
      </w:pPr>
      <w:r>
        <w:rPr>
          <w:rFonts w:eastAsia="Calibri"/>
          <w:sz w:val="26"/>
          <w:szCs w:val="26"/>
        </w:rPr>
        <w:t xml:space="preserve">ОКЦ №1 </w:t>
      </w:r>
      <w:proofErr w:type="gramStart"/>
      <w:r>
        <w:rPr>
          <w:rFonts w:eastAsia="Calibri"/>
          <w:sz w:val="26"/>
          <w:szCs w:val="26"/>
        </w:rPr>
        <w:t>ВВ</w:t>
      </w:r>
      <w:proofErr w:type="gramEnd"/>
      <w:r w:rsidRPr="00222395">
        <w:rPr>
          <w:rFonts w:eastAsia="Calibri"/>
          <w:sz w:val="26"/>
          <w:szCs w:val="26"/>
        </w:rPr>
        <w:t xml:space="preserve"> ГУ Б</w:t>
      </w:r>
      <w:r>
        <w:rPr>
          <w:rFonts w:eastAsia="Calibri"/>
          <w:sz w:val="26"/>
          <w:szCs w:val="26"/>
        </w:rPr>
        <w:t>АНКА</w:t>
      </w:r>
      <w:r w:rsidRPr="00222395">
        <w:rPr>
          <w:rFonts w:eastAsia="Calibri"/>
          <w:sz w:val="26"/>
          <w:szCs w:val="26"/>
        </w:rPr>
        <w:t xml:space="preserve"> РОССИИ//УФК по Нижегородской области</w:t>
      </w:r>
      <w:r>
        <w:rPr>
          <w:rFonts w:eastAsia="Calibri"/>
          <w:sz w:val="26"/>
          <w:szCs w:val="26"/>
        </w:rPr>
        <w:t>,</w:t>
      </w:r>
      <w:r w:rsidRPr="00222395">
        <w:rPr>
          <w:rFonts w:eastAsia="Calibri"/>
          <w:sz w:val="26"/>
          <w:szCs w:val="26"/>
        </w:rPr>
        <w:t xml:space="preserve"> г. Нижний Новгород  БИК 01220210</w:t>
      </w:r>
      <w:r>
        <w:rPr>
          <w:rFonts w:eastAsia="Calibri"/>
          <w:sz w:val="26"/>
          <w:szCs w:val="26"/>
        </w:rPr>
        <w:t xml:space="preserve">  </w:t>
      </w:r>
      <w:r w:rsidRPr="00222395">
        <w:rPr>
          <w:rFonts w:eastAsia="Calibri"/>
          <w:sz w:val="26"/>
          <w:szCs w:val="26"/>
        </w:rPr>
        <w:t>Единый казначейский счет 40102810745370000024</w:t>
      </w:r>
    </w:p>
    <w:p w:rsidR="008D65E1" w:rsidRPr="00A069C3" w:rsidRDefault="008D65E1" w:rsidP="008D65E1">
      <w:pPr>
        <w:pStyle w:val="23"/>
        <w:ind w:firstLine="709"/>
        <w:rPr>
          <w:i w:val="0"/>
          <w:iCs w:val="0"/>
          <w:spacing w:val="-4"/>
          <w:sz w:val="26"/>
          <w:szCs w:val="26"/>
        </w:rPr>
      </w:pPr>
      <w:r w:rsidRPr="00A069C3">
        <w:rPr>
          <w:i w:val="0"/>
          <w:sz w:val="26"/>
          <w:szCs w:val="26"/>
        </w:rPr>
        <w:lastRenderedPageBreak/>
        <w:t xml:space="preserve">В поле «Назначение платежа» платёжного поручения указывается </w:t>
      </w:r>
      <w:r w:rsidR="00B70A38">
        <w:rPr>
          <w:i w:val="0"/>
          <w:sz w:val="26"/>
          <w:szCs w:val="26"/>
        </w:rPr>
        <w:br/>
      </w:r>
      <w:r w:rsidRPr="00A069C3">
        <w:rPr>
          <w:i w:val="0"/>
          <w:sz w:val="26"/>
          <w:szCs w:val="26"/>
        </w:rPr>
        <w:t>«</w:t>
      </w:r>
      <w:r w:rsidR="00B70A38">
        <w:rPr>
          <w:i w:val="0"/>
          <w:sz w:val="26"/>
          <w:szCs w:val="26"/>
        </w:rPr>
        <w:t>ИКЗ ________//</w:t>
      </w:r>
      <w:r w:rsidRPr="00A069C3">
        <w:rPr>
          <w:i w:val="0"/>
          <w:sz w:val="26"/>
          <w:szCs w:val="26"/>
        </w:rPr>
        <w:t>Обеспечение исполнения контракта, заключаемого по результатам электронного аукциона, протокол от «__» ____ 202</w:t>
      </w:r>
      <w:r w:rsidR="00B70A38">
        <w:rPr>
          <w:i w:val="0"/>
          <w:sz w:val="26"/>
          <w:szCs w:val="26"/>
        </w:rPr>
        <w:t>6</w:t>
      </w:r>
      <w:r w:rsidRPr="00A069C3">
        <w:rPr>
          <w:i w:val="0"/>
          <w:sz w:val="26"/>
          <w:szCs w:val="26"/>
        </w:rPr>
        <w:t xml:space="preserve"> года № ____»</w:t>
      </w:r>
    </w:p>
    <w:p w:rsidR="000F6331" w:rsidRPr="00A069C3" w:rsidRDefault="000F6331" w:rsidP="00222395">
      <w:pPr>
        <w:pStyle w:val="23"/>
        <w:tabs>
          <w:tab w:val="num" w:pos="1080"/>
        </w:tabs>
        <w:ind w:firstLine="709"/>
        <w:rPr>
          <w:i w:val="0"/>
          <w:spacing w:val="-4"/>
          <w:sz w:val="26"/>
          <w:szCs w:val="26"/>
        </w:rPr>
      </w:pPr>
    </w:p>
    <w:p w:rsidR="002E231F" w:rsidRPr="00A4089F" w:rsidRDefault="00701091" w:rsidP="002E231F">
      <w:pPr>
        <w:pStyle w:val="23"/>
        <w:tabs>
          <w:tab w:val="num" w:pos="1080"/>
        </w:tabs>
        <w:ind w:firstLine="709"/>
        <w:rPr>
          <w:b/>
          <w:bCs/>
          <w:i w:val="0"/>
          <w:iCs w:val="0"/>
          <w:sz w:val="26"/>
          <w:szCs w:val="26"/>
        </w:rPr>
      </w:pPr>
      <w:r w:rsidRPr="00A069C3">
        <w:rPr>
          <w:b/>
          <w:bCs/>
          <w:i w:val="0"/>
          <w:iCs w:val="0"/>
          <w:sz w:val="26"/>
          <w:szCs w:val="26"/>
        </w:rPr>
        <w:t>5</w:t>
      </w:r>
      <w:r w:rsidR="002243F8" w:rsidRPr="00A069C3">
        <w:rPr>
          <w:b/>
          <w:bCs/>
          <w:i w:val="0"/>
          <w:iCs w:val="0"/>
          <w:sz w:val="26"/>
          <w:szCs w:val="26"/>
        </w:rPr>
        <w:t xml:space="preserve">. </w:t>
      </w:r>
      <w:r w:rsidR="00444A28" w:rsidRPr="00A069C3">
        <w:rPr>
          <w:b/>
          <w:bCs/>
          <w:i w:val="0"/>
          <w:iCs w:val="0"/>
          <w:sz w:val="26"/>
          <w:szCs w:val="26"/>
        </w:rPr>
        <w:t xml:space="preserve">Информация о банковском сопровождении контракта в соответствии со статьей 35 Федерального </w:t>
      </w:r>
      <w:r w:rsidR="00444A28" w:rsidRPr="00641923">
        <w:rPr>
          <w:b/>
          <w:bCs/>
          <w:i w:val="0"/>
          <w:iCs w:val="0"/>
          <w:sz w:val="26"/>
          <w:szCs w:val="26"/>
        </w:rPr>
        <w:t xml:space="preserve">закона от 05 апреля 2013 года № 44-ФЗ,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w:t>
      </w:r>
      <w:r w:rsidR="00444A28" w:rsidRPr="00641923">
        <w:rPr>
          <w:i w:val="0"/>
          <w:iCs w:val="0"/>
          <w:sz w:val="26"/>
          <w:szCs w:val="26"/>
        </w:rPr>
        <w:t>не установлено</w:t>
      </w:r>
      <w:r w:rsidR="00444A28" w:rsidRPr="00641923">
        <w:rPr>
          <w:b/>
          <w:bCs/>
          <w:i w:val="0"/>
          <w:iCs w:val="0"/>
          <w:sz w:val="26"/>
          <w:szCs w:val="26"/>
        </w:rPr>
        <w:t>.</w:t>
      </w:r>
    </w:p>
    <w:p w:rsidR="00476FD9" w:rsidRDefault="00476FD9" w:rsidP="00476FD9">
      <w:pPr>
        <w:autoSpaceDE w:val="0"/>
        <w:autoSpaceDN w:val="0"/>
        <w:adjustRightInd w:val="0"/>
        <w:ind w:firstLine="709"/>
        <w:jc w:val="both"/>
        <w:rPr>
          <w:b/>
          <w:iCs/>
          <w:sz w:val="26"/>
          <w:szCs w:val="26"/>
        </w:rPr>
      </w:pPr>
    </w:p>
    <w:p w:rsidR="005C6559" w:rsidRPr="00FC2630" w:rsidRDefault="005C6559" w:rsidP="005C6559">
      <w:pPr>
        <w:autoSpaceDE w:val="0"/>
        <w:autoSpaceDN w:val="0"/>
        <w:adjustRightInd w:val="0"/>
        <w:ind w:firstLine="709"/>
        <w:jc w:val="both"/>
        <w:rPr>
          <w:rFonts w:eastAsiaTheme="minorHAnsi"/>
          <w:b/>
          <w:iCs/>
          <w:sz w:val="26"/>
          <w:szCs w:val="26"/>
          <w:lang w:eastAsia="en-US"/>
        </w:rPr>
      </w:pPr>
      <w:r>
        <w:rPr>
          <w:b/>
          <w:iCs/>
          <w:sz w:val="26"/>
          <w:szCs w:val="26"/>
        </w:rPr>
        <w:t>6</w:t>
      </w:r>
      <w:r w:rsidRPr="00FC2630">
        <w:rPr>
          <w:b/>
          <w:iCs/>
          <w:sz w:val="26"/>
          <w:szCs w:val="26"/>
        </w:rPr>
        <w:t xml:space="preserve">. </w:t>
      </w:r>
      <w:r w:rsidRPr="00FC2630">
        <w:rPr>
          <w:rFonts w:eastAsiaTheme="minorHAnsi"/>
          <w:b/>
          <w:iCs/>
          <w:sz w:val="26"/>
          <w:szCs w:val="26"/>
          <w:lang w:eastAsia="en-US"/>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предоставлению обеспечения гарантийных обязательств.</w:t>
      </w:r>
    </w:p>
    <w:p w:rsidR="00A069C3" w:rsidRDefault="005C6559" w:rsidP="005C6559">
      <w:pPr>
        <w:autoSpaceDE w:val="0"/>
        <w:autoSpaceDN w:val="0"/>
        <w:adjustRightInd w:val="0"/>
        <w:ind w:firstLine="709"/>
        <w:jc w:val="both"/>
        <w:rPr>
          <w:rFonts w:eastAsiaTheme="minorHAnsi"/>
          <w:sz w:val="26"/>
          <w:szCs w:val="26"/>
          <w:lang w:eastAsia="en-US"/>
        </w:rPr>
      </w:pPr>
      <w:r>
        <w:rPr>
          <w:rFonts w:eastAsiaTheme="minorHAnsi"/>
          <w:b/>
          <w:iCs/>
          <w:sz w:val="26"/>
          <w:szCs w:val="26"/>
          <w:lang w:eastAsia="en-US"/>
        </w:rPr>
        <w:t>6</w:t>
      </w:r>
      <w:r w:rsidRPr="00FC2630">
        <w:rPr>
          <w:rFonts w:eastAsiaTheme="minorHAnsi"/>
          <w:b/>
          <w:iCs/>
          <w:sz w:val="26"/>
          <w:szCs w:val="26"/>
          <w:lang w:eastAsia="en-US"/>
        </w:rPr>
        <w:t xml:space="preserve">.1. Требования к гарантии качества </w:t>
      </w:r>
      <w:r>
        <w:rPr>
          <w:rFonts w:eastAsiaTheme="minorHAnsi"/>
          <w:b/>
          <w:iCs/>
          <w:sz w:val="26"/>
          <w:szCs w:val="26"/>
          <w:lang w:eastAsia="en-US"/>
        </w:rPr>
        <w:t>товара</w:t>
      </w:r>
      <w:r w:rsidRPr="00FC2630">
        <w:rPr>
          <w:rFonts w:eastAsiaTheme="minorHAnsi"/>
          <w:b/>
          <w:iCs/>
          <w:sz w:val="26"/>
          <w:szCs w:val="26"/>
          <w:lang w:eastAsia="en-US"/>
        </w:rPr>
        <w:t>, а также требования к гарантийному сроку и (или) объему предоставления гарантий качества,</w:t>
      </w:r>
      <w:r w:rsidRPr="00FC2630">
        <w:rPr>
          <w:rFonts w:eastAsiaTheme="minorHAnsi"/>
          <w:sz w:val="26"/>
          <w:szCs w:val="26"/>
          <w:lang w:eastAsia="en-US"/>
        </w:rPr>
        <w:t xml:space="preserve"> </w:t>
      </w:r>
      <w:r w:rsidRPr="00FC2630">
        <w:rPr>
          <w:rFonts w:eastAsiaTheme="minorHAnsi"/>
          <w:b/>
          <w:iCs/>
          <w:sz w:val="26"/>
          <w:szCs w:val="26"/>
          <w:lang w:eastAsia="en-US"/>
        </w:rPr>
        <w:t>к предоставлению обеспечения гарантийных обязательств</w:t>
      </w:r>
      <w:r>
        <w:rPr>
          <w:rFonts w:eastAsiaTheme="minorHAnsi"/>
          <w:b/>
          <w:iCs/>
          <w:sz w:val="26"/>
          <w:szCs w:val="26"/>
          <w:lang w:eastAsia="en-US"/>
        </w:rPr>
        <w:t>:</w:t>
      </w:r>
      <w:r w:rsidRPr="00FC2630">
        <w:rPr>
          <w:rFonts w:eastAsiaTheme="minorHAnsi"/>
          <w:sz w:val="26"/>
          <w:szCs w:val="26"/>
          <w:lang w:eastAsia="en-US"/>
        </w:rPr>
        <w:t xml:space="preserve"> </w:t>
      </w:r>
      <w:r w:rsidR="00B65724" w:rsidRPr="00C64576">
        <w:rPr>
          <w:sz w:val="26"/>
          <w:szCs w:val="26"/>
          <w:lang w:eastAsia="en-US"/>
        </w:rPr>
        <w:t xml:space="preserve">указаны в </w:t>
      </w:r>
      <w:r w:rsidR="00B65724">
        <w:rPr>
          <w:sz w:val="26"/>
          <w:szCs w:val="26"/>
          <w:lang w:eastAsia="en-US"/>
        </w:rPr>
        <w:t>описани</w:t>
      </w:r>
      <w:r w:rsidR="0084023D">
        <w:rPr>
          <w:sz w:val="26"/>
          <w:szCs w:val="26"/>
          <w:lang w:eastAsia="en-US"/>
        </w:rPr>
        <w:t>и объекта закупки, утвержденном</w:t>
      </w:r>
      <w:r w:rsidR="00B65724" w:rsidRPr="00C64576">
        <w:rPr>
          <w:sz w:val="26"/>
          <w:szCs w:val="26"/>
          <w:lang w:eastAsia="en-US"/>
        </w:rPr>
        <w:t xml:space="preserve"> приказом заказчика.</w:t>
      </w:r>
      <w:r w:rsidR="00F563E5">
        <w:rPr>
          <w:rFonts w:eastAsiaTheme="minorHAnsi"/>
          <w:sz w:val="26"/>
          <w:szCs w:val="26"/>
          <w:lang w:eastAsia="en-US"/>
        </w:rPr>
        <w:t xml:space="preserve"> </w:t>
      </w:r>
    </w:p>
    <w:p w:rsidR="00072D7A" w:rsidRDefault="005C6559" w:rsidP="0098226D">
      <w:pPr>
        <w:tabs>
          <w:tab w:val="left" w:pos="567"/>
        </w:tabs>
        <w:autoSpaceDE w:val="0"/>
        <w:autoSpaceDN w:val="0"/>
        <w:adjustRightInd w:val="0"/>
        <w:ind w:firstLine="709"/>
        <w:jc w:val="both"/>
        <w:rPr>
          <w:sz w:val="26"/>
          <w:szCs w:val="26"/>
        </w:rPr>
      </w:pPr>
      <w:r w:rsidRPr="000D597E">
        <w:rPr>
          <w:b/>
          <w:bCs/>
          <w:spacing w:val="-4"/>
          <w:sz w:val="26"/>
          <w:szCs w:val="26"/>
        </w:rPr>
        <w:t>6.2.</w:t>
      </w:r>
      <w:r w:rsidRPr="000D597E">
        <w:rPr>
          <w:spacing w:val="-4"/>
          <w:sz w:val="26"/>
          <w:szCs w:val="26"/>
        </w:rPr>
        <w:t xml:space="preserve"> </w:t>
      </w:r>
      <w:r w:rsidRPr="000D597E">
        <w:rPr>
          <w:b/>
          <w:bCs/>
          <w:sz w:val="26"/>
          <w:szCs w:val="26"/>
        </w:rPr>
        <w:t xml:space="preserve">Размер обеспечения гарантийных обязательств, срок и порядок предоставления указанного обеспечения, требования к обеспечению гарантийных обязательств. </w:t>
      </w:r>
      <w:r w:rsidR="00072D7A" w:rsidRPr="00072D7A">
        <w:rPr>
          <w:bCs/>
          <w:sz w:val="26"/>
          <w:szCs w:val="26"/>
        </w:rPr>
        <w:t>О</w:t>
      </w:r>
      <w:r w:rsidR="0098226D" w:rsidRPr="000D597E">
        <w:rPr>
          <w:sz w:val="26"/>
          <w:szCs w:val="26"/>
        </w:rPr>
        <w:t xml:space="preserve">беспечение гарантийных обязательств </w:t>
      </w:r>
      <w:r w:rsidR="00072D7A">
        <w:rPr>
          <w:sz w:val="26"/>
          <w:szCs w:val="26"/>
        </w:rPr>
        <w:t>не предусмотрено.</w:t>
      </w:r>
    </w:p>
    <w:p w:rsidR="00A069C3" w:rsidRDefault="00A069C3" w:rsidP="005C6559">
      <w:pPr>
        <w:ind w:firstLine="709"/>
        <w:jc w:val="both"/>
        <w:rPr>
          <w:sz w:val="26"/>
          <w:szCs w:val="26"/>
        </w:rPr>
      </w:pPr>
    </w:p>
    <w:p w:rsidR="007B57A4" w:rsidRDefault="00701091" w:rsidP="007B57A4">
      <w:pPr>
        <w:tabs>
          <w:tab w:val="left" w:pos="567"/>
        </w:tabs>
        <w:autoSpaceDE w:val="0"/>
        <w:autoSpaceDN w:val="0"/>
        <w:adjustRightInd w:val="0"/>
        <w:ind w:firstLine="709"/>
        <w:jc w:val="both"/>
        <w:rPr>
          <w:sz w:val="26"/>
          <w:szCs w:val="26"/>
        </w:rPr>
      </w:pPr>
      <w:r>
        <w:rPr>
          <w:b/>
          <w:bCs/>
          <w:sz w:val="26"/>
          <w:szCs w:val="26"/>
        </w:rPr>
        <w:t>7</w:t>
      </w:r>
      <w:r w:rsidR="007B57A4" w:rsidRPr="00215D91">
        <w:rPr>
          <w:b/>
          <w:bCs/>
          <w:sz w:val="26"/>
          <w:szCs w:val="26"/>
        </w:rPr>
        <w:t xml:space="preserve">. </w:t>
      </w:r>
      <w:r w:rsidR="007B57A4" w:rsidRPr="00215D91">
        <w:rPr>
          <w:b/>
          <w:sz w:val="26"/>
          <w:szCs w:val="26"/>
        </w:rPr>
        <w:t>Информация о возможности одностороннего отказа от исполнения контракта:</w:t>
      </w:r>
      <w:r w:rsidR="007B57A4" w:rsidRPr="00215D91">
        <w:rPr>
          <w:sz w:val="26"/>
          <w:szCs w:val="26"/>
        </w:rPr>
        <w:t xml:space="preserve"> заказчик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7F4128" w:rsidRDefault="007F4128" w:rsidP="007B57A4">
      <w:pPr>
        <w:tabs>
          <w:tab w:val="left" w:pos="567"/>
        </w:tabs>
        <w:autoSpaceDE w:val="0"/>
        <w:autoSpaceDN w:val="0"/>
        <w:adjustRightInd w:val="0"/>
        <w:ind w:firstLine="709"/>
        <w:jc w:val="both"/>
        <w:rPr>
          <w:b/>
          <w:sz w:val="26"/>
          <w:szCs w:val="26"/>
        </w:rPr>
      </w:pPr>
    </w:p>
    <w:p w:rsidR="00163156" w:rsidRDefault="00163156" w:rsidP="007B57A4">
      <w:pPr>
        <w:tabs>
          <w:tab w:val="left" w:pos="567"/>
        </w:tabs>
        <w:autoSpaceDE w:val="0"/>
        <w:autoSpaceDN w:val="0"/>
        <w:adjustRightInd w:val="0"/>
        <w:ind w:firstLine="709"/>
        <w:jc w:val="both"/>
        <w:rPr>
          <w:b/>
          <w:bCs/>
          <w:sz w:val="26"/>
          <w:szCs w:val="26"/>
        </w:rPr>
      </w:pPr>
      <w:r w:rsidRPr="00163156">
        <w:rPr>
          <w:b/>
          <w:sz w:val="26"/>
          <w:szCs w:val="26"/>
        </w:rPr>
        <w:t>8.</w:t>
      </w:r>
      <w:r>
        <w:rPr>
          <w:b/>
          <w:sz w:val="26"/>
          <w:szCs w:val="26"/>
        </w:rPr>
        <w:t xml:space="preserve"> </w:t>
      </w:r>
      <w:r w:rsidR="00302B59" w:rsidRPr="004453F7">
        <w:rPr>
          <w:b/>
          <w:sz w:val="26"/>
          <w:szCs w:val="26"/>
        </w:rPr>
        <w:t>Информация и исчерпывающий перечень документов,</w:t>
      </w:r>
      <w:r w:rsidR="00302B59">
        <w:rPr>
          <w:sz w:val="26"/>
          <w:szCs w:val="26"/>
        </w:rPr>
        <w:t xml:space="preserve"> </w:t>
      </w:r>
      <w:r w:rsidR="00302B59">
        <w:rPr>
          <w:b/>
          <w:bCs/>
          <w:sz w:val="26"/>
          <w:szCs w:val="26"/>
        </w:rPr>
        <w:t>которые должны быть представлены участниками электронного аукциона в</w:t>
      </w:r>
      <w:r w:rsidR="00302B59" w:rsidRPr="00D97905">
        <w:rPr>
          <w:b/>
          <w:bCs/>
          <w:sz w:val="26"/>
          <w:szCs w:val="26"/>
        </w:rPr>
        <w:t xml:space="preserve"> соответствии с </w:t>
      </w:r>
      <w:hyperlink r:id="rId23" w:history="1">
        <w:r w:rsidR="00302B59" w:rsidRPr="00D97905">
          <w:rPr>
            <w:b/>
            <w:bCs/>
            <w:sz w:val="26"/>
            <w:szCs w:val="26"/>
          </w:rPr>
          <w:t>пунктом 1 части 1</w:t>
        </w:r>
      </w:hyperlink>
      <w:r w:rsidR="00302B59" w:rsidRPr="00D97905">
        <w:rPr>
          <w:b/>
          <w:bCs/>
          <w:sz w:val="26"/>
          <w:szCs w:val="26"/>
        </w:rPr>
        <w:t xml:space="preserve">, </w:t>
      </w:r>
      <w:hyperlink r:id="rId24" w:history="1">
        <w:r w:rsidR="00302B59" w:rsidRPr="00D97905">
          <w:rPr>
            <w:b/>
            <w:bCs/>
            <w:sz w:val="26"/>
            <w:szCs w:val="26"/>
          </w:rPr>
          <w:t>частями 2</w:t>
        </w:r>
      </w:hyperlink>
      <w:r w:rsidR="00302B59" w:rsidRPr="00D97905">
        <w:rPr>
          <w:b/>
          <w:bCs/>
          <w:sz w:val="26"/>
          <w:szCs w:val="26"/>
        </w:rPr>
        <w:t xml:space="preserve"> и </w:t>
      </w:r>
      <w:hyperlink r:id="rId25" w:history="1">
        <w:r w:rsidR="00302B59" w:rsidRPr="00D97905">
          <w:rPr>
            <w:b/>
            <w:bCs/>
            <w:sz w:val="26"/>
            <w:szCs w:val="26"/>
          </w:rPr>
          <w:t>2.1</w:t>
        </w:r>
      </w:hyperlink>
      <w:r w:rsidR="00302B59" w:rsidRPr="00D97905">
        <w:rPr>
          <w:b/>
          <w:bCs/>
          <w:sz w:val="26"/>
          <w:szCs w:val="26"/>
        </w:rPr>
        <w:t xml:space="preserve"> статьи 31 Федерального закона от 05 апреля 2013 года № 44-ФЗ:</w:t>
      </w:r>
      <w:r>
        <w:rPr>
          <w:b/>
          <w:bCs/>
          <w:sz w:val="26"/>
          <w:szCs w:val="26"/>
        </w:rPr>
        <w:t xml:space="preserve"> </w:t>
      </w:r>
      <w:r w:rsidR="007F4128" w:rsidRPr="007F4128">
        <w:rPr>
          <w:bCs/>
          <w:sz w:val="26"/>
          <w:szCs w:val="26"/>
        </w:rPr>
        <w:t>не установлен.</w:t>
      </w:r>
      <w:r>
        <w:rPr>
          <w:b/>
          <w:bCs/>
          <w:sz w:val="26"/>
          <w:szCs w:val="26"/>
        </w:rPr>
        <w:t xml:space="preserve"> </w:t>
      </w:r>
    </w:p>
    <w:p w:rsidR="00444A28" w:rsidRDefault="00444A28" w:rsidP="00444A28">
      <w:pPr>
        <w:tabs>
          <w:tab w:val="left" w:pos="567"/>
        </w:tabs>
        <w:autoSpaceDE w:val="0"/>
        <w:autoSpaceDN w:val="0"/>
        <w:adjustRightInd w:val="0"/>
        <w:ind w:firstLine="709"/>
        <w:jc w:val="both"/>
        <w:rPr>
          <w:b/>
          <w:bCs/>
          <w:sz w:val="26"/>
          <w:szCs w:val="26"/>
        </w:rPr>
      </w:pPr>
    </w:p>
    <w:p w:rsidR="00444A28" w:rsidRPr="00641923" w:rsidRDefault="00444A28" w:rsidP="00444A28">
      <w:pPr>
        <w:tabs>
          <w:tab w:val="left" w:pos="567"/>
        </w:tabs>
        <w:autoSpaceDE w:val="0"/>
        <w:autoSpaceDN w:val="0"/>
        <w:adjustRightInd w:val="0"/>
        <w:ind w:firstLine="709"/>
        <w:jc w:val="both"/>
        <w:rPr>
          <w:sz w:val="26"/>
          <w:szCs w:val="26"/>
        </w:rPr>
      </w:pPr>
      <w:r w:rsidRPr="00641923">
        <w:rPr>
          <w:b/>
          <w:bCs/>
          <w:sz w:val="26"/>
          <w:szCs w:val="26"/>
        </w:rPr>
        <w:t>9.</w:t>
      </w:r>
      <w:r w:rsidRPr="00641923">
        <w:rPr>
          <w:bCs/>
          <w:sz w:val="26"/>
          <w:szCs w:val="26"/>
        </w:rPr>
        <w:t xml:space="preserve"> </w:t>
      </w:r>
      <w:proofErr w:type="gramStart"/>
      <w:r w:rsidRPr="00641923">
        <w:rPr>
          <w:b/>
          <w:sz w:val="26"/>
          <w:szCs w:val="26"/>
        </w:rPr>
        <w:t xml:space="preserve">Предупреждение об административной и уголовной ответственности за нарушение требований антимонопольного законодательства Российской Федерации: </w:t>
      </w:r>
      <w:r w:rsidRPr="00641923">
        <w:rPr>
          <w:sz w:val="26"/>
          <w:szCs w:val="26"/>
        </w:rPr>
        <w:t>законодательством Российской Федерации предусмотрена административная и уголовная ответственность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roofErr w:type="gramEnd"/>
    </w:p>
    <w:p w:rsidR="00444A28" w:rsidRPr="00641923" w:rsidRDefault="00444A28" w:rsidP="00444A28">
      <w:pPr>
        <w:tabs>
          <w:tab w:val="left" w:pos="567"/>
        </w:tabs>
        <w:autoSpaceDE w:val="0"/>
        <w:autoSpaceDN w:val="0"/>
        <w:adjustRightInd w:val="0"/>
        <w:ind w:firstLine="709"/>
        <w:jc w:val="both"/>
        <w:rPr>
          <w:sz w:val="26"/>
          <w:szCs w:val="26"/>
        </w:rPr>
      </w:pPr>
    </w:p>
    <w:p w:rsidR="00444A28" w:rsidRPr="00641923" w:rsidRDefault="00444A28" w:rsidP="00444A28">
      <w:pPr>
        <w:ind w:firstLine="709"/>
        <w:jc w:val="both"/>
        <w:rPr>
          <w:b/>
          <w:bCs/>
          <w:sz w:val="26"/>
          <w:szCs w:val="26"/>
        </w:rPr>
      </w:pPr>
      <w:r w:rsidRPr="00641923">
        <w:rPr>
          <w:b/>
          <w:sz w:val="26"/>
          <w:szCs w:val="26"/>
        </w:rPr>
        <w:t>10.</w:t>
      </w:r>
      <w:r w:rsidRPr="00641923">
        <w:rPr>
          <w:sz w:val="26"/>
          <w:szCs w:val="26"/>
        </w:rPr>
        <w:t xml:space="preserve"> </w:t>
      </w:r>
      <w:r w:rsidRPr="00641923">
        <w:rPr>
          <w:b/>
          <w:sz w:val="26"/>
          <w:szCs w:val="26"/>
        </w:rPr>
        <w:t xml:space="preserve">В соответствии с частью 2 </w:t>
      </w:r>
      <w:r w:rsidRPr="00641923">
        <w:rPr>
          <w:b/>
          <w:bCs/>
          <w:sz w:val="26"/>
          <w:szCs w:val="26"/>
        </w:rPr>
        <w:t>статьи 42 Федерального закона от 05 апреля 2013 года № 44-ФЗ</w:t>
      </w:r>
      <w:r w:rsidRPr="00641923">
        <w:rPr>
          <w:sz w:val="26"/>
          <w:szCs w:val="26"/>
        </w:rPr>
        <w:t xml:space="preserve"> </w:t>
      </w:r>
      <w:r w:rsidRPr="00641923">
        <w:rPr>
          <w:b/>
          <w:sz w:val="26"/>
          <w:szCs w:val="26"/>
        </w:rPr>
        <w:t>извещение</w:t>
      </w:r>
      <w:r w:rsidRPr="00641923">
        <w:rPr>
          <w:sz w:val="26"/>
          <w:szCs w:val="26"/>
        </w:rPr>
        <w:t xml:space="preserve"> </w:t>
      </w:r>
      <w:r w:rsidRPr="00641923">
        <w:rPr>
          <w:b/>
          <w:bCs/>
          <w:sz w:val="26"/>
          <w:szCs w:val="26"/>
        </w:rPr>
        <w:t xml:space="preserve">о проведении </w:t>
      </w:r>
      <w:r w:rsidRPr="00641923">
        <w:rPr>
          <w:b/>
          <w:sz w:val="26"/>
          <w:szCs w:val="26"/>
        </w:rPr>
        <w:t>открытого аукциона в электронной форме</w:t>
      </w:r>
      <w:r w:rsidRPr="00641923">
        <w:rPr>
          <w:b/>
          <w:bCs/>
          <w:sz w:val="26"/>
          <w:szCs w:val="26"/>
        </w:rPr>
        <w:t xml:space="preserve"> на право заключить контракт на </w:t>
      </w:r>
      <w:r w:rsidR="000248F0">
        <w:rPr>
          <w:b/>
          <w:bCs/>
          <w:sz w:val="26"/>
          <w:szCs w:val="26"/>
        </w:rPr>
        <w:t xml:space="preserve">поставку </w:t>
      </w:r>
      <w:r w:rsidR="00DF64D5">
        <w:rPr>
          <w:b/>
          <w:bCs/>
          <w:sz w:val="26"/>
          <w:szCs w:val="26"/>
        </w:rPr>
        <w:t>респираторов</w:t>
      </w:r>
      <w:r w:rsidRPr="00641923">
        <w:rPr>
          <w:b/>
          <w:bCs/>
          <w:sz w:val="26"/>
          <w:szCs w:val="26"/>
        </w:rPr>
        <w:t xml:space="preserve"> </w:t>
      </w:r>
      <w:r w:rsidRPr="00641923">
        <w:rPr>
          <w:sz w:val="26"/>
          <w:szCs w:val="26"/>
        </w:rPr>
        <w:t>содержит следующие электронные документы, размещенные в ЕИС в виде отдельных файлов</w:t>
      </w:r>
      <w:r w:rsidRPr="00641923">
        <w:rPr>
          <w:b/>
          <w:bCs/>
          <w:sz w:val="26"/>
          <w:szCs w:val="26"/>
        </w:rPr>
        <w:t>:</w:t>
      </w:r>
    </w:p>
    <w:p w:rsidR="00444A28" w:rsidRPr="00641923" w:rsidRDefault="00444A28" w:rsidP="00444A28">
      <w:pPr>
        <w:ind w:firstLine="709"/>
        <w:jc w:val="both"/>
        <w:rPr>
          <w:sz w:val="26"/>
          <w:szCs w:val="26"/>
        </w:rPr>
      </w:pPr>
      <w:r w:rsidRPr="00641923">
        <w:rPr>
          <w:sz w:val="26"/>
          <w:szCs w:val="26"/>
        </w:rPr>
        <w:t>1) Описание объекта закупки.</w:t>
      </w:r>
    </w:p>
    <w:p w:rsidR="00444A28" w:rsidRPr="00641923" w:rsidRDefault="00444A28" w:rsidP="00444A28">
      <w:pPr>
        <w:ind w:firstLine="709"/>
        <w:jc w:val="both"/>
        <w:rPr>
          <w:sz w:val="26"/>
          <w:szCs w:val="26"/>
        </w:rPr>
      </w:pPr>
      <w:r w:rsidRPr="00641923">
        <w:rPr>
          <w:sz w:val="26"/>
          <w:szCs w:val="26"/>
        </w:rPr>
        <w:t xml:space="preserve">2) Обоснование начальной </w:t>
      </w:r>
      <w:r w:rsidR="007D7ACF">
        <w:rPr>
          <w:sz w:val="26"/>
          <w:szCs w:val="26"/>
        </w:rPr>
        <w:t>(</w:t>
      </w:r>
      <w:r w:rsidRPr="00641923">
        <w:rPr>
          <w:sz w:val="26"/>
          <w:szCs w:val="26"/>
        </w:rPr>
        <w:t>максимальной</w:t>
      </w:r>
      <w:r w:rsidR="007D7ACF">
        <w:rPr>
          <w:sz w:val="26"/>
          <w:szCs w:val="26"/>
        </w:rPr>
        <w:t>)</w:t>
      </w:r>
      <w:r w:rsidRPr="00641923">
        <w:rPr>
          <w:sz w:val="26"/>
          <w:szCs w:val="26"/>
        </w:rPr>
        <w:t xml:space="preserve"> цены контракта.</w:t>
      </w:r>
    </w:p>
    <w:p w:rsidR="00444A28" w:rsidRPr="00641923" w:rsidRDefault="00444A28" w:rsidP="00444A28">
      <w:pPr>
        <w:ind w:firstLine="709"/>
        <w:jc w:val="both"/>
        <w:rPr>
          <w:sz w:val="26"/>
          <w:szCs w:val="26"/>
        </w:rPr>
      </w:pPr>
      <w:r w:rsidRPr="00641923">
        <w:rPr>
          <w:sz w:val="26"/>
          <w:szCs w:val="26"/>
        </w:rPr>
        <w:t>3) Требования к содержанию, составу заявки на участие в закупке в соответствии с Федеральным законом от 05 апреля 2013 года №44-ФЗ и инструкция по ее заполнению (приложение к настоящему извещению).</w:t>
      </w:r>
    </w:p>
    <w:p w:rsidR="00444A28" w:rsidRPr="00641923" w:rsidRDefault="00444A28" w:rsidP="00444A28">
      <w:pPr>
        <w:pStyle w:val="23"/>
        <w:tabs>
          <w:tab w:val="num" w:pos="1080"/>
        </w:tabs>
        <w:ind w:firstLine="709"/>
        <w:rPr>
          <w:i w:val="0"/>
          <w:sz w:val="26"/>
          <w:szCs w:val="26"/>
        </w:rPr>
      </w:pPr>
      <w:r w:rsidRPr="00641923">
        <w:rPr>
          <w:i w:val="0"/>
          <w:sz w:val="26"/>
          <w:szCs w:val="26"/>
        </w:rPr>
        <w:lastRenderedPageBreak/>
        <w:t xml:space="preserve">4) Проект контракта на </w:t>
      </w:r>
      <w:r w:rsidR="000248F0">
        <w:rPr>
          <w:bCs/>
          <w:i w:val="0"/>
          <w:sz w:val="26"/>
          <w:szCs w:val="26"/>
        </w:rPr>
        <w:t xml:space="preserve">поставку </w:t>
      </w:r>
      <w:r w:rsidR="00DF64D5">
        <w:rPr>
          <w:bCs/>
          <w:i w:val="0"/>
          <w:sz w:val="26"/>
          <w:szCs w:val="26"/>
        </w:rPr>
        <w:t>респираторов</w:t>
      </w:r>
      <w:r w:rsidRPr="00641923">
        <w:rPr>
          <w:i w:val="0"/>
          <w:sz w:val="26"/>
          <w:szCs w:val="26"/>
        </w:rPr>
        <w:t>.</w:t>
      </w:r>
    </w:p>
    <w:p w:rsidR="00843669" w:rsidRPr="00641FA5" w:rsidRDefault="002243F8" w:rsidP="00A22F5D">
      <w:pPr>
        <w:pStyle w:val="23"/>
        <w:tabs>
          <w:tab w:val="num" w:pos="1080"/>
        </w:tabs>
        <w:jc w:val="center"/>
        <w:rPr>
          <w:i w:val="0"/>
          <w:iCs w:val="0"/>
          <w:sz w:val="26"/>
          <w:szCs w:val="26"/>
        </w:rPr>
      </w:pPr>
      <w:r w:rsidRPr="00641FA5">
        <w:rPr>
          <w:i w:val="0"/>
          <w:sz w:val="26"/>
          <w:szCs w:val="26"/>
        </w:rPr>
        <w:t>________________________________________</w:t>
      </w:r>
    </w:p>
    <w:p w:rsidR="007F4128" w:rsidRPr="00641FA5" w:rsidRDefault="007F4128" w:rsidP="00641FA5">
      <w:pPr>
        <w:spacing w:after="200" w:line="276" w:lineRule="auto"/>
        <w:jc w:val="center"/>
      </w:pPr>
    </w:p>
    <w:sectPr w:rsidR="007F4128" w:rsidRPr="00641FA5" w:rsidSect="0091109D">
      <w:pgSz w:w="11906" w:h="16838" w:code="9"/>
      <w:pgMar w:top="1134" w:right="567" w:bottom="567" w:left="1701" w:header="709" w:footer="38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0EC3" w:rsidRDefault="00630EC3">
      <w:r>
        <w:separator/>
      </w:r>
    </w:p>
  </w:endnote>
  <w:endnote w:type="continuationSeparator" w:id="0">
    <w:p w:rsidR="00630EC3" w:rsidRDefault="00630E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0EC3" w:rsidRDefault="00630EC3">
      <w:r>
        <w:separator/>
      </w:r>
    </w:p>
  </w:footnote>
  <w:footnote w:type="continuationSeparator" w:id="0">
    <w:p w:rsidR="00630EC3" w:rsidRDefault="00630E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2EEEA6AA"/>
    <w:lvl w:ilvl="0">
      <w:start w:val="1"/>
      <w:numFmt w:val="decimal"/>
      <w:pStyle w:val="2"/>
      <w:lvlText w:val="%1."/>
      <w:lvlJc w:val="left"/>
      <w:pPr>
        <w:tabs>
          <w:tab w:val="num" w:pos="643"/>
        </w:tabs>
        <w:ind w:left="643" w:hanging="360"/>
      </w:pPr>
      <w:rPr>
        <w:rFonts w:cs="Times New Roman"/>
      </w:rPr>
    </w:lvl>
  </w:abstractNum>
  <w:abstractNum w:abstractNumId="1">
    <w:nsid w:val="FFFFFF88"/>
    <w:multiLevelType w:val="singleLevel"/>
    <w:tmpl w:val="54E0A5DC"/>
    <w:lvl w:ilvl="0">
      <w:start w:val="1"/>
      <w:numFmt w:val="decimal"/>
      <w:pStyle w:val="20"/>
      <w:lvlText w:val="%1."/>
      <w:lvlJc w:val="left"/>
      <w:pPr>
        <w:tabs>
          <w:tab w:val="num" w:pos="360"/>
        </w:tabs>
        <w:ind w:left="360" w:hanging="360"/>
      </w:pPr>
      <w:rPr>
        <w:rFonts w:cs="Times New Roman"/>
      </w:rPr>
    </w:lvl>
  </w:abstractNum>
  <w:abstractNum w:abstractNumId="2">
    <w:nsid w:val="29653ED2"/>
    <w:multiLevelType w:val="hybridMultilevel"/>
    <w:tmpl w:val="4476F768"/>
    <w:lvl w:ilvl="0" w:tplc="00062A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97868B1"/>
    <w:multiLevelType w:val="hybridMultilevel"/>
    <w:tmpl w:val="4ECEB3B8"/>
    <w:lvl w:ilvl="0" w:tplc="07AA8300">
      <w:start w:val="20"/>
      <w:numFmt w:val="bullet"/>
      <w:lvlText w:val="-"/>
      <w:lvlJc w:val="left"/>
      <w:pPr>
        <w:tabs>
          <w:tab w:val="num" w:pos="928"/>
        </w:tabs>
        <w:ind w:left="928"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3B9D40F6"/>
    <w:multiLevelType w:val="hybridMultilevel"/>
    <w:tmpl w:val="9DF67494"/>
    <w:lvl w:ilvl="0" w:tplc="D03AC03A">
      <w:start w:val="1"/>
      <w:numFmt w:val="upperRoman"/>
      <w:pStyle w:val="a"/>
      <w:lvlText w:val="%1."/>
      <w:lvlJc w:val="right"/>
      <w:pPr>
        <w:ind w:left="1260" w:hanging="360"/>
      </w:pPr>
      <w:rPr>
        <w:rFonts w:cs="Times New Roman"/>
        <w:b/>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B55032B6">
      <w:start w:val="1"/>
      <w:numFmt w:val="decimal"/>
      <w:lvlText w:val="%4."/>
      <w:lvlJc w:val="left"/>
      <w:pPr>
        <w:tabs>
          <w:tab w:val="num" w:pos="3420"/>
        </w:tabs>
        <w:ind w:left="3420" w:hanging="360"/>
      </w:pPr>
      <w:rPr>
        <w:rFonts w:cs="Times New Roman" w:hint="default"/>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
    <w:nsid w:val="6B317CEA"/>
    <w:multiLevelType w:val="multilevel"/>
    <w:tmpl w:val="56EC373A"/>
    <w:lvl w:ilvl="0">
      <w:start w:val="1"/>
      <w:numFmt w:val="decimal"/>
      <w:pStyle w:val="a0"/>
      <w:lvlText w:val="%1."/>
      <w:lvlJc w:val="left"/>
      <w:pPr>
        <w:ind w:left="360" w:hanging="360"/>
      </w:pPr>
      <w:rPr>
        <w:rFonts w:cs="Times New Roman"/>
        <w:b/>
        <w:bCs/>
        <w:i w:val="0"/>
        <w:iCs w:val="0"/>
        <w:color w:val="auto"/>
        <w:sz w:val="24"/>
        <w:szCs w:val="24"/>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79946F2F"/>
    <w:multiLevelType w:val="hybridMultilevel"/>
    <w:tmpl w:val="3758992A"/>
    <w:lvl w:ilvl="0" w:tplc="FD72B8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1"/>
  </w:num>
  <w:num w:numId="14">
    <w:abstractNumId w:val="0"/>
  </w:num>
  <w:num w:numId="15">
    <w:abstractNumId w:val="1"/>
  </w:num>
  <w:num w:numId="16">
    <w:abstractNumId w:val="0"/>
  </w:num>
  <w:num w:numId="17">
    <w:abstractNumId w:val="1"/>
  </w:num>
  <w:num w:numId="18">
    <w:abstractNumId w:val="0"/>
  </w:num>
  <w:num w:numId="19">
    <w:abstractNumId w:val="1"/>
  </w:num>
  <w:num w:numId="20">
    <w:abstractNumId w:val="0"/>
  </w:num>
  <w:num w:numId="21">
    <w:abstractNumId w:val="1"/>
  </w:num>
  <w:num w:numId="22">
    <w:abstractNumId w:val="0"/>
  </w:num>
  <w:num w:numId="23">
    <w:abstractNumId w:val="1"/>
  </w:num>
  <w:num w:numId="24">
    <w:abstractNumId w:val="0"/>
  </w:num>
  <w:num w:numId="25">
    <w:abstractNumId w:val="1"/>
  </w:num>
  <w:num w:numId="26">
    <w:abstractNumId w:val="0"/>
  </w:num>
  <w:num w:numId="27">
    <w:abstractNumId w:val="1"/>
  </w:num>
  <w:num w:numId="28">
    <w:abstractNumId w:val="0"/>
  </w:num>
  <w:num w:numId="29">
    <w:abstractNumId w:val="1"/>
  </w:num>
  <w:num w:numId="30">
    <w:abstractNumId w:val="0"/>
  </w:num>
  <w:num w:numId="31">
    <w:abstractNumId w:val="1"/>
  </w:num>
  <w:num w:numId="32">
    <w:abstractNumId w:val="0"/>
  </w:num>
  <w:num w:numId="33">
    <w:abstractNumId w:val="1"/>
  </w:num>
  <w:num w:numId="34">
    <w:abstractNumId w:val="0"/>
  </w:num>
  <w:num w:numId="35">
    <w:abstractNumId w:val="1"/>
  </w:num>
  <w:num w:numId="36">
    <w:abstractNumId w:val="0"/>
  </w:num>
  <w:num w:numId="37">
    <w:abstractNumId w:val="1"/>
  </w:num>
  <w:num w:numId="38">
    <w:abstractNumId w:val="0"/>
  </w:num>
  <w:num w:numId="39">
    <w:abstractNumId w:val="1"/>
  </w:num>
  <w:num w:numId="40">
    <w:abstractNumId w:val="0"/>
  </w:num>
  <w:num w:numId="41">
    <w:abstractNumId w:val="1"/>
  </w:num>
  <w:num w:numId="42">
    <w:abstractNumId w:val="0"/>
  </w:num>
  <w:num w:numId="43">
    <w:abstractNumId w:val="1"/>
  </w:num>
  <w:num w:numId="44">
    <w:abstractNumId w:val="0"/>
  </w:num>
  <w:num w:numId="45">
    <w:abstractNumId w:val="5"/>
  </w:num>
  <w:num w:numId="46">
    <w:abstractNumId w:val="4"/>
  </w:num>
  <w:num w:numId="47">
    <w:abstractNumId w:val="3"/>
  </w:num>
  <w:num w:numId="48">
    <w:abstractNumId w:val="6"/>
  </w:num>
  <w:num w:numId="49">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doNotHyphenateCaps/>
  <w:characterSpacingControl w:val="doNotCompress"/>
  <w:doNotValidateAgainstSchema/>
  <w:doNotDemarcateInvalidXml/>
  <w:footnotePr>
    <w:footnote w:id="-1"/>
    <w:footnote w:id="0"/>
  </w:footnotePr>
  <w:endnotePr>
    <w:endnote w:id="-1"/>
    <w:endnote w:id="0"/>
  </w:endnotePr>
  <w:compat/>
  <w:rsids>
    <w:rsidRoot w:val="00F1160C"/>
    <w:rsid w:val="000011E3"/>
    <w:rsid w:val="00001452"/>
    <w:rsid w:val="00014A9A"/>
    <w:rsid w:val="000234D9"/>
    <w:rsid w:val="00024064"/>
    <w:rsid w:val="000248F0"/>
    <w:rsid w:val="00025C4B"/>
    <w:rsid w:val="000302E4"/>
    <w:rsid w:val="00030824"/>
    <w:rsid w:val="00031173"/>
    <w:rsid w:val="0003361B"/>
    <w:rsid w:val="00033E02"/>
    <w:rsid w:val="00040E3A"/>
    <w:rsid w:val="0004236C"/>
    <w:rsid w:val="00042D90"/>
    <w:rsid w:val="00043F36"/>
    <w:rsid w:val="0004482D"/>
    <w:rsid w:val="00044B01"/>
    <w:rsid w:val="000463C9"/>
    <w:rsid w:val="00046B14"/>
    <w:rsid w:val="00051FCD"/>
    <w:rsid w:val="00053FFD"/>
    <w:rsid w:val="00054D44"/>
    <w:rsid w:val="000560D8"/>
    <w:rsid w:val="00061A6A"/>
    <w:rsid w:val="00064D34"/>
    <w:rsid w:val="00067613"/>
    <w:rsid w:val="00067B33"/>
    <w:rsid w:val="00072630"/>
    <w:rsid w:val="0007298F"/>
    <w:rsid w:val="00072D7A"/>
    <w:rsid w:val="00076960"/>
    <w:rsid w:val="00080B84"/>
    <w:rsid w:val="00080F71"/>
    <w:rsid w:val="0008176D"/>
    <w:rsid w:val="00081817"/>
    <w:rsid w:val="00083B3C"/>
    <w:rsid w:val="00084150"/>
    <w:rsid w:val="000848D1"/>
    <w:rsid w:val="000852D8"/>
    <w:rsid w:val="000900BF"/>
    <w:rsid w:val="00091A6D"/>
    <w:rsid w:val="00094C96"/>
    <w:rsid w:val="00095FB3"/>
    <w:rsid w:val="00097C19"/>
    <w:rsid w:val="000A7954"/>
    <w:rsid w:val="000C19D6"/>
    <w:rsid w:val="000C1D0B"/>
    <w:rsid w:val="000C26D7"/>
    <w:rsid w:val="000C34DA"/>
    <w:rsid w:val="000C3AE3"/>
    <w:rsid w:val="000C587C"/>
    <w:rsid w:val="000C6CC3"/>
    <w:rsid w:val="000C7157"/>
    <w:rsid w:val="000D29BE"/>
    <w:rsid w:val="000D45AD"/>
    <w:rsid w:val="000D51DB"/>
    <w:rsid w:val="000D5936"/>
    <w:rsid w:val="000E03D7"/>
    <w:rsid w:val="000E4C05"/>
    <w:rsid w:val="000E563C"/>
    <w:rsid w:val="000E5F99"/>
    <w:rsid w:val="000E636C"/>
    <w:rsid w:val="000E6DD4"/>
    <w:rsid w:val="000E6E3D"/>
    <w:rsid w:val="000E732E"/>
    <w:rsid w:val="000F317B"/>
    <w:rsid w:val="000F6331"/>
    <w:rsid w:val="000F7B71"/>
    <w:rsid w:val="00101922"/>
    <w:rsid w:val="001065C0"/>
    <w:rsid w:val="001100F9"/>
    <w:rsid w:val="001114C0"/>
    <w:rsid w:val="00112698"/>
    <w:rsid w:val="001245CA"/>
    <w:rsid w:val="001249E8"/>
    <w:rsid w:val="00124E23"/>
    <w:rsid w:val="00124ECE"/>
    <w:rsid w:val="00126532"/>
    <w:rsid w:val="0012683A"/>
    <w:rsid w:val="00134A7C"/>
    <w:rsid w:val="00136AC5"/>
    <w:rsid w:val="00136C0E"/>
    <w:rsid w:val="001425CD"/>
    <w:rsid w:val="0014333C"/>
    <w:rsid w:val="0014585F"/>
    <w:rsid w:val="00151522"/>
    <w:rsid w:val="00151577"/>
    <w:rsid w:val="001520D5"/>
    <w:rsid w:val="00152438"/>
    <w:rsid w:val="00154545"/>
    <w:rsid w:val="001555D7"/>
    <w:rsid w:val="00157502"/>
    <w:rsid w:val="00160B50"/>
    <w:rsid w:val="00161DA8"/>
    <w:rsid w:val="001627CA"/>
    <w:rsid w:val="00163156"/>
    <w:rsid w:val="00163FFF"/>
    <w:rsid w:val="001708BD"/>
    <w:rsid w:val="0017381B"/>
    <w:rsid w:val="00174DCB"/>
    <w:rsid w:val="00181B69"/>
    <w:rsid w:val="00184533"/>
    <w:rsid w:val="001846CA"/>
    <w:rsid w:val="00187F82"/>
    <w:rsid w:val="00192A47"/>
    <w:rsid w:val="001934C0"/>
    <w:rsid w:val="00195674"/>
    <w:rsid w:val="00196D9D"/>
    <w:rsid w:val="001A43C0"/>
    <w:rsid w:val="001A44C3"/>
    <w:rsid w:val="001A5304"/>
    <w:rsid w:val="001A7E30"/>
    <w:rsid w:val="001B0081"/>
    <w:rsid w:val="001B0E44"/>
    <w:rsid w:val="001B200A"/>
    <w:rsid w:val="001B3DA7"/>
    <w:rsid w:val="001B3F64"/>
    <w:rsid w:val="001B5AAA"/>
    <w:rsid w:val="001B7822"/>
    <w:rsid w:val="001B7F0E"/>
    <w:rsid w:val="001B7F4C"/>
    <w:rsid w:val="001C0A34"/>
    <w:rsid w:val="001C20F0"/>
    <w:rsid w:val="001C3FC8"/>
    <w:rsid w:val="001C4294"/>
    <w:rsid w:val="001D0340"/>
    <w:rsid w:val="001D3063"/>
    <w:rsid w:val="001D3639"/>
    <w:rsid w:val="001D6C6E"/>
    <w:rsid w:val="001E0AD2"/>
    <w:rsid w:val="001E1B82"/>
    <w:rsid w:val="001E203B"/>
    <w:rsid w:val="001E2A1E"/>
    <w:rsid w:val="001E5EDE"/>
    <w:rsid w:val="001E7B0B"/>
    <w:rsid w:val="001F0A90"/>
    <w:rsid w:val="001F3F3D"/>
    <w:rsid w:val="001F4AB5"/>
    <w:rsid w:val="001F554A"/>
    <w:rsid w:val="001F5BED"/>
    <w:rsid w:val="001F5C73"/>
    <w:rsid w:val="00200978"/>
    <w:rsid w:val="00201037"/>
    <w:rsid w:val="00201FA2"/>
    <w:rsid w:val="00202D48"/>
    <w:rsid w:val="0020468D"/>
    <w:rsid w:val="0020765C"/>
    <w:rsid w:val="002145B2"/>
    <w:rsid w:val="00221787"/>
    <w:rsid w:val="00222395"/>
    <w:rsid w:val="00222B92"/>
    <w:rsid w:val="00223B46"/>
    <w:rsid w:val="00224240"/>
    <w:rsid w:val="00224372"/>
    <w:rsid w:val="002243F8"/>
    <w:rsid w:val="00226C3E"/>
    <w:rsid w:val="00227B0B"/>
    <w:rsid w:val="00227C0D"/>
    <w:rsid w:val="00231620"/>
    <w:rsid w:val="00235C99"/>
    <w:rsid w:val="002402E8"/>
    <w:rsid w:val="00240366"/>
    <w:rsid w:val="0024458D"/>
    <w:rsid w:val="002456A7"/>
    <w:rsid w:val="00246787"/>
    <w:rsid w:val="00250C46"/>
    <w:rsid w:val="0025179B"/>
    <w:rsid w:val="00253A23"/>
    <w:rsid w:val="00254669"/>
    <w:rsid w:val="002546C6"/>
    <w:rsid w:val="00255139"/>
    <w:rsid w:val="00255976"/>
    <w:rsid w:val="00260648"/>
    <w:rsid w:val="00262149"/>
    <w:rsid w:val="00262212"/>
    <w:rsid w:val="00264E8C"/>
    <w:rsid w:val="002662BF"/>
    <w:rsid w:val="00266631"/>
    <w:rsid w:val="0027292A"/>
    <w:rsid w:val="00276E24"/>
    <w:rsid w:val="0027734E"/>
    <w:rsid w:val="00277491"/>
    <w:rsid w:val="002829CC"/>
    <w:rsid w:val="00283507"/>
    <w:rsid w:val="00284CA8"/>
    <w:rsid w:val="00285501"/>
    <w:rsid w:val="00285BA0"/>
    <w:rsid w:val="0028609F"/>
    <w:rsid w:val="00294868"/>
    <w:rsid w:val="0029730E"/>
    <w:rsid w:val="002A2283"/>
    <w:rsid w:val="002A2C46"/>
    <w:rsid w:val="002A3507"/>
    <w:rsid w:val="002A444F"/>
    <w:rsid w:val="002B0F78"/>
    <w:rsid w:val="002B4E51"/>
    <w:rsid w:val="002C0036"/>
    <w:rsid w:val="002C1D41"/>
    <w:rsid w:val="002C2435"/>
    <w:rsid w:val="002C7D30"/>
    <w:rsid w:val="002D0C2C"/>
    <w:rsid w:val="002D1DB4"/>
    <w:rsid w:val="002D2B17"/>
    <w:rsid w:val="002D39A0"/>
    <w:rsid w:val="002D4182"/>
    <w:rsid w:val="002D629D"/>
    <w:rsid w:val="002E0442"/>
    <w:rsid w:val="002E1780"/>
    <w:rsid w:val="002E1A5C"/>
    <w:rsid w:val="002E1DD7"/>
    <w:rsid w:val="002E231F"/>
    <w:rsid w:val="002E3815"/>
    <w:rsid w:val="002E3B13"/>
    <w:rsid w:val="002E5D57"/>
    <w:rsid w:val="002F57A2"/>
    <w:rsid w:val="00300295"/>
    <w:rsid w:val="00302764"/>
    <w:rsid w:val="00302B59"/>
    <w:rsid w:val="00302FD6"/>
    <w:rsid w:val="00304151"/>
    <w:rsid w:val="00304F60"/>
    <w:rsid w:val="003053CC"/>
    <w:rsid w:val="0030621F"/>
    <w:rsid w:val="00313B38"/>
    <w:rsid w:val="0031439D"/>
    <w:rsid w:val="0031537D"/>
    <w:rsid w:val="003170CA"/>
    <w:rsid w:val="00321EE0"/>
    <w:rsid w:val="003222F3"/>
    <w:rsid w:val="003247D4"/>
    <w:rsid w:val="00325AB4"/>
    <w:rsid w:val="0032658B"/>
    <w:rsid w:val="003302EF"/>
    <w:rsid w:val="00330C82"/>
    <w:rsid w:val="00330FE1"/>
    <w:rsid w:val="00335D70"/>
    <w:rsid w:val="00347025"/>
    <w:rsid w:val="003531E0"/>
    <w:rsid w:val="00355328"/>
    <w:rsid w:val="00355BB3"/>
    <w:rsid w:val="00356366"/>
    <w:rsid w:val="0035681A"/>
    <w:rsid w:val="003572B1"/>
    <w:rsid w:val="00357D3E"/>
    <w:rsid w:val="003619F1"/>
    <w:rsid w:val="00365D7C"/>
    <w:rsid w:val="00366A41"/>
    <w:rsid w:val="0037005B"/>
    <w:rsid w:val="0037022E"/>
    <w:rsid w:val="00371FA6"/>
    <w:rsid w:val="00374670"/>
    <w:rsid w:val="0037514D"/>
    <w:rsid w:val="00376E2B"/>
    <w:rsid w:val="003770BD"/>
    <w:rsid w:val="00377E63"/>
    <w:rsid w:val="00380936"/>
    <w:rsid w:val="003829E5"/>
    <w:rsid w:val="00383364"/>
    <w:rsid w:val="003860ED"/>
    <w:rsid w:val="0039101C"/>
    <w:rsid w:val="003930DF"/>
    <w:rsid w:val="00395FC7"/>
    <w:rsid w:val="00396F11"/>
    <w:rsid w:val="003A15A0"/>
    <w:rsid w:val="003A278A"/>
    <w:rsid w:val="003A54DF"/>
    <w:rsid w:val="003B52B6"/>
    <w:rsid w:val="003C0B28"/>
    <w:rsid w:val="003C273F"/>
    <w:rsid w:val="003C675E"/>
    <w:rsid w:val="003C7640"/>
    <w:rsid w:val="003C7DF2"/>
    <w:rsid w:val="003D09B2"/>
    <w:rsid w:val="003D15CA"/>
    <w:rsid w:val="003D272B"/>
    <w:rsid w:val="003D396F"/>
    <w:rsid w:val="003D5893"/>
    <w:rsid w:val="003D6895"/>
    <w:rsid w:val="003D6CDE"/>
    <w:rsid w:val="003D73DA"/>
    <w:rsid w:val="003E0847"/>
    <w:rsid w:val="003E259F"/>
    <w:rsid w:val="003E420C"/>
    <w:rsid w:val="003E476E"/>
    <w:rsid w:val="003E5A08"/>
    <w:rsid w:val="003E702D"/>
    <w:rsid w:val="003E7FAD"/>
    <w:rsid w:val="003F2FD8"/>
    <w:rsid w:val="003F452B"/>
    <w:rsid w:val="003F7B03"/>
    <w:rsid w:val="0040224E"/>
    <w:rsid w:val="00403836"/>
    <w:rsid w:val="00406887"/>
    <w:rsid w:val="004069DA"/>
    <w:rsid w:val="00424E24"/>
    <w:rsid w:val="00437176"/>
    <w:rsid w:val="00437785"/>
    <w:rsid w:val="00443365"/>
    <w:rsid w:val="00444A28"/>
    <w:rsid w:val="00444EE5"/>
    <w:rsid w:val="00457BBC"/>
    <w:rsid w:val="0046081A"/>
    <w:rsid w:val="00462063"/>
    <w:rsid w:val="00463015"/>
    <w:rsid w:val="00465592"/>
    <w:rsid w:val="00465B7A"/>
    <w:rsid w:val="00476FD9"/>
    <w:rsid w:val="00482675"/>
    <w:rsid w:val="004859F0"/>
    <w:rsid w:val="00490937"/>
    <w:rsid w:val="0049198B"/>
    <w:rsid w:val="00494FFB"/>
    <w:rsid w:val="00495410"/>
    <w:rsid w:val="00495BFA"/>
    <w:rsid w:val="004A0DC0"/>
    <w:rsid w:val="004A2113"/>
    <w:rsid w:val="004A2F92"/>
    <w:rsid w:val="004A4431"/>
    <w:rsid w:val="004A5965"/>
    <w:rsid w:val="004A6534"/>
    <w:rsid w:val="004B502C"/>
    <w:rsid w:val="004B5DB4"/>
    <w:rsid w:val="004B60B5"/>
    <w:rsid w:val="004B70E3"/>
    <w:rsid w:val="004C0167"/>
    <w:rsid w:val="004C13BE"/>
    <w:rsid w:val="004C1949"/>
    <w:rsid w:val="004C7BBE"/>
    <w:rsid w:val="004D1A9B"/>
    <w:rsid w:val="004D281F"/>
    <w:rsid w:val="004D2F0D"/>
    <w:rsid w:val="004D5571"/>
    <w:rsid w:val="004E2F06"/>
    <w:rsid w:val="004E3005"/>
    <w:rsid w:val="004E4910"/>
    <w:rsid w:val="004E55F5"/>
    <w:rsid w:val="004F3722"/>
    <w:rsid w:val="004F3AEB"/>
    <w:rsid w:val="004F78EB"/>
    <w:rsid w:val="00502C7B"/>
    <w:rsid w:val="005047DE"/>
    <w:rsid w:val="00504F4F"/>
    <w:rsid w:val="00506181"/>
    <w:rsid w:val="005137AC"/>
    <w:rsid w:val="005203A3"/>
    <w:rsid w:val="0052146C"/>
    <w:rsid w:val="00525459"/>
    <w:rsid w:val="00526A31"/>
    <w:rsid w:val="00527116"/>
    <w:rsid w:val="00527F41"/>
    <w:rsid w:val="00531176"/>
    <w:rsid w:val="00533224"/>
    <w:rsid w:val="005335D5"/>
    <w:rsid w:val="00533D8A"/>
    <w:rsid w:val="00543243"/>
    <w:rsid w:val="005445BE"/>
    <w:rsid w:val="00546D22"/>
    <w:rsid w:val="00547271"/>
    <w:rsid w:val="00551F87"/>
    <w:rsid w:val="00552285"/>
    <w:rsid w:val="00554712"/>
    <w:rsid w:val="005617C4"/>
    <w:rsid w:val="00563FD7"/>
    <w:rsid w:val="00565529"/>
    <w:rsid w:val="005678C8"/>
    <w:rsid w:val="0057009E"/>
    <w:rsid w:val="005707DA"/>
    <w:rsid w:val="005749DD"/>
    <w:rsid w:val="00577CAF"/>
    <w:rsid w:val="005811A3"/>
    <w:rsid w:val="00583719"/>
    <w:rsid w:val="00583C07"/>
    <w:rsid w:val="00584B24"/>
    <w:rsid w:val="00586EBB"/>
    <w:rsid w:val="00587870"/>
    <w:rsid w:val="00590C00"/>
    <w:rsid w:val="00591ABC"/>
    <w:rsid w:val="005946A9"/>
    <w:rsid w:val="0059656F"/>
    <w:rsid w:val="00597002"/>
    <w:rsid w:val="005A3F8E"/>
    <w:rsid w:val="005A4192"/>
    <w:rsid w:val="005A6BC6"/>
    <w:rsid w:val="005B0CA4"/>
    <w:rsid w:val="005B2604"/>
    <w:rsid w:val="005B417D"/>
    <w:rsid w:val="005B513A"/>
    <w:rsid w:val="005C0FB0"/>
    <w:rsid w:val="005C396E"/>
    <w:rsid w:val="005C6559"/>
    <w:rsid w:val="005C6F3B"/>
    <w:rsid w:val="005C7C66"/>
    <w:rsid w:val="005D1856"/>
    <w:rsid w:val="005D2AC0"/>
    <w:rsid w:val="005D3251"/>
    <w:rsid w:val="005D59E1"/>
    <w:rsid w:val="005E0A37"/>
    <w:rsid w:val="005E11DA"/>
    <w:rsid w:val="005E1AC1"/>
    <w:rsid w:val="005E3989"/>
    <w:rsid w:val="005E4E1D"/>
    <w:rsid w:val="005E57D4"/>
    <w:rsid w:val="005E78B1"/>
    <w:rsid w:val="005F308C"/>
    <w:rsid w:val="005F7BDB"/>
    <w:rsid w:val="0060314D"/>
    <w:rsid w:val="00605322"/>
    <w:rsid w:val="0060585B"/>
    <w:rsid w:val="006059CB"/>
    <w:rsid w:val="00610637"/>
    <w:rsid w:val="00610C54"/>
    <w:rsid w:val="0061259F"/>
    <w:rsid w:val="00612810"/>
    <w:rsid w:val="00613CD0"/>
    <w:rsid w:val="00614947"/>
    <w:rsid w:val="00615A39"/>
    <w:rsid w:val="00616245"/>
    <w:rsid w:val="00616F58"/>
    <w:rsid w:val="006177D7"/>
    <w:rsid w:val="00626A02"/>
    <w:rsid w:val="00630EC3"/>
    <w:rsid w:val="00635FD1"/>
    <w:rsid w:val="00641FA5"/>
    <w:rsid w:val="006436BC"/>
    <w:rsid w:val="00645067"/>
    <w:rsid w:val="006452CA"/>
    <w:rsid w:val="006453F7"/>
    <w:rsid w:val="006454B9"/>
    <w:rsid w:val="00650A6A"/>
    <w:rsid w:val="00652BB3"/>
    <w:rsid w:val="006530E6"/>
    <w:rsid w:val="00654155"/>
    <w:rsid w:val="00660FEC"/>
    <w:rsid w:val="00662E9C"/>
    <w:rsid w:val="0066794C"/>
    <w:rsid w:val="00667C25"/>
    <w:rsid w:val="00672E7E"/>
    <w:rsid w:val="006800D2"/>
    <w:rsid w:val="006801EA"/>
    <w:rsid w:val="006817EC"/>
    <w:rsid w:val="00682DC5"/>
    <w:rsid w:val="0068440F"/>
    <w:rsid w:val="00685C85"/>
    <w:rsid w:val="0068671C"/>
    <w:rsid w:val="00686D65"/>
    <w:rsid w:val="00687246"/>
    <w:rsid w:val="00690C74"/>
    <w:rsid w:val="006936C6"/>
    <w:rsid w:val="00693C2F"/>
    <w:rsid w:val="0069415A"/>
    <w:rsid w:val="006A200C"/>
    <w:rsid w:val="006A5BC4"/>
    <w:rsid w:val="006B3425"/>
    <w:rsid w:val="006B473A"/>
    <w:rsid w:val="006B4E6D"/>
    <w:rsid w:val="006B541A"/>
    <w:rsid w:val="006B5D36"/>
    <w:rsid w:val="006C04E6"/>
    <w:rsid w:val="006C097C"/>
    <w:rsid w:val="006C225A"/>
    <w:rsid w:val="006C2C87"/>
    <w:rsid w:val="006C440D"/>
    <w:rsid w:val="006D1438"/>
    <w:rsid w:val="006D19F8"/>
    <w:rsid w:val="006D2076"/>
    <w:rsid w:val="006D2D83"/>
    <w:rsid w:val="006D5CBF"/>
    <w:rsid w:val="006D77E3"/>
    <w:rsid w:val="006E00AC"/>
    <w:rsid w:val="006E1C69"/>
    <w:rsid w:val="006F0AE5"/>
    <w:rsid w:val="006F2F55"/>
    <w:rsid w:val="006F344F"/>
    <w:rsid w:val="006F36E6"/>
    <w:rsid w:val="006F540C"/>
    <w:rsid w:val="00701091"/>
    <w:rsid w:val="00701234"/>
    <w:rsid w:val="00701248"/>
    <w:rsid w:val="00706BF4"/>
    <w:rsid w:val="00707A00"/>
    <w:rsid w:val="007172DC"/>
    <w:rsid w:val="007178A8"/>
    <w:rsid w:val="00722DF3"/>
    <w:rsid w:val="00724D01"/>
    <w:rsid w:val="00726B99"/>
    <w:rsid w:val="00735846"/>
    <w:rsid w:val="0073750D"/>
    <w:rsid w:val="00740575"/>
    <w:rsid w:val="0074624F"/>
    <w:rsid w:val="007474FE"/>
    <w:rsid w:val="00747E43"/>
    <w:rsid w:val="00751084"/>
    <w:rsid w:val="00751817"/>
    <w:rsid w:val="00751BCF"/>
    <w:rsid w:val="00753884"/>
    <w:rsid w:val="007603E3"/>
    <w:rsid w:val="00761376"/>
    <w:rsid w:val="00762BB8"/>
    <w:rsid w:val="0076459F"/>
    <w:rsid w:val="00765B16"/>
    <w:rsid w:val="007669D0"/>
    <w:rsid w:val="00766F89"/>
    <w:rsid w:val="007678D8"/>
    <w:rsid w:val="00772933"/>
    <w:rsid w:val="0077670A"/>
    <w:rsid w:val="00781551"/>
    <w:rsid w:val="00782055"/>
    <w:rsid w:val="007850A9"/>
    <w:rsid w:val="00786B40"/>
    <w:rsid w:val="007871A7"/>
    <w:rsid w:val="0079168C"/>
    <w:rsid w:val="00791847"/>
    <w:rsid w:val="00792FD6"/>
    <w:rsid w:val="00793D29"/>
    <w:rsid w:val="0079630C"/>
    <w:rsid w:val="007A3F36"/>
    <w:rsid w:val="007A5345"/>
    <w:rsid w:val="007A6DDE"/>
    <w:rsid w:val="007B141D"/>
    <w:rsid w:val="007B356D"/>
    <w:rsid w:val="007B4BBC"/>
    <w:rsid w:val="007B57A4"/>
    <w:rsid w:val="007C1870"/>
    <w:rsid w:val="007C4573"/>
    <w:rsid w:val="007C4BFB"/>
    <w:rsid w:val="007C5924"/>
    <w:rsid w:val="007C619A"/>
    <w:rsid w:val="007C6B64"/>
    <w:rsid w:val="007D2152"/>
    <w:rsid w:val="007D27F1"/>
    <w:rsid w:val="007D3E9F"/>
    <w:rsid w:val="007D4DD2"/>
    <w:rsid w:val="007D628B"/>
    <w:rsid w:val="007D7ACF"/>
    <w:rsid w:val="007E062C"/>
    <w:rsid w:val="007E0B82"/>
    <w:rsid w:val="007E266B"/>
    <w:rsid w:val="007E2F92"/>
    <w:rsid w:val="007E3F7C"/>
    <w:rsid w:val="007F102C"/>
    <w:rsid w:val="007F4128"/>
    <w:rsid w:val="007F48C7"/>
    <w:rsid w:val="008024B0"/>
    <w:rsid w:val="00805A1D"/>
    <w:rsid w:val="0081402F"/>
    <w:rsid w:val="00814D5A"/>
    <w:rsid w:val="0082008A"/>
    <w:rsid w:val="00821568"/>
    <w:rsid w:val="00822997"/>
    <w:rsid w:val="00822ACD"/>
    <w:rsid w:val="00823219"/>
    <w:rsid w:val="008239F3"/>
    <w:rsid w:val="0082782B"/>
    <w:rsid w:val="00830300"/>
    <w:rsid w:val="0083065C"/>
    <w:rsid w:val="00830CA2"/>
    <w:rsid w:val="00834F7E"/>
    <w:rsid w:val="008362C9"/>
    <w:rsid w:val="0083673F"/>
    <w:rsid w:val="008374E3"/>
    <w:rsid w:val="0084023D"/>
    <w:rsid w:val="0084082B"/>
    <w:rsid w:val="00843669"/>
    <w:rsid w:val="008528F3"/>
    <w:rsid w:val="008562E8"/>
    <w:rsid w:val="00856B61"/>
    <w:rsid w:val="00856DE8"/>
    <w:rsid w:val="00857A6C"/>
    <w:rsid w:val="00862B7A"/>
    <w:rsid w:val="008642AD"/>
    <w:rsid w:val="00870571"/>
    <w:rsid w:val="00871267"/>
    <w:rsid w:val="00871D3D"/>
    <w:rsid w:val="0087548C"/>
    <w:rsid w:val="00875DD3"/>
    <w:rsid w:val="00886A9E"/>
    <w:rsid w:val="008908F2"/>
    <w:rsid w:val="00891CBB"/>
    <w:rsid w:val="008927BC"/>
    <w:rsid w:val="00892885"/>
    <w:rsid w:val="00894023"/>
    <w:rsid w:val="00895B79"/>
    <w:rsid w:val="008972F4"/>
    <w:rsid w:val="008A31D5"/>
    <w:rsid w:val="008A49F5"/>
    <w:rsid w:val="008A4E9B"/>
    <w:rsid w:val="008A72AD"/>
    <w:rsid w:val="008B70F7"/>
    <w:rsid w:val="008B762D"/>
    <w:rsid w:val="008C6471"/>
    <w:rsid w:val="008C681C"/>
    <w:rsid w:val="008D58FC"/>
    <w:rsid w:val="008D65E1"/>
    <w:rsid w:val="008D7A74"/>
    <w:rsid w:val="008E118B"/>
    <w:rsid w:val="008E29ED"/>
    <w:rsid w:val="008E3363"/>
    <w:rsid w:val="008E5901"/>
    <w:rsid w:val="008E7D1E"/>
    <w:rsid w:val="008F3165"/>
    <w:rsid w:val="008F4136"/>
    <w:rsid w:val="008F44F8"/>
    <w:rsid w:val="00904330"/>
    <w:rsid w:val="0091076B"/>
    <w:rsid w:val="0091109D"/>
    <w:rsid w:val="00914499"/>
    <w:rsid w:val="00914F02"/>
    <w:rsid w:val="009169FD"/>
    <w:rsid w:val="00917A7B"/>
    <w:rsid w:val="00920569"/>
    <w:rsid w:val="0092174E"/>
    <w:rsid w:val="009224CC"/>
    <w:rsid w:val="009262E3"/>
    <w:rsid w:val="009272E9"/>
    <w:rsid w:val="009337AF"/>
    <w:rsid w:val="00937352"/>
    <w:rsid w:val="00940955"/>
    <w:rsid w:val="00940B67"/>
    <w:rsid w:val="0094280E"/>
    <w:rsid w:val="00943B02"/>
    <w:rsid w:val="00943FC8"/>
    <w:rsid w:val="009515F2"/>
    <w:rsid w:val="00951605"/>
    <w:rsid w:val="00951640"/>
    <w:rsid w:val="00953C1C"/>
    <w:rsid w:val="00954E72"/>
    <w:rsid w:val="009568AB"/>
    <w:rsid w:val="009571D0"/>
    <w:rsid w:val="00961B6E"/>
    <w:rsid w:val="00961D39"/>
    <w:rsid w:val="009652D8"/>
    <w:rsid w:val="00965C29"/>
    <w:rsid w:val="00967CAE"/>
    <w:rsid w:val="009701EC"/>
    <w:rsid w:val="00971FF3"/>
    <w:rsid w:val="0097374D"/>
    <w:rsid w:val="00977693"/>
    <w:rsid w:val="00980500"/>
    <w:rsid w:val="00981009"/>
    <w:rsid w:val="0098226D"/>
    <w:rsid w:val="00985AD0"/>
    <w:rsid w:val="00990C04"/>
    <w:rsid w:val="00995C3E"/>
    <w:rsid w:val="009965DB"/>
    <w:rsid w:val="0099746E"/>
    <w:rsid w:val="009A0AEA"/>
    <w:rsid w:val="009A40F2"/>
    <w:rsid w:val="009A54CA"/>
    <w:rsid w:val="009A6A3D"/>
    <w:rsid w:val="009A7421"/>
    <w:rsid w:val="009A796B"/>
    <w:rsid w:val="009B06CD"/>
    <w:rsid w:val="009B5C5D"/>
    <w:rsid w:val="009B6458"/>
    <w:rsid w:val="009C1F18"/>
    <w:rsid w:val="009C3347"/>
    <w:rsid w:val="009C3E0B"/>
    <w:rsid w:val="009C4132"/>
    <w:rsid w:val="009C4AD9"/>
    <w:rsid w:val="009C515E"/>
    <w:rsid w:val="009C7511"/>
    <w:rsid w:val="009D0B83"/>
    <w:rsid w:val="009D27D0"/>
    <w:rsid w:val="009D329A"/>
    <w:rsid w:val="009D47AC"/>
    <w:rsid w:val="009D49E2"/>
    <w:rsid w:val="009D55F2"/>
    <w:rsid w:val="009D62E2"/>
    <w:rsid w:val="009D6C55"/>
    <w:rsid w:val="009D6C85"/>
    <w:rsid w:val="009E05AA"/>
    <w:rsid w:val="009E249B"/>
    <w:rsid w:val="009E5260"/>
    <w:rsid w:val="009E74CC"/>
    <w:rsid w:val="009E7896"/>
    <w:rsid w:val="009E7DD1"/>
    <w:rsid w:val="009F0631"/>
    <w:rsid w:val="009F2FA2"/>
    <w:rsid w:val="009F3C76"/>
    <w:rsid w:val="009F3FB2"/>
    <w:rsid w:val="009F42F2"/>
    <w:rsid w:val="009F51D9"/>
    <w:rsid w:val="009F6426"/>
    <w:rsid w:val="00A00B64"/>
    <w:rsid w:val="00A01CCA"/>
    <w:rsid w:val="00A069C3"/>
    <w:rsid w:val="00A06EDF"/>
    <w:rsid w:val="00A11546"/>
    <w:rsid w:val="00A11811"/>
    <w:rsid w:val="00A118D3"/>
    <w:rsid w:val="00A12FC7"/>
    <w:rsid w:val="00A1540F"/>
    <w:rsid w:val="00A1558E"/>
    <w:rsid w:val="00A16C90"/>
    <w:rsid w:val="00A170BA"/>
    <w:rsid w:val="00A224FA"/>
    <w:rsid w:val="00A22F5D"/>
    <w:rsid w:val="00A314C8"/>
    <w:rsid w:val="00A31AF3"/>
    <w:rsid w:val="00A32AB2"/>
    <w:rsid w:val="00A33F23"/>
    <w:rsid w:val="00A341AB"/>
    <w:rsid w:val="00A34DEB"/>
    <w:rsid w:val="00A3578D"/>
    <w:rsid w:val="00A43A2E"/>
    <w:rsid w:val="00A43A86"/>
    <w:rsid w:val="00A4467B"/>
    <w:rsid w:val="00A44C14"/>
    <w:rsid w:val="00A505D8"/>
    <w:rsid w:val="00A512C8"/>
    <w:rsid w:val="00A51EC6"/>
    <w:rsid w:val="00A51F5F"/>
    <w:rsid w:val="00A522E0"/>
    <w:rsid w:val="00A5632B"/>
    <w:rsid w:val="00A56FAE"/>
    <w:rsid w:val="00A61674"/>
    <w:rsid w:val="00A63031"/>
    <w:rsid w:val="00A6330F"/>
    <w:rsid w:val="00A662B2"/>
    <w:rsid w:val="00A672B1"/>
    <w:rsid w:val="00A701F2"/>
    <w:rsid w:val="00A722F8"/>
    <w:rsid w:val="00A72694"/>
    <w:rsid w:val="00A73140"/>
    <w:rsid w:val="00A74B24"/>
    <w:rsid w:val="00A75660"/>
    <w:rsid w:val="00A77704"/>
    <w:rsid w:val="00A80448"/>
    <w:rsid w:val="00A806DE"/>
    <w:rsid w:val="00A818B1"/>
    <w:rsid w:val="00A82C50"/>
    <w:rsid w:val="00A833CF"/>
    <w:rsid w:val="00A83A26"/>
    <w:rsid w:val="00A914AE"/>
    <w:rsid w:val="00A93C4B"/>
    <w:rsid w:val="00A958E6"/>
    <w:rsid w:val="00A964F8"/>
    <w:rsid w:val="00A9746B"/>
    <w:rsid w:val="00AA1C5F"/>
    <w:rsid w:val="00AA27D2"/>
    <w:rsid w:val="00AA5918"/>
    <w:rsid w:val="00AB13D3"/>
    <w:rsid w:val="00AB4563"/>
    <w:rsid w:val="00AB57C1"/>
    <w:rsid w:val="00AB58CA"/>
    <w:rsid w:val="00AC1177"/>
    <w:rsid w:val="00AC11E0"/>
    <w:rsid w:val="00AC1B4C"/>
    <w:rsid w:val="00AC3597"/>
    <w:rsid w:val="00AC37FC"/>
    <w:rsid w:val="00AC615C"/>
    <w:rsid w:val="00AC7125"/>
    <w:rsid w:val="00AD2C64"/>
    <w:rsid w:val="00AD495C"/>
    <w:rsid w:val="00AD55B3"/>
    <w:rsid w:val="00AE086C"/>
    <w:rsid w:val="00AE1007"/>
    <w:rsid w:val="00AE1C6F"/>
    <w:rsid w:val="00AE2430"/>
    <w:rsid w:val="00AE4A28"/>
    <w:rsid w:val="00AE4E82"/>
    <w:rsid w:val="00AE5F8A"/>
    <w:rsid w:val="00AF00A1"/>
    <w:rsid w:val="00AF0684"/>
    <w:rsid w:val="00AF0D14"/>
    <w:rsid w:val="00AF1D53"/>
    <w:rsid w:val="00AF1FE6"/>
    <w:rsid w:val="00B03853"/>
    <w:rsid w:val="00B0432F"/>
    <w:rsid w:val="00B05B6E"/>
    <w:rsid w:val="00B12C93"/>
    <w:rsid w:val="00B12F76"/>
    <w:rsid w:val="00B130B6"/>
    <w:rsid w:val="00B132CD"/>
    <w:rsid w:val="00B141D5"/>
    <w:rsid w:val="00B151A2"/>
    <w:rsid w:val="00B16807"/>
    <w:rsid w:val="00B201E8"/>
    <w:rsid w:val="00B21DAC"/>
    <w:rsid w:val="00B22EEC"/>
    <w:rsid w:val="00B24036"/>
    <w:rsid w:val="00B26F7C"/>
    <w:rsid w:val="00B313E7"/>
    <w:rsid w:val="00B3223E"/>
    <w:rsid w:val="00B3288F"/>
    <w:rsid w:val="00B32E9A"/>
    <w:rsid w:val="00B33E92"/>
    <w:rsid w:val="00B3556E"/>
    <w:rsid w:val="00B36BC0"/>
    <w:rsid w:val="00B378F6"/>
    <w:rsid w:val="00B37C95"/>
    <w:rsid w:val="00B40F24"/>
    <w:rsid w:val="00B42C71"/>
    <w:rsid w:val="00B44FB2"/>
    <w:rsid w:val="00B450B5"/>
    <w:rsid w:val="00B46007"/>
    <w:rsid w:val="00B4640A"/>
    <w:rsid w:val="00B4754B"/>
    <w:rsid w:val="00B511CA"/>
    <w:rsid w:val="00B52FA6"/>
    <w:rsid w:val="00B55EC2"/>
    <w:rsid w:val="00B650D3"/>
    <w:rsid w:val="00B65724"/>
    <w:rsid w:val="00B6688E"/>
    <w:rsid w:val="00B70A38"/>
    <w:rsid w:val="00B723F5"/>
    <w:rsid w:val="00B76595"/>
    <w:rsid w:val="00B80F52"/>
    <w:rsid w:val="00B8218F"/>
    <w:rsid w:val="00B84596"/>
    <w:rsid w:val="00B87A01"/>
    <w:rsid w:val="00B90FF5"/>
    <w:rsid w:val="00B918CC"/>
    <w:rsid w:val="00B92933"/>
    <w:rsid w:val="00B92D23"/>
    <w:rsid w:val="00B950C4"/>
    <w:rsid w:val="00B96499"/>
    <w:rsid w:val="00B96A2B"/>
    <w:rsid w:val="00B978C9"/>
    <w:rsid w:val="00BA1B99"/>
    <w:rsid w:val="00BA1ED3"/>
    <w:rsid w:val="00BA3592"/>
    <w:rsid w:val="00BA3B0A"/>
    <w:rsid w:val="00BA3F21"/>
    <w:rsid w:val="00BA4F70"/>
    <w:rsid w:val="00BA7915"/>
    <w:rsid w:val="00BB0D3B"/>
    <w:rsid w:val="00BB1DD5"/>
    <w:rsid w:val="00BB265B"/>
    <w:rsid w:val="00BB33C0"/>
    <w:rsid w:val="00BB3CD0"/>
    <w:rsid w:val="00BB4061"/>
    <w:rsid w:val="00BB4770"/>
    <w:rsid w:val="00BC1996"/>
    <w:rsid w:val="00BC1BC9"/>
    <w:rsid w:val="00BC550E"/>
    <w:rsid w:val="00BC56EC"/>
    <w:rsid w:val="00BC5E88"/>
    <w:rsid w:val="00BC614C"/>
    <w:rsid w:val="00BD0ACC"/>
    <w:rsid w:val="00BD2C27"/>
    <w:rsid w:val="00BD2CB2"/>
    <w:rsid w:val="00BD4E74"/>
    <w:rsid w:val="00BD7062"/>
    <w:rsid w:val="00BE12D7"/>
    <w:rsid w:val="00BE180D"/>
    <w:rsid w:val="00BF1698"/>
    <w:rsid w:val="00BF1789"/>
    <w:rsid w:val="00BF4A7A"/>
    <w:rsid w:val="00BF63AC"/>
    <w:rsid w:val="00BF65B6"/>
    <w:rsid w:val="00BF7489"/>
    <w:rsid w:val="00BF7596"/>
    <w:rsid w:val="00BF7F31"/>
    <w:rsid w:val="00C02B4F"/>
    <w:rsid w:val="00C0526D"/>
    <w:rsid w:val="00C07BB7"/>
    <w:rsid w:val="00C120CC"/>
    <w:rsid w:val="00C15890"/>
    <w:rsid w:val="00C231AD"/>
    <w:rsid w:val="00C24551"/>
    <w:rsid w:val="00C253FC"/>
    <w:rsid w:val="00C25C4D"/>
    <w:rsid w:val="00C26A51"/>
    <w:rsid w:val="00C33EC7"/>
    <w:rsid w:val="00C34455"/>
    <w:rsid w:val="00C34D59"/>
    <w:rsid w:val="00C3786A"/>
    <w:rsid w:val="00C378B3"/>
    <w:rsid w:val="00C43237"/>
    <w:rsid w:val="00C45C36"/>
    <w:rsid w:val="00C46F37"/>
    <w:rsid w:val="00C475D3"/>
    <w:rsid w:val="00C511C4"/>
    <w:rsid w:val="00C5295A"/>
    <w:rsid w:val="00C5339F"/>
    <w:rsid w:val="00C56F33"/>
    <w:rsid w:val="00C57DAD"/>
    <w:rsid w:val="00C619F1"/>
    <w:rsid w:val="00C62BDA"/>
    <w:rsid w:val="00C6372A"/>
    <w:rsid w:val="00C64151"/>
    <w:rsid w:val="00C649BA"/>
    <w:rsid w:val="00C6628F"/>
    <w:rsid w:val="00C66291"/>
    <w:rsid w:val="00C7064A"/>
    <w:rsid w:val="00C81A6D"/>
    <w:rsid w:val="00C82A85"/>
    <w:rsid w:val="00C879C0"/>
    <w:rsid w:val="00C91E03"/>
    <w:rsid w:val="00C932C5"/>
    <w:rsid w:val="00C93642"/>
    <w:rsid w:val="00C936FF"/>
    <w:rsid w:val="00C93FFF"/>
    <w:rsid w:val="00C95A4D"/>
    <w:rsid w:val="00C9620F"/>
    <w:rsid w:val="00C9775D"/>
    <w:rsid w:val="00CA51EB"/>
    <w:rsid w:val="00CA57E9"/>
    <w:rsid w:val="00CA59CA"/>
    <w:rsid w:val="00CA638B"/>
    <w:rsid w:val="00CB1ACD"/>
    <w:rsid w:val="00CB205F"/>
    <w:rsid w:val="00CB2E19"/>
    <w:rsid w:val="00CB69B7"/>
    <w:rsid w:val="00CC540F"/>
    <w:rsid w:val="00CD0CB6"/>
    <w:rsid w:val="00CD157E"/>
    <w:rsid w:val="00CD22E8"/>
    <w:rsid w:val="00CD2AE3"/>
    <w:rsid w:val="00CD2E3A"/>
    <w:rsid w:val="00CD3CAA"/>
    <w:rsid w:val="00CD44A3"/>
    <w:rsid w:val="00CD5558"/>
    <w:rsid w:val="00CE0A2E"/>
    <w:rsid w:val="00CE0CA2"/>
    <w:rsid w:val="00CE2F8E"/>
    <w:rsid w:val="00CE3135"/>
    <w:rsid w:val="00CE370C"/>
    <w:rsid w:val="00CF0D6E"/>
    <w:rsid w:val="00CF5495"/>
    <w:rsid w:val="00D02C39"/>
    <w:rsid w:val="00D02CF7"/>
    <w:rsid w:val="00D06F13"/>
    <w:rsid w:val="00D13A4E"/>
    <w:rsid w:val="00D13F1A"/>
    <w:rsid w:val="00D13F59"/>
    <w:rsid w:val="00D14782"/>
    <w:rsid w:val="00D16C5D"/>
    <w:rsid w:val="00D206FE"/>
    <w:rsid w:val="00D20EA6"/>
    <w:rsid w:val="00D22B70"/>
    <w:rsid w:val="00D250DC"/>
    <w:rsid w:val="00D26278"/>
    <w:rsid w:val="00D3026D"/>
    <w:rsid w:val="00D3082E"/>
    <w:rsid w:val="00D327D8"/>
    <w:rsid w:val="00D33449"/>
    <w:rsid w:val="00D406F7"/>
    <w:rsid w:val="00D4112D"/>
    <w:rsid w:val="00D42519"/>
    <w:rsid w:val="00D4287D"/>
    <w:rsid w:val="00D42956"/>
    <w:rsid w:val="00D51CB0"/>
    <w:rsid w:val="00D52CF3"/>
    <w:rsid w:val="00D54D43"/>
    <w:rsid w:val="00D56264"/>
    <w:rsid w:val="00D57AA8"/>
    <w:rsid w:val="00D635A7"/>
    <w:rsid w:val="00D642C2"/>
    <w:rsid w:val="00D657EC"/>
    <w:rsid w:val="00D66A10"/>
    <w:rsid w:val="00D67396"/>
    <w:rsid w:val="00D67AF1"/>
    <w:rsid w:val="00D711F8"/>
    <w:rsid w:val="00D77C19"/>
    <w:rsid w:val="00D80537"/>
    <w:rsid w:val="00D8121F"/>
    <w:rsid w:val="00D914D1"/>
    <w:rsid w:val="00D91E07"/>
    <w:rsid w:val="00D92D5E"/>
    <w:rsid w:val="00D95763"/>
    <w:rsid w:val="00D97905"/>
    <w:rsid w:val="00DA04FD"/>
    <w:rsid w:val="00DA1D94"/>
    <w:rsid w:val="00DA2580"/>
    <w:rsid w:val="00DA3831"/>
    <w:rsid w:val="00DB0DB7"/>
    <w:rsid w:val="00DB4A74"/>
    <w:rsid w:val="00DB4A81"/>
    <w:rsid w:val="00DB5ABC"/>
    <w:rsid w:val="00DB5FE4"/>
    <w:rsid w:val="00DC19A6"/>
    <w:rsid w:val="00DD45D4"/>
    <w:rsid w:val="00DD7784"/>
    <w:rsid w:val="00DE02FF"/>
    <w:rsid w:val="00DE3348"/>
    <w:rsid w:val="00DE3F38"/>
    <w:rsid w:val="00DF25A8"/>
    <w:rsid w:val="00DF2F1C"/>
    <w:rsid w:val="00DF3E34"/>
    <w:rsid w:val="00DF64D5"/>
    <w:rsid w:val="00DF6D5E"/>
    <w:rsid w:val="00E030AE"/>
    <w:rsid w:val="00E04395"/>
    <w:rsid w:val="00E04CF8"/>
    <w:rsid w:val="00E1005D"/>
    <w:rsid w:val="00E13884"/>
    <w:rsid w:val="00E15A81"/>
    <w:rsid w:val="00E21A58"/>
    <w:rsid w:val="00E2271B"/>
    <w:rsid w:val="00E233CF"/>
    <w:rsid w:val="00E2352A"/>
    <w:rsid w:val="00E2404B"/>
    <w:rsid w:val="00E24576"/>
    <w:rsid w:val="00E24A94"/>
    <w:rsid w:val="00E25389"/>
    <w:rsid w:val="00E26F4A"/>
    <w:rsid w:val="00E273F8"/>
    <w:rsid w:val="00E325E4"/>
    <w:rsid w:val="00E346C3"/>
    <w:rsid w:val="00E349B5"/>
    <w:rsid w:val="00E36F24"/>
    <w:rsid w:val="00E3786F"/>
    <w:rsid w:val="00E4280D"/>
    <w:rsid w:val="00E42F60"/>
    <w:rsid w:val="00E43499"/>
    <w:rsid w:val="00E53169"/>
    <w:rsid w:val="00E53FBD"/>
    <w:rsid w:val="00E558FD"/>
    <w:rsid w:val="00E60893"/>
    <w:rsid w:val="00E61381"/>
    <w:rsid w:val="00E627ED"/>
    <w:rsid w:val="00E635E4"/>
    <w:rsid w:val="00E63FFD"/>
    <w:rsid w:val="00E661B5"/>
    <w:rsid w:val="00E70442"/>
    <w:rsid w:val="00E71F6C"/>
    <w:rsid w:val="00E73867"/>
    <w:rsid w:val="00E75B68"/>
    <w:rsid w:val="00E76684"/>
    <w:rsid w:val="00E800AD"/>
    <w:rsid w:val="00E834B1"/>
    <w:rsid w:val="00E84BAA"/>
    <w:rsid w:val="00E857E1"/>
    <w:rsid w:val="00E86520"/>
    <w:rsid w:val="00E92864"/>
    <w:rsid w:val="00E931B9"/>
    <w:rsid w:val="00E94110"/>
    <w:rsid w:val="00E975E0"/>
    <w:rsid w:val="00EA11A4"/>
    <w:rsid w:val="00EA31DD"/>
    <w:rsid w:val="00EA6178"/>
    <w:rsid w:val="00EB1C4B"/>
    <w:rsid w:val="00EB384C"/>
    <w:rsid w:val="00EB3AD5"/>
    <w:rsid w:val="00EB4110"/>
    <w:rsid w:val="00EB6BFB"/>
    <w:rsid w:val="00EB6D15"/>
    <w:rsid w:val="00EB706D"/>
    <w:rsid w:val="00EB7FED"/>
    <w:rsid w:val="00EC1E0C"/>
    <w:rsid w:val="00EC32F4"/>
    <w:rsid w:val="00EC5072"/>
    <w:rsid w:val="00EC5A9C"/>
    <w:rsid w:val="00ED27BD"/>
    <w:rsid w:val="00ED3B88"/>
    <w:rsid w:val="00ED60C6"/>
    <w:rsid w:val="00ED6FF1"/>
    <w:rsid w:val="00EE046B"/>
    <w:rsid w:val="00EE749C"/>
    <w:rsid w:val="00F0081B"/>
    <w:rsid w:val="00F0618A"/>
    <w:rsid w:val="00F072CC"/>
    <w:rsid w:val="00F07EE2"/>
    <w:rsid w:val="00F1160C"/>
    <w:rsid w:val="00F1501F"/>
    <w:rsid w:val="00F16C76"/>
    <w:rsid w:val="00F21373"/>
    <w:rsid w:val="00F22923"/>
    <w:rsid w:val="00F241F9"/>
    <w:rsid w:val="00F25CCA"/>
    <w:rsid w:val="00F25D0C"/>
    <w:rsid w:val="00F27713"/>
    <w:rsid w:val="00F308A0"/>
    <w:rsid w:val="00F3498B"/>
    <w:rsid w:val="00F34C6D"/>
    <w:rsid w:val="00F4006D"/>
    <w:rsid w:val="00F40EE4"/>
    <w:rsid w:val="00F424A9"/>
    <w:rsid w:val="00F437B6"/>
    <w:rsid w:val="00F51334"/>
    <w:rsid w:val="00F54B3B"/>
    <w:rsid w:val="00F551E3"/>
    <w:rsid w:val="00F557F2"/>
    <w:rsid w:val="00F55EFB"/>
    <w:rsid w:val="00F563E5"/>
    <w:rsid w:val="00F57941"/>
    <w:rsid w:val="00F6037B"/>
    <w:rsid w:val="00F60767"/>
    <w:rsid w:val="00F60BBE"/>
    <w:rsid w:val="00F61481"/>
    <w:rsid w:val="00F648EB"/>
    <w:rsid w:val="00F64EFB"/>
    <w:rsid w:val="00F65681"/>
    <w:rsid w:val="00F70E2D"/>
    <w:rsid w:val="00F75595"/>
    <w:rsid w:val="00F7596C"/>
    <w:rsid w:val="00F80CD6"/>
    <w:rsid w:val="00F83F8F"/>
    <w:rsid w:val="00F93C53"/>
    <w:rsid w:val="00FA0A3D"/>
    <w:rsid w:val="00FA1F12"/>
    <w:rsid w:val="00FA304A"/>
    <w:rsid w:val="00FA5721"/>
    <w:rsid w:val="00FA5E68"/>
    <w:rsid w:val="00FA5FCC"/>
    <w:rsid w:val="00FA6E96"/>
    <w:rsid w:val="00FA6FC8"/>
    <w:rsid w:val="00FB104A"/>
    <w:rsid w:val="00FB17F9"/>
    <w:rsid w:val="00FB7409"/>
    <w:rsid w:val="00FC0DC7"/>
    <w:rsid w:val="00FC2E06"/>
    <w:rsid w:val="00FC3AA5"/>
    <w:rsid w:val="00FC4645"/>
    <w:rsid w:val="00FC5C25"/>
    <w:rsid w:val="00FC6543"/>
    <w:rsid w:val="00FC6BE8"/>
    <w:rsid w:val="00FD0993"/>
    <w:rsid w:val="00FD1B67"/>
    <w:rsid w:val="00FE04EA"/>
    <w:rsid w:val="00FE198F"/>
    <w:rsid w:val="00FE1EC7"/>
    <w:rsid w:val="00FE374B"/>
    <w:rsid w:val="00FE6A4D"/>
    <w:rsid w:val="00FE6D45"/>
    <w:rsid w:val="00FE6EE7"/>
    <w:rsid w:val="00FF0E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D1A9B"/>
    <w:pPr>
      <w:spacing w:after="0" w:line="240" w:lineRule="auto"/>
    </w:pPr>
    <w:rPr>
      <w:sz w:val="24"/>
      <w:szCs w:val="24"/>
    </w:rPr>
  </w:style>
  <w:style w:type="paragraph" w:styleId="1">
    <w:name w:val="heading 1"/>
    <w:aliases w:val="Заголовок 1 уровня,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0"/>
    <w:uiPriority w:val="99"/>
    <w:qFormat/>
    <w:rsid w:val="004D1A9B"/>
    <w:pPr>
      <w:keepNext/>
      <w:shd w:val="clear" w:color="auto" w:fill="FFFFFF"/>
      <w:jc w:val="center"/>
      <w:outlineLvl w:val="0"/>
    </w:pPr>
    <w:rPr>
      <w:b/>
      <w:bCs/>
      <w:sz w:val="28"/>
      <w:szCs w:val="28"/>
    </w:rPr>
  </w:style>
  <w:style w:type="paragraph" w:styleId="21">
    <w:name w:val="heading 2"/>
    <w:aliases w:val="Заголовок 2-го уровня,H2,H21,Numbered text 3,h2,Раздел,H22,H23,H24,H211,H25,H212,H221,H231,H241,H2111,H26,H213,H222,H232,H242,H2112,H27,H214,H28,H29,H210,H215,H216,H217,H218,H219,H220,H2110,H223,H2113,H224,H225,H226,H227,H228,H229,H230,H233"/>
    <w:basedOn w:val="a1"/>
    <w:link w:val="22"/>
    <w:uiPriority w:val="99"/>
    <w:qFormat/>
    <w:rsid w:val="004D1A9B"/>
    <w:pPr>
      <w:keepNext/>
      <w:keepLines/>
      <w:suppressAutoHyphens/>
      <w:spacing w:after="120"/>
      <w:outlineLvl w:val="1"/>
    </w:pPr>
    <w:rPr>
      <w:rFonts w:ascii="Arial" w:hAnsi="Arial" w:cs="Arial"/>
      <w:b/>
      <w:bCs/>
      <w:smallCaps/>
      <w:sz w:val="22"/>
      <w:szCs w:val="22"/>
    </w:rPr>
  </w:style>
  <w:style w:type="paragraph" w:styleId="3">
    <w:name w:val="heading 3"/>
    <w:basedOn w:val="a1"/>
    <w:next w:val="a1"/>
    <w:link w:val="30"/>
    <w:uiPriority w:val="99"/>
    <w:qFormat/>
    <w:rsid w:val="004D1A9B"/>
    <w:pPr>
      <w:keepNext/>
      <w:jc w:val="center"/>
      <w:outlineLvl w:val="2"/>
    </w:pPr>
    <w:rPr>
      <w:b/>
      <w:bCs/>
      <w:sz w:val="18"/>
      <w:szCs w:val="18"/>
    </w:rPr>
  </w:style>
  <w:style w:type="paragraph" w:styleId="4">
    <w:name w:val="heading 4"/>
    <w:basedOn w:val="a1"/>
    <w:next w:val="a1"/>
    <w:link w:val="40"/>
    <w:uiPriority w:val="99"/>
    <w:qFormat/>
    <w:rsid w:val="004D1A9B"/>
    <w:pPr>
      <w:keepNext/>
      <w:tabs>
        <w:tab w:val="num" w:pos="480"/>
      </w:tabs>
      <w:jc w:val="both"/>
      <w:outlineLvl w:val="3"/>
    </w:pPr>
    <w:rPr>
      <w:sz w:val="22"/>
      <w:szCs w:val="22"/>
    </w:rPr>
  </w:style>
  <w:style w:type="paragraph" w:styleId="5">
    <w:name w:val="heading 5"/>
    <w:basedOn w:val="a1"/>
    <w:next w:val="a1"/>
    <w:link w:val="50"/>
    <w:uiPriority w:val="99"/>
    <w:qFormat/>
    <w:rsid w:val="004D1A9B"/>
    <w:pPr>
      <w:keepNext/>
      <w:outlineLvl w:val="4"/>
    </w:pPr>
    <w:rPr>
      <w:b/>
      <w:bCs/>
    </w:rPr>
  </w:style>
  <w:style w:type="paragraph" w:styleId="6">
    <w:name w:val="heading 6"/>
    <w:basedOn w:val="a1"/>
    <w:next w:val="a1"/>
    <w:link w:val="60"/>
    <w:uiPriority w:val="99"/>
    <w:qFormat/>
    <w:rsid w:val="004D1A9B"/>
    <w:pPr>
      <w:outlineLvl w:val="5"/>
    </w:pPr>
    <w:rPr>
      <w:b/>
      <w:bCs/>
      <w:sz w:val="22"/>
      <w:szCs w:val="22"/>
    </w:rPr>
  </w:style>
  <w:style w:type="paragraph" w:styleId="7">
    <w:name w:val="heading 7"/>
    <w:basedOn w:val="a1"/>
    <w:next w:val="a1"/>
    <w:link w:val="70"/>
    <w:uiPriority w:val="99"/>
    <w:qFormat/>
    <w:rsid w:val="004D1A9B"/>
    <w:pPr>
      <w:keepNext/>
      <w:outlineLvl w:val="6"/>
    </w:pPr>
    <w:rPr>
      <w:b/>
      <w:bCs/>
      <w:sz w:val="20"/>
      <w:szCs w:val="20"/>
    </w:rPr>
  </w:style>
  <w:style w:type="paragraph" w:styleId="8">
    <w:name w:val="heading 8"/>
    <w:basedOn w:val="a1"/>
    <w:next w:val="a1"/>
    <w:link w:val="80"/>
    <w:uiPriority w:val="99"/>
    <w:qFormat/>
    <w:rsid w:val="004D1A9B"/>
    <w:pPr>
      <w:keepNext/>
      <w:spacing w:line="360" w:lineRule="auto"/>
      <w:ind w:firstLine="720"/>
      <w:jc w:val="center"/>
      <w:outlineLvl w:val="7"/>
    </w:pPr>
    <w:rPr>
      <w:b/>
      <w:bCs/>
    </w:rPr>
  </w:style>
  <w:style w:type="paragraph" w:styleId="9">
    <w:name w:val="heading 9"/>
    <w:basedOn w:val="a1"/>
    <w:next w:val="a1"/>
    <w:link w:val="90"/>
    <w:uiPriority w:val="99"/>
    <w:qFormat/>
    <w:rsid w:val="004D1A9B"/>
    <w:pPr>
      <w:keepNext/>
      <w:ind w:firstLine="720"/>
      <w:jc w:val="right"/>
      <w:outlineLvl w:val="8"/>
    </w:pPr>
    <w:rPr>
      <w:i/>
      <w:iCs/>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аголовок 1 уровня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2"/>
    <w:link w:val="1"/>
    <w:uiPriority w:val="99"/>
    <w:locked/>
    <w:rsid w:val="004D1A9B"/>
    <w:rPr>
      <w:rFonts w:ascii="Cambria" w:hAnsi="Cambria" w:cs="Cambria"/>
      <w:b/>
      <w:bCs/>
      <w:kern w:val="32"/>
      <w:sz w:val="32"/>
      <w:szCs w:val="32"/>
    </w:rPr>
  </w:style>
  <w:style w:type="character" w:customStyle="1" w:styleId="22">
    <w:name w:val="Заголовок 2 Знак"/>
    <w:aliases w:val="Заголовок 2-го уровня Знак,H2 Знак,H21 Знак,Numbered text 3 Знак,h2 Знак,Раздел Знак,H22 Знак,H23 Знак,H24 Знак,H211 Знак,H25 Знак,H212 Знак,H221 Знак,H231 Знак,H241 Знак,H2111 Знак,H26 Знак,H213 Знак,H222 Знак,H232 Знак,H242 Знак"/>
    <w:basedOn w:val="a2"/>
    <w:link w:val="21"/>
    <w:uiPriority w:val="99"/>
    <w:locked/>
    <w:rsid w:val="004D1A9B"/>
    <w:rPr>
      <w:rFonts w:ascii="Cambria" w:hAnsi="Cambria" w:cs="Cambria"/>
      <w:b/>
      <w:bCs/>
      <w:i/>
      <w:iCs/>
      <w:sz w:val="28"/>
      <w:szCs w:val="28"/>
    </w:rPr>
  </w:style>
  <w:style w:type="character" w:customStyle="1" w:styleId="30">
    <w:name w:val="Заголовок 3 Знак"/>
    <w:basedOn w:val="a2"/>
    <w:link w:val="3"/>
    <w:uiPriority w:val="99"/>
    <w:locked/>
    <w:rsid w:val="004D1A9B"/>
    <w:rPr>
      <w:rFonts w:ascii="Cambria" w:hAnsi="Cambria" w:cs="Cambria"/>
      <w:b/>
      <w:bCs/>
      <w:sz w:val="26"/>
      <w:szCs w:val="26"/>
    </w:rPr>
  </w:style>
  <w:style w:type="character" w:customStyle="1" w:styleId="40">
    <w:name w:val="Заголовок 4 Знак"/>
    <w:basedOn w:val="a2"/>
    <w:link w:val="4"/>
    <w:uiPriority w:val="99"/>
    <w:locked/>
    <w:rsid w:val="004D1A9B"/>
    <w:rPr>
      <w:rFonts w:cs="Times New Roman"/>
      <w:b/>
      <w:bCs/>
      <w:sz w:val="28"/>
      <w:szCs w:val="28"/>
    </w:rPr>
  </w:style>
  <w:style w:type="character" w:customStyle="1" w:styleId="50">
    <w:name w:val="Заголовок 5 Знак"/>
    <w:basedOn w:val="a2"/>
    <w:link w:val="5"/>
    <w:uiPriority w:val="99"/>
    <w:locked/>
    <w:rsid w:val="004D1A9B"/>
    <w:rPr>
      <w:rFonts w:cs="Times New Roman"/>
      <w:b/>
      <w:bCs/>
      <w:i/>
      <w:iCs/>
      <w:sz w:val="26"/>
      <w:szCs w:val="26"/>
    </w:rPr>
  </w:style>
  <w:style w:type="character" w:customStyle="1" w:styleId="60">
    <w:name w:val="Заголовок 6 Знак"/>
    <w:basedOn w:val="a2"/>
    <w:link w:val="6"/>
    <w:uiPriority w:val="99"/>
    <w:locked/>
    <w:rsid w:val="004D1A9B"/>
    <w:rPr>
      <w:rFonts w:cs="Times New Roman"/>
      <w:b/>
      <w:bCs/>
    </w:rPr>
  </w:style>
  <w:style w:type="character" w:customStyle="1" w:styleId="70">
    <w:name w:val="Заголовок 7 Знак"/>
    <w:basedOn w:val="a2"/>
    <w:link w:val="7"/>
    <w:uiPriority w:val="99"/>
    <w:locked/>
    <w:rsid w:val="004D1A9B"/>
    <w:rPr>
      <w:rFonts w:cs="Times New Roman"/>
      <w:sz w:val="24"/>
      <w:szCs w:val="24"/>
    </w:rPr>
  </w:style>
  <w:style w:type="character" w:customStyle="1" w:styleId="80">
    <w:name w:val="Заголовок 8 Знак"/>
    <w:basedOn w:val="a2"/>
    <w:link w:val="8"/>
    <w:uiPriority w:val="99"/>
    <w:locked/>
    <w:rsid w:val="004D1A9B"/>
    <w:rPr>
      <w:rFonts w:cs="Times New Roman"/>
      <w:i/>
      <w:iCs/>
      <w:sz w:val="24"/>
      <w:szCs w:val="24"/>
    </w:rPr>
  </w:style>
  <w:style w:type="character" w:customStyle="1" w:styleId="90">
    <w:name w:val="Заголовок 9 Знак"/>
    <w:basedOn w:val="a2"/>
    <w:link w:val="9"/>
    <w:uiPriority w:val="99"/>
    <w:locked/>
    <w:rsid w:val="004D1A9B"/>
    <w:rPr>
      <w:rFonts w:ascii="Cambria" w:hAnsi="Cambria" w:cs="Cambria"/>
    </w:rPr>
  </w:style>
  <w:style w:type="paragraph" w:styleId="a5">
    <w:name w:val="Balloon Text"/>
    <w:basedOn w:val="a1"/>
    <w:link w:val="a6"/>
    <w:uiPriority w:val="99"/>
    <w:semiHidden/>
    <w:rsid w:val="004D1A9B"/>
    <w:rPr>
      <w:rFonts w:ascii="Tahoma" w:hAnsi="Tahoma" w:cs="Tahoma"/>
      <w:sz w:val="16"/>
      <w:szCs w:val="16"/>
    </w:rPr>
  </w:style>
  <w:style w:type="character" w:customStyle="1" w:styleId="a6">
    <w:name w:val="Текст выноски Знак"/>
    <w:basedOn w:val="a2"/>
    <w:link w:val="a5"/>
    <w:uiPriority w:val="99"/>
    <w:locked/>
    <w:rsid w:val="004D1A9B"/>
    <w:rPr>
      <w:rFonts w:ascii="Tahoma" w:hAnsi="Tahoma" w:cs="Tahoma"/>
      <w:sz w:val="16"/>
      <w:szCs w:val="16"/>
    </w:rPr>
  </w:style>
  <w:style w:type="paragraph" w:customStyle="1" w:styleId="2">
    <w:name w:val="Заголовок 2 уровня"/>
    <w:basedOn w:val="a1"/>
    <w:uiPriority w:val="99"/>
    <w:rsid w:val="004D1A9B"/>
    <w:pPr>
      <w:keepNext/>
      <w:numPr>
        <w:numId w:val="2"/>
      </w:numPr>
      <w:tabs>
        <w:tab w:val="num" w:pos="900"/>
        <w:tab w:val="left" w:pos="1080"/>
        <w:tab w:val="left" w:pos="1440"/>
      </w:tabs>
      <w:suppressAutoHyphens/>
      <w:spacing w:after="120"/>
      <w:ind w:left="900"/>
      <w:outlineLvl w:val="0"/>
    </w:pPr>
    <w:rPr>
      <w:b/>
      <w:bCs/>
      <w:sz w:val="20"/>
      <w:szCs w:val="20"/>
    </w:rPr>
  </w:style>
  <w:style w:type="paragraph" w:customStyle="1" w:styleId="1-">
    <w:name w:val="Заголовок 1-го уровня"/>
    <w:basedOn w:val="1"/>
    <w:uiPriority w:val="99"/>
    <w:rsid w:val="004D1A9B"/>
    <w:pPr>
      <w:tabs>
        <w:tab w:val="num" w:pos="180"/>
        <w:tab w:val="num" w:pos="643"/>
      </w:tabs>
      <w:ind w:left="180" w:hanging="180"/>
    </w:pPr>
    <w:rPr>
      <w:b w:val="0"/>
      <w:bCs w:val="0"/>
      <w:lang w:val="en-US"/>
    </w:rPr>
  </w:style>
  <w:style w:type="paragraph" w:styleId="a7">
    <w:name w:val="List Paragraph"/>
    <w:aliases w:val="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
    <w:basedOn w:val="a1"/>
    <w:link w:val="a8"/>
    <w:uiPriority w:val="99"/>
    <w:qFormat/>
    <w:rsid w:val="004D1A9B"/>
    <w:pPr>
      <w:spacing w:after="200" w:line="276" w:lineRule="auto"/>
      <w:ind w:left="720"/>
    </w:pPr>
    <w:rPr>
      <w:rFonts w:ascii="Calibri" w:hAnsi="Calibri" w:cs="Calibri"/>
      <w:sz w:val="22"/>
      <w:szCs w:val="22"/>
    </w:rPr>
  </w:style>
  <w:style w:type="paragraph" w:customStyle="1" w:styleId="a9">
    <w:name w:val="Таблицы (моноширинный)"/>
    <w:basedOn w:val="a1"/>
    <w:next w:val="a1"/>
    <w:uiPriority w:val="99"/>
    <w:rsid w:val="004D1A9B"/>
    <w:pPr>
      <w:widowControl w:val="0"/>
      <w:autoSpaceDE w:val="0"/>
      <w:autoSpaceDN w:val="0"/>
      <w:adjustRightInd w:val="0"/>
      <w:jc w:val="both"/>
    </w:pPr>
    <w:rPr>
      <w:rFonts w:ascii="Courier New" w:hAnsi="Courier New" w:cs="Courier New"/>
      <w:sz w:val="20"/>
      <w:szCs w:val="20"/>
    </w:rPr>
  </w:style>
  <w:style w:type="paragraph" w:styleId="aa">
    <w:name w:val="Body Text"/>
    <w:aliases w:val="Çàã1,BO,ID,body indent,andrad,EHPT,Body Text2"/>
    <w:basedOn w:val="a1"/>
    <w:link w:val="ab"/>
    <w:uiPriority w:val="99"/>
    <w:rsid w:val="004D1A9B"/>
    <w:pPr>
      <w:widowControl w:val="0"/>
      <w:spacing w:before="280"/>
      <w:jc w:val="center"/>
    </w:pPr>
    <w:rPr>
      <w:sz w:val="28"/>
      <w:szCs w:val="28"/>
    </w:rPr>
  </w:style>
  <w:style w:type="character" w:customStyle="1" w:styleId="ab">
    <w:name w:val="Основной текст Знак"/>
    <w:aliases w:val="Çàã1 Знак,BO Знак,ID Знак,body indent Знак,andrad Знак,EHPT Знак,Body Text2 Знак"/>
    <w:basedOn w:val="a2"/>
    <w:link w:val="aa"/>
    <w:uiPriority w:val="99"/>
    <w:locked/>
    <w:rsid w:val="004D1A9B"/>
    <w:rPr>
      <w:rFonts w:cs="Times New Roman"/>
      <w:b/>
      <w:bCs/>
      <w:sz w:val="32"/>
      <w:szCs w:val="32"/>
      <w:lang w:val="ru-RU" w:eastAsia="ru-RU"/>
    </w:rPr>
  </w:style>
  <w:style w:type="paragraph" w:styleId="ac">
    <w:name w:val="Title"/>
    <w:aliases w:val="Знак Знак Знак Знак Знак Знак Знак Знак,Знак Знак Знак Знак Знак Знак"/>
    <w:basedOn w:val="a1"/>
    <w:link w:val="ad"/>
    <w:uiPriority w:val="99"/>
    <w:qFormat/>
    <w:rsid w:val="004D1A9B"/>
    <w:pPr>
      <w:widowControl w:val="0"/>
      <w:autoSpaceDE w:val="0"/>
      <w:autoSpaceDN w:val="0"/>
      <w:jc w:val="center"/>
    </w:pPr>
    <w:rPr>
      <w:rFonts w:ascii="Arial Narrow" w:hAnsi="Arial Narrow" w:cs="Arial Narrow"/>
      <w:b/>
      <w:bCs/>
      <w:sz w:val="36"/>
      <w:szCs w:val="36"/>
    </w:rPr>
  </w:style>
  <w:style w:type="character" w:customStyle="1" w:styleId="ad">
    <w:name w:val="Название Знак"/>
    <w:aliases w:val="Знак Знак Знак Знак Знак Знак Знак Знак Знак,Знак Знак Знак Знак Знак Знак Знак"/>
    <w:basedOn w:val="a2"/>
    <w:link w:val="ac"/>
    <w:uiPriority w:val="99"/>
    <w:locked/>
    <w:rsid w:val="004D1A9B"/>
    <w:rPr>
      <w:rFonts w:ascii="Cambria" w:hAnsi="Cambria" w:cs="Cambria"/>
      <w:b/>
      <w:bCs/>
      <w:kern w:val="28"/>
      <w:sz w:val="32"/>
      <w:szCs w:val="32"/>
    </w:rPr>
  </w:style>
  <w:style w:type="paragraph" w:customStyle="1" w:styleId="11">
    <w:name w:val="заголовок 11"/>
    <w:basedOn w:val="a1"/>
    <w:next w:val="a1"/>
    <w:uiPriority w:val="99"/>
    <w:rsid w:val="004D1A9B"/>
    <w:pPr>
      <w:keepNext/>
      <w:autoSpaceDE w:val="0"/>
      <w:autoSpaceDN w:val="0"/>
      <w:jc w:val="center"/>
    </w:pPr>
  </w:style>
  <w:style w:type="paragraph" w:styleId="23">
    <w:name w:val="Body Text 2"/>
    <w:basedOn w:val="a1"/>
    <w:link w:val="24"/>
    <w:uiPriority w:val="99"/>
    <w:rsid w:val="004D1A9B"/>
    <w:pPr>
      <w:jc w:val="both"/>
    </w:pPr>
    <w:rPr>
      <w:i/>
      <w:iCs/>
      <w:sz w:val="22"/>
      <w:szCs w:val="22"/>
    </w:rPr>
  </w:style>
  <w:style w:type="character" w:customStyle="1" w:styleId="24">
    <w:name w:val="Основной текст 2 Знак"/>
    <w:basedOn w:val="a2"/>
    <w:link w:val="23"/>
    <w:uiPriority w:val="99"/>
    <w:locked/>
    <w:rsid w:val="004D1A9B"/>
    <w:rPr>
      <w:rFonts w:ascii="Times New Roman" w:hAnsi="Times New Roman" w:cs="Times New Roman"/>
      <w:sz w:val="24"/>
      <w:szCs w:val="24"/>
    </w:rPr>
  </w:style>
  <w:style w:type="paragraph" w:styleId="ae">
    <w:name w:val="Normal (Web)"/>
    <w:basedOn w:val="a1"/>
    <w:uiPriority w:val="99"/>
    <w:rsid w:val="004D1A9B"/>
    <w:pPr>
      <w:spacing w:before="150"/>
    </w:pPr>
  </w:style>
  <w:style w:type="character" w:styleId="af">
    <w:name w:val="Hyperlink"/>
    <w:basedOn w:val="a2"/>
    <w:uiPriority w:val="99"/>
    <w:rsid w:val="004D1A9B"/>
    <w:rPr>
      <w:rFonts w:cs="Times New Roman"/>
      <w:color w:val="0000FF"/>
      <w:u w:val="single"/>
    </w:rPr>
  </w:style>
  <w:style w:type="paragraph" w:styleId="12">
    <w:name w:val="toc 1"/>
    <w:basedOn w:val="a1"/>
    <w:next w:val="a1"/>
    <w:autoRedefine/>
    <w:uiPriority w:val="99"/>
    <w:semiHidden/>
    <w:rsid w:val="004D1A9B"/>
    <w:pPr>
      <w:tabs>
        <w:tab w:val="right" w:leader="dot" w:pos="10080"/>
      </w:tabs>
      <w:ind w:right="-27"/>
      <w:jc w:val="both"/>
    </w:pPr>
    <w:rPr>
      <w:noProof/>
    </w:rPr>
  </w:style>
  <w:style w:type="paragraph" w:styleId="af0">
    <w:name w:val="List Number"/>
    <w:basedOn w:val="a1"/>
    <w:uiPriority w:val="99"/>
    <w:rsid w:val="004D1A9B"/>
    <w:pPr>
      <w:tabs>
        <w:tab w:val="num" w:pos="576"/>
      </w:tabs>
      <w:ind w:left="576" w:hanging="576"/>
    </w:pPr>
  </w:style>
  <w:style w:type="paragraph" w:customStyle="1" w:styleId="ConsNormal">
    <w:name w:val="ConsNormal"/>
    <w:rsid w:val="004D1A9B"/>
    <w:pPr>
      <w:widowControl w:val="0"/>
      <w:autoSpaceDE w:val="0"/>
      <w:autoSpaceDN w:val="0"/>
      <w:adjustRightInd w:val="0"/>
      <w:spacing w:after="0" w:line="240" w:lineRule="auto"/>
      <w:ind w:right="19772" w:firstLine="720"/>
    </w:pPr>
    <w:rPr>
      <w:rFonts w:ascii="Arial" w:hAnsi="Arial" w:cs="Arial"/>
      <w:sz w:val="20"/>
      <w:szCs w:val="20"/>
    </w:rPr>
  </w:style>
  <w:style w:type="paragraph" w:styleId="af1">
    <w:name w:val="Document Map"/>
    <w:basedOn w:val="a1"/>
    <w:link w:val="af2"/>
    <w:uiPriority w:val="99"/>
    <w:semiHidden/>
    <w:rsid w:val="004D1A9B"/>
    <w:pPr>
      <w:shd w:val="clear" w:color="auto" w:fill="000080"/>
    </w:pPr>
    <w:rPr>
      <w:rFonts w:ascii="Tahoma" w:hAnsi="Tahoma" w:cs="Tahoma"/>
    </w:rPr>
  </w:style>
  <w:style w:type="character" w:customStyle="1" w:styleId="af2">
    <w:name w:val="Схема документа Знак"/>
    <w:basedOn w:val="a2"/>
    <w:link w:val="af1"/>
    <w:uiPriority w:val="99"/>
    <w:locked/>
    <w:rsid w:val="004D1A9B"/>
    <w:rPr>
      <w:rFonts w:ascii="Tahoma" w:hAnsi="Tahoma" w:cs="Tahoma"/>
      <w:sz w:val="16"/>
      <w:szCs w:val="16"/>
    </w:rPr>
  </w:style>
  <w:style w:type="paragraph" w:styleId="31">
    <w:name w:val="Body Text 3"/>
    <w:basedOn w:val="a1"/>
    <w:link w:val="32"/>
    <w:uiPriority w:val="99"/>
    <w:rsid w:val="004D1A9B"/>
    <w:rPr>
      <w:sz w:val="18"/>
      <w:szCs w:val="18"/>
    </w:rPr>
  </w:style>
  <w:style w:type="character" w:customStyle="1" w:styleId="32">
    <w:name w:val="Основной текст 3 Знак"/>
    <w:basedOn w:val="a2"/>
    <w:link w:val="31"/>
    <w:uiPriority w:val="99"/>
    <w:locked/>
    <w:rsid w:val="004D1A9B"/>
    <w:rPr>
      <w:rFonts w:ascii="Times New Roman" w:hAnsi="Times New Roman" w:cs="Times New Roman"/>
      <w:sz w:val="16"/>
      <w:szCs w:val="16"/>
    </w:rPr>
  </w:style>
  <w:style w:type="paragraph" w:styleId="25">
    <w:name w:val="Body Text Indent 2"/>
    <w:basedOn w:val="a1"/>
    <w:link w:val="26"/>
    <w:uiPriority w:val="99"/>
    <w:rsid w:val="004D1A9B"/>
    <w:pPr>
      <w:ind w:left="5220"/>
    </w:pPr>
    <w:rPr>
      <w:sz w:val="20"/>
      <w:szCs w:val="20"/>
    </w:rPr>
  </w:style>
  <w:style w:type="character" w:customStyle="1" w:styleId="26">
    <w:name w:val="Основной текст с отступом 2 Знак"/>
    <w:basedOn w:val="a2"/>
    <w:link w:val="25"/>
    <w:uiPriority w:val="99"/>
    <w:locked/>
    <w:rsid w:val="004D1A9B"/>
    <w:rPr>
      <w:rFonts w:ascii="Times New Roman" w:hAnsi="Times New Roman" w:cs="Times New Roman"/>
      <w:sz w:val="24"/>
      <w:szCs w:val="24"/>
    </w:rPr>
  </w:style>
  <w:style w:type="paragraph" w:styleId="af3">
    <w:name w:val="footer"/>
    <w:aliases w:val="Верхний  колонтитул"/>
    <w:basedOn w:val="a1"/>
    <w:link w:val="af4"/>
    <w:uiPriority w:val="99"/>
    <w:rsid w:val="004D1A9B"/>
    <w:pPr>
      <w:tabs>
        <w:tab w:val="center" w:pos="4677"/>
        <w:tab w:val="right" w:pos="9355"/>
      </w:tabs>
    </w:pPr>
  </w:style>
  <w:style w:type="character" w:customStyle="1" w:styleId="af4">
    <w:name w:val="Нижний колонтитул Знак"/>
    <w:aliases w:val="Верхний  колонтитул Знак"/>
    <w:basedOn w:val="a2"/>
    <w:link w:val="af3"/>
    <w:uiPriority w:val="99"/>
    <w:locked/>
    <w:rsid w:val="004D1A9B"/>
    <w:rPr>
      <w:rFonts w:ascii="Times New Roman" w:hAnsi="Times New Roman" w:cs="Times New Roman"/>
      <w:sz w:val="24"/>
      <w:szCs w:val="24"/>
    </w:rPr>
  </w:style>
  <w:style w:type="character" w:styleId="af5">
    <w:name w:val="page number"/>
    <w:basedOn w:val="a2"/>
    <w:rsid w:val="004D1A9B"/>
    <w:rPr>
      <w:rFonts w:cs="Times New Roman"/>
    </w:rPr>
  </w:style>
  <w:style w:type="character" w:styleId="af6">
    <w:name w:val="FollowedHyperlink"/>
    <w:basedOn w:val="a2"/>
    <w:uiPriority w:val="99"/>
    <w:rsid w:val="004D1A9B"/>
    <w:rPr>
      <w:rFonts w:cs="Times New Roman"/>
      <w:color w:val="800080"/>
      <w:u w:val="single"/>
    </w:rPr>
  </w:style>
  <w:style w:type="paragraph" w:styleId="33">
    <w:name w:val="Body Text Indent 3"/>
    <w:basedOn w:val="a1"/>
    <w:link w:val="34"/>
    <w:uiPriority w:val="99"/>
    <w:rsid w:val="004D1A9B"/>
    <w:pPr>
      <w:snapToGrid w:val="0"/>
      <w:spacing w:line="360" w:lineRule="auto"/>
      <w:ind w:firstLine="567"/>
      <w:jc w:val="both"/>
    </w:pPr>
  </w:style>
  <w:style w:type="character" w:customStyle="1" w:styleId="34">
    <w:name w:val="Основной текст с отступом 3 Знак"/>
    <w:basedOn w:val="a2"/>
    <w:link w:val="33"/>
    <w:uiPriority w:val="99"/>
    <w:locked/>
    <w:rsid w:val="004D1A9B"/>
    <w:rPr>
      <w:rFonts w:ascii="Times New Roman" w:hAnsi="Times New Roman" w:cs="Times New Roman"/>
      <w:sz w:val="16"/>
      <w:szCs w:val="16"/>
    </w:rPr>
  </w:style>
  <w:style w:type="character" w:customStyle="1" w:styleId="ConsNormal0">
    <w:name w:val="ConsNormal Знак"/>
    <w:basedOn w:val="a2"/>
    <w:uiPriority w:val="99"/>
    <w:rsid w:val="004D1A9B"/>
    <w:rPr>
      <w:rFonts w:ascii="Arial" w:hAnsi="Arial" w:cs="Arial"/>
      <w:snapToGrid w:val="0"/>
      <w:lang w:val="ru-RU" w:eastAsia="ru-RU"/>
    </w:rPr>
  </w:style>
  <w:style w:type="paragraph" w:customStyle="1" w:styleId="2-11">
    <w:name w:val="содержание2-11"/>
    <w:basedOn w:val="a1"/>
    <w:uiPriority w:val="99"/>
    <w:rsid w:val="004D1A9B"/>
    <w:pPr>
      <w:spacing w:after="60"/>
      <w:jc w:val="both"/>
    </w:pPr>
  </w:style>
  <w:style w:type="paragraph" w:styleId="af7">
    <w:name w:val="header"/>
    <w:basedOn w:val="a1"/>
    <w:link w:val="af8"/>
    <w:uiPriority w:val="99"/>
    <w:rsid w:val="004D1A9B"/>
    <w:pPr>
      <w:tabs>
        <w:tab w:val="center" w:pos="4677"/>
        <w:tab w:val="right" w:pos="9355"/>
      </w:tabs>
    </w:pPr>
  </w:style>
  <w:style w:type="character" w:customStyle="1" w:styleId="af8">
    <w:name w:val="Верхний колонтитул Знак"/>
    <w:basedOn w:val="a2"/>
    <w:link w:val="af7"/>
    <w:uiPriority w:val="99"/>
    <w:locked/>
    <w:rsid w:val="004D1A9B"/>
    <w:rPr>
      <w:rFonts w:ascii="Times New Roman" w:hAnsi="Times New Roman" w:cs="Times New Roman"/>
      <w:sz w:val="24"/>
      <w:szCs w:val="24"/>
    </w:rPr>
  </w:style>
  <w:style w:type="paragraph" w:customStyle="1" w:styleId="ConsPlusNormal">
    <w:name w:val="ConsPlusNormal"/>
    <w:rsid w:val="004D1A9B"/>
    <w:pPr>
      <w:autoSpaceDE w:val="0"/>
      <w:autoSpaceDN w:val="0"/>
      <w:adjustRightInd w:val="0"/>
      <w:spacing w:after="0" w:line="240" w:lineRule="auto"/>
      <w:ind w:firstLine="720"/>
    </w:pPr>
    <w:rPr>
      <w:rFonts w:ascii="Arial" w:hAnsi="Arial" w:cs="Arial"/>
      <w:sz w:val="20"/>
      <w:szCs w:val="20"/>
    </w:rPr>
  </w:style>
  <w:style w:type="paragraph" w:customStyle="1" w:styleId="af9">
    <w:name w:val="Знак Знак Знак"/>
    <w:basedOn w:val="a1"/>
    <w:uiPriority w:val="99"/>
    <w:rsid w:val="004D1A9B"/>
    <w:pPr>
      <w:spacing w:after="160" w:line="240" w:lineRule="exact"/>
    </w:pPr>
    <w:rPr>
      <w:rFonts w:ascii="Verdana" w:hAnsi="Verdana" w:cs="Verdana"/>
      <w:sz w:val="20"/>
      <w:szCs w:val="20"/>
      <w:lang w:val="en-US" w:eastAsia="en-US"/>
    </w:rPr>
  </w:style>
  <w:style w:type="paragraph" w:customStyle="1" w:styleId="27">
    <w:name w:val="Стиль2"/>
    <w:basedOn w:val="20"/>
    <w:uiPriority w:val="99"/>
    <w:rsid w:val="004D1A9B"/>
    <w:pPr>
      <w:keepNext/>
      <w:keepLines/>
      <w:widowControl w:val="0"/>
      <w:numPr>
        <w:numId w:val="0"/>
      </w:numPr>
      <w:suppressLineNumbers/>
      <w:tabs>
        <w:tab w:val="num" w:pos="1080"/>
      </w:tabs>
      <w:suppressAutoHyphens/>
      <w:spacing w:after="60"/>
      <w:jc w:val="both"/>
    </w:pPr>
    <w:rPr>
      <w:b/>
      <w:bCs/>
    </w:rPr>
  </w:style>
  <w:style w:type="paragraph" w:styleId="20">
    <w:name w:val="List Number 2"/>
    <w:basedOn w:val="a1"/>
    <w:uiPriority w:val="99"/>
    <w:rsid w:val="004D1A9B"/>
    <w:pPr>
      <w:numPr>
        <w:numId w:val="1"/>
      </w:numPr>
      <w:tabs>
        <w:tab w:val="clear" w:pos="360"/>
        <w:tab w:val="num" w:pos="900"/>
      </w:tabs>
      <w:ind w:left="900"/>
    </w:pPr>
  </w:style>
  <w:style w:type="paragraph" w:customStyle="1" w:styleId="35">
    <w:name w:val="Стиль3"/>
    <w:basedOn w:val="25"/>
    <w:uiPriority w:val="99"/>
    <w:rsid w:val="004D1A9B"/>
    <w:pPr>
      <w:widowControl w:val="0"/>
      <w:adjustRightInd w:val="0"/>
      <w:ind w:left="0"/>
      <w:jc w:val="both"/>
      <w:textAlignment w:val="baseline"/>
    </w:pPr>
    <w:rPr>
      <w:sz w:val="24"/>
      <w:szCs w:val="24"/>
    </w:rPr>
  </w:style>
  <w:style w:type="paragraph" w:styleId="afa">
    <w:name w:val="footnote text"/>
    <w:basedOn w:val="a1"/>
    <w:link w:val="afb"/>
    <w:uiPriority w:val="99"/>
    <w:semiHidden/>
    <w:rsid w:val="004D1A9B"/>
    <w:rPr>
      <w:sz w:val="20"/>
      <w:szCs w:val="20"/>
    </w:rPr>
  </w:style>
  <w:style w:type="character" w:customStyle="1" w:styleId="afb">
    <w:name w:val="Текст сноски Знак"/>
    <w:basedOn w:val="a2"/>
    <w:link w:val="afa"/>
    <w:uiPriority w:val="99"/>
    <w:semiHidden/>
    <w:locked/>
    <w:rsid w:val="004D1A9B"/>
    <w:rPr>
      <w:rFonts w:cs="Times New Roman"/>
      <w:sz w:val="20"/>
      <w:szCs w:val="20"/>
    </w:rPr>
  </w:style>
  <w:style w:type="character" w:styleId="afc">
    <w:name w:val="footnote reference"/>
    <w:basedOn w:val="a2"/>
    <w:uiPriority w:val="99"/>
    <w:semiHidden/>
    <w:rsid w:val="004D1A9B"/>
    <w:rPr>
      <w:rFonts w:cs="Times New Roman"/>
      <w:vertAlign w:val="superscript"/>
    </w:rPr>
  </w:style>
  <w:style w:type="paragraph" w:customStyle="1" w:styleId="CharCharCarCarCharCharCarCarCharCharCarCarCharChar">
    <w:name w:val="Char Char Car Car Char Char Car Car Char Char Car Car Char Char"/>
    <w:basedOn w:val="a1"/>
    <w:uiPriority w:val="99"/>
    <w:rsid w:val="004D1A9B"/>
    <w:pPr>
      <w:spacing w:after="160" w:line="240" w:lineRule="exact"/>
    </w:pPr>
    <w:rPr>
      <w:noProof/>
      <w:sz w:val="20"/>
      <w:szCs w:val="20"/>
    </w:rPr>
  </w:style>
  <w:style w:type="paragraph" w:customStyle="1" w:styleId="afd">
    <w:name w:val="Знак"/>
    <w:basedOn w:val="a1"/>
    <w:uiPriority w:val="99"/>
    <w:rsid w:val="004D1A9B"/>
    <w:pPr>
      <w:spacing w:before="100" w:beforeAutospacing="1" w:after="100" w:afterAutospacing="1" w:line="276" w:lineRule="auto"/>
    </w:pPr>
    <w:rPr>
      <w:rFonts w:ascii="Tahoma" w:hAnsi="Tahoma" w:cs="Tahoma"/>
      <w:sz w:val="20"/>
      <w:szCs w:val="20"/>
      <w:lang w:val="en-US" w:eastAsia="en-US"/>
    </w:rPr>
  </w:style>
  <w:style w:type="paragraph" w:customStyle="1" w:styleId="36">
    <w:name w:val="Знак Знак3 Знак"/>
    <w:basedOn w:val="a1"/>
    <w:uiPriority w:val="99"/>
    <w:rsid w:val="004D1A9B"/>
    <w:pPr>
      <w:spacing w:before="100" w:beforeAutospacing="1" w:after="100" w:afterAutospacing="1" w:line="276" w:lineRule="auto"/>
    </w:pPr>
    <w:rPr>
      <w:rFonts w:ascii="Tahoma" w:hAnsi="Tahoma" w:cs="Tahoma"/>
      <w:sz w:val="20"/>
      <w:szCs w:val="20"/>
      <w:lang w:val="en-US" w:eastAsia="en-US"/>
    </w:rPr>
  </w:style>
  <w:style w:type="character" w:customStyle="1" w:styleId="ConsPlusNormal0">
    <w:name w:val="ConsPlusNormal Знак"/>
    <w:uiPriority w:val="99"/>
    <w:rsid w:val="004D1A9B"/>
    <w:rPr>
      <w:rFonts w:ascii="Arial" w:hAnsi="Arial"/>
      <w:lang w:val="ru-RU" w:eastAsia="ru-RU"/>
    </w:rPr>
  </w:style>
  <w:style w:type="paragraph" w:customStyle="1" w:styleId="a0">
    <w:name w:val="Текст ТД"/>
    <w:basedOn w:val="a1"/>
    <w:link w:val="afe"/>
    <w:qFormat/>
    <w:rsid w:val="009D6C85"/>
    <w:pPr>
      <w:numPr>
        <w:numId w:val="45"/>
      </w:numPr>
      <w:autoSpaceDE w:val="0"/>
      <w:autoSpaceDN w:val="0"/>
      <w:adjustRightInd w:val="0"/>
      <w:spacing w:after="200"/>
      <w:jc w:val="both"/>
    </w:pPr>
    <w:rPr>
      <w:lang w:eastAsia="en-US"/>
    </w:rPr>
  </w:style>
  <w:style w:type="character" w:customStyle="1" w:styleId="afe">
    <w:name w:val="Текст ТД Знак"/>
    <w:basedOn w:val="a2"/>
    <w:link w:val="a0"/>
    <w:locked/>
    <w:rsid w:val="009D6C85"/>
    <w:rPr>
      <w:sz w:val="24"/>
      <w:szCs w:val="24"/>
      <w:lang w:eastAsia="en-US"/>
    </w:rPr>
  </w:style>
  <w:style w:type="character" w:styleId="aff">
    <w:name w:val="Strong"/>
    <w:basedOn w:val="a2"/>
    <w:uiPriority w:val="99"/>
    <w:qFormat/>
    <w:rsid w:val="00112698"/>
    <w:rPr>
      <w:rFonts w:cs="Times New Roman"/>
      <w:b/>
      <w:bCs/>
    </w:rPr>
  </w:style>
  <w:style w:type="paragraph" w:customStyle="1" w:styleId="a">
    <w:name w:val="Раздел ТД"/>
    <w:basedOn w:val="a1"/>
    <w:link w:val="aff0"/>
    <w:uiPriority w:val="99"/>
    <w:rsid w:val="00D657EC"/>
    <w:pPr>
      <w:numPr>
        <w:numId w:val="46"/>
      </w:numPr>
      <w:autoSpaceDE w:val="0"/>
      <w:autoSpaceDN w:val="0"/>
      <w:adjustRightInd w:val="0"/>
      <w:spacing w:before="240" w:line="360" w:lineRule="auto"/>
      <w:jc w:val="center"/>
    </w:pPr>
    <w:rPr>
      <w:b/>
      <w:lang w:eastAsia="en-US"/>
    </w:rPr>
  </w:style>
  <w:style w:type="character" w:customStyle="1" w:styleId="aff0">
    <w:name w:val="Раздел ТД Знак"/>
    <w:basedOn w:val="a2"/>
    <w:link w:val="a"/>
    <w:uiPriority w:val="99"/>
    <w:locked/>
    <w:rsid w:val="00D657EC"/>
    <w:rPr>
      <w:b/>
      <w:sz w:val="24"/>
      <w:szCs w:val="24"/>
      <w:lang w:eastAsia="en-US"/>
    </w:rPr>
  </w:style>
  <w:style w:type="paragraph" w:customStyle="1" w:styleId="Char">
    <w:name w:val="Char Знак"/>
    <w:basedOn w:val="a1"/>
    <w:uiPriority w:val="99"/>
    <w:rsid w:val="00AA27D2"/>
    <w:pPr>
      <w:spacing w:before="100" w:beforeAutospacing="1" w:after="100" w:afterAutospacing="1"/>
    </w:pPr>
    <w:rPr>
      <w:rFonts w:ascii="Tahoma" w:hAnsi="Tahoma" w:cs="Tahoma"/>
      <w:sz w:val="20"/>
      <w:szCs w:val="20"/>
      <w:lang w:val="en-US" w:eastAsia="en-US"/>
    </w:rPr>
  </w:style>
  <w:style w:type="paragraph" w:customStyle="1" w:styleId="13">
    <w:name w:val="Подпись1"/>
    <w:basedOn w:val="a1"/>
    <w:uiPriority w:val="99"/>
    <w:rsid w:val="00A170BA"/>
    <w:pPr>
      <w:tabs>
        <w:tab w:val="right" w:pos="9072"/>
      </w:tabs>
      <w:ind w:firstLine="567"/>
    </w:pPr>
    <w:rPr>
      <w:szCs w:val="20"/>
    </w:rPr>
  </w:style>
  <w:style w:type="paragraph" w:customStyle="1" w:styleId="14">
    <w:name w:val="Знак Знак1"/>
    <w:basedOn w:val="a1"/>
    <w:uiPriority w:val="99"/>
    <w:rsid w:val="006F36E6"/>
    <w:pPr>
      <w:spacing w:before="100" w:beforeAutospacing="1" w:after="100" w:afterAutospacing="1"/>
    </w:pPr>
    <w:rPr>
      <w:rFonts w:ascii="Tahoma" w:hAnsi="Tahoma"/>
      <w:sz w:val="20"/>
      <w:szCs w:val="20"/>
      <w:lang w:val="en-US" w:eastAsia="en-US"/>
    </w:rPr>
  </w:style>
  <w:style w:type="paragraph" w:styleId="aff1">
    <w:name w:val="Body Text Indent"/>
    <w:basedOn w:val="a1"/>
    <w:link w:val="aff2"/>
    <w:uiPriority w:val="99"/>
    <w:unhideWhenUsed/>
    <w:rsid w:val="005E1AC1"/>
    <w:pPr>
      <w:spacing w:after="120"/>
      <w:ind w:left="283"/>
    </w:pPr>
  </w:style>
  <w:style w:type="character" w:customStyle="1" w:styleId="aff2">
    <w:name w:val="Основной текст с отступом Знак"/>
    <w:basedOn w:val="a2"/>
    <w:link w:val="aff1"/>
    <w:uiPriority w:val="99"/>
    <w:locked/>
    <w:rsid w:val="005E1AC1"/>
    <w:rPr>
      <w:rFonts w:cs="Times New Roman"/>
      <w:sz w:val="24"/>
      <w:szCs w:val="24"/>
    </w:rPr>
  </w:style>
  <w:style w:type="character" w:customStyle="1" w:styleId="a8">
    <w:name w:val="Абзац списка Знак"/>
    <w:aliases w:val="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Bullet List1 Знак"/>
    <w:link w:val="a7"/>
    <w:uiPriority w:val="99"/>
    <w:locked/>
    <w:rsid w:val="006B4E6D"/>
    <w:rPr>
      <w:rFonts w:ascii="Calibri" w:hAnsi="Calibri" w:cs="Calibri"/>
    </w:rPr>
  </w:style>
  <w:style w:type="paragraph" w:customStyle="1" w:styleId="Standard">
    <w:name w:val="Standard"/>
    <w:uiPriority w:val="99"/>
    <w:rsid w:val="00235C99"/>
    <w:pPr>
      <w:suppressAutoHyphens/>
      <w:spacing w:after="0" w:line="240" w:lineRule="auto"/>
      <w:textAlignment w:val="baseline"/>
    </w:pPr>
    <w:rPr>
      <w:rFonts w:ascii="Liberation Serif" w:eastAsia="SimSun" w:hAnsi="Liberation Serif" w:cs="Liberation Serif"/>
      <w:kern w:val="2"/>
      <w:sz w:val="24"/>
      <w:szCs w:val="24"/>
      <w:lang w:val="en-US" w:eastAsia="zh-CN"/>
    </w:rPr>
  </w:style>
</w:styles>
</file>

<file path=word/webSettings.xml><?xml version="1.0" encoding="utf-8"?>
<w:webSettings xmlns:r="http://schemas.openxmlformats.org/officeDocument/2006/relationships" xmlns:w="http://schemas.openxmlformats.org/wordprocessingml/2006/main">
  <w:divs>
    <w:div w:id="1776441598">
      <w:marLeft w:val="0"/>
      <w:marRight w:val="0"/>
      <w:marTop w:val="0"/>
      <w:marBottom w:val="0"/>
      <w:divBdr>
        <w:top w:val="none" w:sz="0" w:space="0" w:color="auto"/>
        <w:left w:val="none" w:sz="0" w:space="0" w:color="auto"/>
        <w:bottom w:val="none" w:sz="0" w:space="0" w:color="auto"/>
        <w:right w:val="none" w:sz="0" w:space="0" w:color="auto"/>
      </w:divBdr>
    </w:div>
    <w:div w:id="1776441599">
      <w:marLeft w:val="0"/>
      <w:marRight w:val="0"/>
      <w:marTop w:val="0"/>
      <w:marBottom w:val="0"/>
      <w:divBdr>
        <w:top w:val="none" w:sz="0" w:space="0" w:color="auto"/>
        <w:left w:val="none" w:sz="0" w:space="0" w:color="auto"/>
        <w:bottom w:val="none" w:sz="0" w:space="0" w:color="auto"/>
        <w:right w:val="none" w:sz="0" w:space="0" w:color="auto"/>
      </w:divBdr>
    </w:div>
    <w:div w:id="1776441600">
      <w:marLeft w:val="0"/>
      <w:marRight w:val="0"/>
      <w:marTop w:val="0"/>
      <w:marBottom w:val="0"/>
      <w:divBdr>
        <w:top w:val="none" w:sz="0" w:space="0" w:color="auto"/>
        <w:left w:val="none" w:sz="0" w:space="0" w:color="auto"/>
        <w:bottom w:val="none" w:sz="0" w:space="0" w:color="auto"/>
        <w:right w:val="none" w:sz="0" w:space="0" w:color="auto"/>
      </w:divBdr>
    </w:div>
    <w:div w:id="206952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8FD13FDBECC9AE4D78DFB01AB9AEAB43742558315114D83EE610B33E2874BC9DA872891BB7C7E1A3C5F743C9FAAAC5C4904999DF38227EL" TargetMode="External"/><Relationship Id="rId13" Type="http://schemas.openxmlformats.org/officeDocument/2006/relationships/hyperlink" Target="http://www.rts-tender.ru/" TargetMode="External"/><Relationship Id="rId18" Type="http://schemas.openxmlformats.org/officeDocument/2006/relationships/hyperlink" Target="consultantplus://offline/ref=44916F0126FFC39C18B8679A5A88F27B1C3412397A579452828B5ED7BDCCA8E9CC05D68B6516BF03FCkF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5D39A8694D5DDF6805B4B9FA2C1DB83B79B784B32E5E49AE3DAD451A0E7F962FD64D4143F3AE17D4B29FE2679E318841CA0D884A535EG1XEP" TargetMode="External"/><Relationship Id="rId7" Type="http://schemas.openxmlformats.org/officeDocument/2006/relationships/endnotes" Target="endnotes.xml"/><Relationship Id="rId12" Type="http://schemas.openxmlformats.org/officeDocument/2006/relationships/hyperlink" Target="mailto:timofeew195@yandex.ru" TargetMode="External"/><Relationship Id="rId17" Type="http://schemas.openxmlformats.org/officeDocument/2006/relationships/hyperlink" Target="consultantplus://offline/ref=A2E63BB8F1BE74340473112A7EDE5610DD0B671365101F9FB1F77B728DF814254F764662996623EF793D6A08660F10CCC2D3F35A237FtDeBK" TargetMode="External"/><Relationship Id="rId25" Type="http://schemas.openxmlformats.org/officeDocument/2006/relationships/hyperlink" Target="consultantplus://offline/ref=00813BFD8F93C4EAF6972AB2ECDBEA1EBDD9CACEB19255E5B659E59258DB985CA2CBCA69i2sDH" TargetMode="External"/><Relationship Id="rId2" Type="http://schemas.openxmlformats.org/officeDocument/2006/relationships/numbering" Target="numbering.xml"/><Relationship Id="rId16" Type="http://schemas.openxmlformats.org/officeDocument/2006/relationships/hyperlink" Target="consultantplus://offline/ref=A2E63BB8F1BE74340473112A7EDE5610DD0B671365101F9FB1F77B728DF814254F764662996620EF793D6A08660F10CCC2D3F35A237FtDeBK" TargetMode="External"/><Relationship Id="rId20" Type="http://schemas.openxmlformats.org/officeDocument/2006/relationships/hyperlink" Target="consultantplus://offline/ref=339276097377C5E75A6818F607C1CC8A4E6EC5EC90080D68A4CC90ACB2054C5DE01C925AA1D18568K4w6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chs-sarov@sar.ru" TargetMode="External"/><Relationship Id="rId24" Type="http://schemas.openxmlformats.org/officeDocument/2006/relationships/hyperlink" Target="consultantplus://offline/ref=00813BFD8F93C4EAF6972AB2ECDBEA1EBDD9CACEB19255E5B659E59258DB985CA2CBCA6F294BBD89i8s3H" TargetMode="External"/><Relationship Id="rId5" Type="http://schemas.openxmlformats.org/officeDocument/2006/relationships/webSettings" Target="webSettings.xml"/><Relationship Id="rId15" Type="http://schemas.openxmlformats.org/officeDocument/2006/relationships/hyperlink" Target="consultantplus://offline/ref=1F96068A37EFC988D311B4BEF9B64C270D261483B97D9589AD4C3AB1B0B7649E7A5554E0DA71vBs2F" TargetMode="External"/><Relationship Id="rId23" Type="http://schemas.openxmlformats.org/officeDocument/2006/relationships/hyperlink" Target="consultantplus://offline/ref=00813BFD8F93C4EAF6972AB2ECDBEA1EBDD9CACEB19255E5B659E59258DB985CA2CBCA6F294BBD8Ei8s1H" TargetMode="External"/><Relationship Id="rId10" Type="http://schemas.openxmlformats.org/officeDocument/2006/relationships/hyperlink" Target="mailto:uo_sarov@adm-sarov.ru" TargetMode="External"/><Relationship Id="rId19" Type="http://schemas.openxmlformats.org/officeDocument/2006/relationships/hyperlink" Target="consultantplus://offline/ref=44916F0126FFC39C18B8679A5A88F27B1C3412397A579452828B5ED7BDCCA8E9CC05D68B6516BF03FCkFJ" TargetMode="External"/><Relationship Id="rId4" Type="http://schemas.openxmlformats.org/officeDocument/2006/relationships/settings" Target="settings.xml"/><Relationship Id="rId9" Type="http://schemas.openxmlformats.org/officeDocument/2006/relationships/hyperlink" Target="consultantplus://offline/ref=C08FD13FDBECC9AE4D78DFB01AB9AEAB43742558315114D83EE610B33E2874BC9DA8728918BECDE1A3C5F743C9FAAAC5C4904999DF38227EL" TargetMode="External"/><Relationship Id="rId14" Type="http://schemas.openxmlformats.org/officeDocument/2006/relationships/hyperlink" Target="consultantplus://offline/ref=1F96068A37EFC988D311B4BEF9B64C270D261483B97D9589AD4C3AB1B0B7649E7A5554E0DA73vBs5F" TargetMode="External"/><Relationship Id="rId22" Type="http://schemas.openxmlformats.org/officeDocument/2006/relationships/hyperlink" Target="consultantplus://offline/ref=5D39A8694D5DDF6805B4B9FA2C1DB83B79B784B32E5E49AE3DAD451A0E7F962FD64D4143F1AC1FD4B29FE2679E318841CA0D884A535EG1XEP"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796F82-6D57-492A-83A5-8E3F6A21E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969</TotalTime>
  <Pages>9</Pages>
  <Words>3053</Words>
  <Characters>23887</Characters>
  <Application>Microsoft Office Word</Application>
  <DocSecurity>0</DocSecurity>
  <Lines>199</Lines>
  <Paragraphs>53</Paragraphs>
  <ScaleCrop>false</ScaleCrop>
  <HeadingPairs>
    <vt:vector size="2" baseType="variant">
      <vt:variant>
        <vt:lpstr>Название</vt:lpstr>
      </vt:variant>
      <vt:variant>
        <vt:i4>1</vt:i4>
      </vt:variant>
    </vt:vector>
  </HeadingPairs>
  <TitlesOfParts>
    <vt:vector size="1" baseType="lpstr">
      <vt:lpstr>Приложение 3</vt:lpstr>
    </vt:vector>
  </TitlesOfParts>
  <Company>Администрация г.Саров</Company>
  <LinksUpToDate>false</LinksUpToDate>
  <CharactersWithSpaces>26887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dc:title>
  <dc:creator>Аметова</dc:creator>
  <cp:lastModifiedBy>Медведева Е.В.</cp:lastModifiedBy>
  <cp:revision>442</cp:revision>
  <cp:lastPrinted>2026-05-28T06:24:00Z</cp:lastPrinted>
  <dcterms:created xsi:type="dcterms:W3CDTF">2022-02-01T05:19:00Z</dcterms:created>
  <dcterms:modified xsi:type="dcterms:W3CDTF">2026-10-08T06:24:00Z</dcterms:modified>
</cp:coreProperties>
</file>