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1AC196" w14:textId="77777777" w:rsidR="00BE42E2" w:rsidRPr="0021131A" w:rsidRDefault="00BE42E2" w:rsidP="00BE42E2">
      <w:pPr>
        <w:tabs>
          <w:tab w:val="left" w:pos="426"/>
        </w:tabs>
        <w:spacing w:after="0" w:line="240" w:lineRule="auto"/>
        <w:ind w:right="-1"/>
        <w:jc w:val="center"/>
        <w:rPr>
          <w:rFonts w:ascii="Times New Roman" w:hAnsi="Times New Roman"/>
          <w:sz w:val="14"/>
          <w:szCs w:val="16"/>
        </w:rPr>
      </w:pPr>
      <w:r w:rsidRPr="0021131A">
        <w:rPr>
          <w:rFonts w:ascii="Times New Roman" w:hAnsi="Times New Roman"/>
          <w:sz w:val="14"/>
          <w:szCs w:val="16"/>
        </w:rPr>
        <w:t>АДМИНИСТРАЦИЯ ГОРОДА МАГНИТОГОРСКА</w:t>
      </w:r>
    </w:p>
    <w:p w14:paraId="358185F0" w14:textId="77777777" w:rsidR="00BE42E2" w:rsidRPr="0021131A" w:rsidRDefault="00BE42E2" w:rsidP="00BE42E2">
      <w:pPr>
        <w:tabs>
          <w:tab w:val="left" w:pos="426"/>
        </w:tabs>
        <w:spacing w:after="0" w:line="240" w:lineRule="auto"/>
        <w:ind w:right="-1"/>
        <w:jc w:val="center"/>
        <w:rPr>
          <w:rFonts w:ascii="Times New Roman" w:hAnsi="Times New Roman"/>
          <w:sz w:val="14"/>
          <w:szCs w:val="16"/>
        </w:rPr>
      </w:pPr>
    </w:p>
    <w:p w14:paraId="44FC1823" w14:textId="77777777" w:rsidR="00BE42E2" w:rsidRPr="0021131A" w:rsidRDefault="00BE42E2" w:rsidP="00BE42E2">
      <w:pPr>
        <w:spacing w:after="0" w:line="240" w:lineRule="auto"/>
        <w:ind w:right="-1"/>
        <w:jc w:val="center"/>
        <w:rPr>
          <w:rFonts w:ascii="Times New Roman" w:hAnsi="Times New Roman"/>
          <w:i/>
          <w:sz w:val="20"/>
        </w:rPr>
      </w:pPr>
      <w:r w:rsidRPr="0021131A">
        <w:rPr>
          <w:rFonts w:ascii="Times New Roman" w:hAnsi="Times New Roman"/>
          <w:i/>
          <w:sz w:val="20"/>
        </w:rPr>
        <w:t>МУНИЦИПАЛЬНОЕ</w:t>
      </w:r>
      <w:r>
        <w:rPr>
          <w:rFonts w:ascii="Times New Roman" w:hAnsi="Times New Roman"/>
          <w:i/>
          <w:sz w:val="20"/>
        </w:rPr>
        <w:t xml:space="preserve"> БЮДЖЕТНОЕ</w:t>
      </w:r>
      <w:r w:rsidRPr="0021131A">
        <w:rPr>
          <w:rFonts w:ascii="Times New Roman" w:hAnsi="Times New Roman"/>
          <w:i/>
          <w:sz w:val="20"/>
        </w:rPr>
        <w:t xml:space="preserve"> УЧРЕЖДЕНИЕ</w:t>
      </w:r>
      <w:r>
        <w:rPr>
          <w:rFonts w:ascii="Times New Roman" w:hAnsi="Times New Roman"/>
          <w:i/>
          <w:sz w:val="20"/>
        </w:rPr>
        <w:t xml:space="preserve"> ДОПОЛНИТЕЛЬНОГО ОБРАЗОВАНИЯ</w:t>
      </w:r>
    </w:p>
    <w:p w14:paraId="1636C94A" w14:textId="77777777" w:rsidR="00BE42E2" w:rsidRPr="0021131A" w:rsidRDefault="00BE42E2" w:rsidP="00BE42E2">
      <w:pPr>
        <w:pBdr>
          <w:bottom w:val="single" w:sz="12" w:space="1" w:color="auto"/>
        </w:pBdr>
        <w:spacing w:after="0" w:line="240" w:lineRule="auto"/>
        <w:ind w:right="-1"/>
        <w:jc w:val="center"/>
        <w:rPr>
          <w:rFonts w:ascii="Times New Roman" w:hAnsi="Times New Roman"/>
          <w:b/>
          <w:szCs w:val="24"/>
        </w:rPr>
      </w:pPr>
      <w:r w:rsidRPr="0021131A">
        <w:rPr>
          <w:rFonts w:ascii="Times New Roman" w:hAnsi="Times New Roman"/>
          <w:b/>
          <w:szCs w:val="24"/>
        </w:rPr>
        <w:t>«СПОРТИВНАЯ ШКОЛА № 8» города Магнитогорска</w:t>
      </w:r>
    </w:p>
    <w:p w14:paraId="4ED4D5CD" w14:textId="77777777" w:rsidR="00BE42E2" w:rsidRPr="0021131A" w:rsidRDefault="00BE42E2" w:rsidP="00BE42E2">
      <w:pPr>
        <w:spacing w:after="0" w:line="240" w:lineRule="auto"/>
        <w:ind w:right="-1"/>
        <w:jc w:val="center"/>
        <w:rPr>
          <w:rFonts w:ascii="Times New Roman" w:hAnsi="Times New Roman"/>
          <w:szCs w:val="24"/>
        </w:rPr>
      </w:pPr>
      <w:r w:rsidRPr="0021131A">
        <w:rPr>
          <w:rFonts w:ascii="Times New Roman" w:hAnsi="Times New Roman"/>
          <w:szCs w:val="24"/>
        </w:rPr>
        <w:t>455049 г. Магнитогорск, ул. Доменщиков, д. 9/4; телефон (8-3519-31-13-00)</w:t>
      </w:r>
    </w:p>
    <w:p w14:paraId="561B02F8" w14:textId="77777777" w:rsidR="00BE42E2" w:rsidRPr="0021131A" w:rsidRDefault="00BE42E2" w:rsidP="00BE42E2">
      <w:pPr>
        <w:spacing w:line="240" w:lineRule="auto"/>
        <w:ind w:right="-1"/>
        <w:rPr>
          <w:rFonts w:ascii="Times New Roman" w:hAnsi="Times New Roman" w:cs="Times New Roman"/>
          <w:szCs w:val="28"/>
        </w:rPr>
      </w:pPr>
    </w:p>
    <w:tbl>
      <w:tblPr>
        <w:tblStyle w:val="1"/>
        <w:tblpPr w:leftFromText="180" w:rightFromText="180" w:vertAnchor="text" w:horzAnchor="margin" w:tblpY="-4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8"/>
        <w:gridCol w:w="5997"/>
      </w:tblGrid>
      <w:tr w:rsidR="00565194" w:rsidRPr="001714BF" w14:paraId="3327D134" w14:textId="77777777" w:rsidTr="008916D8">
        <w:trPr>
          <w:trHeight w:val="542"/>
        </w:trPr>
        <w:tc>
          <w:tcPr>
            <w:tcW w:w="3645" w:type="dxa"/>
            <w:hideMark/>
          </w:tcPr>
          <w:p w14:paraId="11075746" w14:textId="01C54FC4" w:rsidR="00565194" w:rsidRDefault="008916D8" w:rsidP="00443799">
            <w:pPr>
              <w:tabs>
                <w:tab w:val="left" w:pos="806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Исх. №</w:t>
            </w:r>
            <w:r w:rsidR="00E71239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</w:p>
          <w:p w14:paraId="5F192C77" w14:textId="5D8DC38B" w:rsidR="008916D8" w:rsidRPr="00B22E9F" w:rsidRDefault="00485C87" w:rsidP="007C0FB5">
            <w:pPr>
              <w:tabs>
                <w:tab w:val="left" w:pos="806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о</w:t>
            </w:r>
            <w:r w:rsidR="008916D8">
              <w:rPr>
                <w:rFonts w:ascii="Times New Roman" w:hAnsi="Times New Roman" w:cs="Times New Roman"/>
                <w:bCs/>
                <w:sz w:val="16"/>
                <w:szCs w:val="16"/>
              </w:rPr>
              <w:t>т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  <w:r w:rsidR="007C0FB5">
              <w:rPr>
                <w:rFonts w:ascii="Times New Roman" w:hAnsi="Times New Roman" w:cs="Times New Roman"/>
                <w:bCs/>
                <w:sz w:val="16"/>
                <w:szCs w:val="16"/>
              </w:rPr>
              <w:t>07.10</w:t>
            </w:r>
            <w:r w:rsidR="008916D8">
              <w:rPr>
                <w:rFonts w:ascii="Times New Roman" w:hAnsi="Times New Roman" w:cs="Times New Roman"/>
                <w:bCs/>
                <w:sz w:val="16"/>
                <w:szCs w:val="16"/>
              </w:rPr>
              <w:t>.202</w:t>
            </w:r>
            <w:r w:rsidR="005A0A05">
              <w:rPr>
                <w:rFonts w:ascii="Times New Roman" w:hAnsi="Times New Roman" w:cs="Times New Roman"/>
                <w:bCs/>
                <w:sz w:val="16"/>
                <w:szCs w:val="16"/>
              </w:rPr>
              <w:t>6</w:t>
            </w:r>
          </w:p>
        </w:tc>
        <w:tc>
          <w:tcPr>
            <w:tcW w:w="6683" w:type="dxa"/>
          </w:tcPr>
          <w:p w14:paraId="48E92471" w14:textId="2293A1A9" w:rsidR="009F52A7" w:rsidRPr="001714BF" w:rsidRDefault="009C73B9" w:rsidP="009C73B9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5A13A809" w14:textId="77777777" w:rsidR="00BE42E2" w:rsidRPr="001714BF" w:rsidRDefault="004915ED" w:rsidP="00BE42E2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  <w:lang w:val="en-US"/>
        </w:rPr>
      </w:pPr>
      <w:r w:rsidRPr="001714BF">
        <w:rPr>
          <w:rFonts w:ascii="Times New Roman" w:hAnsi="Times New Roman" w:cs="Times New Roman"/>
          <w:sz w:val="16"/>
          <w:szCs w:val="16"/>
          <w:lang w:val="en-US"/>
        </w:rPr>
        <w:t xml:space="preserve">        </w:t>
      </w:r>
      <w:r w:rsidR="00BE42E2" w:rsidRPr="001714BF">
        <w:rPr>
          <w:rFonts w:ascii="Times New Roman" w:hAnsi="Times New Roman" w:cs="Times New Roman"/>
          <w:sz w:val="16"/>
          <w:szCs w:val="16"/>
          <w:lang w:val="en-US"/>
        </w:rPr>
        <w:t xml:space="preserve">                                        </w:t>
      </w:r>
    </w:p>
    <w:p w14:paraId="3F2243BA" w14:textId="41E30578" w:rsidR="00BE42E2" w:rsidRPr="00B22E9F" w:rsidRDefault="00BE42E2" w:rsidP="009D0FB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B22E9F">
        <w:rPr>
          <w:rFonts w:ascii="Times New Roman" w:hAnsi="Times New Roman" w:cs="Times New Roman"/>
          <w:sz w:val="16"/>
          <w:szCs w:val="16"/>
        </w:rPr>
        <w:t xml:space="preserve">Прошу Вас предоставить ценовую </w:t>
      </w:r>
      <w:r w:rsidRPr="00D96151">
        <w:rPr>
          <w:rFonts w:ascii="Times New Roman" w:hAnsi="Times New Roman" w:cs="Times New Roman"/>
          <w:sz w:val="16"/>
          <w:szCs w:val="16"/>
        </w:rPr>
        <w:t>информацию</w:t>
      </w:r>
      <w:r w:rsidR="008D18B3" w:rsidRPr="00D96151">
        <w:rPr>
          <w:rFonts w:ascii="Times New Roman" w:hAnsi="Times New Roman" w:cs="Times New Roman"/>
          <w:sz w:val="16"/>
          <w:szCs w:val="16"/>
        </w:rPr>
        <w:t xml:space="preserve"> </w:t>
      </w:r>
      <w:r w:rsidRPr="00D96151">
        <w:rPr>
          <w:rFonts w:ascii="Times New Roman" w:hAnsi="Times New Roman" w:cs="Times New Roman"/>
          <w:b/>
          <w:sz w:val="16"/>
          <w:szCs w:val="16"/>
        </w:rPr>
        <w:t xml:space="preserve">на </w:t>
      </w:r>
      <w:r w:rsidR="008D18B3" w:rsidRPr="00D96151">
        <w:rPr>
          <w:rFonts w:ascii="Times New Roman" w:hAnsi="Times New Roman" w:cs="Times New Roman"/>
          <w:b/>
          <w:sz w:val="16"/>
          <w:szCs w:val="16"/>
        </w:rPr>
        <w:t>поставку</w:t>
      </w:r>
      <w:r w:rsidR="00DF1DB3">
        <w:rPr>
          <w:rFonts w:ascii="Times New Roman" w:hAnsi="Times New Roman" w:cs="Times New Roman"/>
          <w:b/>
          <w:sz w:val="16"/>
          <w:szCs w:val="16"/>
        </w:rPr>
        <w:t xml:space="preserve"> </w:t>
      </w:r>
      <w:proofErr w:type="spellStart"/>
      <w:r w:rsidR="001714BF">
        <w:rPr>
          <w:rFonts w:ascii="Times New Roman" w:hAnsi="Times New Roman" w:cs="Times New Roman"/>
          <w:b/>
          <w:sz w:val="16"/>
          <w:szCs w:val="16"/>
        </w:rPr>
        <w:t>газодымозащитных</w:t>
      </w:r>
      <w:proofErr w:type="spellEnd"/>
      <w:r w:rsidR="001714BF">
        <w:rPr>
          <w:rFonts w:ascii="Times New Roman" w:hAnsi="Times New Roman" w:cs="Times New Roman"/>
          <w:b/>
          <w:sz w:val="16"/>
          <w:szCs w:val="16"/>
        </w:rPr>
        <w:t xml:space="preserve"> комплектов (ГДЗК),</w:t>
      </w:r>
      <w:r w:rsidR="007B2220">
        <w:rPr>
          <w:rFonts w:ascii="Times New Roman" w:hAnsi="Times New Roman" w:cs="Times New Roman"/>
          <w:b/>
          <w:sz w:val="16"/>
          <w:szCs w:val="16"/>
        </w:rPr>
        <w:t xml:space="preserve"> </w:t>
      </w:r>
      <w:r w:rsidR="001C2B6F">
        <w:rPr>
          <w:rFonts w:ascii="Times New Roman" w:hAnsi="Times New Roman" w:cs="Times New Roman"/>
          <w:b/>
          <w:sz w:val="16"/>
          <w:szCs w:val="16"/>
        </w:rPr>
        <w:t>согласно спецификации.</w:t>
      </w:r>
      <w:r w:rsidR="009F52A7">
        <w:rPr>
          <w:rFonts w:ascii="Times New Roman" w:hAnsi="Times New Roman" w:cs="Times New Roman"/>
          <w:b/>
          <w:sz w:val="16"/>
          <w:szCs w:val="16"/>
        </w:rPr>
        <w:t xml:space="preserve"> </w:t>
      </w:r>
    </w:p>
    <w:p w14:paraId="208D03F9" w14:textId="77777777" w:rsidR="00BE42E2" w:rsidRPr="00B22E9F" w:rsidRDefault="00BE42E2" w:rsidP="009D0FB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B22E9F">
        <w:rPr>
          <w:rFonts w:ascii="Times New Roman" w:hAnsi="Times New Roman" w:cs="Times New Roman"/>
          <w:sz w:val="16"/>
          <w:szCs w:val="16"/>
        </w:rPr>
        <w:t>При расчете цены просим учесть следующее:</w:t>
      </w:r>
    </w:p>
    <w:p w14:paraId="5CDE3348" w14:textId="65A97CD2" w:rsidR="00BE42E2" w:rsidRPr="00D96151" w:rsidRDefault="00BE42E2" w:rsidP="009D0FB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B22E9F">
        <w:rPr>
          <w:rFonts w:ascii="Times New Roman" w:hAnsi="Times New Roman" w:cs="Times New Roman"/>
          <w:sz w:val="16"/>
          <w:szCs w:val="16"/>
        </w:rPr>
        <w:t xml:space="preserve">1. Место </w:t>
      </w:r>
      <w:r w:rsidR="008D18B3" w:rsidRPr="00B22E9F">
        <w:rPr>
          <w:rFonts w:ascii="Times New Roman" w:hAnsi="Times New Roman" w:cs="Times New Roman"/>
          <w:sz w:val="16"/>
          <w:szCs w:val="16"/>
        </w:rPr>
        <w:t>поставки товаров</w:t>
      </w:r>
      <w:r w:rsidRPr="00B22E9F">
        <w:rPr>
          <w:rFonts w:ascii="Times New Roman" w:hAnsi="Times New Roman" w:cs="Times New Roman"/>
          <w:sz w:val="16"/>
          <w:szCs w:val="16"/>
        </w:rPr>
        <w:t xml:space="preserve">: </w:t>
      </w:r>
      <w:r w:rsidRPr="00D96151">
        <w:rPr>
          <w:rFonts w:ascii="Times New Roman" w:hAnsi="Times New Roman" w:cs="Times New Roman"/>
          <w:sz w:val="16"/>
          <w:szCs w:val="16"/>
        </w:rPr>
        <w:t>Челябинская область, г. Магнитогорск, ул. Доменщиков, д.</w:t>
      </w:r>
      <w:r w:rsidR="004407A1" w:rsidRPr="00D96151">
        <w:rPr>
          <w:rFonts w:ascii="Times New Roman" w:hAnsi="Times New Roman" w:cs="Times New Roman"/>
          <w:sz w:val="16"/>
          <w:szCs w:val="16"/>
        </w:rPr>
        <w:t xml:space="preserve"> </w:t>
      </w:r>
      <w:r w:rsidRPr="00D96151">
        <w:rPr>
          <w:rFonts w:ascii="Times New Roman" w:hAnsi="Times New Roman" w:cs="Times New Roman"/>
          <w:sz w:val="16"/>
          <w:szCs w:val="16"/>
        </w:rPr>
        <w:t>9/4.</w:t>
      </w:r>
    </w:p>
    <w:p w14:paraId="53624A77" w14:textId="63D81D06" w:rsidR="00BE42E2" w:rsidRPr="00B22E9F" w:rsidRDefault="00BE42E2" w:rsidP="009D0FB6">
      <w:p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D96151">
        <w:rPr>
          <w:rFonts w:ascii="Times New Roman" w:hAnsi="Times New Roman" w:cs="Times New Roman"/>
          <w:sz w:val="16"/>
          <w:szCs w:val="16"/>
        </w:rPr>
        <w:t>2.</w:t>
      </w:r>
      <w:r w:rsidRPr="00D96151">
        <w:rPr>
          <w:rFonts w:ascii="Times New Roman" w:eastAsia="Lucida Sans Unicode" w:hAnsi="Times New Roman" w:cs="Times New Roman"/>
          <w:kern w:val="3"/>
          <w:sz w:val="16"/>
          <w:szCs w:val="16"/>
        </w:rPr>
        <w:t xml:space="preserve">  </w:t>
      </w:r>
      <w:r w:rsidRPr="00D96151">
        <w:rPr>
          <w:rFonts w:ascii="Times New Roman" w:hAnsi="Times New Roman" w:cs="Times New Roman"/>
          <w:sz w:val="16"/>
          <w:szCs w:val="16"/>
        </w:rPr>
        <w:t xml:space="preserve">Срок оказания услуг: </w:t>
      </w:r>
      <w:r w:rsidR="00B22E9F" w:rsidRPr="00D96151">
        <w:rPr>
          <w:rFonts w:ascii="Times New Roman" w:hAnsi="Times New Roman" w:cs="Times New Roman"/>
          <w:sz w:val="16"/>
          <w:szCs w:val="16"/>
        </w:rPr>
        <w:t xml:space="preserve">с </w:t>
      </w:r>
      <w:r w:rsidR="002348D8">
        <w:rPr>
          <w:rFonts w:ascii="Times New Roman" w:hAnsi="Times New Roman" w:cs="Times New Roman"/>
          <w:sz w:val="16"/>
          <w:szCs w:val="16"/>
        </w:rPr>
        <w:t>01.02.2027 г.</w:t>
      </w:r>
      <w:r w:rsidR="00B22E9F" w:rsidRPr="00D96151">
        <w:rPr>
          <w:rFonts w:ascii="Times New Roman" w:hAnsi="Times New Roman" w:cs="Times New Roman"/>
          <w:sz w:val="16"/>
          <w:szCs w:val="16"/>
        </w:rPr>
        <w:t xml:space="preserve"> по </w:t>
      </w:r>
      <w:r w:rsidR="005A0A05">
        <w:rPr>
          <w:rFonts w:ascii="Times New Roman" w:hAnsi="Times New Roman" w:cs="Times New Roman"/>
          <w:sz w:val="16"/>
          <w:szCs w:val="16"/>
        </w:rPr>
        <w:t>27</w:t>
      </w:r>
      <w:r w:rsidR="009F52A7">
        <w:rPr>
          <w:rFonts w:ascii="Times New Roman" w:hAnsi="Times New Roman" w:cs="Times New Roman"/>
          <w:sz w:val="16"/>
          <w:szCs w:val="16"/>
        </w:rPr>
        <w:t>.0</w:t>
      </w:r>
      <w:r w:rsidR="005A0A05">
        <w:rPr>
          <w:rFonts w:ascii="Times New Roman" w:hAnsi="Times New Roman" w:cs="Times New Roman"/>
          <w:sz w:val="16"/>
          <w:szCs w:val="16"/>
        </w:rPr>
        <w:t>2</w:t>
      </w:r>
      <w:r w:rsidR="009F52A7">
        <w:rPr>
          <w:rFonts w:ascii="Times New Roman" w:hAnsi="Times New Roman" w:cs="Times New Roman"/>
          <w:sz w:val="16"/>
          <w:szCs w:val="16"/>
        </w:rPr>
        <w:t>.202</w:t>
      </w:r>
      <w:r w:rsidR="005A0A05">
        <w:rPr>
          <w:rFonts w:ascii="Times New Roman" w:hAnsi="Times New Roman" w:cs="Times New Roman"/>
          <w:sz w:val="16"/>
          <w:szCs w:val="16"/>
        </w:rPr>
        <w:t>7</w:t>
      </w:r>
      <w:r w:rsidR="002348D8">
        <w:rPr>
          <w:rFonts w:ascii="Times New Roman" w:hAnsi="Times New Roman" w:cs="Times New Roman"/>
          <w:sz w:val="16"/>
          <w:szCs w:val="16"/>
        </w:rPr>
        <w:t xml:space="preserve"> г.</w:t>
      </w:r>
    </w:p>
    <w:p w14:paraId="357BDEB2" w14:textId="1EDD5D89" w:rsidR="008D18B3" w:rsidRPr="00B22E9F" w:rsidRDefault="00BE42E2" w:rsidP="009D0FB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B22E9F">
        <w:rPr>
          <w:rFonts w:ascii="Times New Roman" w:hAnsi="Times New Roman" w:cs="Times New Roman"/>
          <w:sz w:val="16"/>
          <w:szCs w:val="16"/>
        </w:rPr>
        <w:t xml:space="preserve">3. </w:t>
      </w:r>
      <w:r w:rsidR="008D18B3" w:rsidRPr="00B22E9F">
        <w:rPr>
          <w:rFonts w:ascii="Times New Roman" w:hAnsi="Times New Roman" w:cs="Times New Roman"/>
          <w:sz w:val="16"/>
          <w:szCs w:val="16"/>
        </w:rPr>
        <w:t xml:space="preserve">Обеспечение исполнения контракта: </w:t>
      </w:r>
      <w:r w:rsidR="007C0FB5">
        <w:rPr>
          <w:rFonts w:ascii="Times New Roman" w:hAnsi="Times New Roman" w:cs="Times New Roman"/>
          <w:sz w:val="16"/>
          <w:szCs w:val="16"/>
        </w:rPr>
        <w:t>не требуется</w:t>
      </w:r>
      <w:r w:rsidR="008D18B3" w:rsidRPr="00B22E9F">
        <w:rPr>
          <w:rFonts w:ascii="Times New Roman" w:hAnsi="Times New Roman" w:cs="Times New Roman"/>
          <w:sz w:val="16"/>
          <w:szCs w:val="16"/>
        </w:rPr>
        <w:t>.</w:t>
      </w:r>
    </w:p>
    <w:p w14:paraId="6C1B12F3" w14:textId="77777777" w:rsidR="008D18B3" w:rsidRPr="00B22E9F" w:rsidRDefault="008D18B3" w:rsidP="009D0FB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B22E9F">
        <w:rPr>
          <w:rFonts w:ascii="Times New Roman" w:hAnsi="Times New Roman" w:cs="Times New Roman"/>
          <w:sz w:val="16"/>
          <w:szCs w:val="16"/>
        </w:rPr>
        <w:t>4.В стоимость товара просим включить все расходы, связанные с исполнением контракта.</w:t>
      </w:r>
    </w:p>
    <w:p w14:paraId="1C79AE85" w14:textId="26EB677E" w:rsidR="008D18B3" w:rsidRPr="00B22E9F" w:rsidRDefault="008D18B3" w:rsidP="00B22E9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B22E9F">
        <w:rPr>
          <w:rFonts w:ascii="Times New Roman" w:hAnsi="Times New Roman" w:cs="Times New Roman"/>
          <w:sz w:val="16"/>
          <w:szCs w:val="16"/>
        </w:rPr>
        <w:t xml:space="preserve">5. Порядок оплаты: Расчеты между Заказчиком и Поставщиком за поставленный </w:t>
      </w:r>
      <w:r w:rsidR="00B22E9F" w:rsidRPr="00B22E9F">
        <w:rPr>
          <w:rFonts w:ascii="Times New Roman" w:hAnsi="Times New Roman" w:cs="Times New Roman"/>
          <w:sz w:val="16"/>
          <w:szCs w:val="16"/>
        </w:rPr>
        <w:t xml:space="preserve">товар производятся не позднее 7 </w:t>
      </w:r>
      <w:r w:rsidRPr="00B22E9F">
        <w:rPr>
          <w:rFonts w:ascii="Times New Roman" w:hAnsi="Times New Roman" w:cs="Times New Roman"/>
          <w:sz w:val="16"/>
          <w:szCs w:val="16"/>
        </w:rPr>
        <w:t xml:space="preserve">рабочих дней с даты </w:t>
      </w:r>
      <w:r w:rsidR="00B22E9F" w:rsidRPr="00B22E9F">
        <w:rPr>
          <w:rFonts w:ascii="Times New Roman" w:hAnsi="Times New Roman" w:cs="Times New Roman"/>
          <w:sz w:val="16"/>
          <w:szCs w:val="16"/>
        </w:rPr>
        <w:t>подписания документа о приемке.</w:t>
      </w:r>
    </w:p>
    <w:p w14:paraId="0328ECDA" w14:textId="77777777" w:rsidR="008D18B3" w:rsidRPr="00B22E9F" w:rsidRDefault="008D18B3" w:rsidP="009D0FB6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iCs/>
          <w:sz w:val="16"/>
          <w:szCs w:val="16"/>
        </w:rPr>
      </w:pPr>
      <w:r w:rsidRPr="00B22E9F">
        <w:rPr>
          <w:rFonts w:ascii="Times New Roman" w:hAnsi="Times New Roman" w:cs="Times New Roman"/>
          <w:bCs/>
          <w:iCs/>
          <w:sz w:val="16"/>
          <w:szCs w:val="16"/>
        </w:rPr>
        <w:t>7.При подготовке ценовых предложений рекомендуем использовать форму ответа о предоставлении ценовой информации, изложенную в приложении № 2 к настоящему запросу.</w:t>
      </w:r>
    </w:p>
    <w:p w14:paraId="54131414" w14:textId="77777777" w:rsidR="008D18B3" w:rsidRPr="00B22E9F" w:rsidRDefault="008D18B3" w:rsidP="009D0FB6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16"/>
          <w:szCs w:val="16"/>
        </w:rPr>
      </w:pPr>
      <w:r w:rsidRPr="00B22E9F">
        <w:rPr>
          <w:rFonts w:ascii="Times New Roman" w:hAnsi="Times New Roman" w:cs="Times New Roman"/>
          <w:bCs/>
          <w:iCs/>
          <w:sz w:val="16"/>
          <w:szCs w:val="16"/>
        </w:rPr>
        <w:t>Информируем, что направленные в адрес Заказчика предложения не будут рассматриваться в качестве заявки на участие в закупке и не дают в дальнейшем каких-либо преимуществ.</w:t>
      </w:r>
    </w:p>
    <w:p w14:paraId="7AF61589" w14:textId="77777777" w:rsidR="008D18B3" w:rsidRPr="00B22E9F" w:rsidRDefault="008D18B3" w:rsidP="009D0FB6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iCs/>
          <w:sz w:val="16"/>
          <w:szCs w:val="16"/>
        </w:rPr>
      </w:pPr>
      <w:r w:rsidRPr="00B22E9F">
        <w:rPr>
          <w:rFonts w:ascii="Times New Roman" w:hAnsi="Times New Roman" w:cs="Times New Roman"/>
          <w:bCs/>
          <w:iCs/>
          <w:sz w:val="16"/>
          <w:szCs w:val="16"/>
        </w:rPr>
        <w:t>Из ответа на запрос должны однозначно определяться цена единицы товара (работы, услуги) и общая цена контракта на условиях, указанных в запросе, срок действия предлагаемой цены, расчет такой цены.</w:t>
      </w:r>
    </w:p>
    <w:p w14:paraId="4DA52A8B" w14:textId="77777777" w:rsidR="008D18B3" w:rsidRPr="00B22E9F" w:rsidRDefault="008D18B3" w:rsidP="009D0FB6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iCs/>
          <w:sz w:val="16"/>
          <w:szCs w:val="16"/>
        </w:rPr>
      </w:pPr>
      <w:r w:rsidRPr="00B22E9F">
        <w:rPr>
          <w:rFonts w:ascii="Times New Roman" w:hAnsi="Times New Roman" w:cs="Times New Roman"/>
          <w:bCs/>
          <w:iCs/>
          <w:sz w:val="16"/>
          <w:szCs w:val="16"/>
        </w:rPr>
        <w:t>Настоящий запрос не является извещением о проведении закупки, офертой или публичной офертой и не влечет возникновения никаких обязанностей для Заказчика.</w:t>
      </w:r>
    </w:p>
    <w:p w14:paraId="545E076A" w14:textId="3BFADEF4" w:rsidR="008D18B3" w:rsidRPr="00B22E9F" w:rsidRDefault="008D18B3" w:rsidP="009D0FB6">
      <w:pPr>
        <w:shd w:val="clear" w:color="auto" w:fill="FFFFFF"/>
        <w:tabs>
          <w:tab w:val="left" w:leader="underscore" w:pos="1781"/>
          <w:tab w:val="left" w:leader="underscore" w:pos="3110"/>
          <w:tab w:val="left" w:pos="4190"/>
          <w:tab w:val="left" w:leader="underscore" w:pos="5731"/>
          <w:tab w:val="left" w:leader="underscore" w:pos="688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B22E9F">
        <w:rPr>
          <w:rFonts w:ascii="Times New Roman" w:hAnsi="Times New Roman" w:cs="Times New Roman"/>
          <w:sz w:val="16"/>
          <w:szCs w:val="16"/>
        </w:rPr>
        <w:t xml:space="preserve"> Ответ на запрос просим отправить на электронную почту</w:t>
      </w:r>
      <w:r w:rsidR="00976121" w:rsidRPr="00B22E9F">
        <w:rPr>
          <w:rFonts w:ascii="Times New Roman" w:hAnsi="Times New Roman" w:cs="Times New Roman"/>
          <w:sz w:val="16"/>
          <w:szCs w:val="16"/>
        </w:rPr>
        <w:t xml:space="preserve"> </w:t>
      </w:r>
      <w:hyperlink r:id="rId5" w:history="1">
        <w:r w:rsidR="005A0A05" w:rsidRPr="00947C31">
          <w:rPr>
            <w:rStyle w:val="a6"/>
            <w:rFonts w:ascii="Times New Roman" w:hAnsi="Times New Roman" w:cs="Times New Roman"/>
            <w:sz w:val="16"/>
            <w:szCs w:val="16"/>
            <w:lang w:val="en-US"/>
          </w:rPr>
          <w:t>alf</w:t>
        </w:r>
        <w:r w:rsidR="005A0A05" w:rsidRPr="00947C31">
          <w:rPr>
            <w:rStyle w:val="a6"/>
            <w:rFonts w:ascii="Times New Roman" w:hAnsi="Times New Roman" w:cs="Times New Roman"/>
            <w:sz w:val="16"/>
            <w:szCs w:val="16"/>
          </w:rPr>
          <w:t>1976</w:t>
        </w:r>
        <w:r w:rsidR="005A0A05" w:rsidRPr="00947C31">
          <w:rPr>
            <w:rStyle w:val="a6"/>
            <w:rFonts w:ascii="Times New Roman" w:hAnsi="Times New Roman" w:cs="Times New Roman"/>
            <w:sz w:val="16"/>
            <w:szCs w:val="16"/>
            <w:lang w:val="en-US"/>
          </w:rPr>
          <w:t>k</w:t>
        </w:r>
        <w:r w:rsidR="005A0A05" w:rsidRPr="00947C31">
          <w:rPr>
            <w:rStyle w:val="a6"/>
            <w:rFonts w:ascii="Times New Roman" w:hAnsi="Times New Roman" w:cs="Times New Roman"/>
            <w:sz w:val="16"/>
            <w:szCs w:val="16"/>
          </w:rPr>
          <w:t>@</w:t>
        </w:r>
        <w:r w:rsidR="005A0A05" w:rsidRPr="00947C31">
          <w:rPr>
            <w:rStyle w:val="a6"/>
            <w:rFonts w:ascii="Times New Roman" w:hAnsi="Times New Roman" w:cs="Times New Roman"/>
            <w:sz w:val="16"/>
            <w:szCs w:val="16"/>
            <w:lang w:val="en-US"/>
          </w:rPr>
          <w:t>yandex</w:t>
        </w:r>
        <w:r w:rsidR="005A0A05" w:rsidRPr="00947C31">
          <w:rPr>
            <w:rStyle w:val="a6"/>
            <w:rFonts w:ascii="Times New Roman" w:hAnsi="Times New Roman" w:cs="Times New Roman"/>
            <w:sz w:val="16"/>
            <w:szCs w:val="16"/>
          </w:rPr>
          <w:t>.</w:t>
        </w:r>
        <w:proofErr w:type="spellStart"/>
        <w:r w:rsidR="005A0A05" w:rsidRPr="00947C31">
          <w:rPr>
            <w:rStyle w:val="a6"/>
            <w:rFonts w:ascii="Times New Roman" w:hAnsi="Times New Roman" w:cs="Times New Roman"/>
            <w:sz w:val="16"/>
            <w:szCs w:val="16"/>
            <w:lang w:val="en-US"/>
          </w:rPr>
          <w:t>ru</w:t>
        </w:r>
        <w:proofErr w:type="spellEnd"/>
      </w:hyperlink>
      <w:r w:rsidR="005A0A05" w:rsidRPr="005A0A05">
        <w:rPr>
          <w:rFonts w:ascii="Times New Roman" w:hAnsi="Times New Roman" w:cs="Times New Roman"/>
          <w:sz w:val="16"/>
          <w:szCs w:val="16"/>
        </w:rPr>
        <w:t xml:space="preserve"> </w:t>
      </w:r>
      <w:r w:rsidRPr="00B22E9F">
        <w:rPr>
          <w:rFonts w:ascii="Times New Roman" w:hAnsi="Times New Roman" w:cs="Times New Roman"/>
          <w:b/>
          <w:sz w:val="16"/>
          <w:szCs w:val="16"/>
          <w:highlight w:val="yellow"/>
        </w:rPr>
        <w:t xml:space="preserve">до </w:t>
      </w:r>
      <w:r w:rsidR="007C0FB5">
        <w:rPr>
          <w:rFonts w:ascii="Times New Roman" w:hAnsi="Times New Roman" w:cs="Times New Roman"/>
          <w:b/>
          <w:sz w:val="16"/>
          <w:szCs w:val="16"/>
          <w:highlight w:val="yellow"/>
        </w:rPr>
        <w:t>10</w:t>
      </w:r>
      <w:r w:rsidR="00B22E9F" w:rsidRPr="00B22E9F">
        <w:rPr>
          <w:rFonts w:ascii="Times New Roman" w:hAnsi="Times New Roman" w:cs="Times New Roman"/>
          <w:b/>
          <w:sz w:val="16"/>
          <w:szCs w:val="16"/>
          <w:highlight w:val="yellow"/>
        </w:rPr>
        <w:t>.</w:t>
      </w:r>
      <w:r w:rsidR="007C0FB5">
        <w:rPr>
          <w:rFonts w:ascii="Times New Roman" w:hAnsi="Times New Roman" w:cs="Times New Roman"/>
          <w:b/>
          <w:sz w:val="16"/>
          <w:szCs w:val="16"/>
          <w:highlight w:val="yellow"/>
        </w:rPr>
        <w:t>11</w:t>
      </w:r>
      <w:r w:rsidR="00B22E9F" w:rsidRPr="00B22E9F">
        <w:rPr>
          <w:rFonts w:ascii="Times New Roman" w:hAnsi="Times New Roman" w:cs="Times New Roman"/>
          <w:b/>
          <w:sz w:val="16"/>
          <w:szCs w:val="16"/>
          <w:highlight w:val="yellow"/>
        </w:rPr>
        <w:t>.202</w:t>
      </w:r>
      <w:r w:rsidR="005A0A05">
        <w:rPr>
          <w:rFonts w:ascii="Times New Roman" w:hAnsi="Times New Roman" w:cs="Times New Roman"/>
          <w:b/>
          <w:sz w:val="16"/>
          <w:szCs w:val="16"/>
          <w:highlight w:val="yellow"/>
        </w:rPr>
        <w:t>6</w:t>
      </w:r>
      <w:r w:rsidRPr="00B22E9F">
        <w:rPr>
          <w:rFonts w:ascii="Times New Roman" w:hAnsi="Times New Roman" w:cs="Times New Roman"/>
          <w:sz w:val="16"/>
          <w:szCs w:val="16"/>
          <w:highlight w:val="yellow"/>
        </w:rPr>
        <w:t>.</w:t>
      </w:r>
    </w:p>
    <w:p w14:paraId="364F3D15" w14:textId="77777777" w:rsidR="008D18B3" w:rsidRPr="00B22E9F" w:rsidRDefault="008D18B3" w:rsidP="009D0FB6">
      <w:pPr>
        <w:shd w:val="clear" w:color="auto" w:fill="FFFFFF"/>
        <w:tabs>
          <w:tab w:val="left" w:leader="underscore" w:pos="1781"/>
          <w:tab w:val="left" w:leader="underscore" w:pos="3110"/>
          <w:tab w:val="left" w:pos="4190"/>
          <w:tab w:val="left" w:leader="underscore" w:pos="5731"/>
          <w:tab w:val="left" w:leader="underscore" w:pos="688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B22E9F">
        <w:rPr>
          <w:rFonts w:ascii="Times New Roman" w:hAnsi="Times New Roman" w:cs="Times New Roman"/>
          <w:sz w:val="16"/>
          <w:szCs w:val="16"/>
        </w:rPr>
        <w:t>Проведение данной процедуры сбора информации не влечет за собой возникновение каких-либо обязательств.</w:t>
      </w:r>
    </w:p>
    <w:p w14:paraId="18E724B9" w14:textId="77777777" w:rsidR="008D18B3" w:rsidRPr="00B22E9F" w:rsidRDefault="008D18B3" w:rsidP="009D0FB6">
      <w:pPr>
        <w:shd w:val="clear" w:color="auto" w:fill="FFFFFF"/>
        <w:tabs>
          <w:tab w:val="left" w:leader="underscore" w:pos="1781"/>
          <w:tab w:val="left" w:leader="underscore" w:pos="3110"/>
          <w:tab w:val="left" w:pos="4190"/>
          <w:tab w:val="left" w:leader="underscore" w:pos="5731"/>
          <w:tab w:val="left" w:leader="underscore" w:pos="6883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iCs/>
          <w:sz w:val="16"/>
          <w:szCs w:val="16"/>
        </w:rPr>
      </w:pPr>
      <w:r w:rsidRPr="00B22E9F">
        <w:rPr>
          <w:rFonts w:ascii="Times New Roman" w:hAnsi="Times New Roman" w:cs="Times New Roman"/>
          <w:b/>
          <w:sz w:val="16"/>
          <w:szCs w:val="16"/>
        </w:rPr>
        <w:t xml:space="preserve">8. </w:t>
      </w:r>
      <w:r w:rsidRPr="00B22E9F">
        <w:rPr>
          <w:rFonts w:ascii="Times New Roman" w:hAnsi="Times New Roman" w:cs="Times New Roman"/>
          <w:b/>
          <w:bCs/>
          <w:iCs/>
          <w:sz w:val="16"/>
          <w:szCs w:val="16"/>
        </w:rPr>
        <w:t>Требования к участникам закупки, установленные в соответствии с частью 1.1 и 2.1 статьи 31 Федерального Закона № 44- ФЗ:</w:t>
      </w:r>
    </w:p>
    <w:p w14:paraId="76789BBB" w14:textId="77777777" w:rsidR="008D18B3" w:rsidRPr="00B22E9F" w:rsidRDefault="008D18B3" w:rsidP="009D0FB6">
      <w:pPr>
        <w:shd w:val="clear" w:color="auto" w:fill="FFFFFF"/>
        <w:tabs>
          <w:tab w:val="left" w:leader="underscore" w:pos="1781"/>
          <w:tab w:val="left" w:leader="underscore" w:pos="3110"/>
          <w:tab w:val="left" w:pos="4190"/>
          <w:tab w:val="left" w:leader="underscore" w:pos="5731"/>
          <w:tab w:val="left" w:leader="underscore" w:pos="6883"/>
        </w:tabs>
        <w:spacing w:after="0" w:line="240" w:lineRule="auto"/>
        <w:ind w:firstLine="567"/>
        <w:jc w:val="both"/>
        <w:rPr>
          <w:rFonts w:ascii="Times New Roman" w:hAnsi="Times New Roman" w:cs="Times New Roman"/>
          <w:bCs/>
          <w:iCs/>
          <w:sz w:val="16"/>
          <w:szCs w:val="16"/>
        </w:rPr>
      </w:pPr>
      <w:r w:rsidRPr="00B22E9F">
        <w:rPr>
          <w:rFonts w:ascii="Times New Roman" w:hAnsi="Times New Roman" w:cs="Times New Roman"/>
          <w:bCs/>
          <w:iCs/>
          <w:sz w:val="16"/>
          <w:szCs w:val="16"/>
        </w:rPr>
        <w:t>8.1. Устанавливаются следующие единые требования к участникам закупки:</w:t>
      </w:r>
    </w:p>
    <w:p w14:paraId="0BFB3C90" w14:textId="77777777" w:rsidR="008D18B3" w:rsidRPr="00B22E9F" w:rsidRDefault="008D18B3" w:rsidP="009D0FB6">
      <w:pPr>
        <w:shd w:val="clear" w:color="auto" w:fill="FFFFFF"/>
        <w:tabs>
          <w:tab w:val="left" w:leader="underscore" w:pos="1781"/>
          <w:tab w:val="left" w:leader="underscore" w:pos="3110"/>
          <w:tab w:val="left" w:pos="4190"/>
          <w:tab w:val="left" w:leader="underscore" w:pos="5731"/>
          <w:tab w:val="left" w:leader="underscore" w:pos="6883"/>
        </w:tabs>
        <w:spacing w:after="0" w:line="240" w:lineRule="auto"/>
        <w:ind w:firstLine="567"/>
        <w:jc w:val="both"/>
        <w:rPr>
          <w:rFonts w:ascii="Times New Roman" w:hAnsi="Times New Roman" w:cs="Times New Roman"/>
          <w:bCs/>
          <w:iCs/>
          <w:sz w:val="16"/>
          <w:szCs w:val="16"/>
        </w:rPr>
      </w:pPr>
      <w:r w:rsidRPr="00B22E9F">
        <w:rPr>
          <w:rFonts w:ascii="Times New Roman" w:hAnsi="Times New Roman" w:cs="Times New Roman"/>
          <w:bCs/>
          <w:iCs/>
          <w:sz w:val="16"/>
          <w:szCs w:val="16"/>
        </w:rPr>
        <w:t>1) соответствие требованиям, установленным в соответствии с законодательством Российской Федерации к лицам, осуществляющим выполнение услуг, являющихся объектом закупки: не установлено;</w:t>
      </w:r>
    </w:p>
    <w:p w14:paraId="404F1BE1" w14:textId="77777777" w:rsidR="008D18B3" w:rsidRPr="00B22E9F" w:rsidRDefault="008D18B3" w:rsidP="009D0FB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B22E9F">
        <w:rPr>
          <w:rFonts w:ascii="Times New Roman" w:hAnsi="Times New Roman" w:cs="Times New Roman"/>
          <w:sz w:val="16"/>
          <w:szCs w:val="16"/>
        </w:rPr>
        <w:t>2) непроведение ликвидации участника закупки – юридического лица и отсутствие решения арбитражного суда о признании участника закупки – юридического лица или индивидуального предпринимателя несостоятельным (банкротом) и об открытии конкурсного производства;</w:t>
      </w:r>
    </w:p>
    <w:p w14:paraId="35ED7017" w14:textId="77777777" w:rsidR="008D18B3" w:rsidRPr="00B22E9F" w:rsidRDefault="008D18B3" w:rsidP="009D0FB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B22E9F">
        <w:rPr>
          <w:rFonts w:ascii="Times New Roman" w:hAnsi="Times New Roman" w:cs="Times New Roman"/>
          <w:sz w:val="16"/>
          <w:szCs w:val="16"/>
        </w:rPr>
        <w:t xml:space="preserve">3) </w:t>
      </w:r>
      <w:proofErr w:type="spellStart"/>
      <w:r w:rsidRPr="00B22E9F">
        <w:rPr>
          <w:rFonts w:ascii="Times New Roman" w:hAnsi="Times New Roman" w:cs="Times New Roman"/>
          <w:sz w:val="16"/>
          <w:szCs w:val="16"/>
        </w:rPr>
        <w:t>неприостановление</w:t>
      </w:r>
      <w:proofErr w:type="spellEnd"/>
      <w:r w:rsidRPr="00B22E9F">
        <w:rPr>
          <w:rFonts w:ascii="Times New Roman" w:hAnsi="Times New Roman" w:cs="Times New Roman"/>
          <w:sz w:val="16"/>
          <w:szCs w:val="16"/>
        </w:rPr>
        <w:t xml:space="preserve"> деятельности участника закупки в порядке, установленном </w:t>
      </w:r>
      <w:hyperlink r:id="rId6" w:history="1">
        <w:r w:rsidRPr="00B22E9F">
          <w:rPr>
            <w:rFonts w:ascii="Times New Roman" w:hAnsi="Times New Roman" w:cs="Times New Roman"/>
            <w:sz w:val="16"/>
            <w:szCs w:val="16"/>
          </w:rPr>
          <w:t>Кодексом</w:t>
        </w:r>
      </w:hyperlink>
      <w:r w:rsidRPr="00B22E9F">
        <w:rPr>
          <w:rFonts w:ascii="Times New Roman" w:hAnsi="Times New Roman" w:cs="Times New Roman"/>
          <w:sz w:val="16"/>
          <w:szCs w:val="16"/>
        </w:rPr>
        <w:t xml:space="preserve"> Российской Федерации об административных правонарушениях, на дату подачи заявки на участие в закупке;</w:t>
      </w:r>
    </w:p>
    <w:p w14:paraId="70F1E4AA" w14:textId="77777777" w:rsidR="008D18B3" w:rsidRPr="00B22E9F" w:rsidRDefault="008D18B3" w:rsidP="009D0FB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B22E9F">
        <w:rPr>
          <w:rFonts w:ascii="Times New Roman" w:hAnsi="Times New Roman" w:cs="Times New Roman"/>
          <w:sz w:val="16"/>
          <w:szCs w:val="16"/>
        </w:rPr>
        <w:t>4) отсутствие у участника закупки недоимки по налогам, сборам, задолженно</w:t>
      </w:r>
      <w:bookmarkStart w:id="0" w:name="_GoBack"/>
      <w:bookmarkEnd w:id="0"/>
      <w:r w:rsidRPr="00B22E9F">
        <w:rPr>
          <w:rFonts w:ascii="Times New Roman" w:hAnsi="Times New Roman" w:cs="Times New Roman"/>
          <w:sz w:val="16"/>
          <w:szCs w:val="16"/>
        </w:rPr>
        <w:t xml:space="preserve">сти по иным обязательным платежам в бюджеты бюджетной системы Российской Федерации (за исключением сумм, на которые предоставлены отсрочка, рассрочка, инвестиционный налоговый кредит в соответствии с </w:t>
      </w:r>
      <w:hyperlink r:id="rId7" w:history="1">
        <w:r w:rsidRPr="00B22E9F">
          <w:rPr>
            <w:rFonts w:ascii="Times New Roman" w:hAnsi="Times New Roman" w:cs="Times New Roman"/>
            <w:sz w:val="16"/>
            <w:szCs w:val="16"/>
          </w:rPr>
          <w:t>законодательством</w:t>
        </w:r>
      </w:hyperlink>
      <w:r w:rsidRPr="00B22E9F">
        <w:rPr>
          <w:rFonts w:ascii="Times New Roman" w:hAnsi="Times New Roman" w:cs="Times New Roman"/>
          <w:sz w:val="16"/>
          <w:szCs w:val="16"/>
        </w:rPr>
        <w:t xml:space="preserve"> Российской Федерации о налогах и сборах, которые реструктурированы в соответствии с законодательством Российской Федерации,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</w:t>
      </w:r>
      <w:hyperlink r:id="rId8" w:history="1">
        <w:r w:rsidRPr="00B22E9F">
          <w:rPr>
            <w:rFonts w:ascii="Times New Roman" w:hAnsi="Times New Roman" w:cs="Times New Roman"/>
            <w:sz w:val="16"/>
            <w:szCs w:val="16"/>
          </w:rPr>
          <w:t>законодательством</w:t>
        </w:r>
      </w:hyperlink>
      <w:r w:rsidRPr="00B22E9F">
        <w:rPr>
          <w:rFonts w:ascii="Times New Roman" w:hAnsi="Times New Roman" w:cs="Times New Roman"/>
          <w:sz w:val="16"/>
          <w:szCs w:val="16"/>
        </w:rPr>
        <w:t xml:space="preserve"> Российской Федерации о налогах и сборах) за прошедший календарный год, размер которых превышает двадцать пять процентов балансовой стоимости активов участника закупки, по данным бухгалтерской отчетности за последний отчетный период. Участник закупки считается соответствующим установленному требованию в случае, если им в установленном порядке подано заявление об обжаловании указанных недоимки, задолженности и решение по такому заявлению на дату рассмотрения заявки на участие в определении поставщика (подрядчика, исполнителя) не принято;</w:t>
      </w:r>
    </w:p>
    <w:p w14:paraId="0ADE4473" w14:textId="77777777" w:rsidR="008D18B3" w:rsidRPr="00B22E9F" w:rsidRDefault="008D18B3" w:rsidP="009D0FB6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16"/>
          <w:szCs w:val="16"/>
        </w:rPr>
      </w:pPr>
      <w:r w:rsidRPr="00B22E9F">
        <w:rPr>
          <w:rFonts w:ascii="Times New Roman" w:hAnsi="Times New Roman" w:cs="Times New Roman"/>
          <w:sz w:val="16"/>
          <w:szCs w:val="16"/>
        </w:rPr>
        <w:t xml:space="preserve">5) отсутствие у участника закупки – физического лица либо у руководителя, членов коллегиального исполнительного органа, лица, исполняющего функции единоличного исполнительного органа, или главного бухгалтера юридического лица – участника закупки судимости за преступления в сфере экономики и (или) преступления, предусмотренные </w:t>
      </w:r>
      <w:hyperlink r:id="rId9" w:history="1">
        <w:r w:rsidRPr="00B22E9F">
          <w:rPr>
            <w:rFonts w:ascii="Times New Roman" w:hAnsi="Times New Roman" w:cs="Times New Roman"/>
            <w:sz w:val="16"/>
            <w:szCs w:val="16"/>
          </w:rPr>
          <w:t>статьями 289</w:t>
        </w:r>
      </w:hyperlink>
      <w:r w:rsidRPr="00B22E9F">
        <w:rPr>
          <w:rFonts w:ascii="Times New Roman" w:hAnsi="Times New Roman" w:cs="Times New Roman"/>
          <w:sz w:val="16"/>
          <w:szCs w:val="16"/>
        </w:rPr>
        <w:t xml:space="preserve">, </w:t>
      </w:r>
      <w:hyperlink r:id="rId10" w:history="1">
        <w:r w:rsidRPr="00B22E9F">
          <w:rPr>
            <w:rFonts w:ascii="Times New Roman" w:hAnsi="Times New Roman" w:cs="Times New Roman"/>
            <w:sz w:val="16"/>
            <w:szCs w:val="16"/>
          </w:rPr>
          <w:t>290</w:t>
        </w:r>
      </w:hyperlink>
      <w:r w:rsidRPr="00B22E9F">
        <w:rPr>
          <w:rFonts w:ascii="Times New Roman" w:hAnsi="Times New Roman" w:cs="Times New Roman"/>
          <w:sz w:val="16"/>
          <w:szCs w:val="16"/>
        </w:rPr>
        <w:t xml:space="preserve">, </w:t>
      </w:r>
      <w:hyperlink r:id="rId11" w:history="1">
        <w:r w:rsidRPr="00B22E9F">
          <w:rPr>
            <w:rFonts w:ascii="Times New Roman" w:hAnsi="Times New Roman" w:cs="Times New Roman"/>
            <w:sz w:val="16"/>
            <w:szCs w:val="16"/>
          </w:rPr>
          <w:t>291</w:t>
        </w:r>
      </w:hyperlink>
      <w:r w:rsidRPr="00B22E9F">
        <w:rPr>
          <w:rFonts w:ascii="Times New Roman" w:hAnsi="Times New Roman" w:cs="Times New Roman"/>
          <w:sz w:val="16"/>
          <w:szCs w:val="16"/>
        </w:rPr>
        <w:t xml:space="preserve">, </w:t>
      </w:r>
      <w:hyperlink r:id="rId12" w:history="1">
        <w:r w:rsidRPr="00B22E9F">
          <w:rPr>
            <w:rFonts w:ascii="Times New Roman" w:hAnsi="Times New Roman" w:cs="Times New Roman"/>
            <w:sz w:val="16"/>
            <w:szCs w:val="16"/>
          </w:rPr>
          <w:t>291.1</w:t>
        </w:r>
      </w:hyperlink>
      <w:r w:rsidRPr="00B22E9F">
        <w:rPr>
          <w:rFonts w:ascii="Times New Roman" w:hAnsi="Times New Roman" w:cs="Times New Roman"/>
          <w:sz w:val="16"/>
          <w:szCs w:val="16"/>
        </w:rPr>
        <w:t xml:space="preserve"> Уголовного кодекса Российской Федерации (за исключением лиц, у которых такая судимость погашена или снята),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деятельностью, которые связаны с поставкой товара, являющихся объектом осуществляемой закупки, и административного наказания в виде дисквалификации;</w:t>
      </w:r>
    </w:p>
    <w:p w14:paraId="0BF49878" w14:textId="77777777" w:rsidR="008D18B3" w:rsidRPr="00B22E9F" w:rsidRDefault="008D18B3" w:rsidP="009D0FB6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16"/>
          <w:szCs w:val="16"/>
        </w:rPr>
      </w:pPr>
      <w:r w:rsidRPr="00B22E9F">
        <w:rPr>
          <w:rFonts w:ascii="Times New Roman" w:hAnsi="Times New Roman" w:cs="Times New Roman"/>
          <w:sz w:val="16"/>
          <w:szCs w:val="16"/>
        </w:rPr>
        <w:t xml:space="preserve">6) участник закупки – юридическое лицо,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правонарушения, предусмотренного </w:t>
      </w:r>
      <w:hyperlink r:id="rId13" w:history="1">
        <w:r w:rsidRPr="00B22E9F">
          <w:rPr>
            <w:rFonts w:ascii="Times New Roman" w:hAnsi="Times New Roman" w:cs="Times New Roman"/>
            <w:sz w:val="16"/>
            <w:szCs w:val="16"/>
          </w:rPr>
          <w:t>статьей 19.28</w:t>
        </w:r>
      </w:hyperlink>
      <w:r w:rsidRPr="00B22E9F">
        <w:rPr>
          <w:rFonts w:ascii="Times New Roman" w:hAnsi="Times New Roman" w:cs="Times New Roman"/>
          <w:sz w:val="16"/>
          <w:szCs w:val="16"/>
        </w:rPr>
        <w:t xml:space="preserve"> Кодекса Российской Федерации об административных правонарушениях;</w:t>
      </w:r>
    </w:p>
    <w:p w14:paraId="4189D8E9" w14:textId="77777777" w:rsidR="008D18B3" w:rsidRPr="00B22E9F" w:rsidRDefault="008D18B3" w:rsidP="009D0FB6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16"/>
          <w:szCs w:val="16"/>
        </w:rPr>
      </w:pPr>
      <w:r w:rsidRPr="00B22E9F">
        <w:rPr>
          <w:rFonts w:ascii="Times New Roman" w:hAnsi="Times New Roman" w:cs="Times New Roman"/>
          <w:sz w:val="16"/>
          <w:szCs w:val="16"/>
        </w:rPr>
        <w:t xml:space="preserve">7) отсутствие между участником закупки и заказчиком конфликта интересов, под которым понимаются случаи, при которых руководитель заказчика, член комиссии по осуществлению закупок, руководитель контрактной службы заказчика, контрактный управляющий состоят в браке с физическими лицами, являющимися выгодоприобретателями, единоличным исполнительным органом хозяйственного общества (директором, генеральным директором, управляющим, президентом и другими), членами коллегиального исполнительного органа хозяйственного общества, руководителем (директором, генеральным директором) учреждения или унитарного предприятия либо иными органами управления юридических лиц – участников закупки, с физическими лицами, в том числе зарегистрированными в качестве индивидуального предпринимателя, - участниками закупки либо являются близкими родственниками (родственниками по прямой восходящей и нисходящей линии (родителями и детьми, дедушкой, бабушкой и внуками), полнородными и неполнородными (имеющими общих отца или мать) братьями и сестрами), усыновителями или усыновленными указанных физических лиц. Под выгодоприобретателями для целей статьи 31 Федерального Закона № 44-ФЗ понимаются физические лица, владеющие </w:t>
      </w:r>
      <w:r w:rsidRPr="00B22E9F">
        <w:rPr>
          <w:rFonts w:ascii="Times New Roman" w:hAnsi="Times New Roman" w:cs="Times New Roman"/>
          <w:sz w:val="16"/>
          <w:szCs w:val="16"/>
        </w:rPr>
        <w:lastRenderedPageBreak/>
        <w:t>напрямую или косвенно (через юридическое лицо или через несколько юридических лиц) более чем десятью процентами голосующих акций хозяйственного общества либо долей, превышающей десять процентов в уставном капитале хозяйственного общества;</w:t>
      </w:r>
    </w:p>
    <w:p w14:paraId="605327A7" w14:textId="77777777" w:rsidR="008D18B3" w:rsidRPr="00B22E9F" w:rsidRDefault="008D18B3" w:rsidP="009D0FB6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16"/>
          <w:szCs w:val="16"/>
        </w:rPr>
      </w:pPr>
      <w:r w:rsidRPr="00B22E9F">
        <w:rPr>
          <w:rFonts w:ascii="Times New Roman" w:hAnsi="Times New Roman" w:cs="Times New Roman"/>
          <w:sz w:val="16"/>
          <w:szCs w:val="16"/>
        </w:rPr>
        <w:t>8) участник закупки не является офшорной компанией;</w:t>
      </w:r>
    </w:p>
    <w:p w14:paraId="712516AB" w14:textId="77777777" w:rsidR="008D18B3" w:rsidRPr="00B22E9F" w:rsidRDefault="008D18B3" w:rsidP="009D0FB6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16"/>
          <w:szCs w:val="16"/>
        </w:rPr>
      </w:pPr>
      <w:r w:rsidRPr="00B22E9F">
        <w:rPr>
          <w:rFonts w:ascii="Times New Roman" w:hAnsi="Times New Roman" w:cs="Times New Roman"/>
          <w:sz w:val="16"/>
          <w:szCs w:val="16"/>
        </w:rPr>
        <w:t>9) отсутствие у участника закупки ограничений для участия в закупках, установленных законодательством Российской Федерации.</w:t>
      </w:r>
    </w:p>
    <w:p w14:paraId="36E398A1" w14:textId="77777777" w:rsidR="008D18B3" w:rsidRPr="00B22E9F" w:rsidRDefault="008D18B3" w:rsidP="009D0FB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B22E9F">
        <w:rPr>
          <w:rFonts w:ascii="Times New Roman" w:hAnsi="Times New Roman" w:cs="Times New Roman"/>
          <w:sz w:val="16"/>
          <w:szCs w:val="16"/>
        </w:rPr>
        <w:t>8.2. Установлено требование об отсутствие в предусмотренном Федеральным законом № 44-ФЗ реестре недобросовестных поставщиков (подрядчиков, исполнителей) информации об участнике закупки – юридическом лице, в том числе информации об учредителях, о членах коллегиального исполнительного органа, лице, исполняющем функции единоличного исполнительного органа участника закупки.</w:t>
      </w:r>
    </w:p>
    <w:p w14:paraId="546331BA" w14:textId="77777777" w:rsidR="008D18B3" w:rsidRPr="00B22E9F" w:rsidRDefault="008D18B3" w:rsidP="009D0FB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B22E9F">
        <w:rPr>
          <w:rFonts w:ascii="Times New Roman" w:hAnsi="Times New Roman" w:cs="Times New Roman"/>
          <w:sz w:val="16"/>
          <w:szCs w:val="16"/>
        </w:rPr>
        <w:t>8.3. Участник закупки не должен являться юридическим или физическим лицом, в отношении которого применяются специальные экономические меры, предусмотренные подпунктом «а» пункта 2 Указа Президента РФ от 03.05.2022 № 252 «О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организаций», либо являться организацией, находящейся под контролем таких лиц.</w:t>
      </w:r>
    </w:p>
    <w:p w14:paraId="7C779338" w14:textId="77777777" w:rsidR="008D18B3" w:rsidRPr="00B22E9F" w:rsidRDefault="008D18B3" w:rsidP="009D0FB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B22E9F">
        <w:rPr>
          <w:rFonts w:ascii="Times New Roman" w:hAnsi="Times New Roman" w:cs="Times New Roman"/>
          <w:sz w:val="16"/>
          <w:szCs w:val="16"/>
        </w:rPr>
        <w:t xml:space="preserve">8.4 Отсутствие участника закупки в Едином реестре </w:t>
      </w:r>
      <w:proofErr w:type="spellStart"/>
      <w:r w:rsidRPr="00B22E9F">
        <w:rPr>
          <w:rFonts w:ascii="Times New Roman" w:hAnsi="Times New Roman" w:cs="Times New Roman"/>
          <w:sz w:val="16"/>
          <w:szCs w:val="16"/>
        </w:rPr>
        <w:t>иноагентов</w:t>
      </w:r>
      <w:proofErr w:type="spellEnd"/>
      <w:r w:rsidRPr="00B22E9F">
        <w:rPr>
          <w:rFonts w:ascii="Times New Roman" w:hAnsi="Times New Roman" w:cs="Times New Roman"/>
          <w:sz w:val="16"/>
          <w:szCs w:val="16"/>
        </w:rPr>
        <w:t>.</w:t>
      </w:r>
    </w:p>
    <w:p w14:paraId="4C4855B1" w14:textId="77777777" w:rsidR="008D18B3" w:rsidRPr="00B22E9F" w:rsidRDefault="008D18B3" w:rsidP="009D0FB6">
      <w:pPr>
        <w:spacing w:after="0" w:line="240" w:lineRule="auto"/>
        <w:ind w:firstLine="709"/>
        <w:rPr>
          <w:rFonts w:ascii="Times New Roman" w:hAnsi="Times New Roman" w:cs="Times New Roman"/>
          <w:bCs/>
          <w:iCs/>
          <w:sz w:val="16"/>
          <w:szCs w:val="16"/>
        </w:rPr>
      </w:pPr>
    </w:p>
    <w:p w14:paraId="0E0C5633" w14:textId="77777777" w:rsidR="008D18B3" w:rsidRPr="00B22E9F" w:rsidRDefault="008D18B3" w:rsidP="009D0FB6">
      <w:pPr>
        <w:spacing w:after="0" w:line="240" w:lineRule="auto"/>
        <w:ind w:firstLine="709"/>
        <w:rPr>
          <w:rFonts w:ascii="Times New Roman" w:hAnsi="Times New Roman" w:cs="Times New Roman"/>
          <w:bCs/>
          <w:iCs/>
          <w:sz w:val="16"/>
          <w:szCs w:val="16"/>
        </w:rPr>
      </w:pPr>
      <w:r w:rsidRPr="00B22E9F">
        <w:rPr>
          <w:rFonts w:ascii="Times New Roman" w:hAnsi="Times New Roman" w:cs="Times New Roman"/>
          <w:bCs/>
          <w:iCs/>
          <w:sz w:val="16"/>
          <w:szCs w:val="16"/>
        </w:rPr>
        <w:t>Приложения:</w:t>
      </w:r>
    </w:p>
    <w:p w14:paraId="0A538F6A" w14:textId="77777777" w:rsidR="008D18B3" w:rsidRPr="00B22E9F" w:rsidRDefault="008D18B3" w:rsidP="009D0FB6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/>
          <w:bCs/>
          <w:iCs/>
          <w:sz w:val="16"/>
          <w:szCs w:val="16"/>
        </w:rPr>
      </w:pPr>
      <w:r w:rsidRPr="00B22E9F">
        <w:rPr>
          <w:rFonts w:ascii="Times New Roman" w:hAnsi="Times New Roman"/>
          <w:bCs/>
          <w:iCs/>
          <w:sz w:val="16"/>
          <w:szCs w:val="16"/>
        </w:rPr>
        <w:t>Спецификация;</w:t>
      </w:r>
    </w:p>
    <w:p w14:paraId="42B1816A" w14:textId="6B5BC4B2" w:rsidR="008D18B3" w:rsidRPr="00B22E9F" w:rsidRDefault="008D18B3" w:rsidP="009D0FB6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/>
          <w:bCs/>
          <w:iCs/>
          <w:sz w:val="16"/>
          <w:szCs w:val="16"/>
        </w:rPr>
      </w:pPr>
      <w:r w:rsidRPr="00B22E9F">
        <w:rPr>
          <w:rFonts w:ascii="Times New Roman" w:hAnsi="Times New Roman"/>
          <w:bCs/>
          <w:iCs/>
          <w:sz w:val="16"/>
          <w:szCs w:val="16"/>
        </w:rPr>
        <w:t>Рекомендуемая форма ценового предложения.</w:t>
      </w:r>
    </w:p>
    <w:p w14:paraId="3A95C43F" w14:textId="5F50D925" w:rsidR="00976121" w:rsidRPr="00B22E9F" w:rsidRDefault="00976121" w:rsidP="00976121">
      <w:pPr>
        <w:spacing w:after="0" w:line="240" w:lineRule="auto"/>
        <w:rPr>
          <w:rFonts w:ascii="Times New Roman" w:hAnsi="Times New Roman" w:cs="Times New Roman"/>
          <w:bCs/>
          <w:iCs/>
          <w:sz w:val="16"/>
          <w:szCs w:val="16"/>
        </w:rPr>
      </w:pPr>
    </w:p>
    <w:p w14:paraId="2EBEAA48" w14:textId="77777777" w:rsidR="008D18B3" w:rsidRPr="00B22E9F" w:rsidRDefault="008D18B3" w:rsidP="009D0FB6">
      <w:pPr>
        <w:spacing w:after="0" w:line="240" w:lineRule="auto"/>
        <w:rPr>
          <w:rFonts w:ascii="Times New Roman" w:hAnsi="Times New Roman" w:cs="Times New Roman"/>
          <w:bCs/>
          <w:iCs/>
          <w:sz w:val="16"/>
          <w:szCs w:val="16"/>
        </w:rPr>
      </w:pPr>
    </w:p>
    <w:p w14:paraId="227C9F7A" w14:textId="77777777" w:rsidR="00976121" w:rsidRPr="00B22E9F" w:rsidRDefault="00976121" w:rsidP="00976121">
      <w:pPr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p w14:paraId="4693D6A4" w14:textId="77777777" w:rsidR="00976121" w:rsidRPr="00B22E9F" w:rsidRDefault="00976121" w:rsidP="00976121">
      <w:pPr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p w14:paraId="5B3E4F21" w14:textId="39F11EB4" w:rsidR="009D0FB6" w:rsidRPr="00B22E9F" w:rsidRDefault="009D0FB6" w:rsidP="009D0FB6">
      <w:pPr>
        <w:jc w:val="right"/>
        <w:rPr>
          <w:rFonts w:ascii="Times New Roman" w:hAnsi="Times New Roman" w:cs="Times New Roman"/>
          <w:color w:val="000000"/>
          <w:sz w:val="16"/>
          <w:szCs w:val="16"/>
        </w:rPr>
      </w:pPr>
      <w:r w:rsidRPr="00B22E9F">
        <w:rPr>
          <w:rFonts w:ascii="Times New Roman" w:hAnsi="Times New Roman" w:cs="Times New Roman"/>
          <w:sz w:val="16"/>
          <w:szCs w:val="16"/>
        </w:rPr>
        <w:t>Приложение № 2 к Запросу</w:t>
      </w:r>
    </w:p>
    <w:p w14:paraId="006E7D1C" w14:textId="77777777" w:rsidR="009D0FB6" w:rsidRPr="00B22E9F" w:rsidRDefault="009D0FB6" w:rsidP="00976121">
      <w:pPr>
        <w:spacing w:after="0" w:line="240" w:lineRule="auto"/>
        <w:jc w:val="center"/>
        <w:outlineLvl w:val="0"/>
        <w:rPr>
          <w:rFonts w:ascii="Times New Roman" w:hAnsi="Times New Roman" w:cs="Times New Roman"/>
          <w:color w:val="000000"/>
          <w:sz w:val="16"/>
          <w:szCs w:val="16"/>
        </w:rPr>
      </w:pPr>
      <w:r w:rsidRPr="00B22E9F">
        <w:rPr>
          <w:rFonts w:ascii="Times New Roman" w:hAnsi="Times New Roman" w:cs="Times New Roman"/>
          <w:b/>
          <w:sz w:val="16"/>
          <w:szCs w:val="16"/>
        </w:rPr>
        <w:t>Рекомендуемая форма ценового предложения</w:t>
      </w:r>
    </w:p>
    <w:p w14:paraId="29C23FAA" w14:textId="77777777" w:rsidR="009D0FB6" w:rsidRPr="00B22E9F" w:rsidRDefault="009D0FB6" w:rsidP="0097612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16"/>
          <w:szCs w:val="16"/>
        </w:rPr>
      </w:pPr>
    </w:p>
    <w:p w14:paraId="1C1121D8" w14:textId="77777777" w:rsidR="009D0FB6" w:rsidRPr="00B22E9F" w:rsidRDefault="009D0FB6" w:rsidP="00976121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16"/>
          <w:szCs w:val="16"/>
        </w:rPr>
      </w:pPr>
      <w:r w:rsidRPr="00B22E9F">
        <w:rPr>
          <w:rFonts w:ascii="Times New Roman" w:hAnsi="Times New Roman" w:cs="Times New Roman"/>
          <w:i/>
          <w:sz w:val="16"/>
          <w:szCs w:val="16"/>
        </w:rPr>
        <w:t>На бланке организации, в которую был направлен запрос (наименование, адрес, телефон, реквизиты)</w:t>
      </w:r>
    </w:p>
    <w:p w14:paraId="584C2C94" w14:textId="77777777" w:rsidR="009D0FB6" w:rsidRPr="00B22E9F" w:rsidRDefault="009D0FB6" w:rsidP="0097612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16"/>
          <w:szCs w:val="16"/>
        </w:rPr>
      </w:pPr>
    </w:p>
    <w:p w14:paraId="7D57086F" w14:textId="77777777" w:rsidR="009D0FB6" w:rsidRPr="00B22E9F" w:rsidRDefault="009D0FB6" w:rsidP="00976121">
      <w:pPr>
        <w:spacing w:after="0" w:line="240" w:lineRule="auto"/>
        <w:rPr>
          <w:rFonts w:ascii="Times New Roman" w:hAnsi="Times New Roman" w:cs="Times New Roman"/>
          <w:color w:val="000000"/>
          <w:sz w:val="16"/>
          <w:szCs w:val="16"/>
        </w:rPr>
      </w:pPr>
    </w:p>
    <w:p w14:paraId="0EEB8A9B" w14:textId="77777777" w:rsidR="009D0FB6" w:rsidRPr="00B22E9F" w:rsidRDefault="009D0FB6" w:rsidP="00976121">
      <w:pPr>
        <w:spacing w:after="0" w:line="240" w:lineRule="auto"/>
        <w:jc w:val="both"/>
        <w:rPr>
          <w:rFonts w:ascii="Times New Roman" w:hAnsi="Times New Roman" w:cs="Times New Roman"/>
          <w:i/>
          <w:sz w:val="16"/>
          <w:szCs w:val="16"/>
        </w:rPr>
      </w:pPr>
      <w:r w:rsidRPr="00B22E9F">
        <w:rPr>
          <w:rFonts w:ascii="Times New Roman" w:hAnsi="Times New Roman" w:cs="Times New Roman"/>
          <w:sz w:val="16"/>
          <w:szCs w:val="16"/>
        </w:rPr>
        <w:t>В ответ на Ваш запрос от ________ № _____</w:t>
      </w:r>
      <w:proofErr w:type="gramStart"/>
      <w:r w:rsidRPr="00B22E9F">
        <w:rPr>
          <w:rFonts w:ascii="Times New Roman" w:hAnsi="Times New Roman" w:cs="Times New Roman"/>
          <w:sz w:val="16"/>
          <w:szCs w:val="16"/>
        </w:rPr>
        <w:t>_  (</w:t>
      </w:r>
      <w:proofErr w:type="gramEnd"/>
      <w:r w:rsidRPr="00B22E9F">
        <w:rPr>
          <w:rFonts w:ascii="Times New Roman" w:hAnsi="Times New Roman" w:cs="Times New Roman"/>
          <w:i/>
          <w:sz w:val="16"/>
          <w:szCs w:val="16"/>
        </w:rPr>
        <w:t>наименование организации, заполняется поставщиком, подрядчиком, исполнителем</w:t>
      </w:r>
      <w:r w:rsidRPr="00B22E9F">
        <w:rPr>
          <w:rFonts w:ascii="Times New Roman" w:hAnsi="Times New Roman" w:cs="Times New Roman"/>
          <w:sz w:val="16"/>
          <w:szCs w:val="16"/>
        </w:rPr>
        <w:t>) направляет ценовое предложение для организации закупки ______.</w:t>
      </w:r>
    </w:p>
    <w:p w14:paraId="7D310E95" w14:textId="77777777" w:rsidR="009D0FB6" w:rsidRPr="00B22E9F" w:rsidRDefault="009D0FB6" w:rsidP="00976121">
      <w:pPr>
        <w:spacing w:after="0" w:line="240" w:lineRule="auto"/>
        <w:rPr>
          <w:rFonts w:ascii="Times New Roman" w:hAnsi="Times New Roman" w:cs="Times New Roman"/>
          <w:color w:val="000000"/>
          <w:sz w:val="16"/>
          <w:szCs w:val="16"/>
        </w:rPr>
      </w:pPr>
    </w:p>
    <w:p w14:paraId="5E0965C2" w14:textId="4BD2B448" w:rsidR="009D0FB6" w:rsidRPr="00B22E9F" w:rsidRDefault="009D0FB6" w:rsidP="00976121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B22E9F">
        <w:rPr>
          <w:rFonts w:ascii="Times New Roman" w:hAnsi="Times New Roman" w:cs="Times New Roman"/>
          <w:sz w:val="16"/>
          <w:szCs w:val="16"/>
        </w:rPr>
        <w:t>Ценовое предложение учитывает все условия закупки, указанные в Вашем запросе.</w:t>
      </w:r>
    </w:p>
    <w:p w14:paraId="6D5B103C" w14:textId="598AC515" w:rsidR="00B22E9F" w:rsidRPr="00B22E9F" w:rsidRDefault="00B22E9F" w:rsidP="00976121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3BB79710" w14:textId="0D2B11E3" w:rsidR="00B22E9F" w:rsidRPr="00B22E9F" w:rsidRDefault="00B22E9F" w:rsidP="00976121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W w:w="92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78"/>
        <w:gridCol w:w="842"/>
        <w:gridCol w:w="562"/>
        <w:gridCol w:w="1404"/>
        <w:gridCol w:w="1311"/>
        <w:gridCol w:w="936"/>
        <w:gridCol w:w="936"/>
        <w:gridCol w:w="749"/>
        <w:gridCol w:w="749"/>
        <w:gridCol w:w="749"/>
        <w:gridCol w:w="749"/>
      </w:tblGrid>
      <w:tr w:rsidR="00B22E9F" w:rsidRPr="00B22E9F" w14:paraId="4B7504AD" w14:textId="77777777" w:rsidTr="00B22E9F">
        <w:trPr>
          <w:trHeight w:val="912"/>
        </w:trPr>
        <w:tc>
          <w:tcPr>
            <w:tcW w:w="2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604C2" w14:textId="77777777" w:rsidR="00B22E9F" w:rsidRPr="00B22E9F" w:rsidRDefault="00B22E9F" w:rsidP="00B22E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B22E9F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en-US"/>
              </w:rPr>
              <w:t>№</w:t>
            </w:r>
          </w:p>
          <w:p w14:paraId="1F1195F7" w14:textId="77777777" w:rsidR="00B22E9F" w:rsidRPr="00B22E9F" w:rsidRDefault="00B22E9F" w:rsidP="00B22E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B22E9F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en-US"/>
              </w:rPr>
              <w:t>п/п</w:t>
            </w:r>
          </w:p>
        </w:tc>
        <w:tc>
          <w:tcPr>
            <w:tcW w:w="84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0B2F894" w14:textId="77777777" w:rsidR="00B22E9F" w:rsidRPr="00D96151" w:rsidRDefault="00B22E9F" w:rsidP="00B22E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D96151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en-US"/>
              </w:rPr>
              <w:t>Наименование товара</w:t>
            </w:r>
          </w:p>
          <w:p w14:paraId="6CF7030E" w14:textId="77777777" w:rsidR="00B22E9F" w:rsidRPr="00D96151" w:rsidRDefault="00B22E9F" w:rsidP="00B22E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  <w:p w14:paraId="5B3D2041" w14:textId="77777777" w:rsidR="00B22E9F" w:rsidRPr="00D96151" w:rsidRDefault="00B22E9F" w:rsidP="00B22E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D9615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(Марка, модель при наличии)</w:t>
            </w:r>
          </w:p>
        </w:tc>
        <w:tc>
          <w:tcPr>
            <w:tcW w:w="5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B3FD8" w14:textId="77777777" w:rsidR="00B22E9F" w:rsidRPr="00D96151" w:rsidRDefault="00B22E9F" w:rsidP="00B22E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D96151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en-US"/>
              </w:rPr>
              <w:t>Код позиции</w:t>
            </w:r>
          </w:p>
        </w:tc>
        <w:tc>
          <w:tcPr>
            <w:tcW w:w="36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D2053" w14:textId="77777777" w:rsidR="00B22E9F" w:rsidRPr="00D96151" w:rsidRDefault="00B22E9F" w:rsidP="00B22E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D96151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en-US"/>
              </w:rPr>
              <w:t>Функциональные, технические и качественные характеристики товара</w:t>
            </w:r>
          </w:p>
        </w:tc>
        <w:tc>
          <w:tcPr>
            <w:tcW w:w="9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E0EB5" w14:textId="77777777" w:rsidR="00B22E9F" w:rsidRPr="00D96151" w:rsidRDefault="00B22E9F" w:rsidP="00B22E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D96151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en-US"/>
              </w:rPr>
              <w:t xml:space="preserve">Количество </w:t>
            </w:r>
          </w:p>
        </w:tc>
        <w:tc>
          <w:tcPr>
            <w:tcW w:w="7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707A6" w14:textId="77777777" w:rsidR="00B22E9F" w:rsidRPr="00D96151" w:rsidRDefault="00B22E9F" w:rsidP="00B22E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D96151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en-US"/>
              </w:rPr>
              <w:t>Единица измерения</w:t>
            </w:r>
          </w:p>
        </w:tc>
        <w:tc>
          <w:tcPr>
            <w:tcW w:w="7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AD5999" w14:textId="77777777" w:rsidR="00B22E9F" w:rsidRPr="00D96151" w:rsidRDefault="00B22E9F" w:rsidP="00B22E9F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D9615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Цена, руб. (в т. ч. НДС, если Поставщик является плательщиком НДС)</w:t>
            </w:r>
          </w:p>
        </w:tc>
        <w:tc>
          <w:tcPr>
            <w:tcW w:w="7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32ACF" w14:textId="77777777" w:rsidR="00B22E9F" w:rsidRPr="00D96151" w:rsidRDefault="00B22E9F" w:rsidP="00B22E9F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D9615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Стоимость, руб. (в т. ч. НДС, если Поставщик является плательщиком НДС)</w:t>
            </w:r>
          </w:p>
        </w:tc>
        <w:tc>
          <w:tcPr>
            <w:tcW w:w="7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E1414" w14:textId="77777777" w:rsidR="00B22E9F" w:rsidRPr="00D96151" w:rsidRDefault="00B22E9F" w:rsidP="00B22E9F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D9615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Страна происхождения товаров</w:t>
            </w:r>
          </w:p>
        </w:tc>
      </w:tr>
      <w:tr w:rsidR="00B22E9F" w:rsidRPr="00B22E9F" w14:paraId="413FE2B0" w14:textId="77777777" w:rsidTr="00B22E9F">
        <w:trPr>
          <w:trHeight w:val="912"/>
        </w:trPr>
        <w:tc>
          <w:tcPr>
            <w:tcW w:w="2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150A4" w14:textId="77777777" w:rsidR="00B22E9F" w:rsidRPr="00B22E9F" w:rsidRDefault="00B22E9F" w:rsidP="00B22E9F">
            <w:pPr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84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F892E" w14:textId="77777777" w:rsidR="00B22E9F" w:rsidRPr="00B22E9F" w:rsidRDefault="00B22E9F" w:rsidP="00B22E9F">
            <w:pPr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5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E8F3D" w14:textId="77777777" w:rsidR="00B22E9F" w:rsidRPr="00B22E9F" w:rsidRDefault="00B22E9F" w:rsidP="00B22E9F">
            <w:pPr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9F5B9" w14:textId="77777777" w:rsidR="00B22E9F" w:rsidRPr="00B22E9F" w:rsidRDefault="00B22E9F" w:rsidP="00B22E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B22E9F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en-US"/>
              </w:rPr>
              <w:t>Наименование характеристики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47687" w14:textId="77777777" w:rsidR="00B22E9F" w:rsidRPr="00B22E9F" w:rsidRDefault="00B22E9F" w:rsidP="00B22E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B22E9F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en-US"/>
              </w:rPr>
              <w:t>Значения характеристики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3D4FD" w14:textId="77777777" w:rsidR="00B22E9F" w:rsidRPr="00B22E9F" w:rsidRDefault="00B22E9F" w:rsidP="00B22E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B22E9F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en-US"/>
              </w:rPr>
              <w:t>Единица измерения характеристики</w:t>
            </w:r>
          </w:p>
        </w:tc>
        <w:tc>
          <w:tcPr>
            <w:tcW w:w="9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EAD60" w14:textId="77777777" w:rsidR="00B22E9F" w:rsidRPr="00B22E9F" w:rsidRDefault="00B22E9F" w:rsidP="00B22E9F">
            <w:pPr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7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BE0FF2" w14:textId="77777777" w:rsidR="00B22E9F" w:rsidRPr="00B22E9F" w:rsidRDefault="00B22E9F" w:rsidP="00B22E9F">
            <w:pPr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7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76891C" w14:textId="77777777" w:rsidR="00B22E9F" w:rsidRPr="00B22E9F" w:rsidRDefault="00B22E9F" w:rsidP="00B22E9F">
            <w:pPr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74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6DAFA" w14:textId="77777777" w:rsidR="00B22E9F" w:rsidRPr="00B22E9F" w:rsidRDefault="00B22E9F" w:rsidP="00B22E9F">
            <w:pPr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74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B808F" w14:textId="77777777" w:rsidR="00B22E9F" w:rsidRPr="00B22E9F" w:rsidRDefault="00B22E9F" w:rsidP="00B22E9F">
            <w:pPr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</w:p>
        </w:tc>
      </w:tr>
      <w:tr w:rsidR="00B22E9F" w:rsidRPr="00B22E9F" w14:paraId="04AEAE28" w14:textId="77777777" w:rsidTr="00B22E9F">
        <w:trPr>
          <w:trHeight w:val="297"/>
        </w:trPr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853C7" w14:textId="77777777" w:rsidR="00B22E9F" w:rsidRPr="00B22E9F" w:rsidRDefault="00B22E9F" w:rsidP="00B22E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B22E9F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2CAF7" w14:textId="77777777" w:rsidR="00B22E9F" w:rsidRPr="00B22E9F" w:rsidRDefault="00B22E9F" w:rsidP="00B22E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B22E9F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13F20" w14:textId="77777777" w:rsidR="00B22E9F" w:rsidRPr="00B22E9F" w:rsidRDefault="00B22E9F" w:rsidP="00B22E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B22E9F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F567D" w14:textId="77777777" w:rsidR="00B22E9F" w:rsidRPr="00B22E9F" w:rsidRDefault="00B22E9F" w:rsidP="00B22E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B22E9F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en-US"/>
              </w:rPr>
              <w:t>4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5C52A" w14:textId="77777777" w:rsidR="00B22E9F" w:rsidRPr="00B22E9F" w:rsidRDefault="00B22E9F" w:rsidP="00B22E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B22E9F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9A83C" w14:textId="77777777" w:rsidR="00B22E9F" w:rsidRPr="00B22E9F" w:rsidRDefault="00B22E9F" w:rsidP="00B22E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B22E9F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en-US"/>
              </w:rPr>
              <w:t>6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7E6AE" w14:textId="77777777" w:rsidR="00B22E9F" w:rsidRPr="00B22E9F" w:rsidRDefault="00B22E9F" w:rsidP="00B22E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B22E9F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en-US"/>
              </w:rPr>
              <w:t>7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975BA" w14:textId="77777777" w:rsidR="00B22E9F" w:rsidRPr="00B22E9F" w:rsidRDefault="00B22E9F" w:rsidP="00B22E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B22E9F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en-US"/>
              </w:rPr>
              <w:t>8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65C94" w14:textId="77777777" w:rsidR="00B22E9F" w:rsidRPr="00B22E9F" w:rsidRDefault="00B22E9F" w:rsidP="00B22E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B22E9F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en-US"/>
              </w:rPr>
              <w:t>9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A64EB" w14:textId="77777777" w:rsidR="00B22E9F" w:rsidRPr="00B22E9F" w:rsidRDefault="00B22E9F" w:rsidP="00B22E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B22E9F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E6C55" w14:textId="77777777" w:rsidR="00B22E9F" w:rsidRPr="00B22E9F" w:rsidRDefault="00B22E9F" w:rsidP="00B22E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B22E9F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en-US"/>
              </w:rPr>
              <w:t>11</w:t>
            </w:r>
          </w:p>
        </w:tc>
      </w:tr>
    </w:tbl>
    <w:p w14:paraId="239BB18F" w14:textId="26F7807C" w:rsidR="00B22E9F" w:rsidRPr="00B22E9F" w:rsidRDefault="00B22E9F" w:rsidP="00976121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412E8AD0" w14:textId="6642F8E4" w:rsidR="00B22E9F" w:rsidRPr="00B22E9F" w:rsidRDefault="00B22E9F" w:rsidP="00976121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2931A345" w14:textId="77777777" w:rsidR="009D0FB6" w:rsidRPr="00B22E9F" w:rsidRDefault="009D0FB6" w:rsidP="0097612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16"/>
          <w:szCs w:val="16"/>
        </w:rPr>
      </w:pPr>
      <w:r w:rsidRPr="00B22E9F">
        <w:rPr>
          <w:rFonts w:ascii="Times New Roman" w:hAnsi="Times New Roman" w:cs="Times New Roman"/>
          <w:sz w:val="16"/>
          <w:szCs w:val="16"/>
        </w:rPr>
        <w:t xml:space="preserve">Срок действия ценового </w:t>
      </w:r>
      <w:proofErr w:type="gramStart"/>
      <w:r w:rsidRPr="00B22E9F">
        <w:rPr>
          <w:rFonts w:ascii="Times New Roman" w:hAnsi="Times New Roman" w:cs="Times New Roman"/>
          <w:sz w:val="16"/>
          <w:szCs w:val="16"/>
        </w:rPr>
        <w:t>предложения:   </w:t>
      </w:r>
      <w:proofErr w:type="gramEnd"/>
      <w:r w:rsidRPr="00B22E9F">
        <w:rPr>
          <w:rFonts w:ascii="Times New Roman" w:hAnsi="Times New Roman" w:cs="Times New Roman"/>
          <w:sz w:val="16"/>
          <w:szCs w:val="16"/>
        </w:rPr>
        <w:t>         ___________.</w:t>
      </w:r>
    </w:p>
    <w:p w14:paraId="70516834" w14:textId="77777777" w:rsidR="009D0FB6" w:rsidRPr="00B22E9F" w:rsidRDefault="009D0FB6" w:rsidP="0097612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16"/>
          <w:szCs w:val="16"/>
        </w:rPr>
      </w:pPr>
    </w:p>
    <w:p w14:paraId="7E17806F" w14:textId="77777777" w:rsidR="009D0FB6" w:rsidRPr="00B22E9F" w:rsidRDefault="009D0FB6" w:rsidP="00976121">
      <w:pPr>
        <w:spacing w:after="0" w:line="240" w:lineRule="auto"/>
        <w:jc w:val="both"/>
        <w:outlineLvl w:val="0"/>
        <w:rPr>
          <w:rFonts w:ascii="Times New Roman" w:hAnsi="Times New Roman" w:cs="Times New Roman"/>
          <w:color w:val="000000"/>
          <w:sz w:val="16"/>
          <w:szCs w:val="16"/>
        </w:rPr>
      </w:pPr>
      <w:r w:rsidRPr="00B22E9F">
        <w:rPr>
          <w:rFonts w:ascii="Times New Roman" w:hAnsi="Times New Roman" w:cs="Times New Roman"/>
          <w:sz w:val="16"/>
          <w:szCs w:val="16"/>
        </w:rPr>
        <w:t>Приложение: расчет ценового предложения на __ листах.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3499"/>
        <w:gridCol w:w="2888"/>
        <w:gridCol w:w="2860"/>
      </w:tblGrid>
      <w:tr w:rsidR="009D0FB6" w:rsidRPr="00B22E9F" w14:paraId="209BAD76" w14:textId="77777777" w:rsidTr="00416C60">
        <w:tc>
          <w:tcPr>
            <w:tcW w:w="3544" w:type="dxa"/>
            <w:shd w:val="clear" w:color="auto" w:fill="auto"/>
            <w:vAlign w:val="bottom"/>
          </w:tcPr>
          <w:p w14:paraId="66A711BE" w14:textId="77777777" w:rsidR="009D0FB6" w:rsidRPr="00B22E9F" w:rsidRDefault="009D0FB6" w:rsidP="0097612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22E9F">
              <w:rPr>
                <w:rFonts w:ascii="Times New Roman" w:hAnsi="Times New Roman" w:cs="Times New Roman"/>
                <w:sz w:val="16"/>
                <w:szCs w:val="16"/>
              </w:rPr>
              <w:t>Руководитель</w:t>
            </w:r>
          </w:p>
        </w:tc>
        <w:tc>
          <w:tcPr>
            <w:tcW w:w="2926" w:type="dxa"/>
            <w:tcBorders>
              <w:bottom w:val="single" w:sz="4" w:space="0" w:color="auto"/>
            </w:tcBorders>
            <w:shd w:val="clear" w:color="auto" w:fill="auto"/>
          </w:tcPr>
          <w:p w14:paraId="326083C3" w14:textId="77777777" w:rsidR="009D0FB6" w:rsidRPr="00B22E9F" w:rsidRDefault="009D0FB6" w:rsidP="0097612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14:paraId="3BAB8C3C" w14:textId="77777777" w:rsidR="009D0FB6" w:rsidRPr="00B22E9F" w:rsidRDefault="009D0FB6" w:rsidP="0097612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07" w:type="dxa"/>
            <w:shd w:val="clear" w:color="auto" w:fill="auto"/>
            <w:vAlign w:val="bottom"/>
          </w:tcPr>
          <w:p w14:paraId="3F2F9CB5" w14:textId="77777777" w:rsidR="009D0FB6" w:rsidRPr="00B22E9F" w:rsidRDefault="009D0FB6" w:rsidP="0097612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22E9F">
              <w:rPr>
                <w:rFonts w:ascii="Times New Roman" w:hAnsi="Times New Roman" w:cs="Times New Roman"/>
                <w:sz w:val="16"/>
                <w:szCs w:val="16"/>
              </w:rPr>
              <w:t>Ф. И. О.</w:t>
            </w:r>
          </w:p>
        </w:tc>
      </w:tr>
      <w:tr w:rsidR="009D0FB6" w:rsidRPr="00B22E9F" w14:paraId="55FEFD89" w14:textId="77777777" w:rsidTr="00416C60">
        <w:tc>
          <w:tcPr>
            <w:tcW w:w="3544" w:type="dxa"/>
            <w:shd w:val="clear" w:color="auto" w:fill="auto"/>
          </w:tcPr>
          <w:p w14:paraId="0F5A5C51" w14:textId="77777777" w:rsidR="009D0FB6" w:rsidRPr="00B22E9F" w:rsidRDefault="009D0FB6" w:rsidP="0097612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26" w:type="dxa"/>
            <w:tcBorders>
              <w:top w:val="single" w:sz="4" w:space="0" w:color="auto"/>
            </w:tcBorders>
            <w:shd w:val="clear" w:color="auto" w:fill="auto"/>
          </w:tcPr>
          <w:p w14:paraId="189437BD" w14:textId="77777777" w:rsidR="009D0FB6" w:rsidRPr="00B22E9F" w:rsidRDefault="009D0FB6" w:rsidP="0097612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22E9F">
              <w:rPr>
                <w:rFonts w:ascii="Times New Roman" w:hAnsi="Times New Roman" w:cs="Times New Roman"/>
                <w:sz w:val="16"/>
                <w:szCs w:val="16"/>
              </w:rPr>
              <w:t>(подпись)</w:t>
            </w:r>
          </w:p>
        </w:tc>
        <w:tc>
          <w:tcPr>
            <w:tcW w:w="2907" w:type="dxa"/>
            <w:shd w:val="clear" w:color="auto" w:fill="auto"/>
          </w:tcPr>
          <w:p w14:paraId="092B1CDD" w14:textId="77777777" w:rsidR="009D0FB6" w:rsidRPr="00B22E9F" w:rsidRDefault="009D0FB6" w:rsidP="0097612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325153E7" w14:textId="77777777" w:rsidR="009D0FB6" w:rsidRPr="00B22E9F" w:rsidRDefault="009D0FB6" w:rsidP="00976121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B22E9F">
        <w:rPr>
          <w:rFonts w:ascii="Times New Roman" w:hAnsi="Times New Roman" w:cs="Times New Roman"/>
          <w:sz w:val="16"/>
          <w:szCs w:val="16"/>
        </w:rPr>
        <w:t>Дата: МП</w:t>
      </w:r>
    </w:p>
    <w:p w14:paraId="6F45E574" w14:textId="77777777" w:rsidR="0004448E" w:rsidRPr="00B22E9F" w:rsidRDefault="0004448E" w:rsidP="00976121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sectPr w:rsidR="0004448E" w:rsidRPr="00B22E9F" w:rsidSect="000444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7733671"/>
    <w:multiLevelType w:val="hybridMultilevel"/>
    <w:tmpl w:val="ABC40580"/>
    <w:lvl w:ilvl="0" w:tplc="7296575A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42E2"/>
    <w:rsid w:val="0004448E"/>
    <w:rsid w:val="00053062"/>
    <w:rsid w:val="000554C3"/>
    <w:rsid w:val="00105E08"/>
    <w:rsid w:val="001714BF"/>
    <w:rsid w:val="001C2B6F"/>
    <w:rsid w:val="001E57B0"/>
    <w:rsid w:val="00226909"/>
    <w:rsid w:val="002348D8"/>
    <w:rsid w:val="00255336"/>
    <w:rsid w:val="00271158"/>
    <w:rsid w:val="003310BD"/>
    <w:rsid w:val="003349C2"/>
    <w:rsid w:val="00353768"/>
    <w:rsid w:val="004407A1"/>
    <w:rsid w:val="00443799"/>
    <w:rsid w:val="00450DCC"/>
    <w:rsid w:val="00467FDB"/>
    <w:rsid w:val="00485C87"/>
    <w:rsid w:val="004915ED"/>
    <w:rsid w:val="00496744"/>
    <w:rsid w:val="004B33F1"/>
    <w:rsid w:val="00565194"/>
    <w:rsid w:val="00580FA8"/>
    <w:rsid w:val="00594716"/>
    <w:rsid w:val="005A0A05"/>
    <w:rsid w:val="005D65F1"/>
    <w:rsid w:val="005E1599"/>
    <w:rsid w:val="00663564"/>
    <w:rsid w:val="006C0A03"/>
    <w:rsid w:val="006C10E8"/>
    <w:rsid w:val="006C46CA"/>
    <w:rsid w:val="00722A6C"/>
    <w:rsid w:val="007B2220"/>
    <w:rsid w:val="007C0FB5"/>
    <w:rsid w:val="007F6D82"/>
    <w:rsid w:val="008905F6"/>
    <w:rsid w:val="008916D8"/>
    <w:rsid w:val="008A3DB3"/>
    <w:rsid w:val="008D18B3"/>
    <w:rsid w:val="00944AC8"/>
    <w:rsid w:val="00976121"/>
    <w:rsid w:val="009C73B9"/>
    <w:rsid w:val="009D0FB6"/>
    <w:rsid w:val="009F52A7"/>
    <w:rsid w:val="00A93C46"/>
    <w:rsid w:val="00B0405F"/>
    <w:rsid w:val="00B22E9F"/>
    <w:rsid w:val="00B25FB5"/>
    <w:rsid w:val="00B377A2"/>
    <w:rsid w:val="00B874C7"/>
    <w:rsid w:val="00BC2B39"/>
    <w:rsid w:val="00BD5074"/>
    <w:rsid w:val="00BD5CA7"/>
    <w:rsid w:val="00BE42E2"/>
    <w:rsid w:val="00C01650"/>
    <w:rsid w:val="00C0430F"/>
    <w:rsid w:val="00C27715"/>
    <w:rsid w:val="00C91245"/>
    <w:rsid w:val="00CA636C"/>
    <w:rsid w:val="00CE3472"/>
    <w:rsid w:val="00D46B5A"/>
    <w:rsid w:val="00D96151"/>
    <w:rsid w:val="00DF1DB3"/>
    <w:rsid w:val="00E046E9"/>
    <w:rsid w:val="00E22C72"/>
    <w:rsid w:val="00E71239"/>
    <w:rsid w:val="00E9678E"/>
    <w:rsid w:val="00EA1DAC"/>
    <w:rsid w:val="00EB518A"/>
    <w:rsid w:val="00EC19B7"/>
    <w:rsid w:val="00EE009F"/>
    <w:rsid w:val="00F34A8A"/>
    <w:rsid w:val="00FF3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1F22B7"/>
  <w15:docId w15:val="{0AC63421-A7F9-4823-A39A-C08A7285D1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2E9F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"/>
    <w:rsid w:val="00BE42E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BE42E2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customStyle="1" w:styleId="ConsNormal">
    <w:name w:val="ConsNormal"/>
    <w:link w:val="ConsNormal0"/>
    <w:uiPriority w:val="99"/>
    <w:rsid w:val="00BE42E2"/>
    <w:pPr>
      <w:widowControl w:val="0"/>
      <w:overflowPunct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No Spacing"/>
    <w:uiPriority w:val="1"/>
    <w:qFormat/>
    <w:rsid w:val="00BE42E2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ConsNormal0">
    <w:name w:val="ConsNormal Знак"/>
    <w:link w:val="ConsNormal"/>
    <w:uiPriority w:val="99"/>
    <w:locked/>
    <w:rsid w:val="00BE42E2"/>
    <w:rPr>
      <w:rFonts w:ascii="Arial" w:eastAsia="Times New Roman" w:hAnsi="Arial" w:cs="Times New Roman"/>
      <w:sz w:val="20"/>
      <w:szCs w:val="20"/>
      <w:lang w:eastAsia="ru-RU"/>
    </w:rPr>
  </w:style>
  <w:style w:type="character" w:styleId="a6">
    <w:name w:val="Hyperlink"/>
    <w:basedOn w:val="a0"/>
    <w:uiPriority w:val="99"/>
    <w:unhideWhenUsed/>
    <w:rsid w:val="004915ED"/>
    <w:rPr>
      <w:color w:val="0000FF" w:themeColor="hyperlink"/>
      <w:u w:val="single"/>
    </w:rPr>
  </w:style>
  <w:style w:type="table" w:customStyle="1" w:styleId="1">
    <w:name w:val="Сетка таблицы1"/>
    <w:basedOn w:val="a1"/>
    <w:uiPriority w:val="59"/>
    <w:rsid w:val="00565194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a0"/>
    <w:uiPriority w:val="99"/>
    <w:semiHidden/>
    <w:unhideWhenUsed/>
    <w:rsid w:val="00D9615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843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E520AFAEDA97A935E54CB81E818058E8165A3CDED4A83C380C1F97ED77B47ACA32A3B8EE80Dn6nAK" TargetMode="External"/><Relationship Id="rId13" Type="http://schemas.openxmlformats.org/officeDocument/2006/relationships/hyperlink" Target="consultantplus://offline/ref=C2CB79F890BD87686E0B341DEFE0AA3FEFFE0EF17F225D8E118E471F43F940FD6779CBD961D5V4d1G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BE520AFAEDA97A935E54CB81E818058E8165A3CDED4A83C380C1F97ED77B47ACA32A3B8EE80Fn6nDK" TargetMode="External"/><Relationship Id="rId12" Type="http://schemas.openxmlformats.org/officeDocument/2006/relationships/hyperlink" Target="consultantplus://offline/ref=C2CB79F890BD87686E0B341DEFE0AA3FEFFE01FD752C5D8E118E471F43F940FD6779CBD967DFV4d7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BE520AFAEDA97A935E54CB81E818058E8164A9C1E64B83C380C1F97ED77B47ACA32A3B8AE8n0nFK" TargetMode="External"/><Relationship Id="rId11" Type="http://schemas.openxmlformats.org/officeDocument/2006/relationships/hyperlink" Target="consultantplus://offline/ref=C2CB79F890BD87686E0B341DEFE0AA3FEFFE01FD752C5D8E118E471F43F940FD6779CBD967D0V4d3G" TargetMode="External"/><Relationship Id="rId5" Type="http://schemas.openxmlformats.org/officeDocument/2006/relationships/hyperlink" Target="mailto:alf1976k@yandex.ru" TargetMode="Externa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C2CB79F890BD87686E0B341DEFE0AA3FEFFE01FD752C5D8E118E471F43F940FD6779CBD967D2V4d5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C2CB79F890BD87686E0B341DEFE0AA3FEFFE01FD752C5D8E118E471F43F940FD6779CBDA67D6499BVFd7G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1227</TotalTime>
  <Pages>2</Pages>
  <Words>1418</Words>
  <Characters>8084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</dc:creator>
  <cp:lastModifiedBy>1</cp:lastModifiedBy>
  <cp:revision>50</cp:revision>
  <dcterms:created xsi:type="dcterms:W3CDTF">2025-04-02T06:09:00Z</dcterms:created>
  <dcterms:modified xsi:type="dcterms:W3CDTF">2026-10-07T08:14:00Z</dcterms:modified>
</cp:coreProperties>
</file>