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1D959" w14:textId="3FA749CE" w:rsidR="00E9521A" w:rsidRPr="003B09E0" w:rsidRDefault="00C20352" w:rsidP="00326D68">
      <w:pPr>
        <w:pStyle w:val="afb"/>
        <w:ind w:left="0" w:firstLine="709"/>
        <w:rPr>
          <w:lang w:val="en-US"/>
        </w:rPr>
      </w:pPr>
      <w:r w:rsidRPr="003B09E0">
        <w:rPr>
          <w:lang w:val="en-US" w:eastAsia="en-US"/>
        </w:rPr>
        <w:t xml:space="preserve">Проект контракта</w:t>
      </w:r>
      <w:r w:rsidR="00E9521A" w:rsidRPr="003B09E0">
        <w:rPr>
          <w:lang w:val="en-US"/>
        </w:rPr>
        <w:t xml:space="preserve"> № ________________</w:t>
      </w:r>
      <w:proofErr w:type="spellStart"/>
      <w:r w:rsidR="00E9521A" w:rsidRPr="003B09E0">
        <w:rPr>
          <w:lang w:val="en-US"/>
        </w:rPr>
        <w:t/>
      </w:r>
      <w:proofErr w:type="spellEnd"/>
      <w:r w:rsidR="00E9521A" w:rsidRPr="003B09E0">
        <w:rPr>
          <w:lang w:val="en-US"/>
        </w:rPr>
        <w:t xml:space="preserve"/>
      </w:r>
    </w:p>
    <w:p w14:paraId="112BF1FE" w14:textId="6B7EB782" w:rsidR="00E9521A" w:rsidRDefault="00E9521A" w:rsidP="00326D68">
      <w:pPr>
        <w:jc w:val="center"/>
        <w:rPr>
          <w:lang w:val="en-US"/>
        </w:rPr>
      </w:pPr>
      <w:r w:rsidRPr="003B09E0">
        <w:rPr>
          <w:lang w:val="en-US"/>
        </w:rPr>
        <w:t xml:space="preserve">Приобретение противопожарных средств защиты органов дыхания и зрения при пожаре</w:t>
      </w:r>
      <w:proofErr w:type="spellStart"/>
      <w:proofErr w:type="gramStart"/>
      <w:r w:rsidRPr="003B09E0">
        <w:rPr>
          <w:lang w:val="en-AU"/>
        </w:rPr>
        <w:t/>
      </w:r>
      <w:proofErr w:type="spellEnd"/>
      <w:proofErr w:type="gramEnd"/>
      <w:r w:rsidRPr="003B09E0">
        <w:rPr>
          <w:lang w:val="en-US"/>
        </w:rPr>
        <w:t xml:space="preserve"/>
      </w:r>
    </w:p>
    <w:p w14:paraId="4831E2AD" w14:textId="77777777" w:rsidR="00D33611" w:rsidRDefault="00D33611" w:rsidP="00326D68">
      <w:pPr>
        <w:jc w:val="center"/>
        <w:rPr>
          <w:lang w:val="en-US"/>
        </w:rPr>
      </w:pPr>
    </w:p>
    <w:p w14:paraId="3CD1E5A2" w14:textId="6BE7278A" w:rsidR="00D33611" w:rsidRPr="00D33611" w:rsidRDefault="00D33611" w:rsidP="00326D68">
      <w:pPr>
        <w:jc w:val="center"/>
        <w:rPr>
          <w:lang w:eastAsia="en-US"/>
        </w:rPr>
      </w:pPr>
      <w:r w:rsidRPr="000E66FB">
        <w:t xml:space="preserve">Идентификационный код закупки – ИКЗ: 263504302317850430100100060000000244</w:t>
      </w:r>
      <w:proofErr w:type="spellStart"/>
      <w:r w:rsidRPr="000E66FB">
        <w:t/>
      </w:r>
      <w:proofErr w:type="spellEnd"/>
      <w:r w:rsidRPr="000E66FB">
        <w:t xml:space="preserve"/>
      </w:r>
    </w:p>
    <w:p w14:paraId="5DEF5BC3" w14:textId="77777777" w:rsidR="00E9521A" w:rsidRPr="00D33611" w:rsidRDefault="00E9521A" w:rsidP="00326D68">
      <w:pPr>
        <w:rPr>
          <w:lang w:eastAsia="en-US"/>
        </w:rPr>
      </w:pPr>
    </w:p>
    <w:p w14:paraId="42A03469" w14:textId="2B4FB2C7" w:rsidR="00E9521A" w:rsidRDefault="007017AC" w:rsidP="00326D68">
      <w:pPr>
        <w:jc w:val="right"/>
        <w:rPr>
          <w:lang w:val="en-US"/>
        </w:rPr>
      </w:pPr>
      <w:r w:rsidRPr="003B09E0">
        <w:rPr>
          <w:lang w:val="en-US"/>
        </w:rPr>
        <w:t xml:space="preserve">«___» _____________ 20___ год</w:t>
      </w:r>
      <w:proofErr w:type="spellStart"/>
      <w:r w:rsidRPr="003B09E0">
        <w:rPr>
          <w:lang w:val="en-AU"/>
        </w:rPr>
        <w:t/>
      </w:r>
      <w:proofErr w:type="spellEnd"/>
      <w:r w:rsidRPr="003B09E0">
        <w:rPr>
          <w:lang w:val="en-US"/>
        </w:rPr>
        <w:t xml:space="preserve"/>
      </w:r>
    </w:p>
    <w:p w14:paraId="6C9205E9" w14:textId="77777777" w:rsidR="00D33611" w:rsidRDefault="00D33611" w:rsidP="00326D68">
      <w:pPr>
        <w:jc w:val="right"/>
        <w:rPr>
          <w:lang w:val="en-US"/>
        </w:rPr>
      </w:pPr>
    </w:p>
    <w:p w14:paraId="608E26B0" w14:textId="3029A77C" w:rsidR="00E9521A" w:rsidRPr="003B09E0" w:rsidRDefault="00E9521A" w:rsidP="00D33611">
      <w:pPr>
        <w:rPr>
          <w:lang w:val="en-US"/>
        </w:rPr>
      </w:pPr>
      <w:proofErr w:type="gramStart"/>
      <w:r w:rsidRPr="003B09E0">
        <w:rPr>
          <w:lang w:val="en-US"/>
        </w:rPr>
        <w:t xml:space="preserve">МУНИЦИПАЛЬНОЕ БЮДЖЕТНОЕ УЧРЕЖДЕНИЕ "ЦЕНТР ПО ПРОФОРИЕНТАЦИИ И ТРУДОУСТРОЙСТВУ МОЛОДЕЖИ"</w:t>
      </w:r>
      <w:proofErr w:type="spellStart"/>
      <w:r w:rsidR="00310982" w:rsidRPr="003B09E0">
        <w:rPr>
          <w:lang w:val="en-US"/>
        </w:rPr>
        <w:t/>
      </w:r>
      <w:proofErr w:type="spellEnd"/>
      <w:r w:rsidRPr="003B09E0">
        <w:rPr>
          <w:lang w:val="en-US"/>
        </w:rPr>
        <w:t xml:space="preserve">, </w:t>
      </w:r>
      <w:r w:rsidR="001C6DA4" w:rsidRPr="003B09E0">
        <w:t>именуемое</w:t>
      </w:r>
      <w:r w:rsidR="00C26FF9" w:rsidRPr="003B09E0">
        <w:rPr>
          <w:lang w:val="en-US"/>
        </w:rPr>
        <w:t>(</w:t>
      </w:r>
      <w:proofErr w:type="spellStart"/>
      <w:r w:rsidR="00C26FF9" w:rsidRPr="003B09E0">
        <w:t>ая</w:t>
      </w:r>
      <w:proofErr w:type="spellEnd"/>
      <w:r w:rsidR="00E84519" w:rsidRPr="003B09E0">
        <w:rPr>
          <w:lang w:val="en-US"/>
        </w:rPr>
        <w:t>,</w:t>
      </w:r>
      <w:proofErr w:type="spellStart"/>
      <w:r w:rsidR="00E84519" w:rsidRPr="003B09E0">
        <w:t>ый</w:t>
      </w:r>
      <w:proofErr w:type="spellEnd"/>
      <w:r w:rsidR="00C26FF9" w:rsidRPr="003B09E0">
        <w:rPr>
          <w:lang w:val="en-US"/>
        </w:rPr>
        <w:t>)</w:t>
      </w:r>
      <w:r w:rsidRPr="003B09E0">
        <w:rPr>
          <w:lang w:val="en-US"/>
        </w:rPr>
        <w:t xml:space="preserve"> </w:t>
      </w:r>
      <w:r w:rsidRPr="003B09E0">
        <w:t>в</w:t>
      </w:r>
      <w:r w:rsidRPr="003B09E0">
        <w:rPr>
          <w:lang w:val="en-US"/>
        </w:rPr>
        <w:t xml:space="preserve"> </w:t>
      </w:r>
      <w:r w:rsidRPr="003B09E0">
        <w:t>дальнейшем</w:t>
      </w:r>
      <w:r w:rsidRPr="003B09E0">
        <w:rPr>
          <w:lang w:val="en-US"/>
        </w:rPr>
        <w:t xml:space="preserve"> «Заказчик</w:t>
      </w:r>
      <w:proofErr w:type="spellStart"/>
      <w:r w:rsidR="009D4274" w:rsidRPr="003B09E0">
        <w:rPr>
          <w:rStyle w:val="a6"/>
          <w:color w:val="auto"/>
          <w:u w:val="none"/>
          <w:lang w:val="en-US" w:eastAsia="en-US"/>
        </w:rPr>
        <w:t/>
      </w:r>
      <w:proofErr w:type="spellEnd"/>
      <w:r w:rsidRPr="003B09E0">
        <w:rPr>
          <w:lang w:val="en-US"/>
        </w:rPr>
        <w:t xml:space="preserve">», </w:t>
      </w:r>
      <w:r w:rsidRPr="003B09E0">
        <w:t>в</w:t>
      </w:r>
      <w:r w:rsidRPr="003B09E0">
        <w:rPr>
          <w:lang w:val="en-US"/>
        </w:rPr>
        <w:t xml:space="preserve"> </w:t>
      </w:r>
      <w:r w:rsidRPr="003B09E0">
        <w:t>лице</w:t>
      </w:r>
      <w:r w:rsidRPr="003B09E0">
        <w:rPr>
          <w:lang w:val="en-US"/>
        </w:rPr>
        <w:t xml:space="preserve"> Директора</w:t>
      </w:r>
      <w:proofErr w:type="spellStart"/>
      <w:r w:rsidR="00C10200" w:rsidRPr="003B09E0">
        <w:rPr>
          <w:lang w:val="en-US"/>
        </w:rPr>
        <w:t/>
      </w:r>
      <w:proofErr w:type="spellEnd"/>
      <w:r w:rsidRPr="003B09E0">
        <w:rPr>
          <w:lang w:val="en-US"/>
        </w:rPr>
        <w:t xml:space="preserve"/>
      </w:r>
      <w:r w:rsidR="00C10200" w:rsidRPr="003B09E0">
        <w:rPr>
          <w:lang w:val="en-US"/>
        </w:rPr>
        <w:t xml:space="preserve"> Ереминой Надежды Викторовны</w:t>
      </w:r>
      <w:proofErr w:type="spellStart"/>
      <w:r w:rsidR="00C10200" w:rsidRPr="003B09E0">
        <w:rPr>
          <w:lang w:val="en-US"/>
        </w:rPr>
        <w:t/>
      </w:r>
      <w:proofErr w:type="spellEnd"/>
      <w:r w:rsidR="00C10200" w:rsidRPr="003B09E0">
        <w:rPr>
          <w:lang w:val="en-US"/>
        </w:rPr>
        <w:t xml:space="preserve"/>
      </w:r>
      <w:r w:rsidRPr="003B09E0">
        <w:rPr>
          <w:lang w:val="en-US"/>
        </w:rPr>
        <w:t xml:space="preserve">, </w:t>
      </w:r>
      <w:r w:rsidRPr="003B09E0">
        <w:t>действующего</w:t>
      </w:r>
      <w:r w:rsidRPr="003B09E0">
        <w:rPr>
          <w:lang w:val="en-US"/>
        </w:rPr>
        <w:t xml:space="preserve"> </w:t>
      </w:r>
      <w:r w:rsidRPr="003B09E0">
        <w:t>на</w:t>
      </w:r>
      <w:r w:rsidRPr="003B09E0">
        <w:rPr>
          <w:lang w:val="en-US"/>
        </w:rPr>
        <w:t xml:space="preserve"> </w:t>
      </w:r>
      <w:r w:rsidRPr="003B09E0">
        <w:t>основании</w:t>
      </w:r>
      <w:r w:rsidRPr="003B09E0">
        <w:rPr>
          <w:lang w:val="en-US"/>
        </w:rPr>
        <w:t xml:space="preserve"> Устава</w:t>
      </w:r>
      <w:proofErr w:type="spellStart"/>
      <w:r w:rsidR="00C10200" w:rsidRPr="003B09E0">
        <w:rPr>
          <w:lang w:val="en-US"/>
        </w:rPr>
        <w:t/>
      </w:r>
      <w:proofErr w:type="spellEnd"/>
      <w:r w:rsidRPr="003B09E0">
        <w:rPr>
          <w:lang w:val="en-US"/>
        </w:rPr>
        <w:t xml:space="preserve">, </w:t>
      </w:r>
      <w:r w:rsidRPr="003B09E0">
        <w:t>с</w:t>
      </w:r>
      <w:r w:rsidRPr="003B09E0">
        <w:rPr>
          <w:lang w:val="en-US"/>
        </w:rPr>
        <w:t xml:space="preserve"> </w:t>
      </w:r>
      <w:r w:rsidRPr="003B09E0">
        <w:t>одной</w:t>
      </w:r>
      <w:r w:rsidRPr="003B09E0">
        <w:rPr>
          <w:lang w:val="en-US"/>
        </w:rPr>
        <w:t xml:space="preserve"> </w:t>
      </w:r>
      <w:r w:rsidRPr="003B09E0">
        <w:t>стороны</w:t>
      </w:r>
      <w:r w:rsidRPr="003B09E0">
        <w:rPr>
          <w:lang w:val="en-US"/>
        </w:rPr>
        <w:t xml:space="preserve">, </w:t>
      </w:r>
      <w:r w:rsidRPr="003B09E0">
        <w:t>и</w:t>
      </w:r>
      <w:r w:rsidRPr="003B09E0">
        <w:rPr>
          <w:lang w:val="en-US"/>
        </w:rPr>
        <w:t xml:space="preserve"> </w:t>
      </w:r>
      <w:r w:rsidRPr="003B09E0">
        <w:rPr>
          <w:rStyle w:val="a6"/>
          <w:color w:val="auto"/>
          <w:u w:val="none"/>
          <w:lang w:val="en-US" w:eastAsia="en-US"/>
        </w:rPr>
        <w:t xml:space="preserve">________________</w:t>
      </w:r>
      <w:proofErr w:type="spellStart"/>
      <w:r w:rsidRPr="003B09E0">
        <w:rPr>
          <w:rStyle w:val="a6"/>
          <w:color w:val="auto"/>
          <w:u w:val="none"/>
          <w:lang w:val="en-US" w:eastAsia="en-US"/>
        </w:rPr>
        <w:t/>
      </w:r>
      <w:proofErr w:type="spellEnd"/>
      <w:r w:rsidRPr="003B09E0">
        <w:rPr>
          <w:rStyle w:val="a6"/>
          <w:color w:val="auto"/>
          <w:u w:val="none"/>
          <w:lang w:val="en-US" w:eastAsia="en-US"/>
        </w:rPr>
        <w:t xml:space="preserve">, </w:t>
      </w:r>
      <w:r w:rsidRPr="003B09E0">
        <w:t>именуем</w:t>
      </w:r>
      <w:r w:rsidR="00E84519" w:rsidRPr="003B09E0">
        <w:t>ое</w:t>
      </w:r>
      <w:r w:rsidR="00C26FF9" w:rsidRPr="003B09E0">
        <w:rPr>
          <w:lang w:val="en-US"/>
        </w:rPr>
        <w:t>(</w:t>
      </w:r>
      <w:proofErr w:type="spellStart"/>
      <w:r w:rsidR="00E84519" w:rsidRPr="003B09E0">
        <w:t>ая</w:t>
      </w:r>
      <w:proofErr w:type="spellEnd"/>
      <w:r w:rsidR="00E84519" w:rsidRPr="003B09E0">
        <w:rPr>
          <w:lang w:val="en-US"/>
        </w:rPr>
        <w:t>,</w:t>
      </w:r>
      <w:proofErr w:type="spellStart"/>
      <w:r w:rsidR="00E84519" w:rsidRPr="003B09E0">
        <w:t>ый</w:t>
      </w:r>
      <w:proofErr w:type="spellEnd"/>
      <w:r w:rsidR="00C26FF9" w:rsidRPr="003B09E0">
        <w:rPr>
          <w:lang w:val="en-US"/>
        </w:rPr>
        <w:t>)</w:t>
      </w:r>
      <w:r w:rsidRPr="003B09E0">
        <w:rPr>
          <w:lang w:val="en-US"/>
        </w:rPr>
        <w:t xml:space="preserve"> </w:t>
      </w:r>
      <w:r w:rsidRPr="003B09E0">
        <w:t>в</w:t>
      </w:r>
      <w:r w:rsidRPr="003B09E0">
        <w:rPr>
          <w:lang w:val="en-US"/>
        </w:rPr>
        <w:t xml:space="preserve"> </w:t>
      </w:r>
      <w:r w:rsidRPr="003B09E0">
        <w:t>дальнейшем</w:t>
      </w:r>
      <w:r w:rsidRPr="003B09E0">
        <w:rPr>
          <w:lang w:val="en-US"/>
        </w:rPr>
        <w:t xml:space="preserve"> «Поставщик</w:t>
      </w:r>
      <w:proofErr w:type="spellStart"/>
      <w:r w:rsidR="003F3674" w:rsidRPr="003B09E0">
        <w:rPr>
          <w:rStyle w:val="a6"/>
          <w:color w:val="auto"/>
          <w:u w:val="none"/>
          <w:lang w:val="en-US" w:eastAsia="en-US"/>
        </w:rPr>
        <w:t/>
      </w:r>
      <w:proofErr w:type="spellEnd"/>
      <w:r w:rsidRPr="003B09E0">
        <w:rPr>
          <w:lang w:val="en-US"/>
        </w:rPr>
        <w:t xml:space="preserve">», </w:t>
      </w:r>
      <w:r w:rsidRPr="003B09E0">
        <w:t>в</w:t>
      </w:r>
      <w:r w:rsidRPr="003B09E0">
        <w:rPr>
          <w:lang w:val="en-US"/>
        </w:rPr>
        <w:t xml:space="preserve"> </w:t>
      </w:r>
      <w:r w:rsidRPr="003B09E0">
        <w:t>лице</w:t>
      </w:r>
      <w:r w:rsidRPr="003B09E0">
        <w:rPr>
          <w:lang w:val="en-US"/>
        </w:rPr>
        <w:t xml:space="preserve"> ________________</w:t>
      </w:r>
      <w:proofErr w:type="spellStart"/>
      <w:r w:rsidR="00C10200" w:rsidRPr="003B09E0">
        <w:rPr>
          <w:lang w:val="en-US"/>
        </w:rPr>
        <w:t/>
      </w:r>
      <w:proofErr w:type="spellEnd"/>
      <w:r w:rsidRPr="003B09E0">
        <w:rPr>
          <w:lang w:val="en-US"/>
        </w:rPr>
        <w:t xml:space="preserve"/>
      </w:r>
      <w:r w:rsidR="00C10200" w:rsidRPr="003B09E0">
        <w:rPr>
          <w:lang w:val="en-US"/>
        </w:rPr>
        <w:t xml:space="preserve"> ________________</w:t>
      </w:r>
      <w:proofErr w:type="spellStart"/>
      <w:r w:rsidR="00C10200" w:rsidRPr="003B09E0">
        <w:rPr>
          <w:lang w:val="en-US"/>
        </w:rPr>
        <w:t/>
      </w:r>
      <w:proofErr w:type="spellEnd"/>
      <w:r w:rsidR="00C10200" w:rsidRPr="003B09E0">
        <w:rPr>
          <w:lang w:val="en-US"/>
        </w:rPr>
        <w:t xml:space="preserve"/>
      </w:r>
      <w:r w:rsidRPr="003B09E0">
        <w:rPr>
          <w:lang w:val="en-US"/>
        </w:rPr>
        <w:t xml:space="preserve">, </w:t>
      </w:r>
      <w:r w:rsidRPr="003B09E0">
        <w:t>действующего</w:t>
      </w:r>
      <w:r w:rsidRPr="003B09E0">
        <w:rPr>
          <w:lang w:val="en-US"/>
        </w:rPr>
        <w:t xml:space="preserve"> </w:t>
      </w:r>
      <w:r w:rsidRPr="003B09E0">
        <w:t>на</w:t>
      </w:r>
      <w:r w:rsidRPr="003B09E0">
        <w:rPr>
          <w:lang w:val="en-US"/>
        </w:rPr>
        <w:t xml:space="preserve"> </w:t>
      </w:r>
      <w:r w:rsidRPr="003B09E0">
        <w:t>основании</w:t>
      </w:r>
      <w:r w:rsidRPr="003B09E0">
        <w:rPr>
          <w:lang w:val="en-US"/>
        </w:rPr>
        <w:t xml:space="preserve"> ________________</w:t>
      </w:r>
      <w:proofErr w:type="spellStart"/>
      <w:r w:rsidR="00C10200" w:rsidRPr="003B09E0">
        <w:rPr>
          <w:lang w:val="en-US"/>
        </w:rPr>
        <w:t/>
      </w:r>
      <w:proofErr w:type="spellEnd"/>
      <w:r w:rsidRPr="003B09E0">
        <w:rPr>
          <w:lang w:val="en-US"/>
        </w:rPr>
        <w:t xml:space="preserve">, </w:t>
      </w:r>
      <w:r w:rsidRPr="003B09E0">
        <w:t>с</w:t>
      </w:r>
      <w:r w:rsidRPr="003B09E0">
        <w:rPr>
          <w:lang w:val="en-US"/>
        </w:rPr>
        <w:t xml:space="preserve"> </w:t>
      </w:r>
      <w:r w:rsidRPr="003B09E0">
        <w:t>другой</w:t>
      </w:r>
      <w:r w:rsidRPr="003B09E0">
        <w:rPr>
          <w:lang w:val="en-US"/>
        </w:rPr>
        <w:t xml:space="preserve"> </w:t>
      </w:r>
      <w:r w:rsidRPr="003B09E0">
        <w:t>стороны</w:t>
      </w:r>
      <w:r w:rsidRPr="003B09E0">
        <w:rPr>
          <w:lang w:val="en-US"/>
        </w:rPr>
        <w:t xml:space="preserve">, </w:t>
      </w:r>
      <w:r w:rsidRPr="003B09E0">
        <w:t>а</w:t>
      </w:r>
      <w:r w:rsidRPr="003B09E0">
        <w:rPr>
          <w:lang w:val="en-US"/>
        </w:rPr>
        <w:t xml:space="preserve"> </w:t>
      </w:r>
      <w:r w:rsidRPr="003B09E0">
        <w:t>вместе</w:t>
      </w:r>
      <w:r w:rsidRPr="003B09E0">
        <w:rPr>
          <w:lang w:val="en-US"/>
        </w:rPr>
        <w:t xml:space="preserve"> </w:t>
      </w:r>
      <w:r w:rsidRPr="003B09E0">
        <w:t>именуемые</w:t>
      </w:r>
      <w:r w:rsidRPr="003B09E0">
        <w:rPr>
          <w:lang w:val="en-US"/>
        </w:rPr>
        <w:t xml:space="preserve"> «</w:t>
      </w:r>
      <w:r w:rsidRPr="003B09E0">
        <w:t>Стороны</w:t>
      </w:r>
      <w:r w:rsidRPr="003B09E0">
        <w:rPr>
          <w:lang w:val="en-US"/>
        </w:rPr>
        <w:t xml:space="preserve">» </w:t>
      </w:r>
      <w:r w:rsidRPr="003B09E0">
        <w:t>и</w:t>
      </w:r>
      <w:r w:rsidRPr="003B09E0">
        <w:rPr>
          <w:lang w:val="en-US"/>
        </w:rPr>
        <w:t xml:space="preserve"> </w:t>
      </w:r>
      <w:r w:rsidRPr="003B09E0">
        <w:t>каждый</w:t>
      </w:r>
      <w:r w:rsidRPr="003B09E0">
        <w:rPr>
          <w:lang w:val="en-US"/>
        </w:rPr>
        <w:t xml:space="preserve"> </w:t>
      </w:r>
      <w:r w:rsidRPr="003B09E0">
        <w:t>в</w:t>
      </w:r>
      <w:r w:rsidRPr="003B09E0">
        <w:rPr>
          <w:lang w:val="en-US"/>
        </w:rPr>
        <w:t xml:space="preserve"> </w:t>
      </w:r>
      <w:r w:rsidRPr="003B09E0">
        <w:t>отдельности</w:t>
      </w:r>
      <w:r w:rsidRPr="003B09E0">
        <w:rPr>
          <w:lang w:val="en-US"/>
        </w:rPr>
        <w:t xml:space="preserve"> «</w:t>
      </w:r>
      <w:r w:rsidRPr="003B09E0">
        <w:t>Сторона</w:t>
      </w:r>
      <w:r w:rsidRPr="003B09E0">
        <w:rPr>
          <w:lang w:val="en-US"/>
        </w:rPr>
        <w:t xml:space="preserve">», </w:t>
      </w:r>
      <w:r w:rsidRPr="003B09E0">
        <w:t>с</w:t>
      </w:r>
      <w:r w:rsidRPr="003B09E0">
        <w:rPr>
          <w:lang w:val="en-US"/>
        </w:rPr>
        <w:t xml:space="preserve"> </w:t>
      </w:r>
      <w:r w:rsidRPr="003B09E0">
        <w:t>соблюдением</w:t>
      </w:r>
      <w:r w:rsidRPr="003B09E0">
        <w:rPr>
          <w:lang w:val="en-US"/>
        </w:rPr>
        <w:t xml:space="preserve"> </w:t>
      </w:r>
      <w:r w:rsidRPr="003B09E0">
        <w:t>требований</w:t>
      </w:r>
      <w:r w:rsidRPr="003B09E0">
        <w:rPr>
          <w:lang w:val="en-US"/>
        </w:rPr>
        <w:t xml:space="preserve"> </w:t>
      </w:r>
      <w:r w:rsidRPr="003B09E0">
        <w:t>Гражданского</w:t>
      </w:r>
      <w:r w:rsidRPr="003B09E0">
        <w:rPr>
          <w:lang w:val="en-US"/>
        </w:rPr>
        <w:t xml:space="preserve"> </w:t>
      </w:r>
      <w:r w:rsidRPr="003B09E0">
        <w:t>кодекса</w:t>
      </w:r>
      <w:r w:rsidRPr="003B09E0">
        <w:rPr>
          <w:lang w:val="en-US"/>
        </w:rPr>
        <w:t xml:space="preserve"> </w:t>
      </w:r>
      <w:r w:rsidRPr="003B09E0">
        <w:t>Российской</w:t>
      </w:r>
      <w:r w:rsidRPr="003B09E0">
        <w:rPr>
          <w:lang w:val="en-US"/>
        </w:rPr>
        <w:t xml:space="preserve"> </w:t>
      </w:r>
      <w:r w:rsidRPr="003B09E0">
        <w:t>Федерации</w:t>
      </w:r>
      <w:r w:rsidR="00F134E7" w:rsidRPr="003B09E0">
        <w:rPr>
          <w:lang w:val="en-US"/>
        </w:rPr>
        <w:t xml:space="preserve"> (</w:t>
      </w:r>
      <w:r w:rsidR="00F134E7" w:rsidRPr="003B09E0">
        <w:t>далее</w:t>
      </w:r>
      <w:r w:rsidR="00F134E7" w:rsidRPr="003B09E0">
        <w:rPr>
          <w:lang w:val="en-US"/>
        </w:rPr>
        <w:t xml:space="preserve"> – </w:t>
      </w:r>
      <w:r w:rsidR="00F134E7" w:rsidRPr="003B09E0">
        <w:t>Гражданский</w:t>
      </w:r>
      <w:r w:rsidR="00F134E7" w:rsidRPr="003B09E0">
        <w:rPr>
          <w:lang w:val="en-US"/>
        </w:rPr>
        <w:t xml:space="preserve"> </w:t>
      </w:r>
      <w:r w:rsidR="00F134E7" w:rsidRPr="003B09E0">
        <w:t>кодекс</w:t>
      </w:r>
      <w:r w:rsidR="00F134E7" w:rsidRPr="003B09E0">
        <w:rPr>
          <w:lang w:val="en-US"/>
        </w:rPr>
        <w:t>)</w:t>
      </w:r>
      <w:r w:rsidRPr="003B09E0">
        <w:rPr>
          <w:lang w:val="en-US"/>
        </w:rPr>
        <w:t xml:space="preserve">, </w:t>
      </w:r>
      <w:r w:rsidRPr="003B09E0">
        <w:t>Федерального</w:t>
      </w:r>
      <w:r w:rsidRPr="003B09E0">
        <w:rPr>
          <w:lang w:val="en-US"/>
        </w:rPr>
        <w:t xml:space="preserve"> </w:t>
      </w:r>
      <w:r w:rsidRPr="003B09E0">
        <w:t>закона</w:t>
      </w:r>
      <w:r w:rsidRPr="003B09E0">
        <w:rPr>
          <w:lang w:val="en-US"/>
        </w:rPr>
        <w:t xml:space="preserve"> </w:t>
      </w:r>
      <w:r w:rsidRPr="003B09E0">
        <w:t>от</w:t>
      </w:r>
      <w:r w:rsidRPr="003B09E0">
        <w:rPr>
          <w:lang w:val="en-US"/>
        </w:rPr>
        <w:t xml:space="preserve"> 05.04.2013 № 44-</w:t>
      </w:r>
      <w:r w:rsidRPr="003B09E0">
        <w:t>ФЗ</w:t>
      </w:r>
      <w:r w:rsidRPr="003B09E0">
        <w:rPr>
          <w:lang w:val="en-US"/>
        </w:rPr>
        <w:t xml:space="preserve"> «</w:t>
      </w:r>
      <w:r w:rsidRPr="003B09E0">
        <w:t>О</w:t>
      </w:r>
      <w:r w:rsidRPr="003B09E0">
        <w:rPr>
          <w:lang w:val="en-US"/>
        </w:rPr>
        <w:t xml:space="preserve"> </w:t>
      </w:r>
      <w:r w:rsidRPr="003B09E0">
        <w:t>контрактной</w:t>
      </w:r>
      <w:r w:rsidRPr="003B09E0">
        <w:rPr>
          <w:lang w:val="en-US"/>
        </w:rPr>
        <w:t xml:space="preserve"> </w:t>
      </w:r>
      <w:r w:rsidRPr="003B09E0">
        <w:t>системе</w:t>
      </w:r>
      <w:r w:rsidRPr="003B09E0">
        <w:rPr>
          <w:lang w:val="en-US"/>
        </w:rPr>
        <w:t xml:space="preserve"> </w:t>
      </w:r>
      <w:r w:rsidRPr="003B09E0">
        <w:t>в</w:t>
      </w:r>
      <w:r w:rsidRPr="003B09E0">
        <w:rPr>
          <w:lang w:val="en-US"/>
        </w:rPr>
        <w:t xml:space="preserve"> </w:t>
      </w:r>
      <w:r w:rsidRPr="003B09E0">
        <w:t>сфере</w:t>
      </w:r>
      <w:r w:rsidRPr="003B09E0">
        <w:rPr>
          <w:lang w:val="en-US"/>
        </w:rPr>
        <w:t xml:space="preserve"> </w:t>
      </w:r>
      <w:r w:rsidRPr="003B09E0">
        <w:t>закупок</w:t>
      </w:r>
      <w:r w:rsidRPr="003B09E0">
        <w:rPr>
          <w:lang w:val="en-US"/>
        </w:rPr>
        <w:t xml:space="preserve"> </w:t>
      </w:r>
      <w:r w:rsidRPr="003B09E0">
        <w:t>товаров</w:t>
      </w:r>
      <w:r w:rsidRPr="003B09E0">
        <w:rPr>
          <w:lang w:val="en-US"/>
        </w:rPr>
        <w:t xml:space="preserve">, </w:t>
      </w:r>
      <w:r w:rsidRPr="003B09E0">
        <w:t>работ</w:t>
      </w:r>
      <w:r w:rsidRPr="003B09E0">
        <w:rPr>
          <w:lang w:val="en-US"/>
        </w:rPr>
        <w:t xml:space="preserve">, </w:t>
      </w:r>
      <w:r w:rsidRPr="003B09E0">
        <w:t>услуг</w:t>
      </w:r>
      <w:r w:rsidRPr="003B09E0">
        <w:rPr>
          <w:lang w:val="en-US"/>
        </w:rPr>
        <w:t xml:space="preserve"> </w:t>
      </w:r>
      <w:r w:rsidRPr="003B09E0">
        <w:t>для</w:t>
      </w:r>
      <w:r w:rsidRPr="003B09E0">
        <w:rPr>
          <w:lang w:val="en-US"/>
        </w:rPr>
        <w:t xml:space="preserve"> </w:t>
      </w:r>
      <w:r w:rsidRPr="003B09E0">
        <w:t>обеспечения</w:t>
      </w:r>
      <w:r w:rsidRPr="003B09E0">
        <w:rPr>
          <w:lang w:val="en-US"/>
        </w:rPr>
        <w:t xml:space="preserve"> </w:t>
      </w:r>
      <w:r w:rsidRPr="003B09E0">
        <w:t>государственных</w:t>
      </w:r>
      <w:r w:rsidRPr="003B09E0">
        <w:rPr>
          <w:lang w:val="en-US"/>
        </w:rPr>
        <w:t xml:space="preserve"> </w:t>
      </w:r>
      <w:r w:rsidRPr="003B09E0">
        <w:t>и</w:t>
      </w:r>
      <w:r w:rsidRPr="003B09E0">
        <w:rPr>
          <w:lang w:val="en-US"/>
        </w:rPr>
        <w:t xml:space="preserve"> </w:t>
      </w:r>
      <w:r w:rsidRPr="003B09E0">
        <w:t>муниципальных</w:t>
      </w:r>
      <w:r w:rsidRPr="003B09E0">
        <w:rPr>
          <w:lang w:val="en-US"/>
        </w:rPr>
        <w:t xml:space="preserve"> </w:t>
      </w:r>
      <w:r w:rsidRPr="003B09E0">
        <w:t>нужд</w:t>
      </w:r>
      <w:r w:rsidRPr="003B09E0">
        <w:rPr>
          <w:lang w:val="en-US"/>
        </w:rPr>
        <w:t>» (</w:t>
      </w:r>
      <w:r w:rsidRPr="003B09E0">
        <w:t>далее</w:t>
      </w:r>
      <w:r w:rsidRPr="003B09E0">
        <w:rPr>
          <w:lang w:val="en-US"/>
        </w:rPr>
        <w:t xml:space="preserve"> – </w:t>
      </w:r>
      <w:r w:rsidRPr="003B09E0">
        <w:t>Федеральный</w:t>
      </w:r>
      <w:r w:rsidRPr="003B09E0">
        <w:rPr>
          <w:lang w:val="en-US"/>
        </w:rPr>
        <w:t xml:space="preserve"> </w:t>
      </w:r>
      <w:r w:rsidRPr="003B09E0">
        <w:t>закон</w:t>
      </w:r>
      <w:r w:rsidRPr="003B09E0">
        <w:rPr>
          <w:lang w:val="en-US"/>
        </w:rPr>
        <w:t xml:space="preserve"> № 44-</w:t>
      </w:r>
      <w:r w:rsidRPr="003B09E0">
        <w:t>ФЗ</w:t>
      </w:r>
      <w:r w:rsidRPr="003B09E0">
        <w:rPr>
          <w:lang w:val="en-US"/>
        </w:rPr>
        <w:t xml:space="preserve">) </w:t>
      </w:r>
      <w:r w:rsidRPr="003B09E0">
        <w:t>и</w:t>
      </w:r>
      <w:r w:rsidRPr="003B09E0">
        <w:rPr>
          <w:lang w:val="en-US"/>
        </w:rPr>
        <w:t xml:space="preserve"> </w:t>
      </w:r>
      <w:r w:rsidRPr="003B09E0">
        <w:t>иных</w:t>
      </w:r>
      <w:r w:rsidRPr="003B09E0">
        <w:rPr>
          <w:lang w:val="en-US"/>
        </w:rPr>
        <w:t xml:space="preserve"> </w:t>
      </w:r>
      <w:r w:rsidRPr="003B09E0">
        <w:t>правовых</w:t>
      </w:r>
      <w:r w:rsidRPr="003B09E0">
        <w:rPr>
          <w:lang w:val="en-US"/>
        </w:rPr>
        <w:t xml:space="preserve"> </w:t>
      </w:r>
      <w:r w:rsidRPr="003B09E0">
        <w:t>актов</w:t>
      </w:r>
      <w:r w:rsidRPr="003B09E0">
        <w:rPr>
          <w:lang w:val="en-US"/>
        </w:rPr>
        <w:t xml:space="preserve"> </w:t>
      </w:r>
      <w:r w:rsidRPr="003B09E0">
        <w:t>Российской</w:t>
      </w:r>
      <w:r w:rsidRPr="003B09E0">
        <w:rPr>
          <w:lang w:val="en-US"/>
        </w:rPr>
        <w:t xml:space="preserve"> </w:t>
      </w:r>
      <w:r w:rsidRPr="003B09E0">
        <w:t>Федерации</w:t>
      </w:r>
      <w:r w:rsidRPr="003B09E0">
        <w:rPr>
          <w:lang w:val="en-US"/>
        </w:rPr>
        <w:t xml:space="preserve"> </w:t>
      </w:r>
      <w:r w:rsidRPr="003B09E0">
        <w:t>и</w:t>
      </w:r>
      <w:r w:rsidRPr="003B09E0">
        <w:rPr>
          <w:lang w:val="en-US"/>
        </w:rPr>
        <w:t xml:space="preserve"> </w:t>
      </w:r>
      <w:r w:rsidRPr="003B09E0">
        <w:t>Московской</w:t>
      </w:r>
      <w:r w:rsidRPr="003B09E0">
        <w:rPr>
          <w:lang w:val="en-US"/>
        </w:rPr>
        <w:t xml:space="preserve"> </w:t>
      </w:r>
      <w:r w:rsidRPr="003B09E0">
        <w:t>области</w:t>
      </w:r>
      <w:r w:rsidRPr="003B09E0">
        <w:rPr>
          <w:lang w:val="en-US"/>
        </w:rPr>
        <w:t xml:space="preserve">, </w:t>
      </w:r>
      <w:r w:rsidRPr="003B09E0">
        <w:t>на</w:t>
      </w:r>
      <w:r w:rsidRPr="003B09E0">
        <w:rPr>
          <w:lang w:val="en-US"/>
        </w:rPr>
        <w:t xml:space="preserve"> </w:t>
      </w:r>
      <w:r w:rsidRPr="003B09E0">
        <w:t>основании</w:t>
      </w:r>
      <w:r w:rsidRPr="003B09E0">
        <w:rPr>
          <w:lang w:val="en-US"/>
        </w:rPr>
        <w:t xml:space="preserve"> </w:t>
      </w:r>
      <w:r w:rsidR="00A74D3D" w:rsidRPr="003B09E0">
        <w:rPr>
          <w:lang w:val="en-US"/>
        </w:rPr>
        <w:t xml:space="preserve">п. 4 ч. 1 ст. 93 - закупка объемом до 600 тысяч рублей</w:t>
      </w:r>
      <w:proofErr w:type="spellStart"/>
      <w:r w:rsidR="00A74D3D" w:rsidRPr="003B09E0">
        <w:rPr>
          <w:noProof/>
          <w:lang w:val="en-US"/>
        </w:rPr>
        <w:t/>
      </w:r>
      <w:proofErr w:type="spellEnd"/>
      <w:r w:rsidR="00A74D3D" w:rsidRPr="003B09E0">
        <w:rPr>
          <w:noProof/>
          <w:lang w:val="en-US"/>
        </w:rPr>
        <w:t xml:space="preserve"/>
      </w:r>
      <w:r w:rsidRPr="003B09E0">
        <w:rPr>
          <w:lang w:val="en-US"/>
        </w:rPr>
        <w:t xml:space="preserve"> </w:t>
      </w:r>
      <w:r w:rsidRPr="003B09E0">
        <w:t>заключили</w:t>
      </w:r>
      <w:r w:rsidRPr="003B09E0">
        <w:rPr>
          <w:lang w:val="en-US"/>
        </w:rPr>
        <w:t xml:space="preserve"> </w:t>
      </w:r>
      <w:r w:rsidRPr="003B09E0">
        <w:t>настоящий</w:t>
      </w:r>
      <w:r w:rsidRPr="003B09E0">
        <w:rPr>
          <w:lang w:val="en-US"/>
        </w:rPr>
        <w:t xml:space="preserve"> </w:t>
      </w:r>
      <w:r w:rsidR="00C20352" w:rsidRPr="003B09E0">
        <w:rPr>
          <w:lang w:val="en-US"/>
        </w:rPr>
        <w:t xml:space="preserve">контракт</w:t>
      </w:r>
      <w:r w:rsidR="00131B63" w:rsidRPr="003B09E0">
        <w:rPr>
          <w:lang w:val="en-US"/>
        </w:rPr>
        <w:t xml:space="preserve"> </w:t>
      </w:r>
      <w:r w:rsidRPr="003B09E0">
        <w:rPr>
          <w:lang w:val="en-US"/>
        </w:rPr>
        <w:t>(</w:t>
      </w:r>
      <w:r w:rsidRPr="003B09E0">
        <w:t>далее</w:t>
      </w:r>
      <w:r w:rsidRPr="003B09E0">
        <w:rPr>
          <w:lang w:val="en-US"/>
        </w:rPr>
        <w:t xml:space="preserve"> – </w:t>
      </w:r>
      <w:r w:rsidRPr="003B09E0">
        <w:t>Контракт</w:t>
      </w:r>
      <w:r w:rsidRPr="003B09E0">
        <w:rPr>
          <w:lang w:val="en-US"/>
        </w:rPr>
        <w:t xml:space="preserve">) </w:t>
      </w:r>
      <w:r w:rsidRPr="003B09E0">
        <w:t>о</w:t>
      </w:r>
      <w:r w:rsidRPr="003B09E0">
        <w:rPr>
          <w:lang w:val="en-US"/>
        </w:rPr>
        <w:t xml:space="preserve"> </w:t>
      </w:r>
      <w:r w:rsidRPr="003B09E0">
        <w:t>нижеследующем</w:t>
      </w:r>
      <w:r w:rsidRPr="003B09E0">
        <w:rPr>
          <w:lang w:val="en-US"/>
        </w:rPr>
        <w:t>.</w:t>
      </w:r>
      <w:proofErr w:type="gramEnd"/>
    </w:p>
    <w:p w14:paraId="6A7841B3" w14:textId="015A3402" w:rsidR="00E9521A" w:rsidRPr="003B09E0" w:rsidRDefault="00E9521A" w:rsidP="00326D68">
      <w:pPr>
        <w:pStyle w:val="a"/>
        <w:ind w:firstLine="709"/>
      </w:pPr>
      <w:r w:rsidRPr="003B09E0">
        <w:t>Предмет Контракта</w:t>
      </w:r>
    </w:p>
    <w:p>
      <w:r>
        <w:t>1.1. Предмет Контракта - Приобретение противопожарных средств защиты органов дыхания и зрения при пожаре.</w:t>
      </w:r>
    </w:p>
    <w:p>
      <w:r>
        <w:t>1.2. Поставщик обязуется передать Заказчику в обусловленный Контрактом срок, а Заказчик обязуется принять и оплатить товар, перечисленный в приложении 1 к Контракту «Сведения об объектах закупки» (далее - товар), в порядке и в соответствии с условиями, предусмотренными Контрактом.</w:t>
      </w:r>
    </w:p>
    <w:p>
      <w:r>
        <w:t>1.3. Комплектность, технические, функциональные и качественные характеристики, количество, ассортимент и другие характеристики товара определяются Контрактом, в том числе Описанием объекта закупки (Техническим заданием) (приложение 5 к Контракту).</w:t>
      </w:r>
    </w:p>
    <w:p w14:paraId="653109E6" w14:textId="585889AE" w:rsidR="00C15C0E" w:rsidRPr="003B09E0" w:rsidRDefault="000E3A5B" w:rsidP="00326D68">
      <w:pPr>
        <w:pStyle w:val="a"/>
        <w:ind w:firstLine="709"/>
        <w:rPr>
          <w:lang w:val="en-US"/>
        </w:rPr>
      </w:pPr>
      <w:r w:rsidRPr="003B09E0">
        <w:rPr>
          <w:lang w:val="en-US"/>
        </w:rPr>
        <w:t xml:space="preserve">Цена Контракта</w:t>
      </w:r>
      <w:proofErr w:type="spellStart"/>
      <w:r w:rsidRPr="003B09E0">
        <w:rPr>
          <w:lang w:val="en-US"/>
        </w:rPr>
        <w:t/>
      </w:r>
      <w:proofErr w:type="spellEnd"/>
      <w:r w:rsidRPr="003B09E0">
        <w:rPr>
          <w:lang w:val="en-US"/>
        </w:rPr>
        <w:t xml:space="preserve"/>
      </w:r>
      <w:r w:rsidR="001C6DA4" w:rsidRPr="003B09E0">
        <w:rPr>
          <w:lang w:val="en-US"/>
        </w:rPr>
        <w:t xml:space="preserve">, </w:t>
      </w:r>
      <w:r w:rsidR="001C6DA4" w:rsidRPr="003B09E0">
        <w:t>порядок</w:t>
      </w:r>
      <w:r w:rsidR="001C6DA4" w:rsidRPr="003B09E0">
        <w:rPr>
          <w:lang w:val="en-US"/>
        </w:rPr>
        <w:t xml:space="preserve"> </w:t>
      </w:r>
      <w:r w:rsidR="001C6DA4" w:rsidRPr="003B09E0">
        <w:t>и</w:t>
      </w:r>
      <w:r w:rsidR="001C6DA4" w:rsidRPr="003B09E0">
        <w:rPr>
          <w:lang w:val="en-US"/>
        </w:rPr>
        <w:t xml:space="preserve"> </w:t>
      </w:r>
      <w:r w:rsidR="001C6DA4" w:rsidRPr="003B09E0">
        <w:t>сроки</w:t>
      </w:r>
      <w:r w:rsidR="001C6DA4" w:rsidRPr="003B09E0">
        <w:rPr>
          <w:lang w:val="en-US"/>
        </w:rPr>
        <w:t xml:space="preserve"> </w:t>
      </w:r>
      <w:r w:rsidR="001C6DA4" w:rsidRPr="003B09E0">
        <w:t>оплаты</w:t>
      </w:r>
      <w:r w:rsidR="001C6DA4" w:rsidRPr="003B09E0">
        <w:rPr>
          <w:lang w:val="en-US"/>
        </w:rPr>
        <w:t xml:space="preserve"> </w:t>
      </w:r>
      <w:r w:rsidR="00A46BBC" w:rsidRPr="003B09E0">
        <w:rPr>
          <w:lang w:val="en-US"/>
        </w:rPr>
        <w:t xml:space="preserve"/>
      </w:r>
      <w:r w:rsidR="00A46BBC" w:rsidRPr="003B09E0">
        <w:rPr>
          <w:lang w:val="en-AU"/>
        </w:rPr>
        <w:t/>
      </w:r>
      <w:r w:rsidR="00A46BBC" w:rsidRPr="003B09E0">
        <w:rPr>
          <w:lang w:val="en-US"/>
        </w:rPr>
        <w:t/>
      </w:r>
      <w:r w:rsidR="00A46BBC" w:rsidRPr="003B09E0">
        <w:rPr>
          <w:lang w:val="en-AU"/>
        </w:rPr>
        <w:t/>
      </w:r>
      <w:r w:rsidR="00A46BBC" w:rsidRPr="003B09E0">
        <w:rPr>
          <w:lang w:val="en-US"/>
        </w:rPr>
        <w:t/>
      </w:r>
      <w:r w:rsidR="00A46BBC" w:rsidRPr="003B09E0">
        <w:rPr>
          <w:lang w:val="en-AU"/>
        </w:rPr>
        <w:t/>
      </w:r>
      <w:r w:rsidR="00A46BBC" w:rsidRPr="003B09E0">
        <w:rPr>
          <w:lang w:val="en-US"/>
        </w:rPr>
        <w:t xml:space="preserve"/>
      </w:r>
      <w:r w:rsidR="00A46BBC" w:rsidRPr="003B09E0">
        <w:rPr>
          <w:lang w:val="en-AU"/>
        </w:rPr>
        <w:t/>
      </w:r>
      <w:r w:rsidR="00A46BBC" w:rsidRPr="003B09E0">
        <w:rPr>
          <w:lang w:val="en-US"/>
        </w:rPr>
        <w:t/>
      </w:r>
      <w:proofErr w:type="spellStart"/>
      <w:r w:rsidR="00A46BBC" w:rsidRPr="003B09E0">
        <w:rPr>
          <w:lang w:val="en-AU"/>
        </w:rPr>
        <w:t/>
      </w:r>
      <w:proofErr w:type="spellEnd"/>
      <w:r w:rsidR="00A46BBC" w:rsidRPr="003B09E0">
        <w:rPr>
          <w:lang w:val="en-US"/>
        </w:rPr>
        <w:t/>
      </w:r>
      <w:r w:rsidR="00A46BBC" w:rsidRPr="003B09E0">
        <w:rPr>
          <w:lang w:val="en-AU"/>
        </w:rPr>
        <w:t/>
      </w:r>
      <w:r w:rsidR="00A46BBC" w:rsidRPr="003B09E0">
        <w:rPr>
          <w:lang w:val="en-US"/>
        </w:rPr>
        <w:t/>
      </w:r>
      <w:r w:rsidR="00A46BBC" w:rsidRPr="003B09E0">
        <w:rPr>
          <w:lang w:val="en-AU"/>
        </w:rPr>
        <w:t/>
      </w:r>
      <w:r w:rsidR="00A46BBC" w:rsidRPr="003B09E0">
        <w:rPr>
          <w:lang w:val="en-US"/>
        </w:rPr>
        <w:t xml:space="preserve">товара</w:t>
      </w:r>
      <w:r w:rsidR="00A46BBC" w:rsidRPr="003B09E0">
        <w:rPr>
          <w:lang w:val="en-AU"/>
        </w:rPr>
        <w:t/>
      </w:r>
      <w:r w:rsidR="00A46BBC" w:rsidRPr="003B09E0">
        <w:rPr>
          <w:lang w:val="en-US"/>
        </w:rPr>
        <w:t/>
      </w:r>
      <w:r w:rsidR="00A46BBC" w:rsidRPr="003B09E0">
        <w:rPr>
          <w:lang w:val="en-AU"/>
        </w:rPr>
        <w:t/>
      </w:r>
      <w:r w:rsidR="00A46BBC" w:rsidRPr="003B09E0">
        <w:rPr>
          <w:lang w:val="en-US"/>
        </w:rPr>
        <w:t/>
      </w:r>
      <w:r w:rsidR="00A46BBC" w:rsidRPr="003B09E0">
        <w:rPr>
          <w:lang w:val="en-AU"/>
        </w:rPr>
        <w:t/>
      </w:r>
      <w:r w:rsidR="00A46BBC" w:rsidRPr="003B09E0">
        <w:rPr>
          <w:lang w:val="en-US"/>
        </w:rPr>
        <w:t xml:space="preserve"/>
      </w:r>
    </w:p>
    <w:p>
      <w:r>
        <w:t>2.1. Цена Контракта составляет ________________, ________________  &lt;1&gt; (далее – Цена Контракта). </w:t>
      </w:r>
    </w:p>
    <w:p>
      <w:r>
        <w:t/>
      </w:r>
    </w:p>
    <w:p>
      <w:r>
        <w:t>&lt;1&gt; Указывается «в том числе НДС», а также сумма НДС в рублях. В случаях, если в соответствии с законодательством Российской Федерации о налогах и сборах выполнение работ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p>
      <w:r>
        <w:t/>
      </w:r>
    </w:p>
    <w:p>
      <w:r>
        <w:t>2.2. Цена Контракта является твердой и определена на весь срок исполнения Контракта.</w:t>
      </w:r>
    </w:p>
    <w:p>
      <w:r>
        <w:t>2.3. Цена Контракта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Контракта.</w:t>
      </w:r>
    </w:p>
    <w:p>
      <w: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
        <w:t>2.5. Порядок и сроки оплаты поставленных товаров установлены в разделе «Порядок и сроки оплаты» приложения 2 к Контракту.</w:t>
      </w:r>
    </w:p>
    <w:p>
      <w:r>
        <w:t>2.6. Оплата поставленных товаров Заказчиком осуществляется в рублях Российской Федерации в пределах Цены Контракта в сроки и в размерах, которые установлены Контрактом, путем перечисления денежных средств на счет Поставщика, реквизиты которого приведены в Контракте, за вычетом суммы выплаченного аванса (если Контрактом предусмотрена выплата аванса).</w:t>
      </w:r>
    </w:p>
    <w:p w14:paraId="590DA42C" w14:textId="0B237819" w:rsidR="00612484" w:rsidRPr="00612484" w:rsidRDefault="00B829BD" w:rsidP="00B829BD">
      <w:r>
        <w:t xml:space="preserve">2.7. </w:t>
      </w:r>
      <w:r w:rsidR="00612484" w:rsidRPr="003B09E0">
        <w:t xml:space="preserve">Обязательства Заказчика</w:t>
      </w:r>
      <w:proofErr w:type="spellStart"/>
      <w:r w:rsidR="00612484" w:rsidRPr="003B09E0">
        <w:t/>
      </w:r>
      <w:proofErr w:type="spellEnd"/>
      <w:r w:rsidR="00612484" w:rsidRPr="003B09E0">
        <w:t xml:space="preserve"> по оплате поставленного товара считаются исполненными с момента списания денежных средств со счетов Заказчика</w:t>
      </w:r>
      <w:proofErr w:type="spellStart"/>
      <w:r w:rsidR="00612484" w:rsidRPr="003B09E0">
        <w:t/>
      </w:r>
      <w:proofErr w:type="spellEnd"/>
      <w:r w:rsidR="00612484" w:rsidRPr="003B09E0">
        <w:t>.</w:t>
      </w:r>
    </w:p>
    <w:p w14:paraId="5746F9AD" w14:textId="6AC30144" w:rsidR="009E0809" w:rsidRPr="003B09E0" w:rsidRDefault="00B829BD" w:rsidP="00B829BD">
      <w:r>
        <w:t xml:space="preserve">2.8. </w:t>
      </w:r>
      <w:r w:rsidR="006D68D6" w:rsidRPr="003B09E0">
        <w:t>Источник</w:t>
      </w:r>
      <w:r w:rsidR="00612484">
        <w:t>и</w:t>
      </w:r>
      <w:r w:rsidR="006D68D6" w:rsidRPr="003B09E0">
        <w:t xml:space="preserve"> финансирования:</w:t>
      </w:r>
    </w:p>
    <w:tbl>
      <w:tblPr>
        <w:tblStyle w:val="a9"/>
        <w:tblW w:w="10202" w:type="dxa"/>
        <w:jc w:val="center"/>
        <w:tblLayout w:type="fixed"/>
        <w:tblLook w:val="04A0" w:firstRow="1" w:lastRow="0" w:firstColumn="1" w:lastColumn="0" w:noHBand="0" w:noVBand="1"/>
      </w:tblPr>
      <w:tblGrid>
        <w:gridCol w:w="1838"/>
        <w:gridCol w:w="1559"/>
        <w:gridCol w:w="2552"/>
        <w:gridCol w:w="1701"/>
        <w:gridCol w:w="1559"/>
        <w:gridCol w:w="993"/>
      </w:tblGrid>
      <w:tr w:rsidR="00BB1DE5" w:rsidRPr="003B09E0" w14:paraId="3721D93F" w14:textId="6A9466AA" w:rsidTr="00030E8D">
        <w:trPr>
          <w:jc w:val="center"/>
        </w:trPr>
        <w:tc>
          <w:tcPr>
            <w:tcW w:w="1838" w:type="dxa"/>
            <w:vAlign w:val="center"/>
          </w:tcPr>
          <w:p w14:paraId="7D496D7D" w14:textId="0FAD4A8E" w:rsidR="00BB1DE5" w:rsidRPr="003B09E0" w:rsidRDefault="007D52CD" w:rsidP="00326D68">
            <w:pPr>
              <w:ind w:firstLine="0"/>
              <w:jc w:val="center"/>
              <w:rPr>
                <w:lang w:val="ru-RU" w:eastAsia="en-US"/>
              </w:rPr>
            </w:pPr>
            <w:r w:rsidRPr="003B09E0">
              <w:rPr>
                <w:lang w:val="ru-RU" w:eastAsia="en-US"/>
              </w:rPr>
              <w:t>Бюджет \ Внебюджетные средства</w:t>
            </w:r>
          </w:p>
        </w:tc>
        <w:tc>
          <w:tcPr>
            <w:tcW w:w="1559" w:type="dxa"/>
            <w:vAlign w:val="center"/>
          </w:tcPr>
          <w:p w14:paraId="53133300" w14:textId="79B432E6" w:rsidR="00BB1DE5" w:rsidRPr="003B09E0" w:rsidRDefault="00BB1DE5" w:rsidP="00326D68">
            <w:pPr>
              <w:ind w:firstLine="0"/>
              <w:jc w:val="center"/>
              <w:rPr>
                <w:lang w:val="ru-RU" w:eastAsia="en-US"/>
              </w:rPr>
            </w:pPr>
            <w:r w:rsidRPr="003B09E0">
              <w:rPr>
                <w:lang w:val="ru-RU" w:eastAsia="en-US"/>
              </w:rPr>
              <w:t>Тип средств</w:t>
            </w:r>
          </w:p>
        </w:tc>
        <w:tc>
          <w:tcPr>
            <w:tcW w:w="2552" w:type="dxa"/>
            <w:vAlign w:val="center"/>
          </w:tcPr>
          <w:p w14:paraId="04FA55BE" w14:textId="6D6BB627" w:rsidR="00BB1DE5" w:rsidRPr="00B829BD" w:rsidRDefault="00BB1DE5" w:rsidP="00326D68">
            <w:pPr>
              <w:ind w:firstLine="0"/>
              <w:jc w:val="center"/>
              <w:rPr>
                <w:lang w:val="ru-RU" w:eastAsia="en-US"/>
              </w:rPr>
            </w:pPr>
            <w:r w:rsidRPr="00B829BD">
              <w:rPr>
                <w:lang w:val="ru-RU" w:eastAsia="en-US"/>
              </w:rPr>
              <w:t>Код бюджетной классификации расходов</w:t>
            </w:r>
          </w:p>
        </w:tc>
        <w:tc>
          <w:tcPr>
            <w:tcW w:w="1701" w:type="dxa"/>
            <w:vAlign w:val="center"/>
          </w:tcPr>
          <w:p w14:paraId="72EB3A1E" w14:textId="5837F0E6" w:rsidR="00BB1DE5" w:rsidRPr="00B829BD" w:rsidRDefault="00BB1DE5" w:rsidP="00326D68">
            <w:pPr>
              <w:ind w:firstLine="0"/>
              <w:jc w:val="center"/>
              <w:rPr>
                <w:lang w:val="ru-RU" w:eastAsia="en-US"/>
              </w:rPr>
            </w:pPr>
            <w:r w:rsidRPr="00B829BD">
              <w:rPr>
                <w:lang w:val="ru-RU" w:eastAsia="en-US"/>
              </w:rPr>
              <w:t>Сумма, руб.</w:t>
            </w:r>
          </w:p>
        </w:tc>
        <w:tc>
          <w:tcPr>
            <w:tcW w:w="1559" w:type="dxa"/>
            <w:vAlign w:val="center"/>
          </w:tcPr>
          <w:p w14:paraId="12B7FAEC" w14:textId="247BAE30" w:rsidR="00BB1DE5" w:rsidRPr="00B829BD" w:rsidRDefault="00BB1DE5" w:rsidP="00326D68">
            <w:pPr>
              <w:ind w:firstLine="0"/>
              <w:jc w:val="center"/>
              <w:rPr>
                <w:lang w:val="ru-RU" w:eastAsia="en-US"/>
              </w:rPr>
            </w:pPr>
            <w:r w:rsidRPr="003B09E0">
              <w:rPr>
                <w:lang w:val="ru-RU" w:eastAsia="en-US"/>
              </w:rPr>
              <w:t>Лицевой счет</w:t>
            </w:r>
          </w:p>
        </w:tc>
        <w:tc>
          <w:tcPr>
            <w:tcW w:w="993" w:type="dxa"/>
            <w:vAlign w:val="center"/>
          </w:tcPr>
          <w:p w14:paraId="5A3368CA" w14:textId="3045A178" w:rsidR="00BB1DE5" w:rsidRPr="00B829BD" w:rsidRDefault="00BB1DE5" w:rsidP="00326D68">
            <w:pPr>
              <w:ind w:firstLine="0"/>
              <w:jc w:val="center"/>
              <w:rPr>
                <w:lang w:val="ru-RU" w:eastAsia="en-US"/>
              </w:rPr>
            </w:pPr>
            <w:r w:rsidRPr="00B829BD">
              <w:rPr>
                <w:lang w:val="ru-RU" w:eastAsia="en-US"/>
              </w:rPr>
              <w:t>Год</w:t>
            </w:r>
          </w:p>
        </w:tc>
      </w:tr>
      <w:tr w:rsidR="00BB1DE5" w:rsidRPr="003B09E0" w14:paraId="6599A3C8" w14:textId="0147EFD8" w:rsidTr="00030E8D">
        <w:trPr>
          <w:jc w:val="center"/>
        </w:trPr>
        <w:tc>
          <w:tcPr>
            <w:tcW w:w="1838" w:type="dxa"/>
            <w:vAlign w:val="center"/>
          </w:tcPr>
          <w:p w14:paraId="2898117E" w14:textId="734CA277" w:rsidR="00BB1DE5" w:rsidRPr="003B09E0" w:rsidRDefault="00BB1DE5" w:rsidP="00326D68">
            <w:pPr>
              <w:ind w:firstLine="0"/>
              <w:jc w:val="left"/>
            </w:pPr>
            <w:r w:rsidRPr="00B829BD">
              <w:rPr>
                <w:lang w:val="ru-RU"/>
              </w:rPr>
              <w:t/>
            </w:r>
            <w:proofErr w:type="spellStart"/>
            <w:proofErr w:type="gramStart"/>
            <w:r w:rsidRPr="003B09E0">
              <w:t/>
            </w:r>
            <w:proofErr w:type="spellEnd"/>
            <w:r w:rsidRPr="003B09E0">
              <w:t xml:space="preserve">За счет внебюджетных средств</w:t>
            </w:r>
            <w:proofErr w:type="spellStart"/>
            <w:proofErr w:type="gramEnd"/>
            <w:r w:rsidRPr="003B09E0">
              <w:t/>
            </w:r>
            <w:proofErr w:type="spellEnd"/>
            <w:r w:rsidRPr="003B09E0">
              <w:t xml:space="preserve"/>
            </w:r>
          </w:p>
        </w:tc>
        <w:tc>
          <w:tcPr>
            <w:tcW w:w="1559" w:type="dxa"/>
            <w:vAlign w:val="center"/>
          </w:tcPr>
          <w:p w14:paraId="4E9EFD8C" w14:textId="7D9236A9" w:rsidR="00BB1DE5" w:rsidRPr="003B09E0" w:rsidRDefault="00BB1DE5" w:rsidP="00326D68">
            <w:pPr>
              <w:ind w:firstLine="0"/>
              <w:jc w:val="left"/>
            </w:pPr>
            <w:r w:rsidRPr="003B09E0">
              <w:t xml:space="preserve">Средства бюджетных/автономных учреждений (за исключением целевых) – Муниципальное задание за собственных средств бюджета</w:t>
            </w:r>
            <w:proofErr w:type="spellStart"/>
            <w:r w:rsidRPr="003B09E0">
              <w:t/>
            </w:r>
            <w:proofErr w:type="spellEnd"/>
            <w:r w:rsidRPr="003B09E0">
              <w:t xml:space="preserve"/>
            </w:r>
          </w:p>
        </w:tc>
        <w:tc>
          <w:tcPr>
            <w:tcW w:w="2552" w:type="dxa"/>
            <w:vAlign w:val="center"/>
          </w:tcPr>
          <w:p w14:paraId="6CE3CCD0" w14:textId="7A548030" w:rsidR="00BB1DE5" w:rsidRPr="003B09E0" w:rsidRDefault="00BB1DE5" w:rsidP="00326D68">
            <w:pPr>
              <w:ind w:firstLine="0"/>
              <w:jc w:val="left"/>
              <w:rPr>
                <w:lang w:eastAsia="en-US"/>
              </w:rPr>
            </w:pPr>
            <w:r w:rsidRPr="003B09E0">
              <w:t xml:space="preserve">03207071360106020244</w:t>
            </w:r>
            <w:proofErr w:type="spellStart"/>
            <w:r w:rsidRPr="003B09E0">
              <w:t/>
            </w:r>
            <w:proofErr w:type="spellEnd"/>
            <w:r w:rsidRPr="003B09E0">
              <w:t xml:space="preserve"/>
            </w:r>
          </w:p>
        </w:tc>
        <w:tc>
          <w:tcPr>
            <w:tcW w:w="1701" w:type="dxa"/>
            <w:vAlign w:val="center"/>
          </w:tcPr>
          <w:p w14:paraId="2FCED1FA" w14:textId="16C6A98D" w:rsidR="00BB1DE5" w:rsidRPr="003B09E0" w:rsidRDefault="00BB1DE5" w:rsidP="00326D68">
            <w:pPr>
              <w:ind w:firstLine="0"/>
              <w:jc w:val="left"/>
              <w:rPr>
                <w:shd w:val="clear" w:color="auto" w:fill="FFFFFF"/>
              </w:rPr>
            </w:pPr>
            <w:r w:rsidRPr="003B09E0">
              <w:rPr>
                <w:lang w:eastAsia="en-US"/>
              </w:rPr>
              <w:t xml:space="preserve"/>
            </w:r>
            <w:proofErr w:type="spellStart"/>
            <w:r w:rsidRPr="003B09E0">
              <w:rPr>
                <w:lang w:eastAsia="en-US"/>
              </w:rPr>
              <w:t/>
            </w:r>
            <w:proofErr w:type="spellEnd"/>
            <w:r w:rsidRPr="003B09E0">
              <w:rPr>
                <w:lang w:eastAsia="en-US"/>
              </w:rPr>
              <w:t xml:space="preserve"/>
            </w:r>
          </w:p>
        </w:tc>
        <w:tc>
          <w:tcPr>
            <w:tcW w:w="1559" w:type="dxa"/>
            <w:vAlign w:val="center"/>
          </w:tcPr>
          <w:p w14:paraId="7A3530AF" w14:textId="20A64E52" w:rsidR="00BB1DE5" w:rsidRPr="003B09E0" w:rsidRDefault="00BB1DE5" w:rsidP="00326D68">
            <w:pPr>
              <w:ind w:firstLine="0"/>
              <w:jc w:val="left"/>
              <w:rPr>
                <w:lang w:eastAsia="en-US"/>
              </w:rPr>
            </w:pPr>
            <w:r w:rsidRPr="003B09E0">
              <w:rPr>
                <w:shd w:val="clear" w:color="auto" w:fill="FFFFFF"/>
              </w:rPr>
              <w:t xml:space="preserve">20032440103</w:t>
            </w:r>
            <w:proofErr w:type="spellStart"/>
            <w:r w:rsidRPr="003B09E0">
              <w:rPr>
                <w:lang w:val="en-AU"/>
              </w:rPr>
              <w:t/>
            </w:r>
            <w:proofErr w:type="spellEnd"/>
            <w:r w:rsidRPr="003B09E0">
              <w:rPr>
                <w:shd w:val="clear" w:color="auto" w:fill="FFFFFF"/>
              </w:rPr>
              <w:t xml:space="preserve"/>
            </w:r>
          </w:p>
        </w:tc>
        <w:tc>
          <w:tcPr>
            <w:tcW w:w="993" w:type="dxa"/>
            <w:vAlign w:val="center"/>
          </w:tcPr>
          <w:p w14:paraId="3FC8D882" w14:textId="47F5C5F1" w:rsidR="00BB1DE5" w:rsidRPr="003B09E0" w:rsidRDefault="00BB1DE5" w:rsidP="00326D68">
            <w:pPr>
              <w:ind w:firstLine="0"/>
              <w:jc w:val="center"/>
            </w:pPr>
            <w:r w:rsidRPr="003B09E0">
              <w:rPr>
                <w:lang w:eastAsia="en-US"/>
              </w:rPr>
              <w:t xml:space="preserve">2026</w:t>
            </w:r>
            <w:proofErr w:type="spellStart"/>
            <w:r w:rsidRPr="003B09E0">
              <w:rPr>
                <w:lang w:eastAsia="en-US"/>
              </w:rPr>
              <w:t/>
            </w:r>
            <w:proofErr w:type="spellEnd"/>
            <w:r w:rsidRPr="003B09E0">
              <w:rPr>
                <w:lang w:eastAsia="en-US"/>
              </w:rPr>
              <w:t xml:space="preserve"/>
            </w:r>
            <w:r w:rsidRPr="003B09E0">
              <w:t/>
            </w:r>
            <w:proofErr w:type="spellStart"/>
            <w:r w:rsidRPr="003B09E0">
              <w:t/>
            </w:r>
            <w:proofErr w:type="spellEnd"/>
            <w:r w:rsidRPr="003B09E0">
              <w:t/>
            </w:r>
          </w:p>
        </w:tc>
      </w:tr>
    </w:tbl>
    <w:p w14:paraId="0329A625" w14:textId="5105921A" w:rsidR="00E4723D" w:rsidRPr="00B829BD" w:rsidRDefault="00B829BD" w:rsidP="00B829BD">
      <w:pPr>
        <w:rPr>
          <w:lang w:val="en-US"/>
        </w:rPr>
      </w:pPr>
      <w:r w:rsidRPr="00B829BD">
        <w:rPr>
          <w:lang w:val="en-US"/>
        </w:rPr>
        <w:t xml:space="preserve">2.9. </w:t>
      </w:r>
      <w:r w:rsidR="00E72255" w:rsidRPr="00B829BD">
        <w:rPr>
          <w:lang w:val="en-US"/>
        </w:rPr>
        <w:t xml:space="preserve">Условие об удержании Заказчиком суммы неисполненных Поставщиком требований об уплате неустоек (штрафов, пеней) из суммы, подлежащей оплате Поставщику, содержится в разделе «Порядок и сроки оплаты» приложения 2 к Контракту. Заказчик удерживает неустойку (штрафы, пени) из оплаты за исключением случаев, если неустойка (штрафы, пени) подлежит списанию в соответствии с действующим законодательством.</w:t>
      </w:r>
      <w:proofErr w:type="spellStart"/>
      <w:proofErr w:type="gramStart"/>
      <w:r w:rsidR="00E72255" w:rsidRPr="00B829BD">
        <w:rPr>
          <w:color w:val="000000"/>
          <w:lang w:val="en-US"/>
        </w:rPr>
        <w:t/>
      </w:r>
      <w:proofErr w:type="spellEnd"/>
      <w:r w:rsidR="00E72255" w:rsidRPr="00B829BD">
        <w:rPr>
          <w:color w:val="000000"/>
          <w:lang w:val="en-US"/>
        </w:rPr>
        <w:t/>
      </w:r>
      <w:proofErr w:type="gramEnd"/>
      <w:r w:rsidR="00E72255" w:rsidRPr="00B829BD">
        <w:rPr>
          <w:lang w:val="en-US"/>
        </w:rPr>
        <w:t xml:space="preserve"/>
      </w:r>
      <w:r w:rsidR="00534DCD" w:rsidRPr="00B829BD">
        <w:rPr>
          <w:lang w:val="en-US"/>
        </w:rPr>
        <w:t xml:space="preserve"> </w:t>
      </w:r>
      <w:r w:rsidR="007705D3">
        <w:rPr>
          <w:lang w:val="en-US"/>
        </w:rPr>
        <w:t xml:space="preserve"/>
      </w:r>
      <w:r w:rsidR="00351ABC">
        <w:rPr>
          <w:lang w:val="en-US"/>
        </w:rPr>
        <w:t/>
      </w:r>
      <w:r w:rsidR="00CC3778">
        <w:rPr>
          <w:lang w:val="en-US"/>
        </w:rPr>
        <w:t/>
      </w:r>
      <w:r w:rsidR="007705D3" w:rsidRPr="007705D3">
        <w:rPr>
          <w:lang w:val="en-US"/>
        </w:rPr>
        <w:t/>
      </w:r>
      <w:r w:rsidR="007705D3">
        <w:rPr>
          <w:lang w:val="en-US"/>
        </w:rPr>
        <w:t xml:space="preserve"/>
      </w:r>
      <w:r w:rsidR="007705D3" w:rsidRPr="007705D3">
        <w:rPr>
          <w:lang w:val="en-US"/>
        </w:rPr>
        <w:t/>
      </w:r>
      <w:r w:rsidR="00CC3778">
        <w:rPr>
          <w:lang w:val="en-US"/>
        </w:rPr>
        <w:t/>
      </w:r>
      <w:r w:rsidR="007705D3" w:rsidRPr="007705D3">
        <w:rPr>
          <w:lang w:val="en-US"/>
        </w:rPr>
        <w:t/>
      </w:r>
      <w:r w:rsidR="007705D3">
        <w:rPr>
          <w:lang w:val="en-US"/>
        </w:rPr>
        <w:t/>
      </w:r>
    </w:p>
    <w:p>
      <w:r>
        <w:t>2.10. Выплата аванса не предусмотрена.</w:t>
      </w:r>
    </w:p>
    <w:p w14:paraId="45AF2D85" w14:textId="6DF60BB9" w:rsidR="0054544E" w:rsidRPr="003B09E0" w:rsidRDefault="0054544E" w:rsidP="00326D68">
      <w:pPr>
        <w:pStyle w:val="a"/>
        <w:ind w:firstLine="709"/>
      </w:pPr>
      <w:r w:rsidRPr="003B09E0">
        <w:t>Сроки</w:t>
      </w:r>
      <w:r w:rsidR="009F6336" w:rsidRPr="003B09E0">
        <w:t>, порядок</w:t>
      </w:r>
      <w:r w:rsidRPr="003B09E0">
        <w:t xml:space="preserve"> и место </w:t>
      </w:r>
      <w:r w:rsidR="006B16AF" w:rsidRPr="003B09E0">
        <w:t xml:space="preserve">поставки </w:t>
      </w:r>
      <w:r w:rsidR="007705D3">
        <w:t>товара</w:t>
      </w:r>
    </w:p>
    <w:p>
      <w:r>
        <w:t>3.1. Поставка товара должна осуществляться в сроки, указанные в разделе «График выполнения обязательств по контракту» приложения 2 к Контракту (далее – График).</w:t>
      </w:r>
    </w:p>
    <w:p>
      <w:r>
        <w:t>3.2. Место поставки товара указано в приложении 2 к Контракту.</w:t>
      </w:r>
    </w:p>
    <w:p>
      <w:r>
        <w:t>3.3. Поставщик поставляет товар в порядке согласно Графику, а также в соответствии с иными условиями, предусмотренными Контрактом.</w:t>
      </w:r>
    </w:p>
    <w:p>
      <w:r>
        <w:t>3.4. Поставщик направляет получателю(ям), указанным в приложении 2 к Контракту, имеющие отношение к товару документы, перечисленные в приложении 3 к Контракту «Перечень документов, которыми обмениваются стороны при исполнении контракта» (далее – приложение 3 к Контракту). </w:t>
      </w:r>
    </w:p>
    <w:p>
      <w:r>
        <w:t>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3 к Контракту.</w:t>
      </w:r>
    </w:p>
    <w:p>
      <w:r>
        <w:t>3.5. Поставщик доставляет товар 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 лиц.</w:t>
      </w:r>
    </w:p>
    <w:p>
      <w:r>
        <w:t>3.6.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p w14:paraId="75629862" w14:textId="2C94F018" w:rsidR="00E24908" w:rsidRPr="003B09E0" w:rsidRDefault="00E24908" w:rsidP="00326D68">
      <w:pPr>
        <w:pStyle w:val="a"/>
        <w:ind w:firstLine="709"/>
      </w:pPr>
      <w:r w:rsidRPr="003B09E0">
        <w:lastRenderedPageBreak/>
        <w:t>Порядок и сроки осуществления приемки</w:t>
      </w:r>
      <w:r w:rsidR="0021529B" w:rsidRPr="003B09E0">
        <w:t xml:space="preserve"> </w:t>
      </w:r>
      <w:r w:rsidR="006D68D6" w:rsidRPr="003B09E0">
        <w:t>поставленного товара</w:t>
      </w:r>
      <w:r w:rsidR="00C35130" w:rsidRPr="003B09E0">
        <w:t xml:space="preserve"> </w:t>
      </w:r>
      <w:r w:rsidRPr="003B09E0">
        <w:t>и оформления ее результатов</w:t>
      </w:r>
    </w:p>
    <w:p>
      <w:r>
        <w:t>4.1. Приемка поставленных товаров, в том числе отдельных этапов (если Контрактом предусмотрены такие этапы), осуществляется на основании первичных учетных документов, подтверждающих поставку товара, составленных после завершения поставки товара на основании раздела «График выполнения обязательств по контракту» приложения 2 к Контракту.</w:t>
      </w:r>
    </w:p>
    <w:p>
      <w:r>
        <w:t>4.2. Первичный учетный документ, являющийся основанием для оплаты товара - документ о приемке, указанный в приложении 2 к Контракту, оформленный и подписанный в установленном Контрактом порядке (далее – документ о приемке).</w:t>
      </w:r>
    </w:p>
    <w:p>
      <w:r>
        <w:t>4.3. При приемке поставленных товаров для подтверждения количества и качества фактически поставленных товаров Поставщик представляет комплект документов, который определяется Контрактом (далее – комплект документов).</w:t>
      </w:r>
    </w:p>
    <w:p>
      <w:r>
        <w:t>Перечень, порядок и сроки направления Поставщиком комплекта документов указаны в приложении 3 к Контракту.</w:t>
      </w:r>
    </w:p>
    <w:p>
      <w:r>
        <w:t>4.4. Заказчик осуществляет приемку поставленных товаров после получения от Поставщика соответствующего комплекта документов. </w:t>
      </w:r>
    </w:p>
    <w:p>
      <w:r>
        <w:t>Порядок и сроки осуществления приемки поставленных товаров, а также порядок и сроки оформления ее результатов установлены разделом «Порядок и сроки осуществления приемки и оформления результатов» приложения 2 к Контракту.</w:t>
      </w:r>
    </w:p>
    <w:p>
      <w:r>
        <w:t>4.5.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r>
        <w:t>Порядок и сроки проведения экспертизы установлены разделом «Порядок и сроки проведения экспертизы» приложения 3 к Контракту.</w:t>
      </w:r>
    </w:p>
    <w:p>
      <w:r>
        <w:t>4.6. 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поставленных товаров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(далее – мотивированный отказ). </w:t>
      </w:r>
    </w:p>
    <w:p>
      <w:r>
        <w:t>4.7. В случае получения мотивированного отказа Поставщик обязан устранить выявленные недостатки за свой счет и направить Заказчику соответствующий комплект документов, указанный в приложении 3 к Контракту.</w:t>
      </w:r>
    </w:p>
    <w:p>
      <w:r>
        <w:t>Со дня получения от Поставщика, указанного в настоящем пункте комплекта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такого комплекта документов.</w:t>
      </w:r>
    </w:p>
    <w:p>
      <w:r>
        <w:t>4.8. В случае, если выявленные недостатки, указанные в мотивированном отказе, не устранены Поставщиком, Заказчик вправе принять решение об одностороннем отказе от исполнения Контракта в соответствии с условиями Контракта.</w:t>
      </w:r>
    </w:p>
    <w:p>
      <w:r>
        <w:t>4.9. Подписание Заказчиком документа о приемке не лишает его права ссылаться на недостатки поставленных товаров, в том числе по количеству товара (включая обнаруженные по результатам проведенных контрольными органами проверок).</w:t>
      </w:r>
    </w:p>
    <w:p w14:paraId="334EB859" w14:textId="023B3434" w:rsidR="00A86200" w:rsidRPr="003B09E0" w:rsidRDefault="00A86200" w:rsidP="00326D68">
      <w:pPr>
        <w:pStyle w:val="a"/>
        <w:ind w:firstLine="709"/>
      </w:pPr>
      <w:r w:rsidRPr="003B09E0">
        <w:t>Права и обязанности Сторон</w:t>
      </w:r>
    </w:p>
    <w:p w14:paraId="45409780" w14:textId="4EE6A7C3" w:rsidR="00605395" w:rsidRPr="003B09E0" w:rsidRDefault="00421D71" w:rsidP="00326D68">
      <w:pPr>
        <w:pStyle w:val="a0"/>
        <w:ind w:left="0"/>
      </w:pPr>
      <w:r w:rsidRPr="003B09E0">
        <w:t xml:space="preserve">Заказчик</w:t>
      </w:r>
      <w:proofErr w:type="spellStart"/>
      <w:r w:rsidRPr="003B09E0">
        <w:t/>
      </w:r>
      <w:proofErr w:type="spellEnd"/>
      <w:r w:rsidRPr="003B09E0">
        <w:t xml:space="preserve"/>
      </w:r>
      <w:r w:rsidR="00605395" w:rsidRPr="003B09E0">
        <w:t xml:space="preserve"> </w:t>
      </w:r>
      <w:proofErr w:type="spellStart"/>
      <w:r w:rsidR="00605395" w:rsidRPr="003B09E0">
        <w:t>вправе</w:t>
      </w:r>
      <w:proofErr w:type="spellEnd"/>
      <w:r w:rsidR="00887404" w:rsidRPr="003B09E0">
        <w:rPr>
          <w:lang w:val="ru-RU"/>
        </w:rPr>
        <w:t>:</w:t>
      </w:r>
    </w:p>
    <w:p w14:paraId="5A00E36A" w14:textId="72EBC6A6" w:rsidR="00605395" w:rsidRPr="003B09E0" w:rsidRDefault="00887404" w:rsidP="00326D68">
      <w:pPr>
        <w:pStyle w:val="a1"/>
      </w:pPr>
      <w:r w:rsidRPr="003B09E0">
        <w:t>Т</w:t>
      </w:r>
      <w:r w:rsidR="00605395" w:rsidRPr="003B09E0">
        <w:t xml:space="preserve">ребовать от Поставщика</w:t>
      </w:r>
      <w:r w:rsidR="00605395" w:rsidRPr="003B09E0">
        <w:rPr>
          <w:lang w:val="en-AU"/>
        </w:rPr>
        <w:t/>
      </w:r>
      <w:r w:rsidR="00605395" w:rsidRPr="003B09E0">
        <w:t/>
      </w:r>
      <w:r w:rsidR="00605395" w:rsidRPr="003B09E0">
        <w:rPr>
          <w:lang w:val="en-AU"/>
        </w:rPr>
        <w:t/>
      </w:r>
      <w:r w:rsidR="00605395" w:rsidRPr="003B09E0">
        <w:t/>
      </w:r>
      <w:r w:rsidR="00605395" w:rsidRPr="003B09E0">
        <w:rPr>
          <w:lang w:val="en-AU"/>
        </w:rPr>
        <w:t/>
      </w:r>
      <w:r w:rsidR="00605395" w:rsidRPr="003B09E0">
        <w:t xml:space="preserve"> надлежащего исполнения обязательств в соответствии с </w:t>
      </w:r>
      <w:r w:rsidR="00AE719D" w:rsidRPr="003B09E0">
        <w:t xml:space="preserve">условиями </w:t>
      </w:r>
      <w:r w:rsidR="00605395" w:rsidRPr="003B09E0">
        <w:t>Контракт</w:t>
      </w:r>
      <w:r w:rsidR="00AE719D" w:rsidRPr="003B09E0">
        <w:t>а</w:t>
      </w:r>
      <w:r w:rsidR="00605395" w:rsidRPr="003B09E0">
        <w:t>, а также требовать своевременного устранения выявленных недостатков</w:t>
      </w:r>
      <w:r w:rsidRPr="003B09E0">
        <w:t>.</w:t>
      </w:r>
    </w:p>
    <w:p w14:paraId="6F213225" w14:textId="1879ABEC" w:rsidR="00605395" w:rsidRPr="003B09E0" w:rsidRDefault="00887404" w:rsidP="00326D68">
      <w:pPr>
        <w:pStyle w:val="a1"/>
      </w:pPr>
      <w:r w:rsidRPr="003B09E0">
        <w:t>Т</w:t>
      </w:r>
      <w:r w:rsidR="00605395" w:rsidRPr="003B09E0">
        <w:t xml:space="preserve">ребовать от Поставщика</w:t>
      </w:r>
      <w:r w:rsidR="00605395" w:rsidRPr="003B09E0">
        <w:rPr>
          <w:lang w:val="en-AU"/>
        </w:rPr>
        <w:t/>
      </w:r>
      <w:r w:rsidR="00605395" w:rsidRPr="003B09E0">
        <w:t/>
      </w:r>
      <w:r w:rsidR="00605395" w:rsidRPr="003B09E0">
        <w:rPr>
          <w:lang w:val="en-AU"/>
        </w:rPr>
        <w:t/>
      </w:r>
      <w:r w:rsidR="00605395" w:rsidRPr="003B09E0">
        <w:t/>
      </w:r>
      <w:r w:rsidR="00605395" w:rsidRPr="003B09E0">
        <w:rPr>
          <w:lang w:val="en-AU"/>
        </w:rPr>
        <w:t/>
      </w:r>
      <w:r w:rsidR="00605395" w:rsidRPr="003B09E0">
        <w:t xml:space="preserve"> представления надлежащим образом оформленных документов, подтверждающих исполнение обязательств в соответствии с</w:t>
      </w:r>
      <w:r w:rsidR="00AE719D" w:rsidRPr="003B09E0">
        <w:t xml:space="preserve"> условиями</w:t>
      </w:r>
      <w:r w:rsidR="00605395" w:rsidRPr="003B09E0">
        <w:t xml:space="preserve"> Контракт</w:t>
      </w:r>
      <w:r w:rsidR="00AE719D" w:rsidRPr="003B09E0">
        <w:t>а</w:t>
      </w:r>
      <w:r w:rsidRPr="003B09E0">
        <w:t>.</w:t>
      </w:r>
    </w:p>
    <w:p w14:paraId="678DB112" w14:textId="388B2811" w:rsidR="00605395" w:rsidRPr="003B09E0" w:rsidRDefault="00887404" w:rsidP="00326D68">
      <w:pPr>
        <w:pStyle w:val="a1"/>
      </w:pPr>
      <w:r w:rsidRPr="003B09E0">
        <w:t>З</w:t>
      </w:r>
      <w:r w:rsidR="00605395" w:rsidRPr="003B09E0">
        <w:t xml:space="preserve">апрашивать у Поставщика</w:t>
      </w:r>
      <w:r w:rsidR="00605395" w:rsidRPr="003B09E0">
        <w:rPr>
          <w:lang w:val="en-AU"/>
        </w:rPr>
        <w:t/>
      </w:r>
      <w:r w:rsidR="00605395" w:rsidRPr="003B09E0">
        <w:t/>
      </w:r>
      <w:r w:rsidR="00605395" w:rsidRPr="003B09E0">
        <w:rPr>
          <w:lang w:val="en-AU"/>
        </w:rPr>
        <w:t/>
      </w:r>
      <w:r w:rsidR="00605395" w:rsidRPr="003B09E0">
        <w:t/>
      </w:r>
      <w:r w:rsidR="00605395" w:rsidRPr="003B09E0">
        <w:rPr>
          <w:lang w:val="en-AU"/>
        </w:rPr>
        <w:t/>
      </w:r>
      <w:r w:rsidR="00605395" w:rsidRPr="003B09E0">
        <w:t xml:space="preserve"> информацию об исполнении им обязательств по Контракту</w:t>
      </w:r>
      <w:r w:rsidRPr="003B09E0">
        <w:t>.</w:t>
      </w:r>
    </w:p>
    <w:p w14:paraId="41CEF4A7" w14:textId="2AB79079" w:rsidR="00605395" w:rsidRPr="003B09E0" w:rsidRDefault="00887404" w:rsidP="00326D68">
      <w:pPr>
        <w:pStyle w:val="a1"/>
      </w:pPr>
      <w:r w:rsidRPr="003B09E0">
        <w:t>П</w:t>
      </w:r>
      <w:r w:rsidR="00605395" w:rsidRPr="003B09E0">
        <w:t xml:space="preserve">ровести экспертизу </w:t>
      </w:r>
      <w:r w:rsidR="005C5E7C" w:rsidRPr="003B09E0">
        <w:t>поставленного товара</w:t>
      </w:r>
      <w:r w:rsidR="00605395" w:rsidRPr="003B09E0">
        <w:t xml:space="preserve"> с привлечением экспертов, экспертных организаций до принятия решения об одностороннем отказе от исполнения </w:t>
      </w:r>
      <w:r w:rsidR="007679F7" w:rsidRPr="003B09E0">
        <w:t>К</w:t>
      </w:r>
      <w:r w:rsidR="00605395" w:rsidRPr="003B09E0">
        <w:t>онтракта</w:t>
      </w:r>
      <w:r w:rsidRPr="003B09E0">
        <w:t>.</w:t>
      </w:r>
    </w:p>
    <w:p w14:paraId="3B8C80D6" w14:textId="44AEBF1D" w:rsidR="00605395" w:rsidRPr="003B09E0" w:rsidRDefault="00887404" w:rsidP="00326D68">
      <w:pPr>
        <w:pStyle w:val="a1"/>
      </w:pPr>
      <w:r w:rsidRPr="003B09E0">
        <w:t>Т</w:t>
      </w:r>
      <w:r w:rsidR="00605395" w:rsidRPr="003B09E0">
        <w:t xml:space="preserve">ребовать возмещения убытков, причиненных в связи с неисполнением и (или) нарушением установленных сроков исполнения Поставщиком</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обязательств, предусмотренных Контрактом</w:t>
      </w:r>
      <w:r w:rsidRPr="003B09E0">
        <w:t>.</w:t>
      </w:r>
    </w:p>
    <w:p w14:paraId="1837673D" w14:textId="71841872" w:rsidR="00605395" w:rsidRPr="003B09E0" w:rsidRDefault="00887404" w:rsidP="00326D68">
      <w:pPr>
        <w:pStyle w:val="a1"/>
      </w:pPr>
      <w:r w:rsidRPr="003B09E0">
        <w:t>О</w:t>
      </w:r>
      <w:r w:rsidR="00605395" w:rsidRPr="003B09E0">
        <w:t>существлять иные права, предусмотренные законодательством Российской Федерации и Контрактом.</w:t>
      </w:r>
    </w:p>
    <w:p w14:paraId="20804C4E" w14:textId="0D0C930F" w:rsidR="00605395" w:rsidRPr="003B09E0" w:rsidRDefault="00421D71" w:rsidP="00326D68">
      <w:pPr>
        <w:pStyle w:val="a0"/>
        <w:ind w:left="0"/>
      </w:pPr>
      <w:bookmarkStart w:id="0" w:name="_Ref45540162"/>
      <w:r w:rsidRPr="003B09E0">
        <w:t xml:space="preserve">Заказчик</w:t>
      </w:r>
      <w:proofErr w:type="spellStart"/>
      <w:r w:rsidRPr="003B09E0">
        <w:t/>
      </w:r>
      <w:proofErr w:type="spellEnd"/>
      <w:r w:rsidRPr="003B09E0">
        <w:t xml:space="preserve"/>
      </w:r>
      <w:r w:rsidR="00605395" w:rsidRPr="003B09E0">
        <w:t xml:space="preserve"> </w:t>
      </w:r>
      <w:proofErr w:type="spellStart"/>
      <w:r w:rsidR="00605395" w:rsidRPr="003B09E0">
        <w:t>обязан</w:t>
      </w:r>
      <w:proofErr w:type="spellEnd"/>
      <w:r w:rsidR="00887404" w:rsidRPr="003B09E0">
        <w:rPr>
          <w:lang w:val="ru-RU"/>
        </w:rPr>
        <w:t>:</w:t>
      </w:r>
      <w:bookmarkEnd w:id="0"/>
    </w:p>
    <w:p w14:paraId="74FC0833" w14:textId="0297082C" w:rsidR="00605395" w:rsidRPr="003B09E0" w:rsidRDefault="009836C5" w:rsidP="009836C5">
      <w:pPr>
        <w:pStyle w:val="a1"/>
      </w:pPr>
      <w:r w:rsidRPr="009836C5">
        <w:t>Осуществлять приемку поставленного товара и производить оплату принятого товара в порядке и сроки, установленные Контрактом</w:t>
      </w:r>
      <w:r w:rsidR="00887404" w:rsidRPr="003B09E0">
        <w:t>.</w:t>
      </w:r>
    </w:p>
    <w:p w14:paraId="03D391C1" w14:textId="69EA88FF" w:rsidR="00605395" w:rsidRPr="003B09E0" w:rsidRDefault="00887404" w:rsidP="009836C5">
      <w:pPr>
        <w:pStyle w:val="a1"/>
      </w:pPr>
      <w:r w:rsidRPr="003B09E0">
        <w:t>С</w:t>
      </w:r>
      <w:r w:rsidR="00605395" w:rsidRPr="003B09E0">
        <w:t xml:space="preserve">ообщать в письменной форме Поставщику</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о недостатках, обнаруженных в ходе исполнения </w:t>
      </w:r>
      <w:r w:rsidR="005F421C" w:rsidRPr="003B09E0">
        <w:t xml:space="preserve">Поставщиком</w:t>
      </w:r>
      <w:r w:rsidR="005F421C" w:rsidRPr="003B09E0">
        <w:rPr>
          <w:lang w:val="en-AU"/>
        </w:rPr>
        <w:t/>
      </w:r>
      <w:r w:rsidR="005F421C" w:rsidRPr="003B09E0">
        <w:t/>
      </w:r>
      <w:proofErr w:type="spellStart"/>
      <w:r w:rsidR="005F421C" w:rsidRPr="003B09E0">
        <w:rPr>
          <w:lang w:val="en-AU"/>
        </w:rPr>
        <w:t/>
      </w:r>
      <w:proofErr w:type="spellEnd"/>
      <w:r w:rsidR="005F421C" w:rsidRPr="003B09E0">
        <w:t/>
      </w:r>
      <w:r w:rsidR="005F421C" w:rsidRPr="003B09E0">
        <w:rPr>
          <w:lang w:val="en-AU"/>
        </w:rPr>
        <w:t/>
      </w:r>
      <w:r w:rsidR="005F421C" w:rsidRPr="003B09E0">
        <w:t xml:space="preserve"> своих обязательств по Контракту</w:t>
      </w:r>
      <w:r w:rsidR="00605395" w:rsidRPr="003B09E0">
        <w:t xml:space="preserve">, </w:t>
      </w:r>
      <w:r w:rsidR="009836C5" w:rsidRPr="009836C5">
        <w:rPr>
          <w:color w:val="000000"/>
        </w:rPr>
        <w:t>в течение 5 (пяти) рабочих дней со дня обнаружения таких недостатков</w:t>
      </w:r>
      <w:r w:rsidRPr="003B09E0">
        <w:t>.</w:t>
      </w:r>
    </w:p>
    <w:p w14:paraId="668B4B17" w14:textId="1E71526E" w:rsidR="00605395" w:rsidRPr="003B09E0" w:rsidRDefault="00887404" w:rsidP="00326D68">
      <w:pPr>
        <w:pStyle w:val="a1"/>
      </w:pPr>
      <w:r w:rsidRPr="003B09E0">
        <w:t>Т</w:t>
      </w:r>
      <w:r w:rsidR="00605395" w:rsidRPr="003B09E0">
        <w:t>ребовать уплаты неустойки (штраф</w:t>
      </w:r>
      <w:r w:rsidR="00AE719D" w:rsidRPr="003B09E0">
        <w:t>ов</w:t>
      </w:r>
      <w:r w:rsidR="00605395" w:rsidRPr="003B09E0">
        <w:t>, пен</w:t>
      </w:r>
      <w:r w:rsidR="00AE719D" w:rsidRPr="003B09E0">
        <w:t>ей</w:t>
      </w:r>
      <w:r w:rsidR="00605395" w:rsidRPr="003B09E0">
        <w:t>) в соответствии с условиями Контракта</w:t>
      </w:r>
      <w:r w:rsidRPr="003B09E0">
        <w:t>.</w:t>
      </w:r>
    </w:p>
    <w:p w14:paraId="08CC911E" w14:textId="2280483F" w:rsidR="00605395" w:rsidRPr="003B09E0" w:rsidRDefault="00887404" w:rsidP="00326D68">
      <w:pPr>
        <w:pStyle w:val="a1"/>
      </w:pPr>
      <w:r w:rsidRPr="003B09E0">
        <w:t>О</w:t>
      </w:r>
      <w:r w:rsidR="00605395" w:rsidRPr="003B09E0">
        <w:t>существлять контроль за исполнением</w:t>
      </w:r>
      <w:r w:rsidR="00605395" w:rsidRPr="003B09E0">
        <w:rPr>
          <w:b/>
        </w:rPr>
        <w:t xml:space="preserve"> </w:t>
      </w:r>
      <w:r w:rsidR="00605395" w:rsidRPr="003B09E0">
        <w:t xml:space="preserve">Поставщиком</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w:r>
      <w:r w:rsidR="00605395" w:rsidRPr="003B09E0">
        <w:rPr>
          <w:b/>
        </w:rPr>
        <w:t xml:space="preserve"> </w:t>
      </w:r>
      <w:r w:rsidR="00605395" w:rsidRPr="003B09E0">
        <w:t>условий Контракта в соответствии с законодательством Российской Федерации</w:t>
      </w:r>
      <w:r w:rsidRPr="003B09E0">
        <w:t>.</w:t>
      </w:r>
    </w:p>
    <w:p w14:paraId="2AE7E49F" w14:textId="52757A5D" w:rsidR="00605395" w:rsidRPr="003B09E0" w:rsidRDefault="00887404" w:rsidP="00326D68">
      <w:pPr>
        <w:pStyle w:val="a1"/>
      </w:pPr>
      <w:r w:rsidRPr="003B09E0">
        <w:t>П</w:t>
      </w:r>
      <w:r w:rsidR="00605395" w:rsidRPr="003B09E0">
        <w:t xml:space="preserve">редставлять Поставщику</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информацию об изменении реквизитов </w:t>
      </w:r>
      <w:r w:rsidR="00421D71" w:rsidRPr="003B09E0">
        <w:t xml:space="preserve">Заказчика</w:t>
      </w:r>
      <w:proofErr w:type="spellStart"/>
      <w:r w:rsidR="00421D71" w:rsidRPr="003B09E0">
        <w:t/>
      </w:r>
      <w:proofErr w:type="spellEnd"/>
      <w:r w:rsidR="00421D71" w:rsidRPr="003B09E0">
        <w:t xml:space="preserve"/>
      </w:r>
      <w:r w:rsidR="00605395" w:rsidRPr="003B09E0">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Pr="003B09E0">
        <w:t>.</w:t>
      </w:r>
    </w:p>
    <w:p w14:paraId="1D3A6E7F" w14:textId="0A177041" w:rsidR="00605395" w:rsidRPr="003B09E0" w:rsidRDefault="00887404" w:rsidP="00326D68">
      <w:pPr>
        <w:pStyle w:val="a1"/>
      </w:pPr>
      <w:r w:rsidRPr="003B09E0">
        <w:t>В</w:t>
      </w:r>
      <w:r w:rsidR="00605395" w:rsidRPr="003B09E0">
        <w:t xml:space="preserve"> течени</w:t>
      </w:r>
      <w:r w:rsidR="00C8134D" w:rsidRPr="003B09E0">
        <w:t>е</w:t>
      </w:r>
      <w:r w:rsidR="00605395" w:rsidRPr="003B09E0">
        <w:t xml:space="preserve"> 5 (пяти) рабочих дней со дня получения от Поставщика</w:t>
      </w:r>
      <w:r w:rsidR="00605395" w:rsidRPr="003B09E0">
        <w:rPr>
          <w:lang w:val="en-AU"/>
        </w:rPr>
        <w:t/>
      </w:r>
      <w:r w:rsidR="00605395" w:rsidRPr="003B09E0">
        <w:t/>
      </w:r>
      <w:proofErr w:type="spellStart"/>
      <w:r w:rsidR="00605395" w:rsidRPr="003B09E0">
        <w:t/>
      </w:r>
      <w:proofErr w:type="spellEnd"/>
      <w:r w:rsidR="00605395" w:rsidRPr="003B09E0">
        <w:t/>
      </w:r>
      <w:r w:rsidR="00605395" w:rsidRPr="003B09E0">
        <w:rPr>
          <w:lang w:val="en-AU"/>
        </w:rPr>
        <w:t/>
      </w:r>
      <w:r w:rsidR="00605395" w:rsidRPr="003B09E0">
        <w:t xml:space="preserve"> информации об изменении реквизитов Поставщика</w:t>
      </w:r>
      <w:r w:rsidR="00605395" w:rsidRPr="003B09E0">
        <w:rPr>
          <w:lang w:val="en-AU"/>
        </w:rPr>
        <w:t/>
      </w:r>
      <w:r w:rsidR="00605395" w:rsidRPr="003B09E0">
        <w:t/>
      </w:r>
      <w:proofErr w:type="spellStart"/>
      <w:r w:rsidR="00605395" w:rsidRPr="003B09E0">
        <w:t/>
      </w:r>
      <w:proofErr w:type="spellEnd"/>
      <w:r w:rsidR="00605395" w:rsidRPr="003B09E0">
        <w:t/>
      </w:r>
      <w:r w:rsidR="00605395" w:rsidRPr="003B09E0">
        <w:rPr>
          <w:lang w:val="en-AU"/>
        </w:rPr>
        <w:t/>
      </w:r>
      <w:r w:rsidR="00605395" w:rsidRPr="003B09E0">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Pr="003B09E0">
        <w:t>.</w:t>
      </w:r>
    </w:p>
    <w:p w14:paraId="65ADC398" w14:textId="14E39FEA" w:rsidR="00605395" w:rsidRPr="003B09E0" w:rsidRDefault="001763F1" w:rsidP="00326D68">
      <w:pPr>
        <w:pStyle w:val="a1"/>
      </w:pPr>
      <w:r w:rsidRPr="003B09E0">
        <w:t>П</w:t>
      </w:r>
      <w:r w:rsidR="00605395" w:rsidRPr="003B09E0">
        <w:t xml:space="preserve">редставлять Поставщику</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r w:rsidRPr="003B09E0">
        <w:t>.</w:t>
      </w:r>
    </w:p>
    <w:p w14:paraId="563586AB" w14:textId="0AE981E0" w:rsidR="00605395" w:rsidRPr="003B09E0" w:rsidRDefault="001763F1" w:rsidP="00326D68">
      <w:pPr>
        <w:pStyle w:val="a1"/>
      </w:pPr>
      <w:r w:rsidRPr="003B09E0">
        <w:t>И</w:t>
      </w:r>
      <w:r w:rsidR="00605395" w:rsidRPr="003B09E0">
        <w:t>сполнять иные обязанности в соответствии с законодательством Российской Федерации и Контрактом</w:t>
      </w:r>
      <w:r w:rsidRPr="003B09E0">
        <w:t>.</w:t>
      </w:r>
    </w:p>
    <w:p w14:paraId="5E7C2FE7" w14:textId="3209686F" w:rsidR="00605395" w:rsidRPr="003B09E0" w:rsidRDefault="001763F1" w:rsidP="00326D68">
      <w:pPr>
        <w:pStyle w:val="a1"/>
      </w:pPr>
      <w:r w:rsidRPr="003B09E0">
        <w:t>В</w:t>
      </w:r>
      <w:r w:rsidR="00605395" w:rsidRPr="003B09E0">
        <w:t>ыполнить обязательства в соответствии с</w:t>
      </w:r>
      <w:r w:rsidR="004A7845" w:rsidRPr="003B09E0">
        <w:t xml:space="preserve"> разделом</w:t>
      </w:r>
      <w:r w:rsidR="00605395" w:rsidRPr="003B09E0">
        <w:t xml:space="preserve"> </w:t>
      </w:r>
      <w:r w:rsidR="004A7845" w:rsidRPr="003B09E0">
        <w:t>«Иные обязательства»</w:t>
      </w:r>
      <w:r w:rsidR="00605395" w:rsidRPr="003B09E0">
        <w:t xml:space="preserve"> приложения 2 к Контракту</w:t>
      </w:r>
      <w:r w:rsidR="004A50FB" w:rsidRPr="003B09E0">
        <w:t xml:space="preserve"> (</w:t>
      </w:r>
      <w:r w:rsidRPr="003B09E0">
        <w:t>при наличии</w:t>
      </w:r>
      <w:r w:rsidR="007F1D8D" w:rsidRPr="003B09E0">
        <w:t xml:space="preserve"> таких обязательств</w:t>
      </w:r>
      <w:r w:rsidR="004A50FB" w:rsidRPr="003B09E0">
        <w:t>)</w:t>
      </w:r>
      <w:r w:rsidR="00605395" w:rsidRPr="003B09E0">
        <w:t>.</w:t>
      </w:r>
    </w:p>
    <w:p w14:paraId="5D468C54" w14:textId="77777777" w:rsidR="00605395" w:rsidRPr="003B09E0" w:rsidRDefault="00605395" w:rsidP="00326D68">
      <w:pPr>
        <w:pStyle w:val="a0"/>
        <w:ind w:left="0"/>
      </w:pPr>
      <w:r w:rsidRPr="003B09E0">
        <w:t xml:space="preserve">Поставщик</w:t>
      </w:r>
      <w:proofErr w:type="spellStart"/>
      <w:r w:rsidRPr="003B09E0">
        <w:t/>
      </w:r>
      <w:proofErr w:type="spellEnd"/>
      <w:r w:rsidRPr="003B09E0">
        <w:t xml:space="preserve"> </w:t>
      </w:r>
      <w:proofErr w:type="spellStart"/>
      <w:r w:rsidRPr="003B09E0">
        <w:t>вправе</w:t>
      </w:r>
      <w:proofErr w:type="spellEnd"/>
      <w:r w:rsidRPr="003B09E0">
        <w:t>:</w:t>
      </w:r>
    </w:p>
    <w:p w14:paraId="032D68E7" w14:textId="6D101A47" w:rsidR="00605395" w:rsidRPr="003B09E0" w:rsidRDefault="001763F1" w:rsidP="00326D68">
      <w:pPr>
        <w:pStyle w:val="a1"/>
      </w:pPr>
      <w:r w:rsidRPr="003B09E0">
        <w:t>Т</w:t>
      </w:r>
      <w:r w:rsidR="00605395" w:rsidRPr="003B09E0">
        <w:t xml:space="preserve">ребовать от </w:t>
      </w:r>
      <w:r w:rsidR="00421D71" w:rsidRPr="003B09E0">
        <w:t xml:space="preserve">Заказчика</w:t>
      </w:r>
      <w:proofErr w:type="spellStart"/>
      <w:r w:rsidR="00421D71" w:rsidRPr="003B09E0">
        <w:t/>
      </w:r>
      <w:proofErr w:type="spellEnd"/>
      <w:r w:rsidR="00421D71" w:rsidRPr="003B09E0">
        <w:t xml:space="preserve"/>
      </w:r>
      <w:r w:rsidR="00605395" w:rsidRPr="003B09E0">
        <w:t xml:space="preserve"> надлежащего исполнения обязательств в соответствии с Контрактом</w:t>
      </w:r>
      <w:r w:rsidRPr="003B09E0">
        <w:t>.</w:t>
      </w:r>
    </w:p>
    <w:p w14:paraId="001E15CD" w14:textId="62698739" w:rsidR="00605395" w:rsidRPr="003B09E0" w:rsidRDefault="001763F1" w:rsidP="00326D68">
      <w:pPr>
        <w:pStyle w:val="a1"/>
      </w:pPr>
      <w:r w:rsidRPr="003B09E0">
        <w:t>П</w:t>
      </w:r>
      <w:r w:rsidR="00605395" w:rsidRPr="003B09E0">
        <w:t xml:space="preserve">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w:t>
      </w:r>
      <w:r w:rsidR="00605395" w:rsidRPr="003B09E0">
        <w:rPr>
          <w:lang w:val="en-AU"/>
        </w:rPr>
        <w:t/>
      </w:r>
      <w:r w:rsidR="00605395" w:rsidRPr="003B09E0">
        <w:t/>
      </w:r>
      <w:proofErr w:type="spellStart"/>
      <w:r w:rsidR="00605395" w:rsidRPr="003B09E0">
        <w:rPr>
          <w:lang w:val="en-AU"/>
        </w:rPr>
        <w:t/>
      </w:r>
      <w:proofErr w:type="spellEnd"/>
      <w:r w:rsidR="00605395" w:rsidRPr="003B09E0">
        <w:t/>
      </w:r>
      <w:r w:rsidR="00605395" w:rsidRPr="003B09E0">
        <w:rPr>
          <w:lang w:val="en-AU"/>
        </w:rPr>
        <w:t/>
      </w:r>
      <w:r w:rsidR="00605395" w:rsidRPr="003B09E0">
        <w:t xml:space="preserve"> несет ответственность перед </w:t>
      </w:r>
      <w:r w:rsidR="00421D71" w:rsidRPr="003B09E0">
        <w:t xml:space="preserve">Заказчиком</w:t>
      </w:r>
      <w:proofErr w:type="spellStart"/>
      <w:r w:rsidR="00421D71" w:rsidRPr="003B09E0">
        <w:t/>
      </w:r>
      <w:proofErr w:type="spellEnd"/>
      <w:r w:rsidR="00421D71" w:rsidRPr="003B09E0">
        <w:t xml:space="preserve"/>
      </w:r>
      <w:r w:rsidR="00605395" w:rsidRPr="003B09E0">
        <w:t xml:space="preserve"> за неисполнение или ненадлежащее исполнение обязательств соисполнителями</w:t>
      </w:r>
      <w:r w:rsidRPr="003B09E0">
        <w:t>.</w:t>
      </w:r>
    </w:p>
    <w:p w14:paraId="1D370F93" w14:textId="5D4DC65A" w:rsidR="00605395" w:rsidRPr="003B09E0" w:rsidRDefault="001763F1" w:rsidP="00326D68">
      <w:pPr>
        <w:pStyle w:val="a1"/>
      </w:pPr>
      <w:r w:rsidRPr="003B09E0">
        <w:t>З</w:t>
      </w:r>
      <w:r w:rsidR="00605395" w:rsidRPr="003B09E0">
        <w:t xml:space="preserve">апрашивать у </w:t>
      </w:r>
      <w:r w:rsidR="00421D71" w:rsidRPr="003B09E0">
        <w:t xml:space="preserve">Заказчика</w:t>
      </w:r>
      <w:proofErr w:type="spellStart"/>
      <w:r w:rsidR="00421D71" w:rsidRPr="003B09E0">
        <w:t/>
      </w:r>
      <w:proofErr w:type="spellEnd"/>
      <w:r w:rsidR="00421D71" w:rsidRPr="003B09E0">
        <w:t xml:space="preserve"/>
      </w:r>
      <w:r w:rsidR="00605395" w:rsidRPr="003B09E0">
        <w:t xml:space="preserve"> разъяснения и уточнения относительно исполнения обязательств в рамках Контракта</w:t>
      </w:r>
      <w:r w:rsidRPr="003B09E0">
        <w:t>.</w:t>
      </w:r>
    </w:p>
    <w:p w14:paraId="69FCDA83" w14:textId="52A5CC2B" w:rsidR="00605395" w:rsidRPr="003B09E0" w:rsidRDefault="001763F1" w:rsidP="00326D68">
      <w:pPr>
        <w:pStyle w:val="a1"/>
      </w:pPr>
      <w:r w:rsidRPr="003B09E0">
        <w:lastRenderedPageBreak/>
        <w:t>О</w:t>
      </w:r>
      <w:r w:rsidR="00605395" w:rsidRPr="003B09E0">
        <w:t>существлять иные права, предусмотренные законодательством Российской Федерации и Контрактом.</w:t>
      </w:r>
    </w:p>
    <w:p w14:paraId="64E6B24F" w14:textId="6FCFC5D6" w:rsidR="000E3A5B" w:rsidRPr="003B09E0" w:rsidRDefault="000E3A5B" w:rsidP="00326D68">
      <w:pPr>
        <w:pStyle w:val="a1"/>
        <w:numPr>
          <w:ilvl w:val="0"/>
          <w:numId w:val="0"/>
        </w:numPr>
        <w:ind w:firstLine="709"/>
      </w:pPr>
      <w:r w:rsidRPr="003B09E0">
        <w:rPr>
          <w:lang w:eastAsia="en-US"/>
        </w:rPr>
        <w:t xml:space="preserve"/>
      </w:r>
      <w:proofErr w:type="spellStart"/>
      <w:r w:rsidRPr="003B09E0">
        <w:rPr>
          <w:lang w:eastAsia="en-US"/>
        </w:rPr>
        <w:t/>
      </w:r>
      <w:proofErr w:type="spellEnd"/>
      <w:r w:rsidRPr="003B09E0">
        <w:rPr>
          <w:lang w:eastAsia="en-US"/>
        </w:rPr>
        <w:t xml:space="preserve"/>
      </w:r>
    </w:p>
    <w:p w14:paraId="656AF1A9" w14:textId="3619E02A" w:rsidR="00605395" w:rsidRPr="003B09E0" w:rsidRDefault="00605395" w:rsidP="00326D68">
      <w:pPr>
        <w:pStyle w:val="a0"/>
        <w:ind w:left="0"/>
      </w:pPr>
      <w:bookmarkStart w:id="1" w:name="_Ref40978815"/>
      <w:r w:rsidRPr="003B09E0">
        <w:t xml:space="preserve">Поставщик</w:t>
      </w:r>
      <w:proofErr w:type="spellStart"/>
      <w:r w:rsidRPr="003B09E0">
        <w:t/>
      </w:r>
      <w:proofErr w:type="spellEnd"/>
      <w:r w:rsidRPr="003B09E0">
        <w:t xml:space="preserve"> </w:t>
      </w:r>
      <w:proofErr w:type="spellStart"/>
      <w:r w:rsidRPr="003B09E0">
        <w:t>обязан</w:t>
      </w:r>
      <w:proofErr w:type="spellEnd"/>
      <w:r w:rsidRPr="003B09E0">
        <w:t>:</w:t>
      </w:r>
      <w:bookmarkEnd w:id="1"/>
    </w:p>
    <w:p>
      <w:r>
        <w:t>5.4.1. В соответствии с условиями Контракта поставить товар в полном объеме, надлежащего качества и в установленные сроки.</w:t>
      </w:r>
    </w:p>
    <w:p>
      <w:r>
        <w:t>5.4.2. Своевременно направлять Заказчику посредством использования ПИК ЕАСУЗ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3 к Контракту.</w:t>
      </w:r>
    </w:p>
    <w:p>
      <w:r>
        <w:t>5.4.3.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p>
      <w:r>
        <w:t>5.4.4.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p>
      <w:r>
        <w:t>5.4.5. 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r>
        <w:t>5.4.6.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
        <w:t>5.4.7. Выполнить обязательства в соответствии с разделом «Иные обязательства» приложения 2 к Контракту (при наличии таких обязательств).</w:t>
      </w:r>
    </w:p>
    <w:p>
      <w:r>
        <w:t>5.4.8. Выполнять иные обязанности в соответствии с законодательством Российской Федерации и настоящим Контрактом.</w:t>
      </w:r>
    </w:p>
    <w:p w14:paraId="29FB53A3" w14:textId="25D07DD4" w:rsidR="00605395" w:rsidRPr="003B09E0" w:rsidRDefault="00605395" w:rsidP="00326D68">
      <w:pPr>
        <w:pStyle w:val="a"/>
        <w:ind w:firstLine="709"/>
      </w:pPr>
      <w:r w:rsidRPr="003B09E0">
        <w:t>Гарантии</w:t>
      </w:r>
    </w:p>
    <w:p>
      <w:r>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DFFED94" w14:textId="1E080ED4" w:rsidR="003E1372" w:rsidRPr="003B09E0" w:rsidRDefault="003E1372" w:rsidP="00AC5921">
      <w:r w:rsidRPr="003B09E0">
        <w:rPr>
          <w:lang w:val="en-US"/>
        </w:rPr>
        <w:t xml:space="preserve"/>
      </w:r>
      <w:r w:rsidR="00AC5921" w:rsidRPr="00AC5921">
        <w:rPr>
          <w:lang w:val="en-US"/>
        </w:rPr>
        <w:t/>
      </w:r>
      <w:r w:rsidRPr="003B09E0">
        <w:t xml:space="preserve"/>
      </w:r>
    </w:p>
    <w:p w14:paraId="72C5733E" w14:textId="77777777" w:rsidR="00B024F5" w:rsidRPr="003B09E0" w:rsidRDefault="00B024F5" w:rsidP="00326D68">
      <w:pPr>
        <w:pStyle w:val="a"/>
        <w:ind w:firstLine="709"/>
      </w:pPr>
      <w:r w:rsidRPr="003B09E0">
        <w:t>Ответственность Сторон</w:t>
      </w:r>
    </w:p>
    <w:p>
      <w:r>
        <w:t>7.1.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
        <w:t>Размер пени определяется в соответствии со статьей 34 Федерального закона № 44-ФЗ.</w:t>
      </w:r>
    </w:p>
    <w:p>
      <w: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
        <w:t>В случае изменения условий Контракта в части изменения Цены Контракта размеры штрафов, установленные в подпункте 7.5.3 пункта 7.5 и подпунктах 7.6.4, 7.6.5 пункта 7.6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p>
      <w:r>
        <w:t>7.2.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
        <w:t>7.3.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
        <w:t>7.5. Ответственность Заказчика:</w:t>
      </w:r>
    </w:p>
    <w:p>
      <w:r>
        <w:t>7.5.1.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
        <w:t>7.5.2.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
        <w:t>7.5.3.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__ &lt;1&gt; рублей.</w:t>
      </w:r>
    </w:p>
    <w:p>
      <w:r>
        <w:t/>
      </w:r>
    </w:p>
    <w:p>
      <w:r>
        <w:t>&lt;1&gt; В данном подпункте при заключении Контракта указывается размер штрафа, определяемый в соответствии </w:t>
      </w:r>
    </w:p>
    <w:p>
      <w:r>
        <w:t>с пунктом 9 Правил в следующем порядке:</w:t>
      </w:r>
    </w:p>
    <w:p>
      <w:r>
        <w:t>а) 1000 рублей, если Цена Контракта не превышает 3 млн. рублей (включительно);</w:t>
      </w:r>
    </w:p>
    <w:p>
      <w:r>
        <w:t>б) 5000 рублей, если Цена Контракта составляет от 3 млн. рублей до 50 млн. рублей (включительно);</w:t>
      </w:r>
    </w:p>
    <w:p>
      <w:r>
        <w:t>в) 10000 рублей, если Цена Контракта составляет от 50 млн. рублей до 100 млн. рублей (включительно);</w:t>
      </w:r>
    </w:p>
    <w:p>
      <w:r>
        <w:t>г) 100000 рублей, если Цена Контракта превышает 100 млн. рублей).</w:t>
      </w:r>
    </w:p>
    <w:p>
      <w:r>
        <w:t/>
      </w:r>
    </w:p>
    <w:p>
      <w:r>
        <w:t>7.6. Ответственность Поставщика:</w:t>
      </w:r>
    </w:p>
    <w:p>
      <w:r>
        <w:t>7.6.1.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
        <w:t>7.6.2.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
        <w:t>7.6.3.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
        <w:t>7.6.4.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__ &lt;2&gt;.</w:t>
      </w:r>
    </w:p>
    <w:p>
      <w:r>
        <w:t/>
      </w:r>
    </w:p>
    <w:p>
      <w:r>
        <w:t>&lt;2&gt; В данном подпункте при заключении Контракта указывается размер штрафа, определяемый в следующем порядке (за исключением случаев, если законодательством Российской Федерации установлен иной порядок начисления штрафов):</w:t>
      </w:r>
    </w:p>
    <w:p>
      <w:r>
        <w:t>(Вариант I)</w:t>
      </w:r>
    </w:p>
    <w:p>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r>
        <w:t>а) 10 процентов цены Контракта (этапа) в случае, если цена Контракта (этапа) не превышает 3 млн. рублей;</w:t>
      </w:r>
    </w:p>
    <w:p>
      <w:r>
        <w:t>б) 5 процентов цены Контракта (этапа) в случае, если цена Контракта (этапа) составляет от 3 млн. рублей до 50 млн. рублей (включительно);</w:t>
      </w:r>
    </w:p>
    <w:p>
      <w:r>
        <w:t>в) 1 процент цены Контракта (этапа) в случае, если цена Контракта (этапа) составляет от 50 млн. рублей до 100 млн. рублей (включительно);</w:t>
      </w:r>
    </w:p>
    <w:p>
      <w:r>
        <w:t>г) 0,5 процента цены Контракта (этапа) в случае, если цена Контракта (этапа) составляет от 100 млн. рублей до 500 млн. рублей (включительно);</w:t>
      </w:r>
    </w:p>
    <w:p>
      <w:r>
        <w:t>д) 0,4 процента цены Контракта (этапа) в случае, если цена Контракта (этапа) составляет от 500 млн. рублей до 1 млрд. рублей (включительно);</w:t>
      </w:r>
    </w:p>
    <w:p>
      <w:r>
        <w:t>е) 0,3 процента цены Контракта (этапа) в случае, если цена Контракта (этапа) составляет от 1 млрд. рублей до 2 млрд. рублей (включительно);</w:t>
      </w:r>
    </w:p>
    <w:p>
      <w:r>
        <w:t>ж) 0,25 процента цены Контракта (этапа) в случае, если цена Контракта (этапа) составляет от 2 млрд. рублей до 5 млрд. рублей (включительно);</w:t>
      </w:r>
    </w:p>
    <w:p>
      <w:r>
        <w:t>з) 0,2 процента цены Контракта (этапа) в случае, если цена Контракта (этапа) составляет от 5 млрд. рублей до 10 млрд. рублей (включительно);</w:t>
      </w:r>
    </w:p>
    <w:p>
      <w:r>
        <w:t>и) 0,1 процента цены Контракта (этапа) в случае, если цена Контракта (этапа) превышает 10 млрд. рублей.</w:t>
      </w:r>
    </w:p>
    <w:p>
      <w:r>
        <w:t>(Вариант II)</w:t>
      </w:r>
    </w:p>
    <w:p>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r>
        <w:t>(Вариант III)</w:t>
      </w:r>
    </w:p>
    <w:p>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r>
        <w:t>а) в случае, если Цена Контракта не превышает начальную (максимальную) цену контракта:</w:t>
      </w:r>
    </w:p>
    <w:p>
      <w:r>
        <w:t>10 процентов начальной (максимальной) цены контракта, если Цена Контракта не превышает 3 млн. рублей;</w:t>
      </w:r>
    </w:p>
    <w:p>
      <w:r>
        <w:t>5 процентов начальной (максимальной) цены контракта, если Цена Контракта составляет от 3 млн. рублей до 50 млн. рублей (включительно);</w:t>
      </w:r>
    </w:p>
    <w:p>
      <w:r>
        <w:t>1 процент начальной (максимальной) цены контракта, если Цена Контракта составляет от 50 млн. рублей до 100 млн. рублей (включительно);</w:t>
      </w:r>
    </w:p>
    <w:p>
      <w:r>
        <w:t>б) в случае, если Цена Контракта превышает начальную (максимальную) цену контракта:</w:t>
      </w:r>
    </w:p>
    <w:p>
      <w:r>
        <w:t>10 процентов Цены Контракта, если Цена Контракта не превышает 3 млн. рублей;</w:t>
      </w:r>
    </w:p>
    <w:p>
      <w:r>
        <w:t>5 процентов Цены Контракта, если Цена Контракта составляет от 3 млн. рублей до 50 млн. рублей (включительно);</w:t>
      </w:r>
    </w:p>
    <w:p>
      <w:r>
        <w:t>1 процент Цены Контракта, если Цена Контракта составляет от 50 млн. рублей до 100 млн. рублей (включительно).</w:t>
      </w:r>
    </w:p>
    <w:p>
      <w:r>
        <w:t/>
      </w:r>
    </w:p>
    <w:p>
      <w:r>
        <w:t>7.6.5.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__ &lt;3&gt; рублей.</w:t>
      </w:r>
    </w:p>
    <w:p>
      <w:r>
        <w:t/>
      </w:r>
    </w:p>
    <w:p>
      <w:r>
        <w:t>&lt;3&gt; В данном подпункте при заключении Контракта указывается размер штрафа, определяемый в соответствии с пунктом 6 Правил в следующем порядке:</w:t>
      </w:r>
    </w:p>
    <w:p>
      <w:r>
        <w:t>а) 1000 рублей, если Цена Контракта не превышает 3 млн. рублей;</w:t>
      </w:r>
    </w:p>
    <w:p>
      <w:r>
        <w:t>б) 5000 рублей, если Цена Контракта составляет от 3 млн. рублей до 50 млн. рублей (включительно);</w:t>
      </w:r>
    </w:p>
    <w:p>
      <w:r>
        <w:t>в) 10000 рублей, если Цена Контракта составляет от 50 млн. рублей до 100 млн. рублей (включительно);</w:t>
      </w:r>
    </w:p>
    <w:p>
      <w:r>
        <w:t>г) 100000 рублей, если Цена Контракта превышает 100 млн. рублей.</w:t>
      </w:r>
    </w:p>
    <w:p w14:paraId="0C92AF65" w14:textId="77777777" w:rsidR="00B30A65" w:rsidRPr="009F2591" w:rsidRDefault="00B30A65" w:rsidP="00326D68"/>
    <w:p w14:paraId="08AE8DAF" w14:textId="77777777" w:rsidR="00326D68" w:rsidRPr="009F2591" w:rsidRDefault="00326D68" w:rsidP="00326D68">
      <w:pPr>
        <w:rPr>
          <w:lang w:val="en-US" w:eastAsia="en-US"/>
        </w:rPr>
      </w:pPr>
      <w:r w:rsidRPr="009F2591">
        <w:rPr>
          <w:lang w:val="en-US" w:eastAsia="en-US"/>
        </w:rPr>
        <w:t xml:space="preserve"/>
      </w:r>
      <w:proofErr w:type="spellStart"/>
      <w:proofErr w:type="gramStart"/>
      <w:r w:rsidRPr="009F2591">
        <w:rPr>
          <w:lang w:val="en-US" w:eastAsia="en-US"/>
        </w:rPr>
        <w:t/>
      </w:r>
      <w:proofErr w:type="spellEnd"/>
      <w:r w:rsidRPr="009F2591">
        <w:rPr>
          <w:lang w:val="en-US" w:eastAsia="en-US"/>
        </w:rPr>
        <w:t/>
      </w:r>
      <w:proofErr w:type="gramEnd"/>
      <w:r w:rsidRPr="009F2591">
        <w:rPr>
          <w:lang w:val="en-US" w:eastAsia="en-US"/>
        </w:rPr>
        <w:t xml:space="preserve"/>
      </w:r>
    </w:p>
    <w:p w14:paraId="2B7E24B4" w14:textId="77777777" w:rsidR="00326D68" w:rsidRPr="009F2591" w:rsidRDefault="00326D68" w:rsidP="00326D68">
      <w:pPr>
        <w:rPr>
          <w:lang w:val="en-US" w:eastAsia="en-US"/>
        </w:rPr>
      </w:pPr>
      <w:r w:rsidRPr="009F2591">
        <w:rPr>
          <w:lang w:val="en-US" w:eastAsia="en-US"/>
        </w:rPr>
        <w:t xml:space="preserve"/>
      </w:r>
      <w:proofErr w:type="spellStart"/>
      <w:proofErr w:type="gramStart"/>
      <w:r w:rsidRPr="009F2591">
        <w:rPr>
          <w:lang w:val="en-US" w:eastAsia="en-US"/>
        </w:rPr>
        <w:t/>
      </w:r>
      <w:proofErr w:type="spellEnd"/>
      <w:r w:rsidRPr="009F2591">
        <w:rPr>
          <w:lang w:val="en-US" w:eastAsia="en-US"/>
        </w:rPr>
        <w:t/>
      </w:r>
      <w:proofErr w:type="gramEnd"/>
      <w:r w:rsidRPr="009F2591">
        <w:rPr>
          <w:lang w:val="en-US" w:eastAsia="en-US"/>
        </w:rPr>
        <w:t xml:space="preserve"/>
      </w:r>
    </w:p>
    <w:p w14:paraId="4C1B9D56" w14:textId="2152D4B9" w:rsidR="00BD1A96" w:rsidRPr="003B09E0" w:rsidRDefault="00326D68" w:rsidP="00326D68">
      <w:pPr>
        <w:pStyle w:val="a0"/>
        <w:numPr>
          <w:ilvl w:val="0"/>
          <w:numId w:val="0"/>
        </w:numPr>
        <w:ind w:firstLine="709"/>
        <w:rPr>
          <w:lang w:val="ru-RU"/>
        </w:rPr>
      </w:pPr>
      <w:r w:rsidRPr="009F2591">
        <w:t xml:space="preserve"/>
      </w:r>
      <w:proofErr w:type="gramStart"/>
      <w:r w:rsidRPr="009F2591">
        <w:t/>
      </w:r>
      <w:proofErr w:type="gramEnd"/>
      <w:r w:rsidRPr="009F2591">
        <w:t xml:space="preserve"/>
      </w:r>
    </w:p>
    <w:p w14:paraId="03EC4B09" w14:textId="658AB946" w:rsidR="000C7337" w:rsidRPr="003B09E0" w:rsidRDefault="000C7337" w:rsidP="00326D68">
      <w:pPr>
        <w:pStyle w:val="a"/>
        <w:ind w:firstLine="709"/>
      </w:pPr>
      <w:r w:rsidRPr="003B09E0">
        <w:t>Порядок расторжения Контракта</w:t>
      </w:r>
    </w:p>
    <w:p>
      <w:r>
        <w:t>8.1.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
        <w:t>8.2. 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r>
        <w:t>8.3.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p>
      <w:r>
        <w:t>Поставщик не вправе отказаться от исполнения Контракта и потребовать возмещения убытков при наличии обстоятельств, указанных в пункте 1 статьи 719 Гражданского кодекса.</w:t>
      </w:r>
    </w:p>
    <w:p>
      <w:r>
        <w:t>8.4. Заказчик обязан принять решение об одностороннем отказе от исполнения Контракта в случаях, установленных статьей 95 Федерального закона № 44-ФЗ.</w:t>
      </w:r>
    </w:p>
    <w:p>
      <w:r>
        <w:t>8.5. 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стоимость принятых Заказчиком товаров, а также размер суммы, перечисленной Заказчиком Поставщику в качестве оплаты поставленного товара.</w:t>
      </w:r>
    </w:p>
    <w:p>
      <w:r>
        <w:t>Сторона, которой направлено предложение о расторжении Контракта по соглашению Сторон, должна направить ответ по существу в срок не позднее 5 (пяти) рабочих дней с даты его получения.</w:t>
      </w:r>
    </w:p>
    <w:p>
      <w:r>
        <w:t>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поставленных товаров аванса в течение 5 (пяти) календарных дней с даты расторжения настоящего Контракта (если Контрактом предусмотрена выплата аванса).</w:t>
      </w:r>
    </w:p>
    <w:p>
      <w:r>
        <w:t>8.6. Расторжение Контракта влечет за собой прекращение обязательств Сторон по нему, но не освобождает от ответственности за неисполнение или ненадлежащее исполнение обязательств Сторонами.</w:t>
      </w:r>
    </w:p>
    <w:p w14:paraId="3C24ACA7" w14:textId="3004B28A" w:rsidR="002502D9" w:rsidRPr="003B09E0" w:rsidRDefault="00E5429D" w:rsidP="00326D68">
      <w:pPr>
        <w:pStyle w:val="a"/>
        <w:ind w:firstLine="709"/>
      </w:pPr>
      <w:r w:rsidRPr="003B09E0">
        <w:t>О</w:t>
      </w:r>
      <w:r w:rsidR="002502D9" w:rsidRPr="003B09E0">
        <w:t>беспечение исполнения Контракта</w:t>
      </w:r>
    </w:p>
    <w:p>
      <w:r>
        <w:t>9.1. Требования к обеспечению исполнению Контракта не установлены на основании части 2 статьи 96 Федерального закона № 44-ФЗ.</w:t>
      </w:r>
    </w:p>
    <w:p w14:paraId="633FB56F" w14:textId="0A1C3C58" w:rsidR="00BD3ABF" w:rsidRPr="003B09E0" w:rsidRDefault="00BD3ABF" w:rsidP="00326D68">
      <w:pPr>
        <w:pStyle w:val="a"/>
        <w:ind w:firstLine="709"/>
      </w:pPr>
      <w:r w:rsidRPr="003B09E0">
        <w:t>Обеспечение гарантийных обязательств</w:t>
      </w:r>
    </w:p>
    <w:p>
      <w:r>
        <w:t>10.1. Требования к обеспечению гарантийных обязательств не установлены.</w:t>
      </w:r>
    </w:p>
    <w:p w14:paraId="2ACD0694" w14:textId="579C1AA8" w:rsidR="002502D9" w:rsidRPr="003B09E0" w:rsidRDefault="002502D9" w:rsidP="00326D68">
      <w:pPr>
        <w:pStyle w:val="a"/>
        <w:ind w:firstLine="709"/>
      </w:pPr>
      <w:r w:rsidRPr="003B09E0">
        <w:t>Обстоятельства непреодолимой силы</w:t>
      </w:r>
    </w:p>
    <w:p w14:paraId="18EE13E9" w14:textId="46D99419" w:rsidR="002502D9" w:rsidRPr="003B09E0" w:rsidRDefault="002502D9" w:rsidP="00326D68">
      <w:pPr>
        <w:pStyle w:val="a0"/>
        <w:ind w:left="0"/>
        <w:rPr>
          <w:lang w:val="ru-RU"/>
        </w:rPr>
      </w:pPr>
      <w:r w:rsidRPr="003B09E0">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2A01299" w14:textId="1F9C75BA" w:rsidR="002502D9" w:rsidRPr="003B09E0" w:rsidRDefault="002502D9" w:rsidP="00326D68">
      <w:pPr>
        <w:pStyle w:val="a0"/>
        <w:ind w:left="0"/>
        <w:rPr>
          <w:lang w:val="ru-RU"/>
        </w:rPr>
      </w:pPr>
      <w:r w:rsidRPr="003B09E0">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sidRPr="003B09E0">
        <w:rPr>
          <w:lang w:val="ru-RU"/>
        </w:rPr>
        <w:t>п</w:t>
      </w:r>
      <w:r w:rsidRPr="003B09E0">
        <w:rPr>
          <w:lang w:val="ru-RU"/>
        </w:rPr>
        <w:t>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2A03321B" w14:textId="572808CD" w:rsidR="002502D9" w:rsidRPr="003B09E0" w:rsidRDefault="002502D9" w:rsidP="00326D68">
      <w:pPr>
        <w:pStyle w:val="a"/>
        <w:ind w:firstLine="709"/>
      </w:pPr>
      <w:r w:rsidRPr="003B09E0">
        <w:t>Порядок урегулирования споров</w:t>
      </w:r>
    </w:p>
    <w:p>
      <w: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
        <w:t>12.2. До передачи спора на разрешение в судебном порядке Стороны принимают меры к его урегулированию в претензионном порядке.</w:t>
      </w:r>
    </w:p>
    <w:p>
      <w:r>
        <w:t>Претензия направляется Стороной другой Стороне в письменном виде в порядке, предусмотренном пунктом 15.1 Контракта.</w:t>
      </w:r>
    </w:p>
    <w:p>
      <w:r>
        <w:t>Претензия должна содержать сумму истребования и ее полный и обоснованный расчет (если претензионные требования подлежат денежной оценке). К претензии должны быть приложены подлинные документы, подтверждающие предъявленные требования, или надлежащие заверенные копии либо выписки из них, если эти документы отсутствуют у другой Стороны.</w:t>
      </w:r>
    </w:p>
    <w:p>
      <w:r>
        <w:t>Если иной срок не указан в претензии, срок направления письменного ответа по существу Стороной, получившей претензию, составляет 5 (пять) рабочих дней с даты ее получения.</w:t>
      </w:r>
    </w:p>
    <w:p>
      <w:r>
        <w:t>Оставление претензии без ответа в установленный срок означает признание Стороной, получившей претензию, ее требований.</w:t>
      </w:r>
    </w:p>
    <w:p>
      <w:r>
        <w:t>12.3. 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 &lt;1&gt;.</w:t>
      </w:r>
    </w:p>
    <w:p>
      <w:r>
        <w:t/>
      </w:r>
    </w:p>
    <w:p>
      <w:r>
        <w:t>&lt;1&gt; 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 по месту нахождения Заказчика.</w:t>
      </w:r>
    </w:p>
    <w:p w14:paraId="43CFA01F" w14:textId="1388B635" w:rsidR="002502D9" w:rsidRPr="003B09E0" w:rsidRDefault="002502D9" w:rsidP="00326D68">
      <w:pPr>
        <w:pStyle w:val="a"/>
        <w:ind w:firstLine="709"/>
      </w:pPr>
      <w:r w:rsidRPr="003B09E0">
        <w:t>Срок действия, порядок изменения Контракта</w:t>
      </w:r>
    </w:p>
    <w:p w14:paraId="621BCE47" w14:textId="77777777" w:rsidR="009F2591" w:rsidRPr="009F2591" w:rsidRDefault="009F2591" w:rsidP="009F2591">
      <w:r w:rsidRPr="009F2591">
        <w:t xml:space="preserve">13.1. Контракт вступает в силу с момента его заключения Сторонами и действует до полного исполнения Сторонами своих обязательств по Контракту.</w:t>
      </w:r>
      <w:proofErr w:type="spellStart"/>
      <w:r w:rsidRPr="009F2591">
        <w:t/>
      </w:r>
      <w:proofErr w:type="spellEnd"/>
      <w:r w:rsidRPr="009F2591">
        <w:t xml:space="preserve"/>
      </w:r>
    </w:p>
    <w:p>
      <w:r>
        <w:t>13.2.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объема услуг.</w:t>
      </w:r>
    </w:p>
    <w:p>
      <w:r>
        <w:t>13.3.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18B3953" w14:textId="1DCF4528" w:rsidR="00DC47EF" w:rsidRPr="003B09E0" w:rsidRDefault="00DC47EF" w:rsidP="00326D68">
      <w:pPr>
        <w:pStyle w:val="a"/>
        <w:ind w:firstLine="709"/>
      </w:pPr>
      <w:r w:rsidRPr="003B09E0">
        <w:t>Особые условия</w:t>
      </w:r>
    </w:p>
    <w:p>
      <w:r>
        <w:t>14.1. Стороны при исполнении Контракта:</w:t>
      </w:r>
    </w:p>
    <w:p>
      <w: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r>
        <w:t>заявка на исполнение обязательств Поставщиком (если Контрактом предусмотрена обязанность Поставщика поставить товар по заявке Заказчика);</w:t>
      </w:r>
    </w:p>
    <w:p>
      <w:r>
        <w:t>поставка товара, а также отдельные этапы исполнения Контракта, включая документы, предоставление которых предусмотрено в целях осуществления приемки поставленных товаров, а также отдельных этапов исполнения Контракта; </w:t>
      </w:r>
    </w:p>
    <w:p>
      <w:r>
        <w:t>результаты такой приемки; </w:t>
      </w:r>
    </w:p>
    <w:p>
      <w:r>
        <w:t>мотивированный отказ от подписания документа о приемке;</w:t>
      </w:r>
    </w:p>
    <w:p>
      <w:r>
        <w:t>оплата поставленных товаров, а также отдельных этапов исполнения Контракта; </w:t>
      </w:r>
    </w:p>
    <w:p>
      <w:r>
        <w:t>заключение дополнительных соглашений; </w:t>
      </w:r>
    </w:p>
    <w:p>
      <w:r>
        <w:t>направление требования об уплате неустоек (штрафов, пеней) (за исключением направления уведомления о применении мер ответственности в случае, если Контракт заключен по результатам проведения электронной процедуры, закрытой электронной процедуры); </w:t>
      </w:r>
    </w:p>
    <w:p>
      <w:r>
        <w:t>соглашение о расторжении Контракта;</w:t>
      </w:r>
    </w:p>
    <w:p>
      <w:r>
        <w:t>- осуществляют обмен электронными документами посредством использования ПИК ЕАСУЗ в соответствии с Регламентом электронного документооборота Портала исполнения контрактов Единой автоматизированной системы управления закупками Московской области (далее – Регламент, приложение 4 к Контракту), если условиями Контракта не предусмотрено иное. </w:t>
      </w:r>
    </w:p>
    <w:p>
      <w:r>
        <w:t>14.1.1. В случае если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документов о приемке, мотивированных отказов от подписания документов о приемке, исправлений документов о приемке, дополнительных соглашений и соглашения о расторжении Контракта осуществляется с использованием ПИК ЕАСУЗ с соблюдением требований, установленных частями 13-14 статьи 94, частями 1.7 и 8.1 статьи 95 Федерального закона № 44-ФЗ, с последующей гарантированной передачей для подписания и размещения указанных в настоящем подпункте документов в единую информационную систему в сфере закупок (далее – ЕИС) в соответствии с пунктом 1 части 10 статьи 4 Федерального закона № 44-ФЗ. </w:t>
      </w:r>
    </w:p>
    <w:p>
      <w:r>
        <w:t>14.2. Для работы в ПИК ЕАСУЗ Стороны Контракта: </w:t>
      </w:r>
    </w:p>
    <w:p>
      <w:r>
        <w:t>- назначают должностных лиц, уполномоченных за организацию и осуществление электронного документооборота в соответствии с разделом Контракта «Особые условия» (далее – уполномоченные должностные лица); </w:t>
      </w:r>
    </w:p>
    <w:p>
      <w:r>
        <w:t>-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Контракта; </w:t>
      </w:r>
    </w:p>
    <w:p>
      <w:r>
        <w:t>- обеспечивают регистрацию в ПИК ЕАСУЗ и в электронном документообороте ПИК ЕАСУЗ (далее – ЭДО ПИК ЕАСУЗ) в соответствии с Регламентом; </w:t>
      </w:r>
    </w:p>
    <w:p>
      <w:r>
        <w:t>- обеспечивают необходимые условия для осуществления электронного документооборота в ПИК ЕАСУЗ и в ЭДО ПИК ЕАСУЗ, а в случаях,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 в ЕИС; </w:t>
      </w:r>
    </w:p>
    <w:p>
      <w:r>
        <w:t>- используют для подписания в ЭДО ПИК ЕАСУЗ электронных документов усиленную квалифицированную электронную подпись. </w:t>
      </w:r>
    </w:p>
    <w:p>
      <w:r>
        <w:t>14.3. Стороны признают, что используемые в ПИК ЕАСУЗ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w:t>
      </w:r>
    </w:p>
    <w:p>
      <w:r>
        <w:t>14.4.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 </w:t>
      </w:r>
    </w:p>
    <w:p>
      <w:r>
        <w:t>14.5. В случае сбоя в работе ПИК ЕАСУЗ и (или) ЭДО ПИК ЕАСУЗ (описание сбоя содержится в Регламенте),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 </w:t>
      </w:r>
    </w:p>
    <w:p>
      <w:r>
        <w:t>После возобновления работы ПИК ЕАСУЗ и (или) ЭДО ПИК ЕАСУЗ Сторона, ответственная за составление (оформление) документа, направляет с использованием ПИК ЕАСУЗ Стороне, в адрес которой должен быть направлен соответствующий документ, сопроводительное письмо, подписанное усиленной квалифицированной электронной подписью уполномоченного должностного лица, с приложением копии в электронной форме (скан-образа) документа, подписанного Сторонами на бумажном носителе информации. </w:t>
      </w:r>
    </w:p>
    <w:p>
      <w:r>
        <w:t>Сторона, получившая в ПИК ЕАСУЗ указанное сопроводительное письмо, осуществляет проверку сведений, содержащихся в сопроводительном письме и приложенной к нему копии в электронной форме (скан-образа) документа, на предмет их соответствия подписанному документу на бумажном носителе информации и по результатам проверки подписывает данное сопроводительное письмо усиленной квалифицированной электронной подписью уполномоченного должностного лица либо отказывается от его подписания в порядке, предусмотренном Регламентом. </w:t>
      </w:r>
    </w:p>
    <w:p>
      <w:r>
        <w:t>14.6. Перечень документов, которыми обмениваются стороны при исполнении Контракта с использованием ПИК ЕАСУЗ, содержится в приложении 3 к Контракту. </w:t>
      </w:r>
    </w:p>
    <w:p>
      <w:r>
        <w:t>14.7. Получение доступа к ПИК ЕАСУЗ, а также использование ЭДО ПИК ЕАСУЗ, в том числе в целях осуществления электронного документооборота при исполнении Контракта, для Сторон осуществляется безвозмездно.</w:t>
      </w:r>
    </w:p>
    <w:p w14:paraId="6CB3E824" w14:textId="6C619828" w:rsidR="00DC47EF" w:rsidRPr="003B09E0" w:rsidRDefault="00DC47EF" w:rsidP="00326D68">
      <w:pPr>
        <w:pStyle w:val="a"/>
        <w:widowControl w:val="0"/>
        <w:ind w:firstLine="709"/>
      </w:pPr>
      <w:r w:rsidRPr="003B09E0">
        <w:t>Прочие условия</w:t>
      </w:r>
    </w:p>
    <w:p>
      <w:r>
        <w:t>15.1.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r>
        <w:t>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
        <w:t>15.2. Контракт составлен в форме электронного документа, подписанного усиленными электронными подписями Сторон.</w:t>
      </w:r>
    </w:p>
    <w:p>
      <w:r>
        <w:t>15.3. Во всем, что не предусмотрено Контрактом, Стороны руководствуются законодательством Российской Федерации.</w:t>
      </w:r>
    </w:p>
    <w:p>
      <w:r>
        <w:t>15.4.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r>
        <w:t>15.5. При наличии противоречий между условиями, содержащимися в приложениях 1-3 к Контракту, и условиями иных приложений к Контракту, преимущественную силу имеют приложения 1-3 к Контракту.</w:t>
      </w:r>
    </w:p>
    <w:p>
      <w:r>
        <w:t>15.6. Неотъемлемыми частями Контракта являются следующие приложения (прилагаются отдельными файлами):</w:t>
      </w:r>
    </w:p>
    <w:p>
      <w:r>
        <w:t>приложение 1 «Сведения об объектах закупки»;</w:t>
      </w:r>
    </w:p>
    <w:p>
      <w:r>
        <w:t>приложение 2 «Сведения об обязательствах сторон и порядке оплаты (график исполнения контракта)»;</w:t>
      </w:r>
    </w:p>
    <w:p>
      <w:r>
        <w:t>приложение 3 «Перечень документов, которыми обмениваются стороны при исполнении контракта»;</w:t>
      </w:r>
    </w:p>
    <w:p>
      <w:r>
        <w:t>приложение 4 «Регламент электронного документооборота Портала исполнения контрактов Единой автоматизированной системы управления закупками Московской области»;</w:t>
      </w:r>
    </w:p>
    <w:p>
      <w:r>
        <w:t>приложение 5 «Описание объекта закупки (Техническое задание)».</w:t>
      </w:r>
    </w:p>
    <w:p w14:paraId="2DEDE853" w14:textId="68FFA764" w:rsidR="00DC47EF" w:rsidRPr="003B09E0" w:rsidRDefault="00DC47EF" w:rsidP="009F2591">
      <w:pPr>
        <w:pStyle w:val="a"/>
      </w:pPr>
      <w:r w:rsidRPr="003B09E0">
        <w:t>Адреса, реквизиты и подписи Сторон</w:t>
      </w:r>
    </w:p>
    <w:tbl>
      <w:tblPr>
        <w:tblW w:w="10708" w:type="dxa"/>
        <w:tblLayout w:type="fixed"/>
        <w:tblLook w:val="0000" w:firstRow="0" w:lastRow="0" w:firstColumn="0" w:lastColumn="0" w:noHBand="0" w:noVBand="0"/>
      </w:tblPr>
      <w:tblGrid>
        <w:gridCol w:w="4962"/>
        <w:gridCol w:w="5746"/>
      </w:tblGrid>
      <w:tr w:rsidR="00502364" w:rsidRPr="003B09E0" w14:paraId="0C8D3C6D" w14:textId="77777777" w:rsidTr="009F2591">
        <w:trPr>
          <w:trHeight w:val="988"/>
        </w:trPr>
        <w:tc>
          <w:tcPr>
            <w:tcW w:w="4962" w:type="dxa"/>
            <w:shd w:val="clear" w:color="auto" w:fill="auto"/>
          </w:tcPr>
          <w:p w14:paraId="7DD60B44" w14:textId="24DBCE15" w:rsidR="00DC47EF" w:rsidRPr="003B09E0" w:rsidRDefault="00421D71" w:rsidP="009F2591">
            <w:pPr>
              <w:ind w:firstLine="0"/>
              <w:jc w:val="left"/>
              <w:rPr>
                <w:bCs/>
                <w:lang w:eastAsia="en-US"/>
              </w:rPr>
            </w:pPr>
            <w:r w:rsidRPr="003B09E0">
              <w:rPr>
                <w:bCs/>
                <w:lang w:eastAsia="en-US"/>
              </w:rPr>
              <w:t xml:space="preserve">Заказчик</w:t>
            </w:r>
            <w:proofErr w:type="spellStart"/>
            <w:r w:rsidRPr="003B09E0">
              <w:rPr>
                <w:bCs/>
                <w:lang w:eastAsia="en-US"/>
              </w:rPr>
              <w:t/>
            </w:r>
            <w:proofErr w:type="spellEnd"/>
            <w:r w:rsidRPr="003B09E0">
              <w:rPr>
                <w:bCs/>
                <w:lang w:eastAsia="en-US"/>
              </w:rPr>
              <w:t xml:space="preserve"/>
            </w:r>
            <w:r w:rsidR="00DC47EF" w:rsidRPr="003B09E0">
              <w:rPr>
                <w:bCs/>
                <w:lang w:eastAsia="en-US"/>
              </w:rPr>
              <w:t>:</w:t>
            </w:r>
          </w:p>
          <w:p w14:paraId="25D2DAEA" w14:textId="77777777" w:rsidR="00B569EE" w:rsidRPr="003B09E0" w:rsidRDefault="00B569EE" w:rsidP="009F2591">
            <w:pPr>
              <w:ind w:firstLine="0"/>
              <w:jc w:val="left"/>
              <w:rPr>
                <w:bCs/>
                <w:lang w:eastAsia="en-US"/>
              </w:rPr>
            </w:pPr>
          </w:p>
          <w:p w14:paraId="177B1D40" w14:textId="07973210" w:rsidR="00B569EE" w:rsidRPr="003B09E0" w:rsidRDefault="000B791E" w:rsidP="009F2591">
            <w:pPr>
              <w:ind w:firstLine="0"/>
              <w:jc w:val="left"/>
              <w:rPr>
                <w:bCs/>
                <w:lang w:eastAsia="en-US"/>
              </w:rPr>
            </w:pPr>
            <w:r w:rsidRPr="003B09E0">
              <w:rPr>
                <w:lang w:eastAsia="en-US"/>
              </w:rPr>
              <w:t xml:space="preserve">МУНИЦИПАЛЬНОЕ БЮДЖЕТНОЕ УЧРЕЖДЕНИЕ "ЦЕНТР ПО ПРОФОРИЕНТАЦИИ И ТРУДОУСТРОЙСТВУ МОЛОДЕЖИ"</w:t>
            </w:r>
            <w:proofErr w:type="spellStart"/>
            <w:r w:rsidR="00EE4989" w:rsidRPr="003B09E0">
              <w:rPr>
                <w:lang w:val="en-US"/>
              </w:rPr>
              <w:t/>
            </w:r>
            <w:proofErr w:type="spellEnd"/>
            <w:r w:rsidRPr="003B09E0">
              <w:rPr>
                <w:lang w:eastAsia="en-US"/>
              </w:rPr>
              <w:t xml:space="preserve"/>
            </w:r>
          </w:p>
        </w:tc>
        <w:tc>
          <w:tcPr>
            <w:tcW w:w="5746" w:type="dxa"/>
            <w:shd w:val="clear" w:color="auto" w:fill="auto"/>
          </w:tcPr>
          <w:p w14:paraId="691DE94E" w14:textId="78CDE71D" w:rsidR="00DC47EF" w:rsidRPr="003B09E0" w:rsidRDefault="000B791E" w:rsidP="009F2591">
            <w:pPr>
              <w:ind w:right="1451" w:firstLine="0"/>
              <w:jc w:val="left"/>
              <w:rPr>
                <w:bCs/>
                <w:lang w:eastAsia="en-US"/>
              </w:rPr>
            </w:pPr>
            <w:r w:rsidRPr="003B09E0">
              <w:t xml:space="preserve">Поставщик</w:t>
            </w:r>
            <w:r w:rsidRPr="003B09E0">
              <w:rPr>
                <w:lang w:val="en-AU"/>
              </w:rPr>
              <w:t/>
            </w:r>
            <w:r w:rsidRPr="003B09E0">
              <w:t/>
            </w:r>
            <w:proofErr w:type="spellStart"/>
            <w:r w:rsidRPr="003B09E0">
              <w:rPr>
                <w:lang w:val="en-AU"/>
              </w:rPr>
              <w:t/>
            </w:r>
            <w:proofErr w:type="spellEnd"/>
            <w:r w:rsidRPr="003B09E0">
              <w:t/>
            </w:r>
            <w:r w:rsidRPr="003B09E0">
              <w:rPr>
                <w:lang w:val="en-AU"/>
              </w:rPr>
              <w:t/>
            </w:r>
            <w:r w:rsidRPr="003B09E0">
              <w:t xml:space="preserve"/>
            </w:r>
            <w:r w:rsidR="00DC47EF" w:rsidRPr="003B09E0">
              <w:rPr>
                <w:bCs/>
                <w:lang w:eastAsia="en-US"/>
              </w:rPr>
              <w:t>:</w:t>
            </w:r>
          </w:p>
          <w:p w14:paraId="252519A0" w14:textId="77777777" w:rsidR="00B569EE" w:rsidRPr="003B09E0" w:rsidRDefault="00B569EE" w:rsidP="009F2591">
            <w:pPr>
              <w:ind w:right="1451" w:firstLine="0"/>
              <w:jc w:val="left"/>
              <w:rPr>
                <w:bCs/>
                <w:lang w:eastAsia="en-US"/>
              </w:rPr>
            </w:pPr>
          </w:p>
          <w:p w14:paraId="3B8C32FF" w14:textId="07BABD19" w:rsidR="00B569EE" w:rsidRPr="003B09E0" w:rsidRDefault="000B791E" w:rsidP="009F2591">
            <w:pPr>
              <w:ind w:right="1451" w:firstLine="0"/>
              <w:jc w:val="left"/>
              <w:rPr>
                <w:lang w:eastAsia="en-US"/>
              </w:rPr>
            </w:pPr>
            <w:r w:rsidRPr="003B09E0">
              <w:rPr>
                <w:rStyle w:val="a6"/>
                <w:color w:val="auto"/>
                <w:u w:val="none"/>
                <w:lang w:eastAsia="en-US"/>
              </w:rPr>
              <w:t xml:space="preserve">________________</w:t>
            </w:r>
            <w:proofErr w:type="spellStart"/>
            <w:r w:rsidRPr="003B09E0">
              <w:rPr>
                <w:rStyle w:val="a6"/>
                <w:color w:val="auto"/>
                <w:u w:val="none"/>
                <w:lang w:eastAsia="en-US"/>
              </w:rPr>
              <w:t/>
            </w:r>
            <w:proofErr w:type="spellEnd"/>
            <w:r w:rsidRPr="003B09E0">
              <w:rPr>
                <w:rStyle w:val="a6"/>
                <w:color w:val="auto"/>
                <w:u w:val="none"/>
                <w:lang w:eastAsia="en-US"/>
              </w:rPr>
              <w:t xml:space="preserve"/>
            </w:r>
          </w:p>
        </w:tc>
      </w:tr>
      <w:tr w:rsidR="00C4025A" w:rsidRPr="003B09E0" w14:paraId="0D6226F0" w14:textId="77777777" w:rsidTr="009F2591">
        <w:trPr>
          <w:trHeight w:val="397"/>
        </w:trPr>
        <w:tc>
          <w:tcPr>
            <w:tcW w:w="4962" w:type="dxa"/>
            <w:shd w:val="clear" w:color="auto" w:fill="auto"/>
          </w:tcPr>
          <w:p w14:paraId="09CE5F50" w14:textId="5E843344" w:rsidR="00C4025A" w:rsidRPr="003B09E0" w:rsidRDefault="00C4025A" w:rsidP="00326D68">
            <w:pPr>
              <w:ind w:firstLine="0"/>
              <w:rPr>
                <w:bCs/>
                <w:lang w:eastAsia="en-US"/>
              </w:rPr>
            </w:pPr>
            <w:r w:rsidRPr="003B09E0">
              <w:rPr>
                <w:lang w:eastAsia="en-US"/>
              </w:rPr>
              <w:t xml:space="preserve">Сокращенное наименование: МБУ "ЦЕНТР ПО ПРОФОРИЕНТАЦИИ И ТРУДОУСТРОЙСТВУ МОЛОДЕЖИ"</w:t>
            </w:r>
            <w:proofErr w:type="spellStart"/>
            <w:r w:rsidRPr="003B09E0">
              <w:rPr>
                <w:lang w:eastAsia="en-US"/>
              </w:rPr>
              <w:t/>
            </w:r>
            <w:proofErr w:type="spellEnd"/>
            <w:r w:rsidRPr="003B09E0">
              <w:rPr>
                <w:lang w:eastAsia="en-US"/>
              </w:rPr>
              <w:t xml:space="preserve"/>
            </w:r>
          </w:p>
        </w:tc>
        <w:tc>
          <w:tcPr>
            <w:tcW w:w="5746" w:type="dxa"/>
            <w:shd w:val="clear" w:color="auto" w:fill="auto"/>
          </w:tcPr>
          <w:p w14:paraId="4D2B3376" w14:textId="10AFB031" w:rsidR="00C4025A" w:rsidRPr="003B09E0" w:rsidRDefault="00C4025A" w:rsidP="00326D68">
            <w:pPr>
              <w:ind w:right="1451" w:firstLine="0"/>
            </w:pPr>
            <w:r w:rsidRPr="003B09E0">
              <w:rPr>
                <w:lang w:eastAsia="en-US"/>
              </w:rPr>
              <w:t>Сокращенное наименование:</w:t>
            </w:r>
            <w:r w:rsidRPr="003B09E0">
              <w:rPr>
                <w:rStyle w:val="a6"/>
                <w:color w:val="auto"/>
                <w:u w:val="none"/>
                <w:lang w:eastAsia="en-US"/>
              </w:rPr>
              <w:t xml:space="preserve"> ________________</w:t>
            </w:r>
            <w:proofErr w:type="spellStart"/>
            <w:r w:rsidRPr="003B09E0">
              <w:rPr>
                <w:rStyle w:val="a6"/>
                <w:color w:val="auto"/>
                <w:u w:val="none"/>
                <w:lang w:eastAsia="en-US"/>
              </w:rPr>
              <w:t/>
            </w:r>
            <w:proofErr w:type="spellEnd"/>
            <w:r w:rsidRPr="003B09E0">
              <w:rPr>
                <w:rStyle w:val="a6"/>
                <w:color w:val="auto"/>
                <w:u w:val="none"/>
                <w:lang w:eastAsia="en-US"/>
              </w:rPr>
              <w:t xml:space="preserve"/>
            </w:r>
          </w:p>
        </w:tc>
      </w:tr>
      <w:tr w:rsidR="00502364" w:rsidRPr="003B09E0" w14:paraId="7AB91F08" w14:textId="77777777" w:rsidTr="009F2591">
        <w:trPr>
          <w:trHeight w:val="1653"/>
        </w:trPr>
        <w:tc>
          <w:tcPr>
            <w:tcW w:w="4962" w:type="dxa"/>
            <w:shd w:val="clear" w:color="auto" w:fill="auto"/>
          </w:tcPr>
          <w:p w14:paraId="2153E8A2" w14:textId="0CFBDC7C" w:rsidR="00DC47EF" w:rsidRPr="003B09E0" w:rsidRDefault="00DC47EF" w:rsidP="009F2591">
            <w:pPr>
              <w:ind w:firstLine="0"/>
              <w:jc w:val="left"/>
              <w:rPr>
                <w:lang w:eastAsia="en-US"/>
              </w:rPr>
            </w:pPr>
            <w:r w:rsidRPr="003B09E0">
              <w:rPr>
                <w:lang w:eastAsia="en-US"/>
              </w:rPr>
              <w:t xml:space="preserve">Почтовый адрес: </w:t>
            </w:r>
            <w:r w:rsidR="00A67067" w:rsidRPr="003B09E0">
              <w:rPr>
                <w:lang w:eastAsia="en-US"/>
              </w:rPr>
              <w:t xml:space="preserve">142200, Московская область, город Серпухов, улица Парковая, дом 17/30</w:t>
            </w:r>
            <w:proofErr w:type="spellStart"/>
            <w:r w:rsidR="00A67067" w:rsidRPr="003B09E0">
              <w:rPr>
                <w:rFonts w:cstheme="minorHAnsi"/>
                <w:lang w:val="en-AU"/>
              </w:rPr>
              <w:t/>
            </w:r>
            <w:proofErr w:type="spellEnd"/>
            <w:r w:rsidR="00A67067" w:rsidRPr="003B09E0">
              <w:rPr>
                <w:rFonts w:cstheme="minorHAnsi"/>
              </w:rPr>
              <w:t xml:space="preserve"/>
            </w:r>
          </w:p>
          <w:p w14:paraId="2B1049D2" w14:textId="3EE80736" w:rsidR="00DC47EF" w:rsidRPr="003B09E0" w:rsidRDefault="00DC47EF" w:rsidP="009F2591">
            <w:pPr>
              <w:ind w:firstLine="0"/>
              <w:jc w:val="left"/>
              <w:rPr>
                <w:lang w:eastAsia="en-US"/>
              </w:rPr>
            </w:pPr>
            <w:r w:rsidRPr="003B09E0">
              <w:rPr>
                <w:lang w:eastAsia="en-US"/>
              </w:rPr>
              <w:t xml:space="preserve">Место нахождения, адрес: </w:t>
            </w:r>
            <w:r w:rsidR="00A67067" w:rsidRPr="003B09E0">
              <w:rPr>
                <w:lang w:eastAsia="en-US"/>
              </w:rPr>
              <w:t xml:space="preserve">142200, Московская область, город Серпухов, улица Парковая, дом 17/30</w:t>
            </w:r>
            <w:proofErr w:type="spellStart"/>
            <w:r w:rsidR="00A67067" w:rsidRPr="003B09E0">
              <w:rPr>
                <w:rFonts w:cstheme="minorHAnsi"/>
                <w:lang w:val="en-AU"/>
              </w:rPr>
              <w:t/>
            </w:r>
            <w:proofErr w:type="spellEnd"/>
            <w:r w:rsidR="00A67067" w:rsidRPr="003B09E0">
              <w:rPr>
                <w:rFonts w:cstheme="minorHAnsi"/>
              </w:rPr>
              <w:t xml:space="preserve"/>
            </w:r>
          </w:p>
          <w:p w14:paraId="5ABE01E4" w14:textId="3A331450" w:rsidR="00DC47EF" w:rsidRPr="003B09E0" w:rsidRDefault="00DC47EF" w:rsidP="009F2591">
            <w:pPr>
              <w:ind w:firstLine="0"/>
              <w:jc w:val="left"/>
              <w:rPr>
                <w:lang w:val="en-US" w:eastAsia="en-US"/>
              </w:rPr>
            </w:pPr>
            <w:r w:rsidRPr="003B09E0">
              <w:rPr>
                <w:lang w:eastAsia="en-US"/>
              </w:rPr>
              <w:t>ИНН</w:t>
            </w:r>
            <w:r w:rsidRPr="003B09E0">
              <w:rPr>
                <w:lang w:val="en-US" w:eastAsia="en-US"/>
              </w:rPr>
              <w:t xml:space="preserve"> </w:t>
            </w:r>
            <w:r w:rsidR="002E7C4D" w:rsidRPr="003B09E0">
              <w:rPr>
                <w:lang w:val="en-US" w:eastAsia="en-US"/>
              </w:rPr>
              <w:t xml:space="preserve">5043023178</w:t>
            </w:r>
            <w:proofErr w:type="spellStart"/>
            <w:r w:rsidR="002E7C4D" w:rsidRPr="003B09E0">
              <w:rPr>
                <w:lang w:val="en-US" w:eastAsia="en-US"/>
              </w:rPr>
              <w:t/>
            </w:r>
            <w:proofErr w:type="spellEnd"/>
            <w:r w:rsidR="002E7C4D" w:rsidRPr="003B09E0">
              <w:rPr>
                <w:lang w:val="en-US" w:eastAsia="en-US"/>
              </w:rPr>
              <w:t xml:space="preserve"/>
            </w:r>
          </w:p>
          <w:p w14:paraId="701492A9" w14:textId="77777777" w:rsidR="00DC47EF" w:rsidRPr="003B09E0" w:rsidRDefault="00DC47EF" w:rsidP="009F2591">
            <w:pPr>
              <w:ind w:firstLine="0"/>
              <w:jc w:val="left"/>
              <w:rPr>
                <w:rFonts w:cstheme="minorHAnsi"/>
                <w:lang w:val="en-US"/>
              </w:rPr>
            </w:pPr>
            <w:r w:rsidRPr="003B09E0">
              <w:rPr>
                <w:lang w:eastAsia="en-US"/>
              </w:rPr>
              <w:t>КПП</w:t>
            </w:r>
            <w:r w:rsidRPr="003B09E0">
              <w:rPr>
                <w:lang w:val="en-US" w:eastAsia="en-US"/>
              </w:rPr>
              <w:t xml:space="preserve"> </w:t>
            </w:r>
            <w:r w:rsidR="00A67067" w:rsidRPr="003B09E0">
              <w:rPr>
                <w:lang w:val="en-US" w:eastAsia="en-US"/>
              </w:rPr>
              <w:t xml:space="preserve">504301001</w:t>
            </w:r>
            <w:proofErr w:type="spellStart"/>
            <w:r w:rsidR="00A67067" w:rsidRPr="003B09E0">
              <w:rPr>
                <w:rFonts w:cstheme="minorHAnsi"/>
                <w:lang w:val="en-AU"/>
              </w:rPr>
              <w:t/>
            </w:r>
            <w:proofErr w:type="spellEnd"/>
            <w:r w:rsidR="00A67067" w:rsidRPr="003B09E0">
              <w:rPr>
                <w:rFonts w:cstheme="minorHAnsi"/>
                <w:lang w:val="en-US"/>
              </w:rPr>
              <w:t xml:space="preserve"/>
            </w:r>
          </w:p>
          <w:p w14:paraId="465B7B84" w14:textId="604B47CB" w:rsidR="002B51C2" w:rsidRPr="003B09E0" w:rsidRDefault="002B51C2" w:rsidP="009F2591">
            <w:pPr>
              <w:ind w:firstLine="0"/>
              <w:jc w:val="left"/>
              <w:rPr>
                <w:lang w:val="en-US" w:eastAsia="en-US"/>
              </w:rPr>
            </w:pPr>
            <w:r w:rsidRPr="003B09E0">
              <w:rPr>
                <w:rFonts w:cstheme="minorHAnsi"/>
              </w:rPr>
              <w:t>ОГРН</w:t>
            </w:r>
            <w:r w:rsidRPr="003B09E0">
              <w:rPr>
                <w:rFonts w:cstheme="minorHAnsi"/>
                <w:lang w:val="en-US"/>
              </w:rPr>
              <w:t xml:space="preserve"> 1035008754868</w:t>
            </w:r>
            <w:proofErr w:type="spellStart"/>
            <w:r w:rsidRPr="003B09E0">
              <w:rPr>
                <w:rFonts w:cstheme="minorHAnsi"/>
                <w:color w:val="222222"/>
                <w:shd w:val="clear" w:color="auto" w:fill="FFFFFF"/>
                <w:lang w:val="en-US"/>
              </w:rPr>
              <w:t/>
            </w:r>
            <w:proofErr w:type="spellEnd"/>
            <w:r w:rsidRPr="003B09E0">
              <w:rPr>
                <w:rFonts w:cstheme="minorHAnsi"/>
                <w:color w:val="222222"/>
                <w:shd w:val="clear" w:color="auto" w:fill="FFFFFF"/>
                <w:lang w:val="en-US"/>
              </w:rPr>
              <w:t xml:space="preserve"/>
            </w:r>
          </w:p>
        </w:tc>
        <w:tc>
          <w:tcPr>
            <w:tcW w:w="5746" w:type="dxa"/>
            <w:shd w:val="clear" w:color="auto" w:fill="auto"/>
          </w:tcPr>
          <w:p w14:paraId="3E9E622D" w14:textId="024E8E65" w:rsidR="00DC47EF" w:rsidRPr="003B09E0" w:rsidRDefault="00DC47EF" w:rsidP="009F2591">
            <w:pPr>
              <w:ind w:right="1451" w:firstLine="0"/>
              <w:jc w:val="left"/>
              <w:rPr>
                <w:lang w:val="en-US" w:eastAsia="en-US"/>
              </w:rPr>
            </w:pPr>
            <w:r w:rsidRPr="003B09E0">
              <w:rPr>
                <w:lang w:eastAsia="en-US"/>
              </w:rPr>
              <w:t>Почтовый</w:t>
            </w:r>
            <w:r w:rsidRPr="003B09E0">
              <w:rPr>
                <w:lang w:val="en-US" w:eastAsia="en-US"/>
              </w:rPr>
              <w:t xml:space="preserve"> </w:t>
            </w:r>
            <w:r w:rsidRPr="003B09E0">
              <w:rPr>
                <w:lang w:eastAsia="en-US"/>
              </w:rPr>
              <w:t>адрес</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lang w:val="en-AU"/>
              </w:rPr>
              <w:t/>
            </w:r>
            <w:proofErr w:type="spellEnd"/>
            <w:r w:rsidR="00F8637E" w:rsidRPr="003B09E0">
              <w:rPr>
                <w:rFonts w:cstheme="minorHAnsi"/>
                <w:lang w:val="en-US"/>
              </w:rPr>
              <w:t xml:space="preserve"/>
            </w:r>
          </w:p>
          <w:p w14:paraId="5D292F6A" w14:textId="3091F2B6" w:rsidR="00DC47EF" w:rsidRPr="003B09E0" w:rsidRDefault="00DC47EF" w:rsidP="009F2591">
            <w:pPr>
              <w:ind w:right="1451" w:firstLine="0"/>
              <w:jc w:val="left"/>
              <w:rPr>
                <w:lang w:val="en-US" w:eastAsia="en-US"/>
              </w:rPr>
            </w:pPr>
            <w:r w:rsidRPr="003B09E0">
              <w:rPr>
                <w:lang w:eastAsia="en-US"/>
              </w:rPr>
              <w:t>Место</w:t>
            </w:r>
            <w:r w:rsidRPr="003B09E0">
              <w:rPr>
                <w:lang w:val="en-US" w:eastAsia="en-US"/>
              </w:rPr>
              <w:t xml:space="preserve"> </w:t>
            </w:r>
            <w:r w:rsidRPr="003B09E0">
              <w:rPr>
                <w:lang w:eastAsia="en-US"/>
              </w:rPr>
              <w:t>нахождения</w:t>
            </w:r>
            <w:r w:rsidRPr="003B09E0">
              <w:rPr>
                <w:lang w:val="en-US" w:eastAsia="en-US"/>
              </w:rPr>
              <w:t xml:space="preserve">, </w:t>
            </w:r>
            <w:r w:rsidRPr="003B09E0">
              <w:rPr>
                <w:lang w:eastAsia="en-US"/>
              </w:rPr>
              <w:t>адрес</w:t>
            </w:r>
            <w:r w:rsidRPr="003B09E0">
              <w:rPr>
                <w:lang w:val="en-US"/>
              </w:rPr>
              <w:t xml:space="preserve">: </w:t>
            </w:r>
            <w:r w:rsidR="00F8637E" w:rsidRPr="003B09E0">
              <w:rPr>
                <w:lang w:val="en-US"/>
              </w:rPr>
              <w:t xml:space="preserve">________________</w:t>
            </w:r>
            <w:proofErr w:type="spellStart"/>
            <w:r w:rsidR="00F8637E" w:rsidRPr="003B09E0">
              <w:rPr>
                <w:rFonts w:cstheme="minorHAnsi"/>
                <w:lang w:val="en-AU"/>
              </w:rPr>
              <w:t/>
            </w:r>
            <w:proofErr w:type="spellEnd"/>
            <w:r w:rsidR="00F8637E" w:rsidRPr="003B09E0">
              <w:rPr>
                <w:rFonts w:cstheme="minorHAnsi"/>
                <w:lang w:val="en-US"/>
              </w:rPr>
              <w:t xml:space="preserve"/>
            </w:r>
          </w:p>
          <w:p w14:paraId="100CD1E6" w14:textId="5D357276" w:rsidR="00DC47EF" w:rsidRPr="003B09E0" w:rsidRDefault="00DC47EF" w:rsidP="009F2591">
            <w:pPr>
              <w:ind w:right="1451" w:firstLine="0"/>
              <w:jc w:val="left"/>
              <w:rPr>
                <w:lang w:val="en-US" w:eastAsia="en-US"/>
              </w:rPr>
            </w:pPr>
            <w:r w:rsidRPr="003B09E0">
              <w:rPr>
                <w:lang w:eastAsia="en-US"/>
              </w:rPr>
              <w:t>ИНН</w:t>
            </w:r>
            <w:r w:rsidRPr="003B09E0">
              <w:rPr>
                <w:lang w:val="en-US" w:eastAsia="en-US"/>
              </w:rPr>
              <w:t xml:space="preserve"> </w:t>
            </w:r>
            <w:r w:rsidR="002E7C4D" w:rsidRPr="003B09E0">
              <w:rPr>
                <w:rStyle w:val="a6"/>
                <w:color w:val="auto"/>
                <w:u w:val="none"/>
                <w:lang w:val="en-US" w:eastAsia="en-US"/>
              </w:rPr>
              <w:t xml:space="preserve">________________</w:t>
            </w:r>
            <w:proofErr w:type="spellStart"/>
            <w:r w:rsidR="002E7C4D" w:rsidRPr="003B09E0">
              <w:rPr>
                <w:rStyle w:val="a6"/>
                <w:color w:val="auto"/>
                <w:u w:val="none"/>
                <w:lang w:val="en-US" w:eastAsia="en-US"/>
              </w:rPr>
              <w:t/>
            </w:r>
            <w:proofErr w:type="spellEnd"/>
            <w:r w:rsidR="002E7C4D" w:rsidRPr="003B09E0">
              <w:rPr>
                <w:rStyle w:val="a6"/>
                <w:color w:val="auto"/>
                <w:u w:val="none"/>
                <w:lang w:val="en-US" w:eastAsia="en-US"/>
              </w:rPr>
              <w:t xml:space="preserve"/>
            </w:r>
          </w:p>
          <w:p w14:paraId="68EDFE12" w14:textId="77777777" w:rsidR="005D0E32" w:rsidRPr="003B09E0" w:rsidRDefault="005D0E32" w:rsidP="009F2591">
            <w:pPr>
              <w:ind w:right="1451" w:firstLine="0"/>
              <w:jc w:val="left"/>
              <w:rPr>
                <w:rFonts w:cstheme="minorHAnsi"/>
                <w:lang w:val="en-US"/>
              </w:rPr>
            </w:pPr>
            <w:r w:rsidRPr="003B09E0">
              <w:rPr>
                <w:lang w:eastAsia="en-US"/>
              </w:rPr>
              <w:t>КПП</w:t>
            </w:r>
            <w:r w:rsidRPr="003B09E0">
              <w:rPr>
                <w:lang w:val="en-US" w:eastAsia="en-US"/>
              </w:rPr>
              <w:t xml:space="preserve"> </w:t>
            </w:r>
            <w:r w:rsidRPr="003B09E0">
              <w:rPr>
                <w:lang w:eastAsia="en-US"/>
              </w:rPr>
              <w:t>КН</w:t>
            </w:r>
            <w:r w:rsidRPr="003B09E0">
              <w:rPr>
                <w:lang w:val="en-US" w:eastAsia="en-US"/>
              </w:rPr>
              <w:t xml:space="preserve"> ________________</w:t>
            </w:r>
            <w:r w:rsidRPr="003B09E0">
              <w:rPr>
                <w:rFonts w:cstheme="minorHAnsi"/>
                <w:lang w:val="en-AU"/>
              </w:rPr>
              <w:t/>
            </w:r>
            <w:r w:rsidRPr="003B09E0">
              <w:rPr>
                <w:rFonts w:cstheme="minorHAnsi"/>
                <w:lang w:val="en-US"/>
              </w:rPr>
              <w:t/>
            </w:r>
            <w:r w:rsidRPr="003B09E0">
              <w:rPr>
                <w:rFonts w:cstheme="minorHAnsi"/>
                <w:lang w:val="en-AU"/>
              </w:rPr>
              <w:t/>
            </w:r>
            <w:r w:rsidRPr="003B09E0">
              <w:rPr>
                <w:rFonts w:cstheme="minorHAnsi"/>
                <w:lang w:val="en-US"/>
              </w:rPr>
              <w:t xml:space="preserve"/>
            </w:r>
          </w:p>
          <w:p w14:paraId="0D38F12D" w14:textId="77777777" w:rsidR="005D0E32" w:rsidRPr="003B09E0" w:rsidRDefault="005D0E32" w:rsidP="009F2591">
            <w:pPr>
              <w:ind w:right="1451" w:firstLine="0"/>
              <w:jc w:val="left"/>
              <w:rPr>
                <w:rFonts w:cstheme="minorHAnsi"/>
                <w:lang w:val="en-US"/>
              </w:rPr>
            </w:pPr>
            <w:r w:rsidRPr="003B09E0">
              <w:rPr>
                <w:lang w:eastAsia="en-US"/>
              </w:rPr>
              <w:t>КПП</w:t>
            </w:r>
            <w:r w:rsidRPr="003B09E0">
              <w:rPr>
                <w:lang w:val="en-US" w:eastAsia="en-US"/>
              </w:rPr>
              <w:t xml:space="preserve"> ________________</w:t>
            </w:r>
            <w:proofErr w:type="spellStart"/>
            <w:r w:rsidRPr="003B09E0">
              <w:rPr>
                <w:rFonts w:cstheme="minorHAnsi"/>
                <w:lang w:val="en-AU"/>
              </w:rPr>
              <w:t/>
            </w:r>
            <w:proofErr w:type="spellEnd"/>
            <w:r w:rsidRPr="003B09E0">
              <w:rPr>
                <w:rFonts w:cstheme="minorHAnsi"/>
                <w:lang w:val="en-US"/>
              </w:rPr>
              <w:t xml:space="preserve"/>
            </w:r>
          </w:p>
          <w:p w14:paraId="56DD169B" w14:textId="60CF199A" w:rsidR="002B51C2" w:rsidRPr="003B09E0" w:rsidRDefault="002B51C2" w:rsidP="009F2591">
            <w:pPr>
              <w:ind w:right="1451" w:firstLine="0"/>
              <w:jc w:val="left"/>
              <w:rPr>
                <w:rFonts w:cstheme="minorHAnsi"/>
                <w:color w:val="222222"/>
                <w:shd w:val="clear" w:color="auto" w:fill="FFFFFF"/>
                <w:lang w:val="en-US"/>
              </w:rPr>
            </w:pPr>
            <w:r w:rsidRPr="003B09E0">
              <w:rPr>
                <w:rFonts w:cstheme="minorHAnsi"/>
              </w:rPr>
              <w:t>ОГРН</w:t>
            </w:r>
            <w:r w:rsidRPr="003B09E0">
              <w:rPr>
                <w:rFonts w:cstheme="minorHAnsi"/>
                <w:lang w:val="en-US"/>
              </w:rPr>
              <w:t xml:space="preserve"> ________________</w:t>
            </w:r>
            <w:proofErr w:type="spellStart"/>
            <w:r w:rsidRPr="003B09E0">
              <w:rPr>
                <w:rFonts w:cstheme="minorHAnsi"/>
                <w:color w:val="222222"/>
                <w:shd w:val="clear" w:color="auto" w:fill="FFFFFF"/>
                <w:lang w:val="en-US"/>
              </w:rPr>
              <w:t/>
            </w:r>
            <w:proofErr w:type="spellEnd"/>
            <w:r w:rsidRPr="003B09E0">
              <w:rPr>
                <w:rFonts w:cstheme="minorHAnsi"/>
                <w:color w:val="222222"/>
                <w:shd w:val="clear" w:color="auto" w:fill="FFFFFF"/>
                <w:lang w:val="en-US"/>
              </w:rPr>
              <w:t xml:space="preserve"/>
            </w:r>
          </w:p>
        </w:tc>
      </w:tr>
      <w:tr w:rsidR="00C4025A" w:rsidRPr="003B09E0" w14:paraId="62849C0F" w14:textId="77777777" w:rsidTr="009F2591">
        <w:trPr>
          <w:trHeight w:val="268"/>
        </w:trPr>
        <w:tc>
          <w:tcPr>
            <w:tcW w:w="4962" w:type="dxa"/>
            <w:shd w:val="clear" w:color="auto" w:fill="auto"/>
          </w:tcPr>
          <w:p w14:paraId="58B3EDE9" w14:textId="3DFFE505" w:rsidR="00C4025A" w:rsidRPr="003B09E0" w:rsidRDefault="00C4025A" w:rsidP="00326D68">
            <w:pPr>
              <w:ind w:firstLine="0"/>
              <w:rPr>
                <w:lang w:eastAsia="en-US"/>
              </w:rPr>
            </w:pPr>
            <w:r w:rsidRPr="003B09E0">
              <w:rPr>
                <w:lang w:eastAsia="en-US"/>
              </w:rPr>
              <w:t>Банковские реквизиты:</w:t>
            </w:r>
          </w:p>
        </w:tc>
        <w:tc>
          <w:tcPr>
            <w:tcW w:w="5746" w:type="dxa"/>
            <w:shd w:val="clear" w:color="auto" w:fill="auto"/>
          </w:tcPr>
          <w:p w14:paraId="09BAE8E0" w14:textId="1D01CA95" w:rsidR="00C4025A" w:rsidRPr="003B09E0" w:rsidRDefault="00C4025A" w:rsidP="00326D68">
            <w:pPr>
              <w:ind w:right="1451" w:firstLine="0"/>
              <w:rPr>
                <w:lang w:eastAsia="en-US"/>
              </w:rPr>
            </w:pPr>
            <w:r w:rsidRPr="003B09E0">
              <w:rPr>
                <w:lang w:eastAsia="en-US"/>
              </w:rPr>
              <w:t>Банковские реквизиты:</w:t>
            </w:r>
          </w:p>
        </w:tc>
      </w:tr>
      <w:tr w:rsidR="00C4025A" w:rsidRPr="00B30A65" w14:paraId="5854527A" w14:textId="77777777" w:rsidTr="009F2591">
        <w:trPr>
          <w:trHeight w:val="1370"/>
        </w:trPr>
        <w:tc>
          <w:tcPr>
            <w:tcW w:w="4962" w:type="dxa"/>
            <w:shd w:val="clear" w:color="auto" w:fill="auto"/>
          </w:tcPr>
          <w:p w14:paraId="7908361B" w14:textId="0F35B745" w:rsidR="00C4025A" w:rsidRPr="003B09E0" w:rsidRDefault="00BF5420" w:rsidP="00326D68">
            <w:pPr>
              <w:ind w:firstLine="0"/>
              <w:rPr>
                <w:lang w:val="en-US" w:eastAsia="en-US"/>
              </w:rPr>
            </w:pPr>
            <w:r w:rsidRPr="003B09E0">
              <w:rPr>
                <w:color w:val="000000"/>
                <w:szCs w:val="20"/>
                <w:shd w:val="clear" w:color="auto" w:fill="FFFFFF"/>
                <w:lang w:val="en-US"/>
              </w:rPr>
              <w:t xml:space="preserve">КОМИТЕТ ПО ФИНАНСАМ И НАЛОГОВОЙ ПОЛИТИКЕ АДМИНИСТРАЦИИ ГОРОДСКОГО ОКРУГА СЕРПУХОВ</w:t>
            </w:r>
            <w:proofErr w:type="spellStart"/>
            <w:r w:rsidRPr="003B09E0">
              <w:rPr>
                <w:color w:val="000000"/>
                <w:szCs w:val="20"/>
                <w:shd w:val="clear" w:color="auto" w:fill="FFFFFF"/>
                <w:lang w:val="en-US"/>
              </w:rPr>
              <w:t/>
            </w:r>
            <w:proofErr w:type="spellEnd"/>
            <w:r w:rsidRPr="003B09E0">
              <w:rPr>
                <w:color w:val="000000"/>
                <w:szCs w:val="20"/>
                <w:shd w:val="clear" w:color="auto" w:fill="FFFFFF"/>
                <w:lang w:val="en-US"/>
              </w:rPr>
              <w:t xml:space="preserve"/>
            </w:r>
            <w:r w:rsidR="00AB6CCD" w:rsidRPr="003B09E0">
              <w:rPr>
                <w:lang w:val="en-US" w:eastAsia="en-US"/>
              </w:rPr>
              <w:t xml:space="preserve"> (л/с </w:t>
            </w:r>
            <w:r w:rsidR="00FB6C63" w:rsidRPr="003B09E0">
              <w:rPr>
                <w:lang w:val="en-US" w:eastAsia="en-US"/>
              </w:rPr>
              <w:t/>
            </w:r>
            <w:proofErr w:type="spellStart"/>
            <w:r w:rsidR="00FB6C63" w:rsidRPr="003B09E0">
              <w:rPr>
                <w:lang w:val="en-US" w:eastAsia="en-US"/>
              </w:rPr>
              <w:t/>
            </w:r>
            <w:proofErr w:type="spellEnd"/>
            <w:r w:rsidR="00FB6C63" w:rsidRPr="003B09E0">
              <w:rPr>
                <w:lang w:val="en-US" w:eastAsia="en-US"/>
              </w:rPr>
              <w:t/>
            </w:r>
            <w:r w:rsidR="000440F3" w:rsidRPr="003B09E0">
              <w:rPr>
                <w:lang w:val="en-US" w:eastAsia="en-US"/>
              </w:rPr>
              <w:t xml:space="preserve"> </w:t>
            </w:r>
            <w:r w:rsidR="00FB6C63" w:rsidRPr="003B09E0">
              <w:rPr>
                <w:lang w:val="en-US" w:eastAsia="en-US"/>
              </w:rPr>
              <w:t xml:space="preserve">20032440103</w:t>
            </w:r>
            <w:r w:rsidR="00F6119A" w:rsidRPr="003B09E0">
              <w:rPr>
                <w:lang w:val="en-US" w:eastAsia="en-US"/>
              </w:rPr>
              <w:t>,</w:t>
            </w:r>
            <w:r w:rsidR="00145F80" w:rsidRPr="003B09E0">
              <w:rPr>
                <w:lang w:val="en-US" w:eastAsia="en-US"/>
              </w:rPr>
              <w:t/>
            </w:r>
            <w:r w:rsidR="00FB6C63" w:rsidRPr="003B09E0">
              <w:rPr>
                <w:lang w:val="en-US" w:eastAsia="en-US"/>
              </w:rPr>
              <w:t xml:space="preserve"> </w:t>
            </w:r>
            <w:r w:rsidR="00AB6CCD" w:rsidRPr="003B09E0">
              <w:rPr>
                <w:lang w:val="en-US" w:eastAsia="en-US"/>
              </w:rPr>
              <w:t xml:space="preserve">МБУ "ЦЕНТР ПО ПРОФОРИЕНТАЦИИ И ТРУДОУСТРОЙСТВУ МОЛОДЕЖИ"</w:t>
            </w:r>
            <w:proofErr w:type="spellStart"/>
            <w:r w:rsidR="00AB6CCD" w:rsidRPr="003B09E0">
              <w:rPr>
                <w:lang w:val="en-US" w:eastAsia="en-US"/>
              </w:rPr>
              <w:t/>
            </w:r>
            <w:proofErr w:type="spellEnd"/>
            <w:r w:rsidR="00AB6CCD" w:rsidRPr="003B09E0">
              <w:rPr>
                <w:lang w:val="en-US" w:eastAsia="en-US"/>
              </w:rPr>
              <w:t xml:space="preserve">)</w:t>
            </w:r>
          </w:p>
        </w:tc>
        <w:tc>
          <w:tcPr>
            <w:tcW w:w="5746" w:type="dxa"/>
            <w:shd w:val="clear" w:color="auto" w:fill="auto"/>
          </w:tcPr>
          <w:p w14:paraId="4B10A344" w14:textId="1588C121" w:rsidR="00C4025A" w:rsidRPr="003B09E0" w:rsidRDefault="00E8272F" w:rsidP="00326D68">
            <w:pPr>
              <w:ind w:right="1451" w:firstLine="0"/>
              <w:rPr>
                <w:lang w:val="en-US" w:eastAsia="en-US"/>
              </w:rPr>
            </w:pPr>
            <w:r w:rsidRPr="003B09E0">
              <w:rPr>
                <w:rFonts w:cstheme="minorHAnsi"/>
                <w:shd w:val="clear" w:color="auto" w:fill="FFFFFF"/>
                <w:lang w:val="en-US"/>
              </w:rPr>
              <w:t xml:space="preserve"/>
            </w:r>
            <w:proofErr w:type="spellStart"/>
            <w:r w:rsidR="00BF5420" w:rsidRPr="003B09E0">
              <w:rPr>
                <w:color w:val="000000"/>
                <w:szCs w:val="20"/>
                <w:shd w:val="clear" w:color="auto" w:fill="FFFFFF"/>
                <w:lang w:val="en-US"/>
              </w:rPr>
              <w:t/>
            </w:r>
            <w:proofErr w:type="spellEnd"/>
            <w:r w:rsidRPr="003B09E0">
              <w:rPr>
                <w:rFonts w:cstheme="minorHAnsi"/>
                <w:shd w:val="clear" w:color="auto" w:fill="FFFFFF"/>
                <w:lang w:val="en-US"/>
              </w:rPr>
              <w:t xml:space="preserve"> (</w:t>
            </w:r>
            <w:r w:rsidR="006C04D9" w:rsidRPr="003B09E0">
              <w:rPr>
                <w:rFonts w:cstheme="minorHAnsi"/>
                <w:shd w:val="clear" w:color="auto" w:fill="FFFFFF"/>
              </w:rPr>
              <w:t>л</w:t>
            </w:r>
            <w:r w:rsidR="006C04D9" w:rsidRPr="003B09E0">
              <w:rPr>
                <w:rFonts w:cstheme="minorHAnsi"/>
                <w:shd w:val="clear" w:color="auto" w:fill="FFFFFF"/>
                <w:lang w:val="en-US"/>
              </w:rPr>
              <w:t>/</w:t>
            </w:r>
            <w:r w:rsidR="006C04D9" w:rsidRPr="003B09E0">
              <w:rPr>
                <w:rFonts w:cstheme="minorHAnsi"/>
                <w:shd w:val="clear" w:color="auto" w:fill="FFFFFF"/>
              </w:rPr>
              <w:t>с</w:t>
            </w:r>
            <w:r w:rsidR="006C04D9" w:rsidRPr="003B09E0">
              <w:rPr>
                <w:rFonts w:cstheme="minorHAnsi"/>
                <w:shd w:val="clear" w:color="auto" w:fill="FFFFFF"/>
                <w:lang w:val="en-US"/>
              </w:rPr>
              <w:t xml:space="preserve"> ________________</w:t>
            </w:r>
            <w:proofErr w:type="spellStart"/>
            <w:r w:rsidR="006C04D9" w:rsidRPr="003B09E0">
              <w:rPr>
                <w:rFonts w:cstheme="minorHAnsi"/>
                <w:shd w:val="clear" w:color="auto" w:fill="FFFFFF"/>
                <w:lang w:val="en-US"/>
              </w:rPr>
              <w:t/>
            </w:r>
            <w:proofErr w:type="spellEnd"/>
            <w:r w:rsidR="006C04D9" w:rsidRPr="003B09E0">
              <w:rPr>
                <w:rFonts w:cstheme="minorHAnsi"/>
                <w:shd w:val="clear" w:color="auto" w:fill="FFFFFF"/>
                <w:lang w:val="en-US"/>
              </w:rPr>
              <w:t xml:space="preserve"/>
            </w:r>
            <w:r w:rsidR="00671EB9" w:rsidRPr="003B09E0">
              <w:rPr>
                <w:rStyle w:val="a6"/>
                <w:color w:val="auto"/>
                <w:u w:val="none"/>
                <w:lang w:val="en-US" w:eastAsia="en-US"/>
              </w:rPr>
              <w:t xml:space="preserve">________________</w:t>
            </w:r>
            <w:proofErr w:type="spellStart"/>
            <w:r w:rsidR="00671EB9" w:rsidRPr="003B09E0">
              <w:rPr>
                <w:rStyle w:val="a6"/>
                <w:color w:val="auto"/>
                <w:u w:val="none"/>
                <w:lang w:val="en-US" w:eastAsia="en-US"/>
              </w:rPr>
              <w:t/>
            </w:r>
            <w:proofErr w:type="spellEnd"/>
            <w:r w:rsidR="00671EB9" w:rsidRPr="003B09E0">
              <w:rPr>
                <w:rStyle w:val="a6"/>
                <w:color w:val="auto"/>
                <w:u w:val="none"/>
                <w:lang w:val="en-US" w:eastAsia="en-US"/>
              </w:rPr>
              <w:t xml:space="preserve"/>
            </w:r>
            <w:r w:rsidRPr="003B09E0">
              <w:rPr>
                <w:rFonts w:cstheme="minorHAnsi"/>
                <w:shd w:val="clear" w:color="auto" w:fill="FFFFFF"/>
                <w:lang w:val="en-US"/>
              </w:rPr>
              <w:t>)</w:t>
            </w:r>
          </w:p>
        </w:tc>
      </w:tr>
      <w:tr w:rsidR="00502364" w:rsidRPr="005A49EB" w14:paraId="3C68947F" w14:textId="77777777" w:rsidTr="009F2591">
        <w:trPr>
          <w:trHeight w:val="1638"/>
        </w:trPr>
        <w:tc>
          <w:tcPr>
            <w:tcW w:w="4962" w:type="dxa"/>
            <w:shd w:val="clear" w:color="auto" w:fill="auto"/>
          </w:tcPr>
          <w:p w14:paraId="4695E8F6" w14:textId="7C986D48" w:rsidR="00DC47EF" w:rsidRPr="003B09E0" w:rsidRDefault="00DC47EF" w:rsidP="009F2591">
            <w:pPr>
              <w:ind w:firstLine="0"/>
              <w:jc w:val="left"/>
              <w:rPr>
                <w:lang w:val="en-US" w:eastAsia="en-US"/>
              </w:rPr>
            </w:pPr>
            <w:r w:rsidRPr="003B09E0">
              <w:rPr>
                <w:lang w:eastAsia="en-US"/>
              </w:rPr>
              <w:t>Банк</w:t>
            </w:r>
            <w:r w:rsidRPr="003B09E0">
              <w:rPr>
                <w:lang w:val="en-US" w:eastAsia="en-US"/>
              </w:rPr>
              <w:t xml:space="preserve">: </w:t>
            </w:r>
            <w:r w:rsidR="00A67067" w:rsidRPr="003B09E0">
              <w:rPr>
                <w:lang w:val="en-US" w:eastAsia="en-US"/>
              </w:rPr>
              <w:t xml:space="preserve">ОКЦ № 1 ГУ Банка России по ЦФО//УФК по Московской области г. Москва</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0016F0F9" w14:textId="264C9B5A" w:rsidR="00DC47EF" w:rsidRPr="003B09E0" w:rsidRDefault="00DC47EF" w:rsidP="009F2591">
            <w:pPr>
              <w:ind w:firstLine="0"/>
              <w:jc w:val="left"/>
              <w:rPr>
                <w:lang w:val="en-US" w:eastAsia="en-US"/>
              </w:rPr>
            </w:pPr>
            <w:r w:rsidRPr="003B09E0">
              <w:rPr>
                <w:lang w:eastAsia="en-US"/>
              </w:rPr>
              <w:t>БИК</w:t>
            </w:r>
            <w:r w:rsidRPr="003B09E0">
              <w:rPr>
                <w:lang w:val="en-US" w:eastAsia="en-US"/>
              </w:rPr>
              <w:t xml:space="preserve"> </w:t>
            </w:r>
            <w:r w:rsidR="00A67067" w:rsidRPr="003B09E0">
              <w:rPr>
                <w:lang w:val="en-US" w:eastAsia="en-US"/>
              </w:rPr>
              <w:t xml:space="preserve">004525987</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0B273E80" w14:textId="70C1B8CA" w:rsidR="00DC47EF" w:rsidRPr="003B09E0" w:rsidRDefault="005D61E8" w:rsidP="009F2591">
            <w:pPr>
              <w:ind w:firstLine="0"/>
              <w:jc w:val="left"/>
              <w:rPr>
                <w:rFonts w:cstheme="minorHAnsi"/>
                <w:shd w:val="clear" w:color="auto" w:fill="FFFFFF"/>
                <w:lang w:val="en-US"/>
              </w:rPr>
            </w:pPr>
            <w:proofErr w:type="spellStart"/>
            <w:r w:rsidRPr="003B09E0">
              <w:rPr>
                <w:lang w:eastAsia="en-US"/>
              </w:rPr>
              <w:t>к</w:t>
            </w:r>
            <w:r w:rsidR="00FE04DE" w:rsidRPr="003B09E0">
              <w:rPr>
                <w:lang w:eastAsia="en-US"/>
              </w:rPr>
              <w:t>азн</w:t>
            </w:r>
            <w:proofErr w:type="spellEnd"/>
            <w:r w:rsidR="00DC47EF" w:rsidRPr="003B09E0">
              <w:rPr>
                <w:lang w:val="en-US" w:eastAsia="en-US"/>
              </w:rPr>
              <w:t>/</w:t>
            </w:r>
            <w:proofErr w:type="spellStart"/>
            <w:r w:rsidR="00DC47EF" w:rsidRPr="003B09E0">
              <w:rPr>
                <w:lang w:eastAsia="en-US"/>
              </w:rPr>
              <w:t>с</w:t>
            </w:r>
            <w:r w:rsidRPr="003B09E0">
              <w:rPr>
                <w:lang w:eastAsia="en-US"/>
              </w:rPr>
              <w:t>ч</w:t>
            </w:r>
            <w:proofErr w:type="spellEnd"/>
            <w:r w:rsidR="00DC47EF" w:rsidRPr="003B09E0">
              <w:rPr>
                <w:lang w:val="en-US" w:eastAsia="en-US"/>
              </w:rPr>
              <w:t xml:space="preserve"> </w:t>
            </w:r>
            <w:r w:rsidR="00A67067" w:rsidRPr="003B09E0">
              <w:rPr>
                <w:lang w:val="en-US" w:eastAsia="en-US"/>
              </w:rPr>
              <w:t xml:space="preserve">03234643467700004800</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31F84ECA" w14:textId="7C75FEB2" w:rsidR="00C4025A" w:rsidRPr="003B09E0" w:rsidRDefault="00FE04DE" w:rsidP="009F2591">
            <w:pPr>
              <w:ind w:firstLine="0"/>
              <w:jc w:val="left"/>
              <w:rPr>
                <w:lang w:val="en-US" w:eastAsia="en-US"/>
              </w:rPr>
            </w:pPr>
            <w:r w:rsidRPr="003B09E0">
              <w:rPr>
                <w:lang w:eastAsia="en-US"/>
              </w:rPr>
              <w:t>единый</w:t>
            </w:r>
            <w:r w:rsidRPr="003B09E0">
              <w:rPr>
                <w:lang w:val="en-US" w:eastAsia="en-US"/>
              </w:rPr>
              <w:t xml:space="preserve"> </w:t>
            </w:r>
            <w:proofErr w:type="spellStart"/>
            <w:r w:rsidRPr="003B09E0">
              <w:rPr>
                <w:lang w:eastAsia="en-US"/>
              </w:rPr>
              <w:t>казн</w:t>
            </w:r>
            <w:proofErr w:type="spellEnd"/>
            <w:r w:rsidRPr="003B09E0">
              <w:rPr>
                <w:lang w:val="en-US" w:eastAsia="en-US"/>
              </w:rPr>
              <w:t>/</w:t>
            </w:r>
            <w:proofErr w:type="spellStart"/>
            <w:r w:rsidRPr="003B09E0">
              <w:rPr>
                <w:lang w:eastAsia="en-US"/>
              </w:rPr>
              <w:t>с</w:t>
            </w:r>
            <w:r w:rsidR="005D61E8" w:rsidRPr="003B09E0">
              <w:rPr>
                <w:lang w:eastAsia="en-US"/>
              </w:rPr>
              <w:t>ч</w:t>
            </w:r>
            <w:proofErr w:type="spellEnd"/>
            <w:r w:rsidR="00412576" w:rsidRPr="003B09E0">
              <w:rPr>
                <w:lang w:val="en-US" w:eastAsia="en-US"/>
              </w:rPr>
              <w:t xml:space="preserve"> 40102810845370000004</w:t>
            </w:r>
            <w:proofErr w:type="spellStart"/>
            <w:r w:rsidR="00412576" w:rsidRPr="003B09E0">
              <w:rPr>
                <w:lang w:val="en-US" w:eastAsia="en-US"/>
              </w:rPr>
              <w:t/>
            </w:r>
            <w:proofErr w:type="spellEnd"/>
            <w:r w:rsidR="00412576" w:rsidRPr="003B09E0">
              <w:rPr>
                <w:lang w:val="en-US" w:eastAsia="en-US"/>
              </w:rPr>
              <w:t xml:space="preserve"/>
            </w:r>
          </w:p>
          <w:p w14:paraId="300D26C4" w14:textId="41D7723A" w:rsidR="00DC47EF" w:rsidRPr="003B09E0" w:rsidRDefault="00DC47EF" w:rsidP="009F2591">
            <w:pPr>
              <w:ind w:firstLine="0"/>
              <w:jc w:val="left"/>
              <w:rPr>
                <w:lang w:val="en-US" w:eastAsia="en-US"/>
              </w:rPr>
            </w:pPr>
            <w:r w:rsidRPr="003B09E0">
              <w:rPr>
                <w:lang w:eastAsia="en-US"/>
              </w:rPr>
              <w:t>ОКПО</w:t>
            </w:r>
            <w:r w:rsidRPr="003B09E0">
              <w:rPr>
                <w:lang w:val="en-US" w:eastAsia="en-US"/>
              </w:rPr>
              <w:t xml:space="preserve"> </w:t>
            </w:r>
            <w:r w:rsidR="00A67067" w:rsidRPr="003B09E0">
              <w:rPr>
                <w:lang w:val="en-US" w:eastAsia="en-US"/>
              </w:rPr>
              <w:t xml:space="preserve">________________</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5A6AB8D7" w14:textId="77777777" w:rsidR="00DC47EF" w:rsidRPr="003B09E0" w:rsidRDefault="00DC47EF" w:rsidP="009F2591">
            <w:pPr>
              <w:ind w:firstLine="0"/>
              <w:jc w:val="left"/>
              <w:rPr>
                <w:rFonts w:cstheme="minorHAnsi"/>
                <w:shd w:val="clear" w:color="auto" w:fill="FFFFFF"/>
                <w:lang w:val="en-US"/>
              </w:rPr>
            </w:pPr>
            <w:r w:rsidRPr="003B09E0">
              <w:rPr>
                <w:lang w:eastAsia="en-US"/>
              </w:rPr>
              <w:t>ОКТМО</w:t>
            </w:r>
            <w:r w:rsidRPr="003B09E0">
              <w:rPr>
                <w:lang w:val="en-US" w:eastAsia="en-US"/>
              </w:rPr>
              <w:t xml:space="preserve"> </w:t>
            </w:r>
            <w:r w:rsidR="00A67067" w:rsidRPr="003B09E0">
              <w:rPr>
                <w:lang w:val="en-US" w:eastAsia="en-US"/>
              </w:rPr>
              <w:t xml:space="preserve">46770000001</w:t>
            </w:r>
            <w:proofErr w:type="spellStart"/>
            <w:r w:rsidR="00A67067" w:rsidRPr="003B09E0">
              <w:rPr>
                <w:rFonts w:cstheme="minorHAnsi"/>
                <w:shd w:val="clear" w:color="auto" w:fill="FFFFFF"/>
                <w:lang w:val="en-US"/>
              </w:rPr>
              <w:t/>
            </w:r>
            <w:proofErr w:type="spellEnd"/>
            <w:r w:rsidR="00A67067" w:rsidRPr="003B09E0">
              <w:rPr>
                <w:rFonts w:cstheme="minorHAnsi"/>
                <w:shd w:val="clear" w:color="auto" w:fill="FFFFFF"/>
                <w:lang w:val="en-US"/>
              </w:rPr>
              <w:t xml:space="preserve"/>
            </w:r>
          </w:p>
          <w:p w14:paraId="69CE6F57" w14:textId="77777777" w:rsidR="007A2760" w:rsidRPr="003B09E0" w:rsidRDefault="007A2760" w:rsidP="009F2591">
            <w:pPr>
              <w:ind w:firstLine="0"/>
              <w:jc w:val="left"/>
              <w:rPr>
                <w:lang w:val="en-US" w:eastAsia="en-US"/>
              </w:rPr>
            </w:pPr>
            <w:r w:rsidRPr="003B09E0">
              <w:rPr>
                <w:lang w:eastAsia="en-US"/>
              </w:rPr>
              <w:t xml:space="preserve">ОКОПФ </w:t>
            </w:r>
            <w:r w:rsidRPr="003B09E0">
              <w:rPr>
                <w:lang w:val="en-US" w:eastAsia="en-US"/>
              </w:rPr>
              <w:t xml:space="preserve">________________</w:t>
            </w:r>
            <w:proofErr w:type="spellStart"/>
            <w:r w:rsidRPr="003B09E0">
              <w:rPr>
                <w:rFonts w:cstheme="minorHAnsi"/>
                <w:color w:val="222222"/>
                <w:shd w:val="clear" w:color="auto" w:fill="FFFFFF"/>
              </w:rPr>
              <w:t/>
            </w:r>
            <w:proofErr w:type="spellEnd"/>
            <w:r w:rsidRPr="003B09E0">
              <w:rPr>
                <w:lang w:val="en-US" w:eastAsia="en-US"/>
              </w:rPr>
              <w:t xml:space="preserve"/>
            </w:r>
          </w:p>
          <w:p w14:paraId="0598258F" w14:textId="7BF464DD" w:rsidR="007A2760" w:rsidRPr="003B09E0" w:rsidRDefault="007A2760" w:rsidP="009F2591">
            <w:pPr>
              <w:ind w:firstLine="0"/>
              <w:jc w:val="left"/>
              <w:rPr>
                <w:lang w:val="en-US" w:eastAsia="en-US"/>
              </w:rPr>
            </w:pPr>
          </w:p>
        </w:tc>
        <w:tc>
          <w:tcPr>
            <w:tcW w:w="5746" w:type="dxa"/>
            <w:shd w:val="clear" w:color="auto" w:fill="auto"/>
          </w:tcPr>
          <w:p w14:paraId="4AEA45E8" w14:textId="603C1EF7" w:rsidR="00DC47EF" w:rsidRPr="003B09E0" w:rsidRDefault="00DC47EF" w:rsidP="009F2591">
            <w:pPr>
              <w:ind w:right="1451" w:firstLine="0"/>
              <w:jc w:val="left"/>
              <w:rPr>
                <w:lang w:val="en-US" w:eastAsia="en-US"/>
              </w:rPr>
            </w:pPr>
            <w:r w:rsidRPr="003B09E0">
              <w:rPr>
                <w:lang w:eastAsia="en-US"/>
              </w:rPr>
              <w:t>Банк</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1888A72E" w14:textId="36FA231E" w:rsidR="00DC47EF" w:rsidRPr="003B09E0" w:rsidRDefault="00DC47EF" w:rsidP="009F2591">
            <w:pPr>
              <w:ind w:right="1451" w:firstLine="0"/>
              <w:jc w:val="left"/>
              <w:rPr>
                <w:lang w:val="en-US" w:eastAsia="en-US"/>
              </w:rPr>
            </w:pPr>
            <w:r w:rsidRPr="003B09E0">
              <w:rPr>
                <w:lang w:eastAsia="en-US"/>
              </w:rPr>
              <w:t>БИК</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158EF631" w14:textId="32C58F8E" w:rsidR="005D61E8" w:rsidRPr="003B09E0" w:rsidRDefault="005D61E8" w:rsidP="009F2591">
            <w:pPr>
              <w:ind w:right="1451" w:firstLine="0"/>
              <w:jc w:val="left"/>
              <w:rPr>
                <w:lang w:val="en-US" w:eastAsia="en-US"/>
              </w:rPr>
            </w:pPr>
            <w:r w:rsidRPr="003B09E0">
              <w:rPr>
                <w:lang w:val="en-US" w:eastAsia="en-US"/>
              </w:rPr>
              <w:t xml:space="preserve"/>
            </w:r>
            <w:proofErr w:type="spellStart"/>
            <w:r w:rsidRPr="003B09E0">
              <w:rPr>
                <w:lang w:val="en-US" w:eastAsia="en-US"/>
              </w:rPr>
              <w:t/>
            </w:r>
            <w:r w:rsidRPr="003B09E0">
              <w:rPr>
                <w:shd w:val="clear" w:color="auto" w:fill="FFFFFF"/>
                <w:lang w:val="en-US"/>
              </w:rPr>
              <w:t/>
            </w:r>
            <w:proofErr w:type="spellEnd"/>
            <w:r w:rsidRPr="003B09E0">
              <w:rPr>
                <w:lang w:val="en-US" w:eastAsia="en-US"/>
              </w:rPr>
              <w:t xml:space="preserve"> ________________</w:t>
            </w:r>
            <w:proofErr w:type="spellStart"/>
            <w:r w:rsidRPr="003B09E0">
              <w:rPr>
                <w:rFonts w:cstheme="minorHAnsi"/>
                <w:shd w:val="clear" w:color="auto" w:fill="FFFFFF"/>
                <w:lang w:val="en-US"/>
              </w:rPr>
              <w:t/>
            </w:r>
            <w:proofErr w:type="spellEnd"/>
            <w:r w:rsidRPr="003B09E0">
              <w:rPr>
                <w:rFonts w:cstheme="minorHAnsi"/>
                <w:shd w:val="clear" w:color="auto" w:fill="FFFFFF"/>
                <w:lang w:val="en-US"/>
              </w:rPr>
              <w:t/>
            </w:r>
          </w:p>
          <w:p w14:paraId="1C6916CE" w14:textId="460C96A7" w:rsidR="00DC47EF" w:rsidRPr="003B09E0" w:rsidRDefault="005D61E8" w:rsidP="009F2591">
            <w:pPr>
              <w:ind w:right="1451" w:firstLine="0"/>
              <w:jc w:val="left"/>
              <w:rPr>
                <w:rFonts w:cstheme="minorHAnsi"/>
                <w:shd w:val="clear" w:color="auto" w:fill="FFFFFF"/>
                <w:lang w:val="en-US"/>
              </w:rPr>
            </w:pPr>
            <w:r w:rsidRPr="003B09E0">
              <w:rPr>
                <w:lang w:val="en-US" w:eastAsia="en-US"/>
              </w:rPr>
              <w:t xml:space="preserve"/>
            </w:r>
            <w:proofErr w:type="spellStart"/>
            <w:r w:rsidRPr="003B09E0">
              <w:rPr>
                <w:lang w:val="en-US" w:eastAsia="en-US"/>
              </w:rPr>
              <w:t/>
            </w:r>
            <w:r w:rsidRPr="003B09E0">
              <w:rPr>
                <w:shd w:val="clear" w:color="auto" w:fill="FFFFFF"/>
                <w:lang w:val="en-US"/>
              </w:rPr>
              <w:t/>
            </w:r>
            <w:proofErr w:type="spellEnd"/>
            <w:r w:rsidRPr="003B09E0">
              <w:rPr>
                <w:shd w:val="clear" w:color="auto" w:fill="FFFFFF"/>
                <w:lang w:val="en-US"/>
              </w:rPr>
              <w:t xml:space="preserve"/>
            </w:r>
            <w:r w:rsidRPr="003B09E0">
              <w:rPr>
                <w:rFonts w:cstheme="minorHAnsi"/>
                <w:shd w:val="clear" w:color="auto" w:fill="FFFFFF"/>
                <w:lang w:val="en-US"/>
              </w:rPr>
              <w:t xml:space="preserve"> </w:t>
            </w:r>
            <w:r w:rsidRPr="003B09E0">
              <w:rPr>
                <w:lang w:val="en-US" w:eastAsia="en-US"/>
              </w:rPr>
              <w:t xml:space="preserve">________________</w:t>
            </w:r>
            <w:proofErr w:type="spellStart"/>
            <w:r w:rsidRPr="003B09E0">
              <w:rPr>
                <w:rFonts w:cstheme="minorHAnsi"/>
                <w:shd w:val="clear" w:color="auto" w:fill="FFFFFF"/>
                <w:lang w:val="en-US"/>
              </w:rPr>
              <w:t/>
            </w:r>
            <w:proofErr w:type="spellEnd"/>
            <w:r w:rsidRPr="003B09E0">
              <w:rPr>
                <w:rFonts w:cstheme="minorHAnsi"/>
                <w:shd w:val="clear" w:color="auto" w:fill="FFFFFF"/>
                <w:lang w:val="en-US"/>
              </w:rPr>
              <w:t xml:space="preserve"/>
            </w:r>
          </w:p>
          <w:p w14:paraId="069CA9B7" w14:textId="1170352F" w:rsidR="00DC47EF" w:rsidRPr="003B09E0" w:rsidRDefault="00DC47EF" w:rsidP="009F2591">
            <w:pPr>
              <w:ind w:right="1451" w:firstLine="0"/>
              <w:jc w:val="left"/>
              <w:rPr>
                <w:lang w:val="en-US" w:eastAsia="en-US"/>
              </w:rPr>
            </w:pPr>
            <w:r w:rsidRPr="003B09E0">
              <w:rPr>
                <w:lang w:eastAsia="en-US"/>
              </w:rPr>
              <w:t>ОКПО</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2F923C97" w14:textId="77777777" w:rsidR="00DC47EF" w:rsidRPr="003B09E0" w:rsidRDefault="00DC47EF" w:rsidP="009F2591">
            <w:pPr>
              <w:ind w:right="1451" w:firstLine="0"/>
              <w:jc w:val="left"/>
              <w:rPr>
                <w:rFonts w:cstheme="minorHAnsi"/>
                <w:shd w:val="clear" w:color="auto" w:fill="FFFFFF"/>
                <w:lang w:val="en-US"/>
              </w:rPr>
            </w:pPr>
            <w:r w:rsidRPr="003B09E0">
              <w:rPr>
                <w:lang w:eastAsia="en-US"/>
              </w:rPr>
              <w:t>ОКТМО</w:t>
            </w:r>
            <w:r w:rsidRPr="003B09E0">
              <w:rPr>
                <w:lang w:val="en-US" w:eastAsia="en-US"/>
              </w:rPr>
              <w:t xml:space="preserve"> </w:t>
            </w:r>
            <w:r w:rsidR="00F8637E" w:rsidRPr="003B09E0">
              <w:rPr>
                <w:lang w:val="en-US" w:eastAsia="en-US"/>
              </w:rPr>
              <w:t xml:space="preserve">________________</w:t>
            </w:r>
            <w:proofErr w:type="spellStart"/>
            <w:r w:rsidR="00F8637E" w:rsidRPr="003B09E0">
              <w:rPr>
                <w:rFonts w:cstheme="minorHAnsi"/>
                <w:shd w:val="clear" w:color="auto" w:fill="FFFFFF"/>
                <w:lang w:val="en-US"/>
              </w:rPr>
              <w:t/>
            </w:r>
            <w:proofErr w:type="spellEnd"/>
            <w:r w:rsidR="00F8637E" w:rsidRPr="003B09E0">
              <w:rPr>
                <w:rFonts w:cstheme="minorHAnsi"/>
                <w:shd w:val="clear" w:color="auto" w:fill="FFFFFF"/>
                <w:lang w:val="en-US"/>
              </w:rPr>
              <w:t xml:space="preserve"/>
            </w:r>
          </w:p>
          <w:p w14:paraId="3C12E85A" w14:textId="65C13686" w:rsidR="007A2760" w:rsidRPr="003B09E0" w:rsidRDefault="007A2760" w:rsidP="009F2591">
            <w:pPr>
              <w:ind w:right="1451" w:firstLine="0"/>
              <w:jc w:val="left"/>
              <w:rPr>
                <w:lang w:val="en-US" w:eastAsia="en-US"/>
              </w:rPr>
            </w:pPr>
            <w:r w:rsidRPr="003B09E0">
              <w:rPr>
                <w:lang w:eastAsia="en-US"/>
              </w:rPr>
              <w:t>ОКОПФ</w:t>
            </w:r>
            <w:r w:rsidRPr="003B09E0">
              <w:rPr>
                <w:lang w:val="en-US" w:eastAsia="en-US"/>
              </w:rPr>
              <w:t xml:space="preserve"> ________________</w:t>
            </w:r>
            <w:proofErr w:type="spellStart"/>
            <w:r w:rsidRPr="003B09E0">
              <w:rPr>
                <w:rFonts w:cstheme="minorHAnsi"/>
                <w:color w:val="222222"/>
                <w:shd w:val="clear" w:color="auto" w:fill="FFFFFF"/>
                <w:lang w:val="en-US"/>
              </w:rPr>
              <w:t/>
            </w:r>
            <w:proofErr w:type="spellEnd"/>
            <w:r w:rsidRPr="003B09E0">
              <w:rPr>
                <w:lang w:val="en-US" w:eastAsia="en-US"/>
              </w:rPr>
              <w:t xml:space="preserve"/>
            </w:r>
          </w:p>
        </w:tc>
      </w:tr>
      <w:tr w:rsidR="00C25DD9" w:rsidRPr="005A49EB" w14:paraId="0D4458AC" w14:textId="77777777" w:rsidTr="009F2591">
        <w:trPr>
          <w:trHeight w:val="819"/>
        </w:trPr>
        <w:tc>
          <w:tcPr>
            <w:tcW w:w="4962" w:type="dxa"/>
            <w:shd w:val="clear" w:color="auto" w:fill="auto"/>
          </w:tcPr>
          <w:p w14:paraId="225AD8B4" w14:textId="6BE39842" w:rsidR="00981EBD" w:rsidRPr="00B30A65" w:rsidRDefault="00981EBD" w:rsidP="009F2591">
            <w:pPr>
              <w:ind w:firstLine="0"/>
              <w:jc w:val="left"/>
              <w:rPr>
                <w:rFonts w:cstheme="minorHAnsi"/>
                <w:shd w:val="clear" w:color="auto" w:fill="FFFFFF"/>
              </w:rPr>
            </w:pPr>
            <w:r w:rsidRPr="003B09E0">
              <w:rPr>
                <w:lang w:eastAsia="en-US"/>
              </w:rPr>
              <w:t>телефон</w:t>
            </w:r>
            <w:r w:rsidRPr="00B30A65">
              <w:rPr>
                <w:lang w:eastAsia="en-US"/>
              </w:rPr>
              <w:t xml:space="preserve"> (</w:t>
            </w:r>
            <w:r w:rsidRPr="003B09E0">
              <w:rPr>
                <w:lang w:eastAsia="en-US"/>
              </w:rPr>
              <w:t>факс</w:t>
            </w:r>
            <w:r w:rsidRPr="00B30A65">
              <w:rPr>
                <w:lang w:eastAsia="en-US"/>
              </w:rPr>
              <w:t>):</w:t>
            </w:r>
            <w:r w:rsidRPr="00B30A65">
              <w:rPr>
                <w:b/>
                <w:lang w:eastAsia="en-US"/>
              </w:rPr>
              <w:t xml:space="preserve"> </w:t>
            </w:r>
            <w:r w:rsidRPr="00B30A65">
              <w:rPr>
                <w:lang w:eastAsia="en-US"/>
              </w:rPr>
              <w:t xml:space="preserve">7-496-7721588</w:t>
            </w:r>
            <w:proofErr w:type="spellStart"/>
            <w:r w:rsidRPr="003B09E0">
              <w:rPr>
                <w:rFonts w:cstheme="minorHAnsi"/>
                <w:shd w:val="clear" w:color="auto" w:fill="FFFFFF"/>
                <w:lang w:val="en-US"/>
              </w:rPr>
              <w:t/>
            </w:r>
            <w:proofErr w:type="spellEnd"/>
            <w:r w:rsidRPr="00B30A65">
              <w:rPr>
                <w:rFonts w:cstheme="minorHAnsi"/>
                <w:shd w:val="clear" w:color="auto" w:fill="FFFFFF"/>
              </w:rPr>
              <w:t xml:space="preserve"/>
            </w:r>
          </w:p>
          <w:p w14:paraId="6DCB4AE7" w14:textId="145A6BBB" w:rsidR="00C25DD9" w:rsidRPr="00B30A65" w:rsidRDefault="00981EBD" w:rsidP="009F2591">
            <w:pPr>
              <w:ind w:firstLine="0"/>
              <w:jc w:val="left"/>
              <w:rPr>
                <w:lang w:eastAsia="en-US"/>
              </w:rPr>
            </w:pPr>
            <w:r w:rsidRPr="003B09E0">
              <w:rPr>
                <w:lang w:eastAsia="en-US"/>
              </w:rPr>
              <w:t>адрес</w:t>
            </w:r>
            <w:r w:rsidRPr="00B30A65">
              <w:rPr>
                <w:lang w:eastAsia="en-US"/>
              </w:rPr>
              <w:t xml:space="preserve"> </w:t>
            </w:r>
            <w:r w:rsidRPr="003B09E0">
              <w:rPr>
                <w:lang w:eastAsia="en-US"/>
              </w:rPr>
              <w:t>электронной</w:t>
            </w:r>
            <w:r w:rsidRPr="00B30A65">
              <w:rPr>
                <w:lang w:eastAsia="en-US"/>
              </w:rPr>
              <w:t xml:space="preserve"> </w:t>
            </w:r>
            <w:r w:rsidRPr="003B09E0">
              <w:rPr>
                <w:lang w:eastAsia="en-US"/>
              </w:rPr>
              <w:t>почты</w:t>
            </w:r>
            <w:r w:rsidRPr="00B30A65">
              <w:rPr>
                <w:lang w:eastAsia="en-US"/>
              </w:rPr>
              <w:t xml:space="preserve">: centr_proff@mail.ru</w:t>
            </w:r>
            <w:proofErr w:type="spellStart"/>
            <w:r w:rsidRPr="003B09E0">
              <w:rPr>
                <w:rFonts w:cstheme="minorHAnsi"/>
                <w:lang w:val="en-AU"/>
              </w:rPr>
              <w:t/>
            </w:r>
            <w:proofErr w:type="spellEnd"/>
            <w:r w:rsidRPr="00B30A65">
              <w:rPr>
                <w:rFonts w:cstheme="minorHAnsi"/>
              </w:rPr>
              <w:t xml:space="preserve"/>
            </w:r>
          </w:p>
        </w:tc>
        <w:tc>
          <w:tcPr>
            <w:tcW w:w="5746" w:type="dxa"/>
            <w:shd w:val="clear" w:color="auto" w:fill="auto"/>
          </w:tcPr>
          <w:p w14:paraId="44A39D3F" w14:textId="77777777" w:rsidR="00981EBD" w:rsidRPr="00B30A65" w:rsidRDefault="00981EBD" w:rsidP="009F2591">
            <w:pPr>
              <w:ind w:right="1451" w:firstLine="0"/>
              <w:jc w:val="left"/>
              <w:rPr>
                <w:lang w:eastAsia="en-US"/>
              </w:rPr>
            </w:pPr>
            <w:r w:rsidRPr="003B09E0">
              <w:rPr>
                <w:lang w:eastAsia="en-US"/>
              </w:rPr>
              <w:t>телефон</w:t>
            </w:r>
            <w:r w:rsidRPr="00B30A65">
              <w:rPr>
                <w:lang w:eastAsia="en-US"/>
              </w:rPr>
              <w:t xml:space="preserve"> (</w:t>
            </w:r>
            <w:r w:rsidRPr="003B09E0">
              <w:rPr>
                <w:lang w:eastAsia="en-US"/>
              </w:rPr>
              <w:t>факс</w:t>
            </w:r>
            <w:r w:rsidRPr="00B30A65">
              <w:rPr>
                <w:lang w:eastAsia="en-US"/>
              </w:rPr>
              <w:t xml:space="preserve">): ________________</w:t>
            </w:r>
            <w:proofErr w:type="spellStart"/>
            <w:r w:rsidRPr="003B09E0">
              <w:rPr>
                <w:rFonts w:cstheme="minorHAnsi"/>
                <w:lang w:val="en-AU"/>
              </w:rPr>
              <w:t/>
            </w:r>
            <w:proofErr w:type="spellEnd"/>
            <w:r w:rsidRPr="00B30A65">
              <w:rPr>
                <w:rFonts w:cstheme="minorHAnsi"/>
              </w:rPr>
              <w:t xml:space="preserve"/>
            </w:r>
          </w:p>
          <w:p w14:paraId="2B058176" w14:textId="53D44CD5" w:rsidR="00C25DD9" w:rsidRPr="00B30A65" w:rsidRDefault="00981EBD" w:rsidP="009F2591">
            <w:pPr>
              <w:ind w:right="1451" w:firstLine="0"/>
              <w:jc w:val="left"/>
              <w:rPr>
                <w:lang w:eastAsia="en-US"/>
              </w:rPr>
            </w:pPr>
            <w:r w:rsidRPr="003B09E0">
              <w:rPr>
                <w:lang w:eastAsia="en-US"/>
              </w:rPr>
              <w:t>адрес</w:t>
            </w:r>
            <w:r w:rsidRPr="00B30A65">
              <w:rPr>
                <w:lang w:eastAsia="en-US"/>
              </w:rPr>
              <w:t xml:space="preserve"> </w:t>
            </w:r>
            <w:r w:rsidRPr="003B09E0">
              <w:rPr>
                <w:lang w:eastAsia="en-US"/>
              </w:rPr>
              <w:t>электронной</w:t>
            </w:r>
            <w:r w:rsidRPr="00B30A65">
              <w:rPr>
                <w:lang w:eastAsia="en-US"/>
              </w:rPr>
              <w:t xml:space="preserve"> </w:t>
            </w:r>
            <w:r w:rsidRPr="003B09E0">
              <w:rPr>
                <w:lang w:eastAsia="en-US"/>
              </w:rPr>
              <w:t>почты</w:t>
            </w:r>
            <w:r w:rsidRPr="00B30A65">
              <w:rPr>
                <w:lang w:eastAsia="en-US"/>
              </w:rPr>
              <w:t xml:space="preserve">: ________________</w:t>
            </w:r>
            <w:proofErr w:type="spellStart"/>
            <w:r w:rsidRPr="003B09E0">
              <w:rPr>
                <w:rFonts w:cstheme="minorHAnsi"/>
                <w:lang w:val="en-AU"/>
              </w:rPr>
              <w:t/>
            </w:r>
            <w:proofErr w:type="spellEnd"/>
            <w:r w:rsidRPr="00B30A65">
              <w:rPr>
                <w:rFonts w:cstheme="minorHAnsi"/>
              </w:rPr>
              <w:t xml:space="preserve"/>
            </w:r>
          </w:p>
        </w:tc>
      </w:tr>
    </w:tbl>
    <w:tbl>
      <w:tblPr>
        <w:tblStyle w:val="a9"/>
        <w:tblpPr w:leftFromText="180" w:rightFromText="180" w:vertAnchor="text" w:horzAnchor="margin" w:tblpY="271"/>
        <w:tblOverlap w:val="never"/>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418"/>
        <w:gridCol w:w="1701"/>
        <w:gridCol w:w="1842"/>
        <w:gridCol w:w="1418"/>
        <w:gridCol w:w="1843"/>
      </w:tblGrid>
      <w:tr w:rsidR="00203F5F" w:rsidRPr="003B09E0" w14:paraId="5BEA36F8" w14:textId="77777777" w:rsidTr="00E70D22">
        <w:trPr>
          <w:trHeight w:val="274"/>
        </w:trPr>
        <w:tc>
          <w:tcPr>
            <w:tcW w:w="5104" w:type="dxa"/>
            <w:gridSpan w:val="3"/>
          </w:tcPr>
          <w:p w14:paraId="0DCE6B08" w14:textId="35657CF4" w:rsidR="00203F5F" w:rsidRPr="003B09E0" w:rsidRDefault="00421D71" w:rsidP="00326D68">
            <w:pPr>
              <w:ind w:firstLine="0"/>
              <w:rPr>
                <w:bCs/>
                <w:iCs/>
                <w:lang w:eastAsia="en-US"/>
              </w:rPr>
            </w:pPr>
            <w:r w:rsidRPr="003B09E0">
              <w:rPr>
                <w:bCs/>
                <w:iCs/>
                <w:lang w:eastAsia="en-US"/>
              </w:rPr>
              <w:t xml:space="preserve">Заказчик</w:t>
            </w:r>
            <w:proofErr w:type="spellStart"/>
            <w:r w:rsidRPr="003B09E0">
              <w:rPr>
                <w:bCs/>
                <w:iCs/>
                <w:lang w:eastAsia="en-US"/>
              </w:rPr>
              <w:t/>
            </w:r>
            <w:proofErr w:type="spellEnd"/>
            <w:r w:rsidRPr="003B09E0">
              <w:rPr>
                <w:bCs/>
                <w:iCs/>
                <w:lang w:eastAsia="en-US"/>
              </w:rPr>
              <w:t xml:space="preserve"/>
            </w:r>
            <w:r w:rsidR="00203F5F" w:rsidRPr="003B09E0">
              <w:rPr>
                <w:bCs/>
                <w:iCs/>
                <w:lang w:eastAsia="en-US"/>
              </w:rPr>
              <w:t>:</w:t>
            </w:r>
          </w:p>
        </w:tc>
        <w:tc>
          <w:tcPr>
            <w:tcW w:w="5103" w:type="dxa"/>
            <w:gridSpan w:val="3"/>
          </w:tcPr>
          <w:p w14:paraId="0E7FE7BF" w14:textId="77777777" w:rsidR="00203F5F" w:rsidRPr="003B09E0" w:rsidRDefault="00203F5F" w:rsidP="00326D68">
            <w:pPr>
              <w:ind w:firstLine="0"/>
              <w:rPr>
                <w:bCs/>
                <w:iCs/>
                <w:lang w:eastAsia="en-US"/>
              </w:rPr>
            </w:pPr>
            <w:r w:rsidRPr="003B09E0">
              <w:t xml:space="preserve">Поставщик</w:t>
            </w:r>
            <w:r w:rsidRPr="003B09E0">
              <w:rPr>
                <w:lang w:val="en-AU"/>
              </w:rPr>
              <w:t/>
            </w:r>
            <w:r w:rsidRPr="003B09E0">
              <w:t/>
            </w:r>
            <w:proofErr w:type="spellStart"/>
            <w:r w:rsidRPr="003B09E0">
              <w:rPr>
                <w:lang w:val="en-AU"/>
              </w:rPr>
              <w:t/>
            </w:r>
            <w:proofErr w:type="spellEnd"/>
            <w:r w:rsidRPr="003B09E0">
              <w:t/>
            </w:r>
            <w:r w:rsidRPr="003B09E0">
              <w:rPr>
                <w:lang w:val="en-AU"/>
              </w:rPr>
              <w:t/>
            </w:r>
            <w:r w:rsidRPr="003B09E0">
              <w:t xml:space="preserve"/>
            </w:r>
            <w:r w:rsidRPr="003B09E0">
              <w:rPr>
                <w:bCs/>
                <w:lang w:eastAsia="en-US"/>
              </w:rPr>
              <w:t>:</w:t>
            </w:r>
          </w:p>
        </w:tc>
      </w:tr>
      <w:tr w:rsidR="00203F5F" w:rsidRPr="003B09E0" w14:paraId="64008F03" w14:textId="77777777" w:rsidTr="00E70D22">
        <w:tc>
          <w:tcPr>
            <w:tcW w:w="1985" w:type="dxa"/>
          </w:tcPr>
          <w:p w14:paraId="434BA4DB" w14:textId="77777777" w:rsidR="00203F5F" w:rsidRPr="003B09E0" w:rsidRDefault="00203F5F" w:rsidP="00326D68">
            <w:pPr>
              <w:ind w:firstLine="0"/>
              <w:rPr>
                <w:bCs/>
                <w:iCs/>
                <w:lang w:eastAsia="en-US"/>
              </w:rPr>
            </w:pPr>
          </w:p>
        </w:tc>
        <w:tc>
          <w:tcPr>
            <w:tcW w:w="1418" w:type="dxa"/>
          </w:tcPr>
          <w:p w14:paraId="48003A74" w14:textId="77777777" w:rsidR="00203F5F" w:rsidRPr="003B09E0" w:rsidRDefault="00203F5F" w:rsidP="00326D68">
            <w:pPr>
              <w:ind w:firstLine="0"/>
              <w:rPr>
                <w:bCs/>
                <w:iCs/>
                <w:lang w:eastAsia="en-US"/>
              </w:rPr>
            </w:pPr>
          </w:p>
        </w:tc>
        <w:tc>
          <w:tcPr>
            <w:tcW w:w="1701" w:type="dxa"/>
          </w:tcPr>
          <w:p w14:paraId="4BCF4643" w14:textId="77777777" w:rsidR="00203F5F" w:rsidRPr="003B09E0" w:rsidRDefault="00203F5F" w:rsidP="00326D68">
            <w:pPr>
              <w:ind w:firstLine="0"/>
              <w:rPr>
                <w:bCs/>
                <w:iCs/>
                <w:lang w:eastAsia="en-US"/>
              </w:rPr>
            </w:pPr>
          </w:p>
        </w:tc>
        <w:tc>
          <w:tcPr>
            <w:tcW w:w="1842" w:type="dxa"/>
          </w:tcPr>
          <w:p w14:paraId="1F1B7B36" w14:textId="77777777" w:rsidR="00203F5F" w:rsidRPr="003B09E0" w:rsidRDefault="00203F5F" w:rsidP="00326D68">
            <w:pPr>
              <w:ind w:firstLine="0"/>
              <w:rPr>
                <w:bCs/>
                <w:iCs/>
                <w:lang w:eastAsia="en-US"/>
              </w:rPr>
            </w:pPr>
          </w:p>
        </w:tc>
        <w:tc>
          <w:tcPr>
            <w:tcW w:w="1418" w:type="dxa"/>
          </w:tcPr>
          <w:p w14:paraId="7C52949D" w14:textId="77777777" w:rsidR="00203F5F" w:rsidRPr="003B09E0" w:rsidRDefault="00203F5F" w:rsidP="00326D68">
            <w:pPr>
              <w:ind w:firstLine="0"/>
              <w:rPr>
                <w:bCs/>
                <w:iCs/>
                <w:lang w:eastAsia="en-US"/>
              </w:rPr>
            </w:pPr>
          </w:p>
        </w:tc>
        <w:tc>
          <w:tcPr>
            <w:tcW w:w="1843" w:type="dxa"/>
          </w:tcPr>
          <w:p w14:paraId="071C4E9D" w14:textId="77777777" w:rsidR="00203F5F" w:rsidRPr="003B09E0" w:rsidRDefault="00203F5F" w:rsidP="00326D68">
            <w:pPr>
              <w:ind w:firstLine="0"/>
              <w:rPr>
                <w:bCs/>
                <w:iCs/>
                <w:lang w:eastAsia="en-US"/>
              </w:rPr>
            </w:pPr>
          </w:p>
        </w:tc>
      </w:tr>
      <w:tr w:rsidR="00203F5F" w14:paraId="7F9D3ADA" w14:textId="77777777" w:rsidTr="00E70D22">
        <w:tc>
          <w:tcPr>
            <w:tcW w:w="1985" w:type="dxa"/>
          </w:tcPr>
          <w:p w14:paraId="047B45DA" w14:textId="77777777" w:rsidR="00203F5F" w:rsidRPr="003B09E0" w:rsidRDefault="00203F5F" w:rsidP="00326D68">
            <w:pPr>
              <w:ind w:firstLine="0"/>
              <w:rPr>
                <w:bCs/>
                <w:iCs/>
                <w:lang w:eastAsia="en-US"/>
              </w:rPr>
            </w:pPr>
            <w:r w:rsidRPr="003B09E0">
              <w:rPr>
                <w:rFonts w:cstheme="minorHAnsi"/>
                <w:color w:val="222222"/>
                <w:shd w:val="clear" w:color="auto" w:fill="FFFFFF"/>
              </w:rPr>
              <w:t xml:space="preserve">Директор</w:t>
            </w:r>
            <w:proofErr w:type="spellStart"/>
            <w:r w:rsidRPr="003B09E0">
              <w:rPr>
                <w:rFonts w:cstheme="minorHAnsi"/>
                <w:color w:val="222222"/>
                <w:shd w:val="clear" w:color="auto" w:fill="FFFFFF"/>
              </w:rPr>
              <w:t/>
            </w:r>
            <w:proofErr w:type="spellEnd"/>
            <w:r w:rsidRPr="003B09E0">
              <w:rPr>
                <w:rFonts w:cstheme="minorHAnsi"/>
                <w:color w:val="222222"/>
                <w:shd w:val="clear" w:color="auto" w:fill="FFFFFF"/>
              </w:rPr>
              <w:t xml:space="preserve"/>
            </w:r>
          </w:p>
        </w:tc>
        <w:tc>
          <w:tcPr>
            <w:tcW w:w="1418" w:type="dxa"/>
          </w:tcPr>
          <w:p w14:paraId="083374EB" w14:textId="7F1FE944" w:rsidR="00203F5F" w:rsidRPr="003B09E0" w:rsidRDefault="00203F5F" w:rsidP="00326D68">
            <w:pPr>
              <w:ind w:firstLine="0"/>
              <w:rPr>
                <w:bCs/>
                <w:iCs/>
                <w:lang w:val="ru-RU" w:eastAsia="en-US"/>
              </w:rPr>
            </w:pPr>
            <w:r w:rsidRPr="003B09E0">
              <w:rPr>
                <w:lang w:val="ru-RU" w:eastAsia="en-US"/>
              </w:rPr>
              <w:t>__________</w:t>
            </w:r>
          </w:p>
        </w:tc>
        <w:tc>
          <w:tcPr>
            <w:tcW w:w="1701" w:type="dxa"/>
          </w:tcPr>
          <w:p w14:paraId="3919221B" w14:textId="77777777" w:rsidR="00203F5F" w:rsidRPr="003B09E0" w:rsidRDefault="00203F5F" w:rsidP="00326D68">
            <w:pPr>
              <w:ind w:firstLine="0"/>
              <w:rPr>
                <w:bCs/>
                <w:iCs/>
                <w:lang w:eastAsia="en-US"/>
              </w:rPr>
            </w:pPr>
            <w:r w:rsidRPr="003B09E0">
              <w:rPr>
                <w:lang w:eastAsia="en-US"/>
              </w:rPr>
              <w:t xml:space="preserve">(Н. В. Еремина</w:t>
            </w:r>
            <w:proofErr w:type="spellStart"/>
            <w:r w:rsidRPr="003B09E0">
              <w:rPr>
                <w:rFonts w:cstheme="minorHAnsi"/>
                <w:color w:val="222222"/>
                <w:shd w:val="clear" w:color="auto" w:fill="FFFFFF"/>
              </w:rPr>
              <w:t/>
            </w:r>
            <w:proofErr w:type="spellEnd"/>
            <w:r w:rsidRPr="003B09E0">
              <w:t xml:space="preserve"/>
            </w:r>
            <w:r w:rsidRPr="003B09E0">
              <w:rPr>
                <w:lang w:eastAsia="en-US"/>
              </w:rPr>
              <w:t>)</w:t>
            </w:r>
          </w:p>
        </w:tc>
        <w:tc>
          <w:tcPr>
            <w:tcW w:w="1842" w:type="dxa"/>
          </w:tcPr>
          <w:p w14:paraId="300EB828" w14:textId="77777777" w:rsidR="00203F5F" w:rsidRPr="003B09E0" w:rsidRDefault="00203F5F" w:rsidP="00326D68">
            <w:pPr>
              <w:ind w:firstLine="0"/>
              <w:rPr>
                <w:bCs/>
                <w:iCs/>
                <w:lang w:eastAsia="en-US"/>
              </w:rPr>
            </w:pPr>
            <w:r w:rsidRPr="003B09E0">
              <w:rPr>
                <w:rFonts w:cstheme="minorHAnsi"/>
                <w:color w:val="222222"/>
                <w:shd w:val="clear" w:color="auto" w:fill="FFFFFF"/>
              </w:rPr>
              <w:t xml:space="preserve">________________</w:t>
            </w:r>
            <w:proofErr w:type="spellStart"/>
            <w:r w:rsidRPr="003B09E0">
              <w:rPr>
                <w:rFonts w:cstheme="minorHAnsi"/>
                <w:color w:val="222222"/>
                <w:shd w:val="clear" w:color="auto" w:fill="FFFFFF"/>
              </w:rPr>
              <w:t/>
            </w:r>
            <w:proofErr w:type="spellEnd"/>
            <w:r w:rsidRPr="003B09E0">
              <w:rPr>
                <w:rFonts w:cstheme="minorHAnsi"/>
                <w:color w:val="222222"/>
                <w:shd w:val="clear" w:color="auto" w:fill="FFFFFF"/>
              </w:rPr>
              <w:t xml:space="preserve"/>
            </w:r>
          </w:p>
        </w:tc>
        <w:tc>
          <w:tcPr>
            <w:tcW w:w="1418" w:type="dxa"/>
          </w:tcPr>
          <w:p w14:paraId="3FBB91F3" w14:textId="0E6236BA" w:rsidR="00203F5F" w:rsidRPr="003B09E0" w:rsidRDefault="00203F5F" w:rsidP="00326D68">
            <w:pPr>
              <w:ind w:firstLine="0"/>
              <w:rPr>
                <w:bCs/>
                <w:iCs/>
                <w:lang w:val="ru-RU" w:eastAsia="en-US"/>
              </w:rPr>
            </w:pPr>
            <w:r w:rsidRPr="003B09E0">
              <w:rPr>
                <w:lang w:val="ru-RU" w:eastAsia="en-US"/>
              </w:rPr>
              <w:t>__________</w:t>
            </w:r>
          </w:p>
        </w:tc>
        <w:tc>
          <w:tcPr>
            <w:tcW w:w="1843" w:type="dxa"/>
          </w:tcPr>
          <w:p w14:paraId="19DAF2B1" w14:textId="77777777" w:rsidR="00203F5F" w:rsidRDefault="00203F5F" w:rsidP="00326D68">
            <w:pPr>
              <w:ind w:firstLine="0"/>
              <w:rPr>
                <w:bCs/>
                <w:iCs/>
                <w:lang w:eastAsia="en-US"/>
              </w:rPr>
            </w:pPr>
            <w:r w:rsidRPr="003B09E0">
              <w:rPr>
                <w:lang w:eastAsia="en-US"/>
              </w:rPr>
              <w:t xml:space="preserve">(________________</w:t>
            </w:r>
            <w:proofErr w:type="spellStart"/>
            <w:r w:rsidRPr="003B09E0">
              <w:rPr>
                <w:rFonts w:cstheme="minorHAnsi"/>
                <w:color w:val="222222"/>
                <w:shd w:val="clear" w:color="auto" w:fill="FFFFFF"/>
              </w:rPr>
              <w:t/>
            </w:r>
            <w:proofErr w:type="spellEnd"/>
            <w:r w:rsidRPr="003B09E0">
              <w:t xml:space="preserve"/>
            </w:r>
            <w:r w:rsidRPr="003B09E0">
              <w:rPr>
                <w:lang w:eastAsia="en-US"/>
              </w:rPr>
              <w:t>)</w:t>
            </w:r>
          </w:p>
        </w:tc>
      </w:tr>
    </w:tbl>
    <w:p w14:paraId="2DDA61FD" w14:textId="77777777" w:rsidR="00DC47EF" w:rsidRPr="00020FEC" w:rsidRDefault="00DC47EF" w:rsidP="00326D68">
      <w:pPr>
        <w:rPr>
          <w:lang w:val="en-US"/>
        </w:rPr>
      </w:pPr>
    </w:p>
    <w:sectPr w:rsidR="00DC47EF" w:rsidRPr="00020FEC" w:rsidSect="005B5DAF">
      <w:headerReference w:type="default" r:id="rId8"/>
      <w:type w:val="continuous"/>
      <w:pgSz w:w="11906" w:h="16838" w:code="9"/>
      <w:pgMar w:top="1134" w:right="567" w:bottom="1134"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8D8F3" w14:textId="77777777" w:rsidR="005B176C" w:rsidRDefault="005B176C" w:rsidP="000C7337">
      <w:r>
        <w:separator/>
      </w:r>
    </w:p>
  </w:endnote>
  <w:endnote w:type="continuationSeparator" w:id="0">
    <w:p w14:paraId="41E8E309" w14:textId="77777777" w:rsidR="005B176C" w:rsidRDefault="005B176C"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9FB3C" w14:textId="77777777" w:rsidR="005B176C" w:rsidRDefault="005B176C" w:rsidP="000C7337">
      <w:r>
        <w:separator/>
      </w:r>
    </w:p>
  </w:footnote>
  <w:footnote w:type="continuationSeparator" w:id="0">
    <w:p w14:paraId="689C7E79" w14:textId="77777777" w:rsidR="005B176C" w:rsidRDefault="005B176C" w:rsidP="000C7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838231"/>
      <w:docPartObj>
        <w:docPartGallery w:val="Page Numbers (Top of Page)"/>
        <w:docPartUnique/>
      </w:docPartObj>
    </w:sdtPr>
    <w:sdtEndPr/>
    <w:sdtContent>
      <w:p w14:paraId="4C1EA076" w14:textId="42CA9F10" w:rsidR="005B176C" w:rsidRDefault="005B176C" w:rsidP="00F30F74">
        <w:pPr>
          <w:pStyle w:val="af6"/>
          <w:jc w:val="center"/>
        </w:pPr>
        <w:r>
          <w:fldChar w:fldCharType="begin"/>
        </w:r>
        <w:r>
          <w:instrText>PAGE   \* MERGEFORMAT</w:instrText>
        </w:r>
        <w:r>
          <w:fldChar w:fldCharType="separate"/>
        </w:r>
        <w:r w:rsidR="00F407CE">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36F6"/>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345A04"/>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763595"/>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B14899"/>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F50F60"/>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BC5636"/>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BC00DF"/>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B70E1D"/>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BE26E65"/>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772094"/>
    <w:multiLevelType w:val="multilevel"/>
    <w:tmpl w:val="25F0B77C"/>
    <w:lvl w:ilvl="0">
      <w:start w:val="1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128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1126DAE"/>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CD3E8C"/>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623D1B"/>
    <w:multiLevelType w:val="hybridMultilevel"/>
    <w:tmpl w:val="39FCDA0A"/>
    <w:lvl w:ilvl="0" w:tplc="A9AA92CA">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A291A91"/>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B5A5F79"/>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257808"/>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814388"/>
    <w:multiLevelType w:val="multilevel"/>
    <w:tmpl w:val="7D3E3E66"/>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142"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339C1F67"/>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E6684F"/>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E87BF8"/>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1DB28C7"/>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9020F9"/>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3A14075"/>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46358FD"/>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6811AA"/>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5447AEE"/>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18691A"/>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5EC1347"/>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8591F0B"/>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8E4674E"/>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A4254F3"/>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F673C2C"/>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1565A81"/>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77F5236"/>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CDC064E"/>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D465957"/>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0AE15E2"/>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0D85030"/>
    <w:multiLevelType w:val="multilevel"/>
    <w:tmpl w:val="F65CBE5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17C6751"/>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2FA3CBD"/>
    <w:multiLevelType w:val="multilevel"/>
    <w:tmpl w:val="C4A69C26"/>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E362CCA"/>
    <w:multiLevelType w:val="multilevel"/>
    <w:tmpl w:val="96887CE4"/>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EBA0284"/>
    <w:multiLevelType w:val="multilevel"/>
    <w:tmpl w:val="AF1A06AA"/>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567" w:hanging="207"/>
      </w:pPr>
      <w:rPr>
        <w:rFonts w:hint="default"/>
        <w:b w:val="0"/>
        <w:sz w:val="24"/>
      </w:rPr>
    </w:lvl>
    <w:lvl w:ilvl="2">
      <w:start w:val="1"/>
      <w:numFmt w:val="decimal"/>
      <w:suff w:val="space"/>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16"/>
  </w:num>
  <w:num w:numId="3">
    <w:abstractNumId w:val="38"/>
  </w:num>
  <w:num w:numId="4">
    <w:abstractNumId w:val="26"/>
  </w:num>
  <w:num w:numId="5">
    <w:abstractNumId w:val="7"/>
  </w:num>
  <w:num w:numId="6">
    <w:abstractNumId w:val="3"/>
  </w:num>
  <w:num w:numId="7">
    <w:abstractNumId w:val="9"/>
  </w:num>
  <w:num w:numId="8">
    <w:abstractNumId w:val="11"/>
  </w:num>
  <w:num w:numId="9">
    <w:abstractNumId w:val="37"/>
  </w:num>
  <w:num w:numId="10">
    <w:abstractNumId w:val="12"/>
  </w:num>
  <w:num w:numId="11">
    <w:abstractNumId w:val="40"/>
  </w:num>
  <w:num w:numId="12">
    <w:abstractNumId w:val="2"/>
  </w:num>
  <w:num w:numId="13">
    <w:abstractNumId w:val="35"/>
  </w:num>
  <w:num w:numId="14">
    <w:abstractNumId w:val="24"/>
  </w:num>
  <w:num w:numId="15">
    <w:abstractNumId w:val="0"/>
  </w:num>
  <w:num w:numId="16">
    <w:abstractNumId w:val="34"/>
  </w:num>
  <w:num w:numId="17">
    <w:abstractNumId w:val="6"/>
  </w:num>
  <w:num w:numId="18">
    <w:abstractNumId w:val="14"/>
  </w:num>
  <w:num w:numId="19">
    <w:abstractNumId w:val="30"/>
  </w:num>
  <w:num w:numId="20">
    <w:abstractNumId w:val="4"/>
  </w:num>
  <w:num w:numId="21">
    <w:abstractNumId w:val="41"/>
  </w:num>
  <w:num w:numId="22">
    <w:abstractNumId w:val="8"/>
  </w:num>
  <w:num w:numId="23">
    <w:abstractNumId w:val="19"/>
  </w:num>
  <w:num w:numId="24">
    <w:abstractNumId w:val="32"/>
  </w:num>
  <w:num w:numId="25">
    <w:abstractNumId w:val="18"/>
  </w:num>
  <w:num w:numId="26">
    <w:abstractNumId w:val="27"/>
  </w:num>
  <w:num w:numId="27">
    <w:abstractNumId w:val="15"/>
  </w:num>
  <w:num w:numId="28">
    <w:abstractNumId w:val="29"/>
  </w:num>
  <w:num w:numId="29">
    <w:abstractNumId w:val="31"/>
  </w:num>
  <w:num w:numId="30">
    <w:abstractNumId w:val="25"/>
  </w:num>
  <w:num w:numId="31">
    <w:abstractNumId w:val="39"/>
  </w:num>
  <w:num w:numId="32">
    <w:abstractNumId w:val="36"/>
  </w:num>
  <w:num w:numId="33">
    <w:abstractNumId w:val="1"/>
  </w:num>
  <w:num w:numId="34">
    <w:abstractNumId w:val="28"/>
  </w:num>
  <w:num w:numId="35">
    <w:abstractNumId w:val="20"/>
  </w:num>
  <w:num w:numId="36">
    <w:abstractNumId w:val="22"/>
  </w:num>
  <w:num w:numId="37">
    <w:abstractNumId w:val="43"/>
  </w:num>
  <w:num w:numId="38">
    <w:abstractNumId w:val="23"/>
  </w:num>
  <w:num w:numId="39">
    <w:abstractNumId w:val="33"/>
  </w:num>
  <w:num w:numId="40">
    <w:abstractNumId w:val="17"/>
  </w:num>
  <w:num w:numId="41">
    <w:abstractNumId w:val="17"/>
    <w:lvlOverride w:ilvl="0">
      <w:lvl w:ilvl="0">
        <w:start w:val="1"/>
        <w:numFmt w:val="decimal"/>
        <w:pStyle w:val="a"/>
        <w:suff w:val="space"/>
        <w:lvlText w:val="%1."/>
        <w:lvlJc w:val="left"/>
        <w:pPr>
          <w:ind w:left="567" w:hanging="567"/>
        </w:pPr>
        <w:rPr>
          <w:rFonts w:hint="default"/>
        </w:rPr>
      </w:lvl>
    </w:lvlOverride>
    <w:lvlOverride w:ilvl="1">
      <w:lvl w:ilvl="1">
        <w:start w:val="1"/>
        <w:numFmt w:val="decimal"/>
        <w:pStyle w:val="a0"/>
        <w:lvlText w:val="%1.%2."/>
        <w:lvlJc w:val="left"/>
        <w:pPr>
          <w:ind w:left="567" w:hanging="567"/>
        </w:pPr>
        <w:rPr>
          <w:rFonts w:hint="default"/>
          <w:b w:val="0"/>
          <w:bCs/>
          <w:sz w:val="24"/>
          <w:szCs w:val="24"/>
        </w:rPr>
      </w:lvl>
    </w:lvlOverride>
    <w:lvlOverride w:ilvl="2">
      <w:lvl w:ilvl="2">
        <w:start w:val="1"/>
        <w:numFmt w:val="decimal"/>
        <w:pStyle w:val="a1"/>
        <w:suff w:val="space"/>
        <w:lvlText w:val="%1.%2.%3."/>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abstractNumId w:val="17"/>
  </w:num>
  <w:num w:numId="43">
    <w:abstractNumId w:val="17"/>
  </w:num>
  <w:num w:numId="44">
    <w:abstractNumId w:val="42"/>
  </w:num>
  <w:num w:numId="45">
    <w:abstractNumId w:val="21"/>
  </w:num>
  <w:num w:numId="46">
    <w:abstractNumId w:val="1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00"/>
    <w:rsid w:val="000010E1"/>
    <w:rsid w:val="00002AB7"/>
    <w:rsid w:val="0000719A"/>
    <w:rsid w:val="00007747"/>
    <w:rsid w:val="00007B6C"/>
    <w:rsid w:val="00012F6B"/>
    <w:rsid w:val="00020FEC"/>
    <w:rsid w:val="00021E71"/>
    <w:rsid w:val="0002542C"/>
    <w:rsid w:val="00027D02"/>
    <w:rsid w:val="00030E8D"/>
    <w:rsid w:val="00031C44"/>
    <w:rsid w:val="0003351D"/>
    <w:rsid w:val="00037629"/>
    <w:rsid w:val="00040F17"/>
    <w:rsid w:val="000417A9"/>
    <w:rsid w:val="00041F93"/>
    <w:rsid w:val="00042D0D"/>
    <w:rsid w:val="000440F3"/>
    <w:rsid w:val="00046723"/>
    <w:rsid w:val="00046C25"/>
    <w:rsid w:val="00046D8F"/>
    <w:rsid w:val="00051B70"/>
    <w:rsid w:val="00052048"/>
    <w:rsid w:val="000522A6"/>
    <w:rsid w:val="00052432"/>
    <w:rsid w:val="0005599B"/>
    <w:rsid w:val="00056E37"/>
    <w:rsid w:val="000577A3"/>
    <w:rsid w:val="0006027C"/>
    <w:rsid w:val="0006717F"/>
    <w:rsid w:val="000769D9"/>
    <w:rsid w:val="000802FA"/>
    <w:rsid w:val="00080DE9"/>
    <w:rsid w:val="00081743"/>
    <w:rsid w:val="000819AD"/>
    <w:rsid w:val="00084D2D"/>
    <w:rsid w:val="00085803"/>
    <w:rsid w:val="000905DD"/>
    <w:rsid w:val="00092088"/>
    <w:rsid w:val="00092F1C"/>
    <w:rsid w:val="00094D09"/>
    <w:rsid w:val="000A1C58"/>
    <w:rsid w:val="000A1FAD"/>
    <w:rsid w:val="000A451A"/>
    <w:rsid w:val="000A65DF"/>
    <w:rsid w:val="000A6C3D"/>
    <w:rsid w:val="000A7739"/>
    <w:rsid w:val="000B24AF"/>
    <w:rsid w:val="000B5AE0"/>
    <w:rsid w:val="000B791E"/>
    <w:rsid w:val="000C04B1"/>
    <w:rsid w:val="000C13B0"/>
    <w:rsid w:val="000C387A"/>
    <w:rsid w:val="000C4A5F"/>
    <w:rsid w:val="000C5318"/>
    <w:rsid w:val="000C7337"/>
    <w:rsid w:val="000D55F8"/>
    <w:rsid w:val="000E02B5"/>
    <w:rsid w:val="000E347B"/>
    <w:rsid w:val="000E3A5B"/>
    <w:rsid w:val="000E65EB"/>
    <w:rsid w:val="000F1630"/>
    <w:rsid w:val="000F2A7D"/>
    <w:rsid w:val="000F47A6"/>
    <w:rsid w:val="000F4E22"/>
    <w:rsid w:val="000F5D8E"/>
    <w:rsid w:val="000F6DC8"/>
    <w:rsid w:val="00100311"/>
    <w:rsid w:val="00102226"/>
    <w:rsid w:val="00103DA3"/>
    <w:rsid w:val="00110E20"/>
    <w:rsid w:val="0011178D"/>
    <w:rsid w:val="00112DBE"/>
    <w:rsid w:val="00113A58"/>
    <w:rsid w:val="00116213"/>
    <w:rsid w:val="00117A43"/>
    <w:rsid w:val="00117CB5"/>
    <w:rsid w:val="001213CE"/>
    <w:rsid w:val="00127159"/>
    <w:rsid w:val="001308A1"/>
    <w:rsid w:val="00131B63"/>
    <w:rsid w:val="00131D8B"/>
    <w:rsid w:val="0013205E"/>
    <w:rsid w:val="001357B5"/>
    <w:rsid w:val="00137988"/>
    <w:rsid w:val="001430A6"/>
    <w:rsid w:val="0014451A"/>
    <w:rsid w:val="00144BE8"/>
    <w:rsid w:val="00145DBB"/>
    <w:rsid w:val="00145F80"/>
    <w:rsid w:val="00146338"/>
    <w:rsid w:val="00147B00"/>
    <w:rsid w:val="001542E2"/>
    <w:rsid w:val="00154DDC"/>
    <w:rsid w:val="001561B7"/>
    <w:rsid w:val="00156F7B"/>
    <w:rsid w:val="00160586"/>
    <w:rsid w:val="00160E24"/>
    <w:rsid w:val="001612A1"/>
    <w:rsid w:val="001624FD"/>
    <w:rsid w:val="00165E69"/>
    <w:rsid w:val="00175A21"/>
    <w:rsid w:val="001763F1"/>
    <w:rsid w:val="001812EE"/>
    <w:rsid w:val="0018464F"/>
    <w:rsid w:val="00185FB0"/>
    <w:rsid w:val="00195ABA"/>
    <w:rsid w:val="001A0469"/>
    <w:rsid w:val="001A35A1"/>
    <w:rsid w:val="001A72F2"/>
    <w:rsid w:val="001B070B"/>
    <w:rsid w:val="001B5CE8"/>
    <w:rsid w:val="001C14CD"/>
    <w:rsid w:val="001C2AAE"/>
    <w:rsid w:val="001C3ED7"/>
    <w:rsid w:val="001C51BB"/>
    <w:rsid w:val="001C6DA4"/>
    <w:rsid w:val="001C7E75"/>
    <w:rsid w:val="001D06BA"/>
    <w:rsid w:val="001D45A0"/>
    <w:rsid w:val="001D6564"/>
    <w:rsid w:val="001E1B21"/>
    <w:rsid w:val="001E1F34"/>
    <w:rsid w:val="001E4716"/>
    <w:rsid w:val="001E5E6B"/>
    <w:rsid w:val="001F3ED2"/>
    <w:rsid w:val="00201672"/>
    <w:rsid w:val="00203F5F"/>
    <w:rsid w:val="00204EC8"/>
    <w:rsid w:val="00206A56"/>
    <w:rsid w:val="00210B7B"/>
    <w:rsid w:val="0021529B"/>
    <w:rsid w:val="0021715C"/>
    <w:rsid w:val="00220413"/>
    <w:rsid w:val="00220561"/>
    <w:rsid w:val="00224CEA"/>
    <w:rsid w:val="002251B3"/>
    <w:rsid w:val="002304A2"/>
    <w:rsid w:val="00231172"/>
    <w:rsid w:val="00231305"/>
    <w:rsid w:val="00232080"/>
    <w:rsid w:val="00233564"/>
    <w:rsid w:val="00233E93"/>
    <w:rsid w:val="002368CD"/>
    <w:rsid w:val="002403EE"/>
    <w:rsid w:val="002405CA"/>
    <w:rsid w:val="00243B2E"/>
    <w:rsid w:val="00245D22"/>
    <w:rsid w:val="002502D9"/>
    <w:rsid w:val="00253944"/>
    <w:rsid w:val="00256876"/>
    <w:rsid w:val="00257EE3"/>
    <w:rsid w:val="002649CB"/>
    <w:rsid w:val="00265A42"/>
    <w:rsid w:val="00266AC9"/>
    <w:rsid w:val="00270A0F"/>
    <w:rsid w:val="00270D00"/>
    <w:rsid w:val="002733FA"/>
    <w:rsid w:val="002745CE"/>
    <w:rsid w:val="002778D6"/>
    <w:rsid w:val="00285FC4"/>
    <w:rsid w:val="00292D25"/>
    <w:rsid w:val="00293E9C"/>
    <w:rsid w:val="002A0A65"/>
    <w:rsid w:val="002A406C"/>
    <w:rsid w:val="002A488A"/>
    <w:rsid w:val="002A6A66"/>
    <w:rsid w:val="002B4241"/>
    <w:rsid w:val="002B51C2"/>
    <w:rsid w:val="002B5E83"/>
    <w:rsid w:val="002C5CB1"/>
    <w:rsid w:val="002C6EBD"/>
    <w:rsid w:val="002D07B3"/>
    <w:rsid w:val="002D50EA"/>
    <w:rsid w:val="002E3B97"/>
    <w:rsid w:val="002E5325"/>
    <w:rsid w:val="002E677A"/>
    <w:rsid w:val="002E7C4D"/>
    <w:rsid w:val="002F01BD"/>
    <w:rsid w:val="002F0BFC"/>
    <w:rsid w:val="002F7145"/>
    <w:rsid w:val="00305049"/>
    <w:rsid w:val="00310982"/>
    <w:rsid w:val="00311DA7"/>
    <w:rsid w:val="00312A08"/>
    <w:rsid w:val="0031318B"/>
    <w:rsid w:val="00314C32"/>
    <w:rsid w:val="00321C7B"/>
    <w:rsid w:val="003228A2"/>
    <w:rsid w:val="00323114"/>
    <w:rsid w:val="0032568A"/>
    <w:rsid w:val="0032645B"/>
    <w:rsid w:val="00326D68"/>
    <w:rsid w:val="00327DE6"/>
    <w:rsid w:val="0033016F"/>
    <w:rsid w:val="00330318"/>
    <w:rsid w:val="0033077C"/>
    <w:rsid w:val="00331275"/>
    <w:rsid w:val="003360A9"/>
    <w:rsid w:val="003364DD"/>
    <w:rsid w:val="00340ECC"/>
    <w:rsid w:val="00344686"/>
    <w:rsid w:val="00351ABC"/>
    <w:rsid w:val="00352EC9"/>
    <w:rsid w:val="0035321C"/>
    <w:rsid w:val="003603A9"/>
    <w:rsid w:val="0036125E"/>
    <w:rsid w:val="00370C70"/>
    <w:rsid w:val="00373023"/>
    <w:rsid w:val="0037586E"/>
    <w:rsid w:val="00375C0D"/>
    <w:rsid w:val="0038071C"/>
    <w:rsid w:val="00384F97"/>
    <w:rsid w:val="003865F9"/>
    <w:rsid w:val="00387C3A"/>
    <w:rsid w:val="00394DBF"/>
    <w:rsid w:val="00396BB9"/>
    <w:rsid w:val="003A680D"/>
    <w:rsid w:val="003B069A"/>
    <w:rsid w:val="003B09E0"/>
    <w:rsid w:val="003B2552"/>
    <w:rsid w:val="003B4BCD"/>
    <w:rsid w:val="003B5365"/>
    <w:rsid w:val="003C1F3C"/>
    <w:rsid w:val="003C5959"/>
    <w:rsid w:val="003D39D0"/>
    <w:rsid w:val="003E0B18"/>
    <w:rsid w:val="003E1372"/>
    <w:rsid w:val="003E27F1"/>
    <w:rsid w:val="003E4841"/>
    <w:rsid w:val="003E5296"/>
    <w:rsid w:val="003E7B0E"/>
    <w:rsid w:val="003F3674"/>
    <w:rsid w:val="00402256"/>
    <w:rsid w:val="00402C6E"/>
    <w:rsid w:val="00403E31"/>
    <w:rsid w:val="00405F2D"/>
    <w:rsid w:val="00412576"/>
    <w:rsid w:val="004151AF"/>
    <w:rsid w:val="00417864"/>
    <w:rsid w:val="00421A19"/>
    <w:rsid w:val="00421D71"/>
    <w:rsid w:val="00422B6A"/>
    <w:rsid w:val="0042491B"/>
    <w:rsid w:val="00425D9D"/>
    <w:rsid w:val="004274B4"/>
    <w:rsid w:val="00431F92"/>
    <w:rsid w:val="004353F6"/>
    <w:rsid w:val="004358E6"/>
    <w:rsid w:val="00435F9B"/>
    <w:rsid w:val="00436DBE"/>
    <w:rsid w:val="0044038C"/>
    <w:rsid w:val="00441BF2"/>
    <w:rsid w:val="00442638"/>
    <w:rsid w:val="00451526"/>
    <w:rsid w:val="004521CB"/>
    <w:rsid w:val="00455041"/>
    <w:rsid w:val="004555E8"/>
    <w:rsid w:val="004604EE"/>
    <w:rsid w:val="00461FFB"/>
    <w:rsid w:val="00463A96"/>
    <w:rsid w:val="004642CA"/>
    <w:rsid w:val="004702FB"/>
    <w:rsid w:val="0047230B"/>
    <w:rsid w:val="00476782"/>
    <w:rsid w:val="004768E5"/>
    <w:rsid w:val="00476BE5"/>
    <w:rsid w:val="00483DF0"/>
    <w:rsid w:val="00484DB1"/>
    <w:rsid w:val="00486490"/>
    <w:rsid w:val="00487516"/>
    <w:rsid w:val="00487A85"/>
    <w:rsid w:val="00491D64"/>
    <w:rsid w:val="00493BD7"/>
    <w:rsid w:val="00497C89"/>
    <w:rsid w:val="004A50FB"/>
    <w:rsid w:val="004A6817"/>
    <w:rsid w:val="004A7845"/>
    <w:rsid w:val="004B5089"/>
    <w:rsid w:val="004C3A98"/>
    <w:rsid w:val="004C5A9C"/>
    <w:rsid w:val="004D4AC9"/>
    <w:rsid w:val="004E473B"/>
    <w:rsid w:val="004E4E71"/>
    <w:rsid w:val="004F1045"/>
    <w:rsid w:val="004F1509"/>
    <w:rsid w:val="004F2AF4"/>
    <w:rsid w:val="004F4410"/>
    <w:rsid w:val="004F65F6"/>
    <w:rsid w:val="005018C9"/>
    <w:rsid w:val="00502364"/>
    <w:rsid w:val="00502632"/>
    <w:rsid w:val="00502803"/>
    <w:rsid w:val="00503774"/>
    <w:rsid w:val="00503BB0"/>
    <w:rsid w:val="00504A79"/>
    <w:rsid w:val="00512731"/>
    <w:rsid w:val="00512860"/>
    <w:rsid w:val="00512DB7"/>
    <w:rsid w:val="00514750"/>
    <w:rsid w:val="00517B4E"/>
    <w:rsid w:val="005233B9"/>
    <w:rsid w:val="00527D4B"/>
    <w:rsid w:val="00534AB0"/>
    <w:rsid w:val="00534DCD"/>
    <w:rsid w:val="00541F12"/>
    <w:rsid w:val="00544043"/>
    <w:rsid w:val="005443BA"/>
    <w:rsid w:val="0054544E"/>
    <w:rsid w:val="00552FE3"/>
    <w:rsid w:val="00553CB6"/>
    <w:rsid w:val="005568E3"/>
    <w:rsid w:val="00556F42"/>
    <w:rsid w:val="00557DCB"/>
    <w:rsid w:val="00562D05"/>
    <w:rsid w:val="00563E81"/>
    <w:rsid w:val="00564033"/>
    <w:rsid w:val="005670CC"/>
    <w:rsid w:val="00571D96"/>
    <w:rsid w:val="0057548F"/>
    <w:rsid w:val="00576448"/>
    <w:rsid w:val="00580069"/>
    <w:rsid w:val="00580A50"/>
    <w:rsid w:val="00592D5C"/>
    <w:rsid w:val="005942E1"/>
    <w:rsid w:val="00594DE6"/>
    <w:rsid w:val="00596175"/>
    <w:rsid w:val="00596442"/>
    <w:rsid w:val="00596FB5"/>
    <w:rsid w:val="00596FCA"/>
    <w:rsid w:val="005A1F86"/>
    <w:rsid w:val="005A31FC"/>
    <w:rsid w:val="005A49EB"/>
    <w:rsid w:val="005A60AB"/>
    <w:rsid w:val="005A76F4"/>
    <w:rsid w:val="005B176C"/>
    <w:rsid w:val="005B29E1"/>
    <w:rsid w:val="005B4A25"/>
    <w:rsid w:val="005B5DAF"/>
    <w:rsid w:val="005C2429"/>
    <w:rsid w:val="005C2CD3"/>
    <w:rsid w:val="005C5029"/>
    <w:rsid w:val="005C5E7C"/>
    <w:rsid w:val="005C6BEE"/>
    <w:rsid w:val="005C7AFD"/>
    <w:rsid w:val="005D0E32"/>
    <w:rsid w:val="005D254E"/>
    <w:rsid w:val="005D61E8"/>
    <w:rsid w:val="005E23FF"/>
    <w:rsid w:val="005E283E"/>
    <w:rsid w:val="005E51FE"/>
    <w:rsid w:val="005E6361"/>
    <w:rsid w:val="005E6A22"/>
    <w:rsid w:val="005E707F"/>
    <w:rsid w:val="005F197C"/>
    <w:rsid w:val="005F3F8D"/>
    <w:rsid w:val="005F421C"/>
    <w:rsid w:val="005F4A42"/>
    <w:rsid w:val="005F4E09"/>
    <w:rsid w:val="005F7A64"/>
    <w:rsid w:val="00602BDF"/>
    <w:rsid w:val="00603397"/>
    <w:rsid w:val="00605395"/>
    <w:rsid w:val="0060547B"/>
    <w:rsid w:val="0060611B"/>
    <w:rsid w:val="006062E6"/>
    <w:rsid w:val="006112A5"/>
    <w:rsid w:val="00612484"/>
    <w:rsid w:val="00615A89"/>
    <w:rsid w:val="006163B0"/>
    <w:rsid w:val="00620595"/>
    <w:rsid w:val="00625844"/>
    <w:rsid w:val="00625A0F"/>
    <w:rsid w:val="006260BC"/>
    <w:rsid w:val="0062649D"/>
    <w:rsid w:val="00631DD6"/>
    <w:rsid w:val="00633369"/>
    <w:rsid w:val="00634B58"/>
    <w:rsid w:val="00634C66"/>
    <w:rsid w:val="00636051"/>
    <w:rsid w:val="00640812"/>
    <w:rsid w:val="0065108E"/>
    <w:rsid w:val="006560E0"/>
    <w:rsid w:val="00657A0A"/>
    <w:rsid w:val="00662B2C"/>
    <w:rsid w:val="006645AF"/>
    <w:rsid w:val="00667474"/>
    <w:rsid w:val="00667B66"/>
    <w:rsid w:val="00671EB9"/>
    <w:rsid w:val="0067615F"/>
    <w:rsid w:val="00677315"/>
    <w:rsid w:val="006800FA"/>
    <w:rsid w:val="006812C9"/>
    <w:rsid w:val="006917AD"/>
    <w:rsid w:val="0069291B"/>
    <w:rsid w:val="006929B4"/>
    <w:rsid w:val="006A0B41"/>
    <w:rsid w:val="006B09E8"/>
    <w:rsid w:val="006B16AF"/>
    <w:rsid w:val="006B6006"/>
    <w:rsid w:val="006B7890"/>
    <w:rsid w:val="006C04D9"/>
    <w:rsid w:val="006C0792"/>
    <w:rsid w:val="006C07FC"/>
    <w:rsid w:val="006C14B8"/>
    <w:rsid w:val="006C2668"/>
    <w:rsid w:val="006C4166"/>
    <w:rsid w:val="006C460B"/>
    <w:rsid w:val="006C5FB6"/>
    <w:rsid w:val="006C6B63"/>
    <w:rsid w:val="006D01CC"/>
    <w:rsid w:val="006D68D6"/>
    <w:rsid w:val="006E3687"/>
    <w:rsid w:val="006E46BA"/>
    <w:rsid w:val="006F08B0"/>
    <w:rsid w:val="006F459E"/>
    <w:rsid w:val="006F4649"/>
    <w:rsid w:val="006F7B3A"/>
    <w:rsid w:val="007017AC"/>
    <w:rsid w:val="007020E6"/>
    <w:rsid w:val="007133F5"/>
    <w:rsid w:val="00713BAF"/>
    <w:rsid w:val="00723AD5"/>
    <w:rsid w:val="007317C6"/>
    <w:rsid w:val="00737598"/>
    <w:rsid w:val="00742769"/>
    <w:rsid w:val="0074288C"/>
    <w:rsid w:val="0074309B"/>
    <w:rsid w:val="00743BE6"/>
    <w:rsid w:val="00744333"/>
    <w:rsid w:val="00745B29"/>
    <w:rsid w:val="0075258D"/>
    <w:rsid w:val="00754052"/>
    <w:rsid w:val="007576D8"/>
    <w:rsid w:val="00760460"/>
    <w:rsid w:val="0076096E"/>
    <w:rsid w:val="007679F7"/>
    <w:rsid w:val="007705D3"/>
    <w:rsid w:val="00780198"/>
    <w:rsid w:val="00780A0B"/>
    <w:rsid w:val="00784F85"/>
    <w:rsid w:val="00791A46"/>
    <w:rsid w:val="00795405"/>
    <w:rsid w:val="0079727F"/>
    <w:rsid w:val="007A2760"/>
    <w:rsid w:val="007A4C0E"/>
    <w:rsid w:val="007B42AA"/>
    <w:rsid w:val="007C11A2"/>
    <w:rsid w:val="007C12D7"/>
    <w:rsid w:val="007C212A"/>
    <w:rsid w:val="007C3328"/>
    <w:rsid w:val="007C37F9"/>
    <w:rsid w:val="007C3CB8"/>
    <w:rsid w:val="007C484A"/>
    <w:rsid w:val="007C48E4"/>
    <w:rsid w:val="007D2FE1"/>
    <w:rsid w:val="007D4112"/>
    <w:rsid w:val="007D456E"/>
    <w:rsid w:val="007D4604"/>
    <w:rsid w:val="007D52CD"/>
    <w:rsid w:val="007D7EF8"/>
    <w:rsid w:val="007E2F06"/>
    <w:rsid w:val="007E3145"/>
    <w:rsid w:val="007E4EFE"/>
    <w:rsid w:val="007E64E2"/>
    <w:rsid w:val="007E6796"/>
    <w:rsid w:val="007E7306"/>
    <w:rsid w:val="007E7E6E"/>
    <w:rsid w:val="007F020B"/>
    <w:rsid w:val="007F0918"/>
    <w:rsid w:val="007F0FB9"/>
    <w:rsid w:val="007F1D8D"/>
    <w:rsid w:val="007F2BBB"/>
    <w:rsid w:val="007F34D7"/>
    <w:rsid w:val="007F3D6A"/>
    <w:rsid w:val="007F6A52"/>
    <w:rsid w:val="007F6EB5"/>
    <w:rsid w:val="0080184D"/>
    <w:rsid w:val="00801EA7"/>
    <w:rsid w:val="008020C6"/>
    <w:rsid w:val="008030A9"/>
    <w:rsid w:val="00803384"/>
    <w:rsid w:val="00805059"/>
    <w:rsid w:val="0080627D"/>
    <w:rsid w:val="008119C9"/>
    <w:rsid w:val="00812870"/>
    <w:rsid w:val="00813A82"/>
    <w:rsid w:val="00813D89"/>
    <w:rsid w:val="00816495"/>
    <w:rsid w:val="0081708D"/>
    <w:rsid w:val="008211BA"/>
    <w:rsid w:val="00824FE0"/>
    <w:rsid w:val="00826797"/>
    <w:rsid w:val="00831C58"/>
    <w:rsid w:val="00837E55"/>
    <w:rsid w:val="008414FD"/>
    <w:rsid w:val="00843DB2"/>
    <w:rsid w:val="00844453"/>
    <w:rsid w:val="00844786"/>
    <w:rsid w:val="008505A5"/>
    <w:rsid w:val="00853312"/>
    <w:rsid w:val="00855E36"/>
    <w:rsid w:val="00857D75"/>
    <w:rsid w:val="00857E8A"/>
    <w:rsid w:val="00861FE6"/>
    <w:rsid w:val="008627D5"/>
    <w:rsid w:val="00862EAC"/>
    <w:rsid w:val="00865CD4"/>
    <w:rsid w:val="0086650D"/>
    <w:rsid w:val="00866DE7"/>
    <w:rsid w:val="0087243F"/>
    <w:rsid w:val="008737D5"/>
    <w:rsid w:val="0087747F"/>
    <w:rsid w:val="0087787B"/>
    <w:rsid w:val="008778FF"/>
    <w:rsid w:val="00883162"/>
    <w:rsid w:val="008845A3"/>
    <w:rsid w:val="0088526F"/>
    <w:rsid w:val="00887404"/>
    <w:rsid w:val="00887840"/>
    <w:rsid w:val="008912F1"/>
    <w:rsid w:val="00892D09"/>
    <w:rsid w:val="00896256"/>
    <w:rsid w:val="008A1909"/>
    <w:rsid w:val="008A1AB1"/>
    <w:rsid w:val="008A3EE7"/>
    <w:rsid w:val="008A5BDE"/>
    <w:rsid w:val="008B0647"/>
    <w:rsid w:val="008B0C7E"/>
    <w:rsid w:val="008B1C1B"/>
    <w:rsid w:val="008B4CCA"/>
    <w:rsid w:val="008B6E48"/>
    <w:rsid w:val="008B7B92"/>
    <w:rsid w:val="008C13DC"/>
    <w:rsid w:val="008C4C2D"/>
    <w:rsid w:val="008C7232"/>
    <w:rsid w:val="008C7ABE"/>
    <w:rsid w:val="008D6B15"/>
    <w:rsid w:val="008E0B5B"/>
    <w:rsid w:val="008E1E39"/>
    <w:rsid w:val="008E33A6"/>
    <w:rsid w:val="008E3CE3"/>
    <w:rsid w:val="008E559E"/>
    <w:rsid w:val="009038A2"/>
    <w:rsid w:val="009046CE"/>
    <w:rsid w:val="009114CF"/>
    <w:rsid w:val="009115FA"/>
    <w:rsid w:val="009117D3"/>
    <w:rsid w:val="009153C2"/>
    <w:rsid w:val="00916059"/>
    <w:rsid w:val="00916E6C"/>
    <w:rsid w:val="0091774B"/>
    <w:rsid w:val="0092060B"/>
    <w:rsid w:val="00920D34"/>
    <w:rsid w:val="00921BB5"/>
    <w:rsid w:val="00925995"/>
    <w:rsid w:val="00925F37"/>
    <w:rsid w:val="00927847"/>
    <w:rsid w:val="0093090D"/>
    <w:rsid w:val="0093091D"/>
    <w:rsid w:val="00933F63"/>
    <w:rsid w:val="009360C1"/>
    <w:rsid w:val="009367F8"/>
    <w:rsid w:val="00937C9E"/>
    <w:rsid w:val="00937F5D"/>
    <w:rsid w:val="00941E21"/>
    <w:rsid w:val="009424C3"/>
    <w:rsid w:val="009444B9"/>
    <w:rsid w:val="00945FFB"/>
    <w:rsid w:val="00947030"/>
    <w:rsid w:val="0095339B"/>
    <w:rsid w:val="00953F41"/>
    <w:rsid w:val="00956516"/>
    <w:rsid w:val="0095674F"/>
    <w:rsid w:val="009603E0"/>
    <w:rsid w:val="009633C1"/>
    <w:rsid w:val="0096382A"/>
    <w:rsid w:val="009642D7"/>
    <w:rsid w:val="00965AEE"/>
    <w:rsid w:val="00966BF7"/>
    <w:rsid w:val="00972A5A"/>
    <w:rsid w:val="009760AF"/>
    <w:rsid w:val="00981EBD"/>
    <w:rsid w:val="009836C5"/>
    <w:rsid w:val="00991002"/>
    <w:rsid w:val="0099192E"/>
    <w:rsid w:val="00993CB5"/>
    <w:rsid w:val="009A1802"/>
    <w:rsid w:val="009B0199"/>
    <w:rsid w:val="009B1AD0"/>
    <w:rsid w:val="009B22AD"/>
    <w:rsid w:val="009B341F"/>
    <w:rsid w:val="009B3ABA"/>
    <w:rsid w:val="009B4745"/>
    <w:rsid w:val="009B5195"/>
    <w:rsid w:val="009B52E3"/>
    <w:rsid w:val="009C05A1"/>
    <w:rsid w:val="009C28C2"/>
    <w:rsid w:val="009C38C4"/>
    <w:rsid w:val="009C3B66"/>
    <w:rsid w:val="009C51EC"/>
    <w:rsid w:val="009D2E7F"/>
    <w:rsid w:val="009D4274"/>
    <w:rsid w:val="009E0809"/>
    <w:rsid w:val="009E168C"/>
    <w:rsid w:val="009E59EA"/>
    <w:rsid w:val="009E78B1"/>
    <w:rsid w:val="009F1223"/>
    <w:rsid w:val="009F2591"/>
    <w:rsid w:val="009F3A2E"/>
    <w:rsid w:val="009F5C15"/>
    <w:rsid w:val="009F6336"/>
    <w:rsid w:val="009F7511"/>
    <w:rsid w:val="00A0540A"/>
    <w:rsid w:val="00A0584A"/>
    <w:rsid w:val="00A0606A"/>
    <w:rsid w:val="00A07553"/>
    <w:rsid w:val="00A11469"/>
    <w:rsid w:val="00A13827"/>
    <w:rsid w:val="00A16487"/>
    <w:rsid w:val="00A17ABF"/>
    <w:rsid w:val="00A20E2B"/>
    <w:rsid w:val="00A22BAC"/>
    <w:rsid w:val="00A24FC6"/>
    <w:rsid w:val="00A25851"/>
    <w:rsid w:val="00A326B6"/>
    <w:rsid w:val="00A33545"/>
    <w:rsid w:val="00A34839"/>
    <w:rsid w:val="00A353F4"/>
    <w:rsid w:val="00A36806"/>
    <w:rsid w:val="00A36902"/>
    <w:rsid w:val="00A36AC1"/>
    <w:rsid w:val="00A42AE3"/>
    <w:rsid w:val="00A4318A"/>
    <w:rsid w:val="00A4574B"/>
    <w:rsid w:val="00A46BBC"/>
    <w:rsid w:val="00A47462"/>
    <w:rsid w:val="00A51231"/>
    <w:rsid w:val="00A518AF"/>
    <w:rsid w:val="00A60F41"/>
    <w:rsid w:val="00A61016"/>
    <w:rsid w:val="00A6340C"/>
    <w:rsid w:val="00A63F32"/>
    <w:rsid w:val="00A65606"/>
    <w:rsid w:val="00A67067"/>
    <w:rsid w:val="00A67F69"/>
    <w:rsid w:val="00A67FD0"/>
    <w:rsid w:val="00A74D3D"/>
    <w:rsid w:val="00A76A16"/>
    <w:rsid w:val="00A80E05"/>
    <w:rsid w:val="00A8163B"/>
    <w:rsid w:val="00A8315B"/>
    <w:rsid w:val="00A8425D"/>
    <w:rsid w:val="00A854AA"/>
    <w:rsid w:val="00A86200"/>
    <w:rsid w:val="00A924A9"/>
    <w:rsid w:val="00A97474"/>
    <w:rsid w:val="00AA0FC7"/>
    <w:rsid w:val="00AA504D"/>
    <w:rsid w:val="00AB0166"/>
    <w:rsid w:val="00AB0726"/>
    <w:rsid w:val="00AB1B88"/>
    <w:rsid w:val="00AB3256"/>
    <w:rsid w:val="00AB54D8"/>
    <w:rsid w:val="00AB6CCD"/>
    <w:rsid w:val="00AC18C2"/>
    <w:rsid w:val="00AC36D0"/>
    <w:rsid w:val="00AC3925"/>
    <w:rsid w:val="00AC4121"/>
    <w:rsid w:val="00AC5921"/>
    <w:rsid w:val="00AC5C8A"/>
    <w:rsid w:val="00AC64A5"/>
    <w:rsid w:val="00AE115E"/>
    <w:rsid w:val="00AE577D"/>
    <w:rsid w:val="00AE719D"/>
    <w:rsid w:val="00AF4F7D"/>
    <w:rsid w:val="00AF6677"/>
    <w:rsid w:val="00AF6C8E"/>
    <w:rsid w:val="00B024F5"/>
    <w:rsid w:val="00B03207"/>
    <w:rsid w:val="00B179B9"/>
    <w:rsid w:val="00B2580B"/>
    <w:rsid w:val="00B2621E"/>
    <w:rsid w:val="00B30A65"/>
    <w:rsid w:val="00B30A72"/>
    <w:rsid w:val="00B314B5"/>
    <w:rsid w:val="00B468AA"/>
    <w:rsid w:val="00B475C8"/>
    <w:rsid w:val="00B51227"/>
    <w:rsid w:val="00B52EA7"/>
    <w:rsid w:val="00B544C2"/>
    <w:rsid w:val="00B55D86"/>
    <w:rsid w:val="00B569EE"/>
    <w:rsid w:val="00B60580"/>
    <w:rsid w:val="00B65D1D"/>
    <w:rsid w:val="00B65F38"/>
    <w:rsid w:val="00B71D0C"/>
    <w:rsid w:val="00B8231D"/>
    <w:rsid w:val="00B829BD"/>
    <w:rsid w:val="00B85BCF"/>
    <w:rsid w:val="00B86B44"/>
    <w:rsid w:val="00B910BF"/>
    <w:rsid w:val="00B9579C"/>
    <w:rsid w:val="00B95BF0"/>
    <w:rsid w:val="00B97E57"/>
    <w:rsid w:val="00BA26C8"/>
    <w:rsid w:val="00BA3BD5"/>
    <w:rsid w:val="00BA451A"/>
    <w:rsid w:val="00BA6118"/>
    <w:rsid w:val="00BA64F3"/>
    <w:rsid w:val="00BA6531"/>
    <w:rsid w:val="00BB1A46"/>
    <w:rsid w:val="00BB1DE5"/>
    <w:rsid w:val="00BB58F1"/>
    <w:rsid w:val="00BC4362"/>
    <w:rsid w:val="00BC6D54"/>
    <w:rsid w:val="00BC71A5"/>
    <w:rsid w:val="00BD1A96"/>
    <w:rsid w:val="00BD3ABF"/>
    <w:rsid w:val="00BE2F25"/>
    <w:rsid w:val="00BE53E0"/>
    <w:rsid w:val="00BF3BD6"/>
    <w:rsid w:val="00BF4B59"/>
    <w:rsid w:val="00BF5420"/>
    <w:rsid w:val="00C00817"/>
    <w:rsid w:val="00C04966"/>
    <w:rsid w:val="00C06271"/>
    <w:rsid w:val="00C10200"/>
    <w:rsid w:val="00C13463"/>
    <w:rsid w:val="00C140A6"/>
    <w:rsid w:val="00C1576D"/>
    <w:rsid w:val="00C15C0E"/>
    <w:rsid w:val="00C15FB7"/>
    <w:rsid w:val="00C20352"/>
    <w:rsid w:val="00C21E2A"/>
    <w:rsid w:val="00C22280"/>
    <w:rsid w:val="00C25DD9"/>
    <w:rsid w:val="00C26FF9"/>
    <w:rsid w:val="00C3092D"/>
    <w:rsid w:val="00C31C2E"/>
    <w:rsid w:val="00C32372"/>
    <w:rsid w:val="00C32AD4"/>
    <w:rsid w:val="00C35130"/>
    <w:rsid w:val="00C4025A"/>
    <w:rsid w:val="00C40E8E"/>
    <w:rsid w:val="00C41E28"/>
    <w:rsid w:val="00C46296"/>
    <w:rsid w:val="00C46DA5"/>
    <w:rsid w:val="00C47E14"/>
    <w:rsid w:val="00C50B4A"/>
    <w:rsid w:val="00C514CA"/>
    <w:rsid w:val="00C51883"/>
    <w:rsid w:val="00C54A4F"/>
    <w:rsid w:val="00C66D7C"/>
    <w:rsid w:val="00C718E5"/>
    <w:rsid w:val="00C74C04"/>
    <w:rsid w:val="00C7503D"/>
    <w:rsid w:val="00C769F3"/>
    <w:rsid w:val="00C76A83"/>
    <w:rsid w:val="00C77D93"/>
    <w:rsid w:val="00C8134D"/>
    <w:rsid w:val="00C81427"/>
    <w:rsid w:val="00C8747C"/>
    <w:rsid w:val="00C97F01"/>
    <w:rsid w:val="00CA4213"/>
    <w:rsid w:val="00CA55ED"/>
    <w:rsid w:val="00CB00FF"/>
    <w:rsid w:val="00CB2CA8"/>
    <w:rsid w:val="00CB2E34"/>
    <w:rsid w:val="00CB5869"/>
    <w:rsid w:val="00CB6BF0"/>
    <w:rsid w:val="00CC34BC"/>
    <w:rsid w:val="00CC3778"/>
    <w:rsid w:val="00CC46FC"/>
    <w:rsid w:val="00CC48FE"/>
    <w:rsid w:val="00CC72A2"/>
    <w:rsid w:val="00CD1ABF"/>
    <w:rsid w:val="00CD26EC"/>
    <w:rsid w:val="00CD70CE"/>
    <w:rsid w:val="00CE360D"/>
    <w:rsid w:val="00CE3977"/>
    <w:rsid w:val="00CE3F4D"/>
    <w:rsid w:val="00CE45B7"/>
    <w:rsid w:val="00CE68F7"/>
    <w:rsid w:val="00CF01F7"/>
    <w:rsid w:val="00CF1AC0"/>
    <w:rsid w:val="00CF235F"/>
    <w:rsid w:val="00CF2470"/>
    <w:rsid w:val="00D03FAF"/>
    <w:rsid w:val="00D062E2"/>
    <w:rsid w:val="00D07907"/>
    <w:rsid w:val="00D112C8"/>
    <w:rsid w:val="00D1250B"/>
    <w:rsid w:val="00D15596"/>
    <w:rsid w:val="00D160DC"/>
    <w:rsid w:val="00D20132"/>
    <w:rsid w:val="00D21EF0"/>
    <w:rsid w:val="00D23647"/>
    <w:rsid w:val="00D25BE7"/>
    <w:rsid w:val="00D3112D"/>
    <w:rsid w:val="00D322B4"/>
    <w:rsid w:val="00D33611"/>
    <w:rsid w:val="00D337AB"/>
    <w:rsid w:val="00D347A1"/>
    <w:rsid w:val="00D35699"/>
    <w:rsid w:val="00D36A3E"/>
    <w:rsid w:val="00D374B4"/>
    <w:rsid w:val="00D37BBF"/>
    <w:rsid w:val="00D409A3"/>
    <w:rsid w:val="00D44C72"/>
    <w:rsid w:val="00D46383"/>
    <w:rsid w:val="00D52295"/>
    <w:rsid w:val="00D531AF"/>
    <w:rsid w:val="00D53C41"/>
    <w:rsid w:val="00D60DEB"/>
    <w:rsid w:val="00D6216B"/>
    <w:rsid w:val="00D62C51"/>
    <w:rsid w:val="00D6668F"/>
    <w:rsid w:val="00D67870"/>
    <w:rsid w:val="00D72185"/>
    <w:rsid w:val="00D80F25"/>
    <w:rsid w:val="00D830BC"/>
    <w:rsid w:val="00D91581"/>
    <w:rsid w:val="00D9718B"/>
    <w:rsid w:val="00DA1306"/>
    <w:rsid w:val="00DA1D29"/>
    <w:rsid w:val="00DA1F3C"/>
    <w:rsid w:val="00DA210F"/>
    <w:rsid w:val="00DA3E80"/>
    <w:rsid w:val="00DA3F85"/>
    <w:rsid w:val="00DB38DE"/>
    <w:rsid w:val="00DB470F"/>
    <w:rsid w:val="00DB72CF"/>
    <w:rsid w:val="00DC0032"/>
    <w:rsid w:val="00DC0C93"/>
    <w:rsid w:val="00DC12ED"/>
    <w:rsid w:val="00DC47EF"/>
    <w:rsid w:val="00DC515B"/>
    <w:rsid w:val="00DD70EA"/>
    <w:rsid w:val="00DE5C90"/>
    <w:rsid w:val="00DE6444"/>
    <w:rsid w:val="00DE73B0"/>
    <w:rsid w:val="00DF0092"/>
    <w:rsid w:val="00DF5D7D"/>
    <w:rsid w:val="00E005FF"/>
    <w:rsid w:val="00E00802"/>
    <w:rsid w:val="00E0156C"/>
    <w:rsid w:val="00E03B46"/>
    <w:rsid w:val="00E05F1A"/>
    <w:rsid w:val="00E06F78"/>
    <w:rsid w:val="00E07623"/>
    <w:rsid w:val="00E116EC"/>
    <w:rsid w:val="00E1176D"/>
    <w:rsid w:val="00E145FC"/>
    <w:rsid w:val="00E1468B"/>
    <w:rsid w:val="00E15654"/>
    <w:rsid w:val="00E15B4C"/>
    <w:rsid w:val="00E15C55"/>
    <w:rsid w:val="00E15E79"/>
    <w:rsid w:val="00E1603E"/>
    <w:rsid w:val="00E162C5"/>
    <w:rsid w:val="00E21534"/>
    <w:rsid w:val="00E221C6"/>
    <w:rsid w:val="00E24908"/>
    <w:rsid w:val="00E264BE"/>
    <w:rsid w:val="00E26594"/>
    <w:rsid w:val="00E326B6"/>
    <w:rsid w:val="00E365B2"/>
    <w:rsid w:val="00E37BE0"/>
    <w:rsid w:val="00E423E0"/>
    <w:rsid w:val="00E4382A"/>
    <w:rsid w:val="00E471F0"/>
    <w:rsid w:val="00E4723D"/>
    <w:rsid w:val="00E5429D"/>
    <w:rsid w:val="00E54437"/>
    <w:rsid w:val="00E55F79"/>
    <w:rsid w:val="00E62A97"/>
    <w:rsid w:val="00E64642"/>
    <w:rsid w:val="00E66801"/>
    <w:rsid w:val="00E70D22"/>
    <w:rsid w:val="00E72255"/>
    <w:rsid w:val="00E73277"/>
    <w:rsid w:val="00E80B34"/>
    <w:rsid w:val="00E81ABA"/>
    <w:rsid w:val="00E8272F"/>
    <w:rsid w:val="00E8369D"/>
    <w:rsid w:val="00E8373C"/>
    <w:rsid w:val="00E84519"/>
    <w:rsid w:val="00E86C5F"/>
    <w:rsid w:val="00E876F5"/>
    <w:rsid w:val="00E91A5F"/>
    <w:rsid w:val="00E9322E"/>
    <w:rsid w:val="00E94521"/>
    <w:rsid w:val="00E9521A"/>
    <w:rsid w:val="00E95A3C"/>
    <w:rsid w:val="00EA15BC"/>
    <w:rsid w:val="00EA1BC4"/>
    <w:rsid w:val="00EA30F7"/>
    <w:rsid w:val="00EA40CC"/>
    <w:rsid w:val="00EB13C2"/>
    <w:rsid w:val="00EB1BF0"/>
    <w:rsid w:val="00EB2272"/>
    <w:rsid w:val="00EB2325"/>
    <w:rsid w:val="00EB2B81"/>
    <w:rsid w:val="00EB6DE5"/>
    <w:rsid w:val="00EC0FA4"/>
    <w:rsid w:val="00ED3429"/>
    <w:rsid w:val="00ED38AB"/>
    <w:rsid w:val="00ED5BCF"/>
    <w:rsid w:val="00EE1611"/>
    <w:rsid w:val="00EE491F"/>
    <w:rsid w:val="00EE4989"/>
    <w:rsid w:val="00EF2004"/>
    <w:rsid w:val="00EF3725"/>
    <w:rsid w:val="00EF7283"/>
    <w:rsid w:val="00F07B34"/>
    <w:rsid w:val="00F134E7"/>
    <w:rsid w:val="00F20044"/>
    <w:rsid w:val="00F23491"/>
    <w:rsid w:val="00F24013"/>
    <w:rsid w:val="00F30F74"/>
    <w:rsid w:val="00F3326F"/>
    <w:rsid w:val="00F34228"/>
    <w:rsid w:val="00F354D6"/>
    <w:rsid w:val="00F407CE"/>
    <w:rsid w:val="00F41123"/>
    <w:rsid w:val="00F44419"/>
    <w:rsid w:val="00F46235"/>
    <w:rsid w:val="00F46DCB"/>
    <w:rsid w:val="00F5052C"/>
    <w:rsid w:val="00F51A6A"/>
    <w:rsid w:val="00F53A7E"/>
    <w:rsid w:val="00F55009"/>
    <w:rsid w:val="00F6119A"/>
    <w:rsid w:val="00F63512"/>
    <w:rsid w:val="00F7136A"/>
    <w:rsid w:val="00F731E4"/>
    <w:rsid w:val="00F73BC4"/>
    <w:rsid w:val="00F74B79"/>
    <w:rsid w:val="00F7543A"/>
    <w:rsid w:val="00F76CFC"/>
    <w:rsid w:val="00F81AC6"/>
    <w:rsid w:val="00F8637E"/>
    <w:rsid w:val="00F87146"/>
    <w:rsid w:val="00F955DA"/>
    <w:rsid w:val="00FB1762"/>
    <w:rsid w:val="00FB1F42"/>
    <w:rsid w:val="00FB4162"/>
    <w:rsid w:val="00FB44F4"/>
    <w:rsid w:val="00FB6C63"/>
    <w:rsid w:val="00FC011B"/>
    <w:rsid w:val="00FC17BF"/>
    <w:rsid w:val="00FC2798"/>
    <w:rsid w:val="00FC3431"/>
    <w:rsid w:val="00FD03BF"/>
    <w:rsid w:val="00FD3792"/>
    <w:rsid w:val="00FD3F05"/>
    <w:rsid w:val="00FD536B"/>
    <w:rsid w:val="00FD77F5"/>
    <w:rsid w:val="00FE04DE"/>
    <w:rsid w:val="00FE1329"/>
    <w:rsid w:val="00FE190C"/>
    <w:rsid w:val="00FE21C3"/>
    <w:rsid w:val="00FE589E"/>
    <w:rsid w:val="00FF1304"/>
    <w:rsid w:val="00FF1DCA"/>
    <w:rsid w:val="00FF5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DEAD"/>
  <w15:docId w15:val="{046E615F-CA8A-4611-B4CE-171D6DD9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rsid w:val="000C7337"/>
    <w:rPr>
      <w:vertAlign w:val="superscript"/>
    </w:rPr>
  </w:style>
  <w:style w:type="paragraph" w:styleId="af3">
    <w:name w:val="footnote text"/>
    <w:aliases w:val="Знак2,Знак21, Знак,Основной текст с отступом 22,Основной текст с отступом 221"/>
    <w:basedOn w:val="a2"/>
    <w:link w:val="af4"/>
    <w:uiPriority w:val="99"/>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
    <w:basedOn w:val="a3"/>
    <w:link w:val="af3"/>
    <w:uiPriority w:val="99"/>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basedOn w:val="a2"/>
    <w:uiPriority w:val="34"/>
    <w:qFormat/>
    <w:rsid w:val="00C15C0E"/>
    <w:pPr>
      <w:ind w:left="720"/>
      <w:contextualSpacing/>
    </w:pPr>
  </w:style>
  <w:style w:type="paragraph" w:customStyle="1" w:styleId="a0">
    <w:name w:val="Пункт контракта"/>
    <w:basedOn w:val="2"/>
    <w:qFormat/>
    <w:rsid w:val="003A680D"/>
    <w:pPr>
      <w:keepLines w:val="0"/>
      <w:numPr>
        <w:ilvl w:val="1"/>
        <w:numId w:val="40"/>
      </w:numPr>
      <w:spacing w:before="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40"/>
      </w:numPr>
      <w:spacing w:before="0"/>
      <w:ind w:left="0"/>
    </w:pPr>
    <w:rPr>
      <w:rFonts w:ascii="Times New Roman" w:hAnsi="Times New Roman"/>
      <w:color w:val="auto"/>
    </w:rPr>
  </w:style>
  <w:style w:type="paragraph" w:customStyle="1" w:styleId="a">
    <w:name w:val="Раздел контракта"/>
    <w:basedOn w:val="1"/>
    <w:next w:val="a0"/>
    <w:qFormat/>
    <w:rsid w:val="000C04B1"/>
    <w:pPr>
      <w:keepLines w:val="0"/>
      <w:numPr>
        <w:numId w:val="40"/>
      </w:numPr>
      <w:spacing w:before="120" w:after="120"/>
      <w:jc w:val="center"/>
    </w:pPr>
    <w:rPr>
      <w:rFonts w:ascii="Times New Roman" w:hAnsi="Times New Roman"/>
      <w:color w:val="auto"/>
      <w:sz w:val="24"/>
    </w:rPr>
  </w:style>
  <w:style w:type="paragraph" w:customStyle="1" w:styleId="afb">
    <w:name w:val="Название контракта"/>
    <w:basedOn w:val="a2"/>
    <w:next w:val="a2"/>
    <w:qFormat/>
    <w:rsid w:val="00F44419"/>
    <w:pPr>
      <w:keepLines/>
      <w:ind w:left="567" w:firstLine="0"/>
      <w:jc w:val="center"/>
    </w:pPr>
    <w:rPr>
      <w:b/>
    </w:rPr>
  </w:style>
  <w:style w:type="paragraph" w:customStyle="1" w:styleId="afc">
    <w:name w:val="Преамбула контракта"/>
    <w:basedOn w:val="a2"/>
    <w:next w:val="a"/>
    <w:qFormat/>
    <w:rsid w:val="005B5DAF"/>
  </w:style>
  <w:style w:type="paragraph" w:customStyle="1" w:styleId="afd">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1644312046">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9294-548A-4F36-BFF2-75D48BB6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4</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Шуменко Алексей Игоревич</cp:lastModifiedBy>
  <cp:revision>26</cp:revision>
  <cp:lastPrinted>2021-09-09T11:35:00Z</cp:lastPrinted>
  <dcterms:created xsi:type="dcterms:W3CDTF">2026-06-25T11:08:00Z</dcterms:created>
  <dcterms:modified xsi:type="dcterms:W3CDTF">2026-07-24T12:26:00Z</dcterms:modified>
</cp:coreProperties>
</file>